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C6" w:rsidRDefault="000A1BC6" w:rsidP="000A1BC6">
      <w:pPr>
        <w:jc w:val="both"/>
        <w:rPr>
          <w:rFonts w:ascii="Arabic Typesetting" w:hAnsi="Arabic Typesetting" w:cs="Arabic Typesetting"/>
          <w:sz w:val="52"/>
          <w:szCs w:val="52"/>
          <w:rtl/>
        </w:rPr>
      </w:pPr>
      <w:r w:rsidRPr="000A1BC6">
        <w:rPr>
          <w:rFonts w:ascii="Arabic Typesetting" w:hAnsi="Arabic Typesetting" w:cs="Arabic Typesetting"/>
          <w:sz w:val="52"/>
          <w:szCs w:val="52"/>
        </w:rPr>
        <w:t xml:space="preserve">" </w:t>
      </w:r>
      <w:r w:rsidRPr="000A1BC6">
        <w:rPr>
          <w:rFonts w:ascii="Arabic Typesetting" w:hAnsi="Arabic Typesetting" w:cs="Arabic Typesetting"/>
          <w:sz w:val="52"/>
          <w:szCs w:val="52"/>
          <w:rtl/>
        </w:rPr>
        <w:t>المسجد الأقصى المبارك</w:t>
      </w:r>
      <w:r w:rsidRPr="000A1BC6">
        <w:rPr>
          <w:rFonts w:ascii="Arabic Typesetting" w:hAnsi="Arabic Typesetting" w:cs="Arabic Typesetting"/>
          <w:sz w:val="52"/>
          <w:szCs w:val="52"/>
        </w:rPr>
        <w:t>"</w:t>
      </w:r>
    </w:p>
    <w:p w:rsidR="003F02A1" w:rsidRPr="000A1BC6" w:rsidRDefault="000A1BC6" w:rsidP="000A1BC6">
      <w:pPr>
        <w:jc w:val="both"/>
        <w:rPr>
          <w:rFonts w:ascii="Arabic Typesetting" w:hAnsi="Arabic Typesetting" w:cs="Arabic Typesetting"/>
          <w:sz w:val="52"/>
          <w:szCs w:val="52"/>
        </w:rPr>
      </w:pPr>
      <w:bookmarkStart w:id="0" w:name="_GoBack"/>
      <w:bookmarkEnd w:id="0"/>
      <w:r w:rsidRPr="000A1BC6">
        <w:rPr>
          <w:rFonts w:ascii="Arabic Typesetting" w:hAnsi="Arabic Typesetting" w:cs="Arabic Typesetting"/>
          <w:sz w:val="52"/>
          <w:szCs w:val="52"/>
        </w:rPr>
        <w:br/>
      </w:r>
      <w:proofErr w:type="spellStart"/>
      <w:r w:rsidRPr="000A1BC6">
        <w:rPr>
          <w:rFonts w:ascii="Arabic Typesetting" w:hAnsi="Arabic Typesetting" w:cs="Arabic Typesetting"/>
          <w:sz w:val="52"/>
          <w:szCs w:val="52"/>
          <w:rtl/>
        </w:rPr>
        <w:t>الحمدلله</w:t>
      </w:r>
      <w:proofErr w:type="spellEnd"/>
      <w:r w:rsidRPr="000A1BC6">
        <w:rPr>
          <w:rFonts w:ascii="Arabic Typesetting" w:hAnsi="Arabic Typesetting" w:cs="Arabic Typesetting"/>
          <w:sz w:val="52"/>
          <w:szCs w:val="52"/>
          <w:rtl/>
        </w:rPr>
        <w:t xml:space="preserve"> رب </w:t>
      </w:r>
      <w:proofErr w:type="spellStart"/>
      <w:r w:rsidRPr="000A1BC6">
        <w:rPr>
          <w:rFonts w:ascii="Arabic Typesetting" w:hAnsi="Arabic Typesetting" w:cs="Arabic Typesetting"/>
          <w:sz w:val="52"/>
          <w:szCs w:val="52"/>
          <w:rtl/>
        </w:rPr>
        <w:t>العالمين</w:t>
      </w:r>
      <w:proofErr w:type="gramStart"/>
      <w:r w:rsidRPr="000A1BC6">
        <w:rPr>
          <w:rFonts w:ascii="Arabic Typesetting" w:hAnsi="Arabic Typesetting" w:cs="Arabic Typesetting"/>
          <w:sz w:val="52"/>
          <w:szCs w:val="52"/>
          <w:rtl/>
        </w:rPr>
        <w:t>..جعل</w:t>
      </w:r>
      <w:proofErr w:type="spellEnd"/>
      <w:proofErr w:type="gramEnd"/>
      <w:r w:rsidRPr="000A1BC6">
        <w:rPr>
          <w:rFonts w:ascii="Arabic Typesetting" w:hAnsi="Arabic Typesetting" w:cs="Arabic Typesetting"/>
          <w:sz w:val="52"/>
          <w:szCs w:val="52"/>
          <w:rtl/>
        </w:rPr>
        <w:t xml:space="preserve"> بيوته في الأرض المساجد واكرم </w:t>
      </w:r>
      <w:proofErr w:type="spellStart"/>
      <w:r w:rsidRPr="000A1BC6">
        <w:rPr>
          <w:rFonts w:ascii="Arabic Typesetting" w:hAnsi="Arabic Typesetting" w:cs="Arabic Typesetting"/>
          <w:sz w:val="52"/>
          <w:szCs w:val="52"/>
          <w:rtl/>
        </w:rPr>
        <w:t>زائريها..واشهد</w:t>
      </w:r>
      <w:proofErr w:type="spellEnd"/>
      <w:r w:rsidRPr="000A1BC6">
        <w:rPr>
          <w:rFonts w:ascii="Arabic Typesetting" w:hAnsi="Arabic Typesetting" w:cs="Arabic Typesetting"/>
          <w:sz w:val="52"/>
          <w:szCs w:val="52"/>
          <w:rtl/>
        </w:rPr>
        <w:t xml:space="preserve"> أن لا إله إلا الله وحده لا شريك له في سلطانه</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واشهد أن سيدنا ونبينا محمداً عبده ورسوله </w:t>
      </w:r>
      <w:proofErr w:type="spellStart"/>
      <w:r w:rsidRPr="000A1BC6">
        <w:rPr>
          <w:rFonts w:ascii="Arabic Typesetting" w:hAnsi="Arabic Typesetting" w:cs="Arabic Typesetting"/>
          <w:sz w:val="52"/>
          <w:szCs w:val="52"/>
          <w:rtl/>
        </w:rPr>
        <w:t>القاءل</w:t>
      </w:r>
      <w:proofErr w:type="spellEnd"/>
      <w:r w:rsidRPr="000A1BC6">
        <w:rPr>
          <w:rFonts w:ascii="Arabic Typesetting" w:hAnsi="Arabic Typesetting" w:cs="Arabic Typesetting"/>
          <w:sz w:val="52"/>
          <w:szCs w:val="52"/>
          <w:rtl/>
        </w:rPr>
        <w:t xml:space="preserve"> :"</w:t>
      </w:r>
      <w:proofErr w:type="spellStart"/>
      <w:r w:rsidRPr="000A1BC6">
        <w:rPr>
          <w:rFonts w:ascii="Arabic Typesetting" w:hAnsi="Arabic Typesetting" w:cs="Arabic Typesetting"/>
          <w:sz w:val="52"/>
          <w:szCs w:val="52"/>
          <w:rtl/>
        </w:rPr>
        <w:t>لاتشدالرحال</w:t>
      </w:r>
      <w:proofErr w:type="spellEnd"/>
      <w:r w:rsidRPr="000A1BC6">
        <w:rPr>
          <w:rFonts w:ascii="Arabic Typesetting" w:hAnsi="Arabic Typesetting" w:cs="Arabic Typesetting"/>
          <w:sz w:val="52"/>
          <w:szCs w:val="52"/>
          <w:rtl/>
        </w:rPr>
        <w:t xml:space="preserve"> إلا إلي ثلاث مساجد المسجد الحرام والمسجد الأقصى ومسجدي هذا</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اللهم صلاة وسلاما عليك يا سيدي </w:t>
      </w:r>
      <w:proofErr w:type="spellStart"/>
      <w:r w:rsidRPr="000A1BC6">
        <w:rPr>
          <w:rFonts w:ascii="Arabic Typesetting" w:hAnsi="Arabic Typesetting" w:cs="Arabic Typesetting"/>
          <w:sz w:val="52"/>
          <w:szCs w:val="52"/>
          <w:rtl/>
        </w:rPr>
        <w:t>يارسول</w:t>
      </w:r>
      <w:proofErr w:type="spellEnd"/>
      <w:r w:rsidRPr="000A1BC6">
        <w:rPr>
          <w:rFonts w:ascii="Arabic Typesetting" w:hAnsi="Arabic Typesetting" w:cs="Arabic Typesetting"/>
          <w:sz w:val="52"/>
          <w:szCs w:val="52"/>
          <w:rtl/>
        </w:rPr>
        <w:t xml:space="preserve"> الله وعلى الكريم وصحبك الطيبين الطاهرين وسلم تسليما كثيرا.. أما بعد </w:t>
      </w:r>
      <w:proofErr w:type="spellStart"/>
      <w:r w:rsidRPr="000A1BC6">
        <w:rPr>
          <w:rFonts w:ascii="Arabic Typesetting" w:hAnsi="Arabic Typesetting" w:cs="Arabic Typesetting"/>
          <w:sz w:val="52"/>
          <w:szCs w:val="52"/>
          <w:rtl/>
        </w:rPr>
        <w:t>فياجماعة</w:t>
      </w:r>
      <w:proofErr w:type="spellEnd"/>
      <w:r w:rsidRPr="000A1BC6">
        <w:rPr>
          <w:rFonts w:ascii="Arabic Typesetting" w:hAnsi="Arabic Typesetting" w:cs="Arabic Typesetting"/>
          <w:sz w:val="52"/>
          <w:szCs w:val="52"/>
          <w:rtl/>
        </w:rPr>
        <w:t xml:space="preserve"> الاسلام</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قال تعالى: "سبحان الذي أسري بعبده ليلا من المسجد الحرام الي المسجد الأقصى الذي باركنا حوله</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وهذه الآية الكريمة تشير </w:t>
      </w:r>
      <w:proofErr w:type="gramStart"/>
      <w:r w:rsidRPr="000A1BC6">
        <w:rPr>
          <w:rFonts w:ascii="Arabic Typesetting" w:hAnsi="Arabic Typesetting" w:cs="Arabic Typesetting"/>
          <w:sz w:val="52"/>
          <w:szCs w:val="52"/>
          <w:rtl/>
        </w:rPr>
        <w:t>إلي</w:t>
      </w:r>
      <w:proofErr w:type="gramEnd"/>
      <w:r w:rsidRPr="000A1BC6">
        <w:rPr>
          <w:rFonts w:ascii="Arabic Typesetting" w:hAnsi="Arabic Typesetting" w:cs="Arabic Typesetting"/>
          <w:sz w:val="52"/>
          <w:szCs w:val="52"/>
          <w:rtl/>
        </w:rPr>
        <w:t xml:space="preserve"> أن المسجد الأقصى المبارك في منطقة فلسطين تحيطه البركة من كل جوانبه و البركة تشمل بلاد الشام بأكملها. قال زهير بن محمد التميمي: "إن الله تبارك و تعالى، بارك ما بين العريش و الفرات و فلسطين، و خَصّ فلسطين بالتقديس". </w:t>
      </w:r>
      <w:proofErr w:type="gramStart"/>
      <w:r w:rsidRPr="000A1BC6">
        <w:rPr>
          <w:rFonts w:ascii="Arabic Typesetting" w:hAnsi="Arabic Typesetting" w:cs="Arabic Typesetting"/>
          <w:sz w:val="52"/>
          <w:szCs w:val="52"/>
          <w:rtl/>
        </w:rPr>
        <w:t>و قد</w:t>
      </w:r>
      <w:proofErr w:type="gramEnd"/>
      <w:r w:rsidRPr="000A1BC6">
        <w:rPr>
          <w:rFonts w:ascii="Arabic Typesetting" w:hAnsi="Arabic Typesetting" w:cs="Arabic Typesetting"/>
          <w:sz w:val="52"/>
          <w:szCs w:val="52"/>
          <w:rtl/>
        </w:rPr>
        <w:t xml:space="preserve"> ثبت في الأحاديث الصحيحة المتواترة بمجموعها أن أرض الشام هي مقر الطائفة المنصورة المجاهدة. قال رسول الله صلى الله عليه </w:t>
      </w:r>
      <w:proofErr w:type="spellStart"/>
      <w:r w:rsidRPr="000A1BC6">
        <w:rPr>
          <w:rFonts w:ascii="Arabic Typesetting" w:hAnsi="Arabic Typesetting" w:cs="Arabic Typesetting"/>
          <w:sz w:val="52"/>
          <w:szCs w:val="52"/>
          <w:rtl/>
        </w:rPr>
        <w:t>وسلم:"لا</w:t>
      </w:r>
      <w:proofErr w:type="spellEnd"/>
      <w:r w:rsidRPr="000A1BC6">
        <w:rPr>
          <w:rFonts w:ascii="Arabic Typesetting" w:hAnsi="Arabic Typesetting" w:cs="Arabic Typesetting"/>
          <w:sz w:val="52"/>
          <w:szCs w:val="52"/>
          <w:rtl/>
        </w:rPr>
        <w:t xml:space="preserve"> تَزَالُ طَائِفَةٌ مِنْ أُمَّتِي ظَاهِرِينَ عَلَى النَّاسِ. يَرْفَعُ اللَّهُ قُلُوبَ أَقْوَامٍ فَيُقَاتِلُونَهُمْ </w:t>
      </w:r>
      <w:proofErr w:type="gramStart"/>
      <w:r w:rsidRPr="000A1BC6">
        <w:rPr>
          <w:rFonts w:ascii="Arabic Typesetting" w:hAnsi="Arabic Typesetting" w:cs="Arabic Typesetting"/>
          <w:sz w:val="52"/>
          <w:szCs w:val="52"/>
          <w:rtl/>
        </w:rPr>
        <w:t>وَ يَرْزُقُهُمُ</w:t>
      </w:r>
      <w:proofErr w:type="gramEnd"/>
      <w:r w:rsidRPr="000A1BC6">
        <w:rPr>
          <w:rFonts w:ascii="Arabic Typesetting" w:hAnsi="Arabic Typesetting" w:cs="Arabic Typesetting"/>
          <w:sz w:val="52"/>
          <w:szCs w:val="52"/>
          <w:rtl/>
        </w:rPr>
        <w:t xml:space="preserve"> اللهُ مِنْهُمْ حَتَّى يَأْتِيَ أَمْرُ اللَّهِ عَزَّ وَجَلَّ وَ هُمْ عَلَى ذَلِكَ. أَلا إِنَّ عُقْرَ دَارِ الْمُؤْمِنِينَ الشَّامُ </w:t>
      </w:r>
      <w:proofErr w:type="gramStart"/>
      <w:r w:rsidRPr="000A1BC6">
        <w:rPr>
          <w:rFonts w:ascii="Arabic Typesetting" w:hAnsi="Arabic Typesetting" w:cs="Arabic Typesetting"/>
          <w:sz w:val="52"/>
          <w:szCs w:val="52"/>
          <w:rtl/>
        </w:rPr>
        <w:t>وَ الْخَيْلُ</w:t>
      </w:r>
      <w:proofErr w:type="gramEnd"/>
      <w:r w:rsidRPr="000A1BC6">
        <w:rPr>
          <w:rFonts w:ascii="Arabic Typesetting" w:hAnsi="Arabic Typesetting" w:cs="Arabic Typesetting"/>
          <w:sz w:val="52"/>
          <w:szCs w:val="52"/>
          <w:rtl/>
        </w:rPr>
        <w:t xml:space="preserve"> مَعْقُودٌ فِي نَوَاصِيهَا الْخَيْرُ إِلَى يَوْمِ الْقِيَامَة</w:t>
      </w:r>
      <w:r w:rsidRPr="000A1BC6">
        <w:rPr>
          <w:rFonts w:ascii="Arabic Typesetting" w:hAnsi="Arabic Typesetting" w:cs="Arabic Typesetting"/>
          <w:sz w:val="52"/>
          <w:szCs w:val="52"/>
        </w:rPr>
        <w:t>". </w:t>
      </w:r>
      <w:r w:rsidRPr="000A1BC6">
        <w:rPr>
          <w:rFonts w:ascii="Arabic Typesetting" w:hAnsi="Arabic Typesetting" w:cs="Arabic Typesetting"/>
          <w:sz w:val="52"/>
          <w:szCs w:val="52"/>
        </w:rPr>
        <w:br/>
      </w:r>
      <w:proofErr w:type="gramStart"/>
      <w:r w:rsidRPr="000A1BC6">
        <w:rPr>
          <w:rFonts w:ascii="Arabic Typesetting" w:hAnsi="Arabic Typesetting" w:cs="Arabic Typesetting"/>
          <w:sz w:val="52"/>
          <w:szCs w:val="52"/>
          <w:rtl/>
        </w:rPr>
        <w:t>و عن</w:t>
      </w:r>
      <w:proofErr w:type="gramEnd"/>
      <w:r w:rsidRPr="000A1BC6">
        <w:rPr>
          <w:rFonts w:ascii="Arabic Typesetting" w:hAnsi="Arabic Typesetting" w:cs="Arabic Typesetting"/>
          <w:sz w:val="52"/>
          <w:szCs w:val="52"/>
          <w:rtl/>
        </w:rPr>
        <w:t xml:space="preserve"> ميمونة بنت سعد مولاة النبي صلى الله عليه وسلم، قالت: "يا نبي الله. افتنا في بيت المقدس". </w:t>
      </w:r>
      <w:proofErr w:type="gramStart"/>
      <w:r w:rsidRPr="000A1BC6">
        <w:rPr>
          <w:rFonts w:ascii="Arabic Typesetting" w:hAnsi="Arabic Typesetting" w:cs="Arabic Typesetting"/>
          <w:sz w:val="52"/>
          <w:szCs w:val="52"/>
          <w:rtl/>
        </w:rPr>
        <w:t>فقال :</w:t>
      </w:r>
      <w:proofErr w:type="gramEnd"/>
      <w:r w:rsidRPr="000A1BC6">
        <w:rPr>
          <w:rFonts w:ascii="Arabic Typesetting" w:hAnsi="Arabic Typesetting" w:cs="Arabic Typesetting"/>
          <w:sz w:val="52"/>
          <w:szCs w:val="52"/>
          <w:rtl/>
        </w:rPr>
        <w:t xml:space="preserve">" أرض المحشر و المنشر". </w:t>
      </w:r>
      <w:proofErr w:type="gramStart"/>
      <w:r w:rsidRPr="000A1BC6">
        <w:rPr>
          <w:rFonts w:ascii="Arabic Typesetting" w:hAnsi="Arabic Typesetting" w:cs="Arabic Typesetting"/>
          <w:sz w:val="52"/>
          <w:szCs w:val="52"/>
          <w:rtl/>
        </w:rPr>
        <w:t>و قال</w:t>
      </w:r>
      <w:proofErr w:type="gramEnd"/>
      <w:r w:rsidRPr="000A1BC6">
        <w:rPr>
          <w:rFonts w:ascii="Arabic Typesetting" w:hAnsi="Arabic Typesetting" w:cs="Arabic Typesetting"/>
          <w:sz w:val="52"/>
          <w:szCs w:val="52"/>
          <w:rtl/>
        </w:rPr>
        <w:t xml:space="preserve"> كذلك "الشام </w:t>
      </w:r>
      <w:r w:rsidRPr="000A1BC6">
        <w:rPr>
          <w:rFonts w:ascii="Arabic Typesetting" w:hAnsi="Arabic Typesetting" w:cs="Arabic Typesetting"/>
          <w:sz w:val="52"/>
          <w:szCs w:val="52"/>
          <w:rtl/>
        </w:rPr>
        <w:lastRenderedPageBreak/>
        <w:t>أرض المحشر و المنشر</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أيها الناس</w:t>
      </w:r>
      <w:r w:rsidRPr="000A1BC6">
        <w:rPr>
          <w:rFonts w:ascii="Arabic Typesetting" w:hAnsi="Arabic Typesetting" w:cs="Arabic Typesetting"/>
          <w:sz w:val="52"/>
          <w:szCs w:val="52"/>
        </w:rPr>
        <w:t>:" </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و قد يخطئ بعض الناس في فهم البركة فيما حول المسجد الأقصى. فيقصرها على البركة الزراعية فهي الأرض التي تدر زيتوناً </w:t>
      </w:r>
      <w:proofErr w:type="gramStart"/>
      <w:r w:rsidRPr="000A1BC6">
        <w:rPr>
          <w:rFonts w:ascii="Arabic Typesetting" w:hAnsi="Arabic Typesetting" w:cs="Arabic Typesetting"/>
          <w:sz w:val="52"/>
          <w:szCs w:val="52"/>
          <w:rtl/>
        </w:rPr>
        <w:t>و عنباً</w:t>
      </w:r>
      <w:proofErr w:type="gramEnd"/>
      <w:r w:rsidRPr="000A1BC6">
        <w:rPr>
          <w:rFonts w:ascii="Arabic Typesetting" w:hAnsi="Arabic Typesetting" w:cs="Arabic Typesetting"/>
          <w:sz w:val="52"/>
          <w:szCs w:val="52"/>
          <w:rtl/>
        </w:rPr>
        <w:t xml:space="preserve">. صحيح أن هذه البركة موجودة لكنها بركة من بركات كثيرة، </w:t>
      </w:r>
      <w:proofErr w:type="gramStart"/>
      <w:r w:rsidRPr="000A1BC6">
        <w:rPr>
          <w:rFonts w:ascii="Arabic Typesetting" w:hAnsi="Arabic Typesetting" w:cs="Arabic Typesetting" w:hint="cs"/>
          <w:sz w:val="52"/>
          <w:szCs w:val="52"/>
          <w:rtl/>
        </w:rPr>
        <w:t xml:space="preserve">ومظهر </w:t>
      </w:r>
      <w:r w:rsidRPr="000A1BC6">
        <w:rPr>
          <w:rFonts w:ascii="Arabic Typesetting" w:hAnsi="Arabic Typesetting" w:cs="Arabic Typesetting"/>
          <w:sz w:val="52"/>
          <w:szCs w:val="52"/>
          <w:rtl/>
        </w:rPr>
        <w:t xml:space="preserve"> من</w:t>
      </w:r>
      <w:proofErr w:type="gramEnd"/>
      <w:r w:rsidRPr="000A1BC6">
        <w:rPr>
          <w:rFonts w:ascii="Arabic Typesetting" w:hAnsi="Arabic Typesetting" w:cs="Arabic Typesetting"/>
          <w:sz w:val="52"/>
          <w:szCs w:val="52"/>
          <w:rtl/>
        </w:rPr>
        <w:t xml:space="preserve"> مظاهر البركة العديدة، فهي مباركة بركة إيمانية، فللإيمان فيها وجود راسخ ثابت أصيل، قبل إبراهيم عليه السلام و بعده، و هي بلاد نبوات و رسالات، و هي مباركة بركة إيمانية قديمة و معاصرة و مستقبلية. فتاريخها الأصيل هو تاريخ للإسلام </w:t>
      </w:r>
      <w:proofErr w:type="gramStart"/>
      <w:r w:rsidRPr="000A1BC6">
        <w:rPr>
          <w:rFonts w:ascii="Arabic Typesetting" w:hAnsi="Arabic Typesetting" w:cs="Arabic Typesetting" w:hint="cs"/>
          <w:sz w:val="52"/>
          <w:szCs w:val="52"/>
          <w:rtl/>
        </w:rPr>
        <w:t xml:space="preserve">والإيمان </w:t>
      </w:r>
      <w:r w:rsidRPr="000A1BC6">
        <w:rPr>
          <w:rFonts w:ascii="Arabic Typesetting" w:hAnsi="Arabic Typesetting" w:cs="Arabic Typesetting"/>
          <w:sz w:val="52"/>
          <w:szCs w:val="52"/>
          <w:rtl/>
        </w:rPr>
        <w:t xml:space="preserve"> و</w:t>
      </w:r>
      <w:proofErr w:type="gramEnd"/>
      <w:r w:rsidRPr="000A1BC6">
        <w:rPr>
          <w:rFonts w:ascii="Arabic Typesetting" w:hAnsi="Arabic Typesetting" w:cs="Arabic Typesetting"/>
          <w:sz w:val="52"/>
          <w:szCs w:val="52"/>
          <w:rtl/>
        </w:rPr>
        <w:t xml:space="preserve"> العبودية لله، و هي مباركة بركة جهادية حضارية حركية، فعليها كان يسجل التاريخ </w:t>
      </w:r>
      <w:proofErr w:type="spellStart"/>
      <w:r w:rsidRPr="000A1BC6">
        <w:rPr>
          <w:rFonts w:ascii="Arabic Typesetting" w:hAnsi="Arabic Typesetting" w:cs="Arabic Typesetting"/>
          <w:sz w:val="52"/>
          <w:szCs w:val="52"/>
          <w:rtl/>
        </w:rPr>
        <w:t>الإيماني</w:t>
      </w:r>
      <w:proofErr w:type="spellEnd"/>
      <w:r w:rsidRPr="000A1BC6">
        <w:rPr>
          <w:rFonts w:ascii="Arabic Typesetting" w:hAnsi="Arabic Typesetting" w:cs="Arabic Typesetting"/>
          <w:sz w:val="52"/>
          <w:szCs w:val="52"/>
          <w:rtl/>
        </w:rPr>
        <w:t xml:space="preserve"> </w:t>
      </w:r>
      <w:proofErr w:type="spellStart"/>
      <w:r w:rsidRPr="000A1BC6">
        <w:rPr>
          <w:rFonts w:ascii="Arabic Typesetting" w:hAnsi="Arabic Typesetting" w:cs="Arabic Typesetting"/>
          <w:sz w:val="52"/>
          <w:szCs w:val="52"/>
          <w:rtl/>
        </w:rPr>
        <w:t>منعطفاته</w:t>
      </w:r>
      <w:proofErr w:type="spellEnd"/>
      <w:r w:rsidRPr="000A1BC6">
        <w:rPr>
          <w:rFonts w:ascii="Arabic Typesetting" w:hAnsi="Arabic Typesetting" w:cs="Arabic Typesetting"/>
          <w:sz w:val="52"/>
          <w:szCs w:val="52"/>
          <w:rtl/>
        </w:rPr>
        <w:t xml:space="preserve"> الخطيرة و أحداثه العظيمة. </w:t>
      </w:r>
      <w:proofErr w:type="gramStart"/>
      <w:r w:rsidRPr="000A1BC6">
        <w:rPr>
          <w:rFonts w:ascii="Arabic Typesetting" w:hAnsi="Arabic Typesetting" w:cs="Arabic Typesetting" w:hint="cs"/>
          <w:sz w:val="52"/>
          <w:szCs w:val="52"/>
          <w:rtl/>
        </w:rPr>
        <w:t xml:space="preserve">وعليها </w:t>
      </w:r>
      <w:r w:rsidRPr="000A1BC6">
        <w:rPr>
          <w:rFonts w:ascii="Arabic Typesetting" w:hAnsi="Arabic Typesetting" w:cs="Arabic Typesetting"/>
          <w:sz w:val="52"/>
          <w:szCs w:val="52"/>
          <w:rtl/>
        </w:rPr>
        <w:t xml:space="preserve"> كان</w:t>
      </w:r>
      <w:proofErr w:type="gramEnd"/>
      <w:r w:rsidRPr="000A1BC6">
        <w:rPr>
          <w:rFonts w:ascii="Arabic Typesetting" w:hAnsi="Arabic Typesetting" w:cs="Arabic Typesetting"/>
          <w:sz w:val="52"/>
          <w:szCs w:val="52"/>
          <w:rtl/>
        </w:rPr>
        <w:t xml:space="preserve"> يسجل التاريخ الجاهلي هزائمه و نكساته و زواله. التاريخ عليها حي فاعل متحرك لا يتوقف، و تُقدم أعوامه و شهوره و أيامه مفاجآت عجيبة و أحداثاً خطيرة و معارك فاصلة، و زوال دول و أنظمة و ولادة أخرى</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والتاريخ شاهد علي ذلك </w:t>
      </w:r>
      <w:proofErr w:type="spellStart"/>
      <w:r w:rsidRPr="000A1BC6">
        <w:rPr>
          <w:rFonts w:ascii="Arabic Typesetting" w:hAnsi="Arabic Typesetting" w:cs="Arabic Typesetting"/>
          <w:sz w:val="52"/>
          <w:szCs w:val="52"/>
          <w:rtl/>
        </w:rPr>
        <w:t>فاقرؤا</w:t>
      </w:r>
      <w:proofErr w:type="spellEnd"/>
      <w:r w:rsidRPr="000A1BC6">
        <w:rPr>
          <w:rFonts w:ascii="Arabic Typesetting" w:hAnsi="Arabic Typesetting" w:cs="Arabic Typesetting"/>
          <w:sz w:val="52"/>
          <w:szCs w:val="52"/>
          <w:rtl/>
        </w:rPr>
        <w:t xml:space="preserve"> التاريخ والسيرة والحديث والسنة</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فعليها قُصِم الرّومان و الفرس و الصليبيون و التتار، و عليها سيقصم الله اليهود و يدمر كيانهم، و عليها سيقتل الله المسيح الدجال و عليها سيبيد الله جحافل يأجوج و مأجوج</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أيها الإخوة الكرام</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والقدس مباركة بركة سياسية، فهي أرض الابتلاء و الامتحان، و هي أرض الكشف و الفضح، هي التي تكشف الخونة، و تفضح العملاء و الرايات و الشعارات و الدعوات</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lastRenderedPageBreak/>
        <w:t xml:space="preserve">وهذا ظاهر في أيامنا هذه فكم من قالوا بأنه لن يتحرر المسجد الأقصى إلا على أيدينا وسموا أنفسهم بجماعات بيت المقدس وانكشفت نواياهم وانفضح شرهم وخياناتهم وعمالتهم </w:t>
      </w:r>
      <w:proofErr w:type="spellStart"/>
      <w:r w:rsidRPr="000A1BC6">
        <w:rPr>
          <w:rFonts w:ascii="Arabic Typesetting" w:hAnsi="Arabic Typesetting" w:cs="Arabic Typesetting"/>
          <w:sz w:val="52"/>
          <w:szCs w:val="52"/>
          <w:rtl/>
        </w:rPr>
        <w:t>للصهاينة..والله</w:t>
      </w:r>
      <w:proofErr w:type="spellEnd"/>
      <w:r w:rsidRPr="000A1BC6">
        <w:rPr>
          <w:rFonts w:ascii="Arabic Typesetting" w:hAnsi="Arabic Typesetting" w:cs="Arabic Typesetting"/>
          <w:sz w:val="52"/>
          <w:szCs w:val="52"/>
          <w:rtl/>
        </w:rPr>
        <w:t xml:space="preserve"> غالب على امره ولكن اكثر الناس لا يعلمون</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إخوة الإيمان</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سرّ الربط بين المسجد الحرام و المسجد الأقصى</w:t>
      </w:r>
      <w:r w:rsidRPr="000A1BC6">
        <w:rPr>
          <w:rFonts w:ascii="Arabic Typesetting" w:hAnsi="Arabic Typesetting" w:cs="Arabic Typesetting"/>
          <w:sz w:val="52"/>
          <w:szCs w:val="52"/>
        </w:rPr>
        <w:br/>
      </w:r>
      <w:proofErr w:type="spellStart"/>
      <w:r w:rsidRPr="000A1BC6">
        <w:rPr>
          <w:rFonts w:ascii="Arabic Typesetting" w:hAnsi="Arabic Typesetting" w:cs="Arabic Typesetting"/>
          <w:sz w:val="52"/>
          <w:szCs w:val="52"/>
          <w:rtl/>
        </w:rPr>
        <w:t>فقدربطت</w:t>
      </w:r>
      <w:proofErr w:type="spellEnd"/>
      <w:r w:rsidRPr="000A1BC6">
        <w:rPr>
          <w:rFonts w:ascii="Arabic Typesetting" w:hAnsi="Arabic Typesetting" w:cs="Arabic Typesetting"/>
          <w:sz w:val="52"/>
          <w:szCs w:val="52"/>
          <w:rtl/>
        </w:rPr>
        <w:t xml:space="preserve"> سورة الإسراء ربطاً دقيقاً بين المسجد الحرام و المسجد الأقصى. </w:t>
      </w:r>
      <w:proofErr w:type="gramStart"/>
      <w:r w:rsidRPr="000A1BC6">
        <w:rPr>
          <w:rFonts w:ascii="Arabic Typesetting" w:hAnsi="Arabic Typesetting" w:cs="Arabic Typesetting"/>
          <w:sz w:val="52"/>
          <w:szCs w:val="52"/>
          <w:rtl/>
        </w:rPr>
        <w:t>و هناك</w:t>
      </w:r>
      <w:proofErr w:type="gramEnd"/>
      <w:r w:rsidRPr="000A1BC6">
        <w:rPr>
          <w:rFonts w:ascii="Arabic Typesetting" w:hAnsi="Arabic Typesetting" w:cs="Arabic Typesetting"/>
          <w:sz w:val="52"/>
          <w:szCs w:val="52"/>
          <w:rtl/>
        </w:rPr>
        <w:t xml:space="preserve"> سر بديع لطيف للربط بين المسجدين. فمن بعض حِكم هذا الربط</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t xml:space="preserve">1. </w:t>
      </w:r>
      <w:r w:rsidRPr="000A1BC6">
        <w:rPr>
          <w:rFonts w:ascii="Arabic Typesetting" w:hAnsi="Arabic Typesetting" w:cs="Arabic Typesetting"/>
          <w:sz w:val="52"/>
          <w:szCs w:val="52"/>
          <w:rtl/>
        </w:rPr>
        <w:t xml:space="preserve">المسجد الأقصى </w:t>
      </w:r>
      <w:proofErr w:type="gramStart"/>
      <w:r w:rsidRPr="000A1BC6">
        <w:rPr>
          <w:rFonts w:ascii="Arabic Typesetting" w:hAnsi="Arabic Typesetting" w:cs="Arabic Typesetting"/>
          <w:sz w:val="52"/>
          <w:szCs w:val="52"/>
          <w:rtl/>
        </w:rPr>
        <w:t>و ما</w:t>
      </w:r>
      <w:proofErr w:type="gramEnd"/>
      <w:r w:rsidRPr="000A1BC6">
        <w:rPr>
          <w:rFonts w:ascii="Arabic Typesetting" w:hAnsi="Arabic Typesetting" w:cs="Arabic Typesetting"/>
          <w:sz w:val="52"/>
          <w:szCs w:val="52"/>
          <w:rtl/>
        </w:rPr>
        <w:t xml:space="preserve"> حوله شهد وجود رسالات سابقة، منها اليهودية و النصرانية، كان أصحابها هم الخلفاء على الناس، و الأمناء على الدين و الإيمان، و الوارثين للأرض المباركة. </w:t>
      </w:r>
      <w:proofErr w:type="gramStart"/>
      <w:r w:rsidRPr="000A1BC6">
        <w:rPr>
          <w:rFonts w:ascii="Arabic Typesetting" w:hAnsi="Arabic Typesetting" w:cs="Arabic Typesetting"/>
          <w:sz w:val="52"/>
          <w:szCs w:val="52"/>
          <w:rtl/>
        </w:rPr>
        <w:t>و المسجد</w:t>
      </w:r>
      <w:proofErr w:type="gramEnd"/>
      <w:r w:rsidRPr="000A1BC6">
        <w:rPr>
          <w:rFonts w:ascii="Arabic Typesetting" w:hAnsi="Arabic Typesetting" w:cs="Arabic Typesetting"/>
          <w:sz w:val="52"/>
          <w:szCs w:val="52"/>
          <w:rtl/>
        </w:rPr>
        <w:t xml:space="preserve"> الحرام شهد بداية الرسالة الجديدة الخاتمة، و ولادة الأمة الإسلامية أمة الخلافة و الوراثة و الأمانة. فبما أن الأمة الجديدة تقيم حول المسجد الحرام، فلا بد لها كي تحقق خلافتها </w:t>
      </w:r>
      <w:proofErr w:type="gramStart"/>
      <w:r w:rsidRPr="000A1BC6">
        <w:rPr>
          <w:rFonts w:ascii="Arabic Typesetting" w:hAnsi="Arabic Typesetting" w:cs="Arabic Typesetting"/>
          <w:sz w:val="52"/>
          <w:szCs w:val="52"/>
          <w:rtl/>
        </w:rPr>
        <w:t>و أمانتها</w:t>
      </w:r>
      <w:proofErr w:type="gramEnd"/>
      <w:r w:rsidRPr="000A1BC6">
        <w:rPr>
          <w:rFonts w:ascii="Arabic Typesetting" w:hAnsi="Arabic Typesetting" w:cs="Arabic Typesetting"/>
          <w:sz w:val="52"/>
          <w:szCs w:val="52"/>
          <w:rtl/>
        </w:rPr>
        <w:t xml:space="preserve"> على البشرية من أن تتملك ما حول المسجد الأقصى، و أن ترثه هي من الذين يقيمون حوله</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t xml:space="preserve">2. </w:t>
      </w:r>
      <w:r w:rsidRPr="000A1BC6">
        <w:rPr>
          <w:rFonts w:ascii="Arabic Typesetting" w:hAnsi="Arabic Typesetting" w:cs="Arabic Typesetting"/>
          <w:sz w:val="52"/>
          <w:szCs w:val="52"/>
          <w:rtl/>
        </w:rPr>
        <w:t xml:space="preserve">أن السورة تريد من المسلمين أن يُحسنوا النظر للمسجد الأقصى </w:t>
      </w:r>
      <w:proofErr w:type="gramStart"/>
      <w:r w:rsidRPr="000A1BC6">
        <w:rPr>
          <w:rFonts w:ascii="Arabic Typesetting" w:hAnsi="Arabic Typesetting" w:cs="Arabic Typesetting"/>
          <w:sz w:val="52"/>
          <w:szCs w:val="52"/>
          <w:rtl/>
        </w:rPr>
        <w:t>و ما</w:t>
      </w:r>
      <w:proofErr w:type="gramEnd"/>
      <w:r w:rsidRPr="000A1BC6">
        <w:rPr>
          <w:rFonts w:ascii="Arabic Typesetting" w:hAnsi="Arabic Typesetting" w:cs="Arabic Typesetting"/>
          <w:sz w:val="52"/>
          <w:szCs w:val="52"/>
          <w:rtl/>
        </w:rPr>
        <w:t xml:space="preserve"> حوله فهو مبارك و مقدس كبركة و قدسية المسجد الحرام و ما حوله</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t xml:space="preserve">3. </w:t>
      </w:r>
      <w:r w:rsidRPr="000A1BC6">
        <w:rPr>
          <w:rFonts w:ascii="Arabic Typesetting" w:hAnsi="Arabic Typesetting" w:cs="Arabic Typesetting"/>
          <w:sz w:val="52"/>
          <w:szCs w:val="52"/>
          <w:rtl/>
        </w:rPr>
        <w:t xml:space="preserve">تحذير المسلمين من المؤامرات المعادية ضد المسجدين، </w:t>
      </w:r>
      <w:proofErr w:type="gramStart"/>
      <w:r w:rsidRPr="000A1BC6">
        <w:rPr>
          <w:rFonts w:ascii="Arabic Typesetting" w:hAnsi="Arabic Typesetting" w:cs="Arabic Typesetting"/>
          <w:sz w:val="52"/>
          <w:szCs w:val="52"/>
          <w:rtl/>
        </w:rPr>
        <w:t>و من</w:t>
      </w:r>
      <w:proofErr w:type="gramEnd"/>
      <w:r w:rsidRPr="000A1BC6">
        <w:rPr>
          <w:rFonts w:ascii="Arabic Typesetting" w:hAnsi="Arabic Typesetting" w:cs="Arabic Typesetting"/>
          <w:sz w:val="52"/>
          <w:szCs w:val="52"/>
          <w:rtl/>
        </w:rPr>
        <w:t xml:space="preserve"> أطماع الأعداء الكافرين في المسجدين، و أن الخطر الذي يتهدد المسجد الأقصى، هو الخطر الذي يتهدد المسجد الحرام. فلما أخذ الصليبيون الأقصى و ما حوله، و </w:t>
      </w:r>
      <w:proofErr w:type="spellStart"/>
      <w:r w:rsidRPr="000A1BC6">
        <w:rPr>
          <w:rFonts w:ascii="Arabic Typesetting" w:hAnsi="Arabic Typesetting" w:cs="Arabic Typesetting"/>
          <w:sz w:val="52"/>
          <w:szCs w:val="52"/>
          <w:rtl/>
        </w:rPr>
        <w:t>استقرو</w:t>
      </w:r>
      <w:proofErr w:type="spellEnd"/>
      <w:r w:rsidRPr="000A1BC6">
        <w:rPr>
          <w:rFonts w:ascii="Arabic Typesetting" w:hAnsi="Arabic Typesetting" w:cs="Arabic Typesetting"/>
          <w:sz w:val="52"/>
          <w:szCs w:val="52"/>
          <w:rtl/>
        </w:rPr>
        <w:t xml:space="preserve"> فيه، توجهت أنظارهم و برامجهم و مطامعهم نحو المسجد النبوي في المدينة المنورة، و المسجد الحرام في مكة المكرمة، فقام " </w:t>
      </w:r>
      <w:proofErr w:type="spellStart"/>
      <w:r w:rsidRPr="000A1BC6">
        <w:rPr>
          <w:rFonts w:ascii="Arabic Typesetting" w:hAnsi="Arabic Typesetting" w:cs="Arabic Typesetting"/>
          <w:sz w:val="52"/>
          <w:szCs w:val="52"/>
          <w:rtl/>
        </w:rPr>
        <w:t>أرناط</w:t>
      </w:r>
      <w:proofErr w:type="spellEnd"/>
      <w:r w:rsidRPr="000A1BC6">
        <w:rPr>
          <w:rFonts w:ascii="Arabic Typesetting" w:hAnsi="Arabic Typesetting" w:cs="Arabic Typesetting"/>
          <w:sz w:val="52"/>
          <w:szCs w:val="52"/>
          <w:rtl/>
        </w:rPr>
        <w:t xml:space="preserve"> -ملك الكرك الصليبي- بعدة محاولات لاحتلال بلاد الحجاز، كادت تنجح لولا أن الله هيأ لهذه الأمة </w:t>
      </w:r>
      <w:r w:rsidRPr="000A1BC6">
        <w:rPr>
          <w:rFonts w:ascii="Arabic Typesetting" w:hAnsi="Arabic Typesetting" w:cs="Arabic Typesetting"/>
          <w:sz w:val="52"/>
          <w:szCs w:val="52"/>
          <w:rtl/>
        </w:rPr>
        <w:lastRenderedPageBreak/>
        <w:t>نور الدين الزنكي وصلاح الدين الايوبي</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الخطبة الثانية</w:t>
      </w:r>
      <w:r w:rsidRPr="000A1BC6">
        <w:rPr>
          <w:rFonts w:ascii="Arabic Typesetting" w:hAnsi="Arabic Typesetting" w:cs="Arabic Typesetting"/>
          <w:sz w:val="52"/>
          <w:szCs w:val="52"/>
        </w:rPr>
        <w:br/>
      </w:r>
      <w:proofErr w:type="spellStart"/>
      <w:r w:rsidRPr="000A1BC6">
        <w:rPr>
          <w:rFonts w:ascii="Arabic Typesetting" w:hAnsi="Arabic Typesetting" w:cs="Arabic Typesetting"/>
          <w:sz w:val="52"/>
          <w:szCs w:val="52"/>
          <w:rtl/>
        </w:rPr>
        <w:t>الحمدلله</w:t>
      </w:r>
      <w:proofErr w:type="spellEnd"/>
      <w:r w:rsidRPr="000A1BC6">
        <w:rPr>
          <w:rFonts w:ascii="Arabic Typesetting" w:hAnsi="Arabic Typesetting" w:cs="Arabic Typesetting"/>
          <w:sz w:val="52"/>
          <w:szCs w:val="52"/>
          <w:rtl/>
        </w:rPr>
        <w:t xml:space="preserve"> رب العالمين </w:t>
      </w:r>
      <w:proofErr w:type="spellStart"/>
      <w:r w:rsidRPr="000A1BC6">
        <w:rPr>
          <w:rFonts w:ascii="Arabic Typesetting" w:hAnsi="Arabic Typesetting" w:cs="Arabic Typesetting"/>
          <w:sz w:val="52"/>
          <w:szCs w:val="52"/>
          <w:rtl/>
        </w:rPr>
        <w:t>والصلاه</w:t>
      </w:r>
      <w:proofErr w:type="spellEnd"/>
      <w:r w:rsidRPr="000A1BC6">
        <w:rPr>
          <w:rFonts w:ascii="Arabic Typesetting" w:hAnsi="Arabic Typesetting" w:cs="Arabic Typesetting"/>
          <w:sz w:val="52"/>
          <w:szCs w:val="52"/>
          <w:rtl/>
        </w:rPr>
        <w:t xml:space="preserve"> والسلام على اشرف المرسلين وبعد</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فإن للمسجد الأقصى المبارك </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فضائل جمة وكثيرة منها</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إن لكل أمة مقدسات تعتزّ بها، وتلتفّ حولها، وتدافع عنها ولا شك أن المسجد الأقصى أحد أهم مقدسات الأمة بما له من مكانة عالية ومنزلة سامية، فلقد شرفه الله تعالى ووصف أرضه </w:t>
      </w:r>
      <w:proofErr w:type="spellStart"/>
      <w:r w:rsidRPr="000A1BC6">
        <w:rPr>
          <w:rFonts w:ascii="Arabic Typesetting" w:hAnsi="Arabic Typesetting" w:cs="Arabic Typesetting"/>
          <w:sz w:val="52"/>
          <w:szCs w:val="52"/>
          <w:rtl/>
        </w:rPr>
        <w:t>بالبركة،كما</w:t>
      </w:r>
      <w:proofErr w:type="spellEnd"/>
      <w:r w:rsidRPr="000A1BC6">
        <w:rPr>
          <w:rFonts w:ascii="Arabic Typesetting" w:hAnsi="Arabic Typesetting" w:cs="Arabic Typesetting"/>
          <w:sz w:val="52"/>
          <w:szCs w:val="52"/>
          <w:rtl/>
        </w:rPr>
        <w:t xml:space="preserve"> ذكرنا قال تعالى في مستهلّ سورة الإسراء " </w:t>
      </w:r>
      <w:proofErr w:type="spellStart"/>
      <w:r w:rsidRPr="000A1BC6">
        <w:rPr>
          <w:rFonts w:ascii="Arabic Typesetting" w:hAnsi="Arabic Typesetting" w:cs="Arabic Typesetting"/>
          <w:sz w:val="52"/>
          <w:szCs w:val="52"/>
          <w:rtl/>
        </w:rPr>
        <w:t>سُبْحٰنَ</w:t>
      </w:r>
      <w:proofErr w:type="spellEnd"/>
      <w:r w:rsidRPr="000A1BC6">
        <w:rPr>
          <w:rFonts w:ascii="Arabic Typesetting" w:hAnsi="Arabic Typesetting" w:cs="Arabic Typesetting"/>
          <w:sz w:val="52"/>
          <w:szCs w:val="52"/>
          <w:rtl/>
        </w:rPr>
        <w:t xml:space="preserve"> الَّذِيْ </w:t>
      </w:r>
      <w:proofErr w:type="spellStart"/>
      <w:r w:rsidRPr="000A1BC6">
        <w:rPr>
          <w:rFonts w:ascii="Arabic Typesetting" w:hAnsi="Arabic Typesetting" w:cs="Arabic Typesetting"/>
          <w:sz w:val="52"/>
          <w:szCs w:val="52"/>
          <w:rtl/>
        </w:rPr>
        <w:t>أَسْرٰى</w:t>
      </w:r>
      <w:proofErr w:type="spellEnd"/>
      <w:r w:rsidRPr="000A1BC6">
        <w:rPr>
          <w:rFonts w:ascii="Arabic Typesetting" w:hAnsi="Arabic Typesetting" w:cs="Arabic Typesetting"/>
          <w:sz w:val="52"/>
          <w:szCs w:val="52"/>
          <w:rtl/>
        </w:rPr>
        <w:t xml:space="preserve"> بِعَبْدِهِ لَيْلاً مِنَ الْـمَسْجِدِ الحَرَامِ إِلى الْـمَسْجِدِ الأقصى الذي بَارَكْنَا حَوْلَهُ"(الإسراء/١)</w:t>
      </w:r>
      <w:r w:rsidRPr="000A1BC6">
        <w:rPr>
          <w:rFonts w:ascii="Arabic Typesetting" w:hAnsi="Arabic Typesetting" w:cs="Arabic Typesetting"/>
          <w:sz w:val="52"/>
          <w:szCs w:val="52"/>
        </w:rPr>
        <w:t>. </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ومن الآية يتضح انه منتهى إسراء سيدنا ونبينا محمد صلى الله عليه وسلم، و بداية المعراج إلى الملأ الأعلى</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وهو قبلة المسلمين الأولى، عَنْ الْبَرَاءِ بْنِ عَازِبٍ، " أَنّ النَّبِيَّ صَلَّى اللَّهُ عَلَيْهِ وَسَلَّمَ كَانَ أَوَّلَ مَا قَدِمَ الْمَدِينَةَ نَزَلَ عَلَى أَجْدَادِهِ ، أَوْ قَالَ : أَخْوَالِهِ مِنْ الْأَنْصَارِ ، وَأَنَّهُ صَلَّى قِبَلَ بَيْتِ الْمَقْدِسِ سِتَّةَ عَشَرَ شَهْرًا أَوْ سَبْعَةَ عَشَرَ شَهْرًا ، وَكَانَ يُعْجِبُهُ أَنْ تَكُونَ قِبْلَتُهُ قِبَلَ الْبَيْتِ ، وَأَنَّهُ صَلَّى أَوَّلَ صَلَاةٍ صَلَّاهَا صَلَاةَ الْعَصْرِ وَصَلَّى مَعَهُ قَوْمٌ ، فَخَرَجَ رَجُلٌ مِمَّنْ صَلَّى مَعَهُ فَمَرَّ عَلَى أَهْلِ مَسْجِدٍ وَهُمْ رَاكِعُونَ ، فَقَالَ : أَشْهَدُ بِاللَّهِ لَقَدْ صَلَّيْتُ مَعَ رَسُولِ اللَّهِ صَلَّى اللَّهُ عَلَيْهِ وَسَلَّمَ قِبَلَ مَكَّةَ فَدَارُوا كَمَا هُمْ قِبَلَ الْبَيْتِ " ( البخاري)</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كما عظم الإسلام أجر الصلاة فيه ،وذلك لما رواه الطّبرانيّ والبزّار بإسناد جيّد عن أبي الدّرداء رضي الله عنه قال: قال رسول اللهِ صلّى الله عليه </w:t>
      </w:r>
      <w:proofErr w:type="spellStart"/>
      <w:r w:rsidRPr="000A1BC6">
        <w:rPr>
          <w:rFonts w:ascii="Arabic Typesetting" w:hAnsi="Arabic Typesetting" w:cs="Arabic Typesetting"/>
          <w:sz w:val="52"/>
          <w:szCs w:val="52"/>
          <w:rtl/>
        </w:rPr>
        <w:lastRenderedPageBreak/>
        <w:t>وسلّم:"فَضْلُ</w:t>
      </w:r>
      <w:proofErr w:type="spellEnd"/>
      <w:r w:rsidRPr="000A1BC6">
        <w:rPr>
          <w:rFonts w:ascii="Arabic Typesetting" w:hAnsi="Arabic Typesetting" w:cs="Arabic Typesetting"/>
          <w:sz w:val="52"/>
          <w:szCs w:val="52"/>
          <w:rtl/>
        </w:rPr>
        <w:t xml:space="preserve"> الصًّلاَةِ فِي المَسْجِدِ الحَرَامِ عَلَى غَيْرِهِ مِائَةُ أَلْفِ صَلاَةٍ، وَفِي مَسْجِدِي أَلْفُ صَلاَةٍ، وَفِي مَسْجِدِ بَيْتِ المَقْدِسِ خَمْسُمِائَةِ صَلاَةِ</w:t>
      </w:r>
      <w:r w:rsidRPr="000A1BC6">
        <w:rPr>
          <w:rFonts w:ascii="Arabic Typesetting" w:hAnsi="Arabic Typesetting" w:cs="Arabic Typesetting"/>
          <w:sz w:val="52"/>
          <w:szCs w:val="52"/>
        </w:rPr>
        <w:t xml:space="preserve"> " .</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وانظر دعوة سيدنا سليمان لمن دخله لا يريد الا الصلاة فيه فعَنْ عَبْدِ اللَّهِ بْنِ عَمْرٍو ، عَنِ النَّبِيِّ صَلَّى اللَّهُ عَلَيْهِ وَسَلَّمَ قَالَ: " لَمَّا فَرَغَ سُلَيْمَانُ بْنُ دَاوُدَ مِنْ بِنَاءِ بَيْتِ الْمَقْدِسِ ، سَأَلَ اللَّهَ ثَلَاثًا : حُكْمًا يُصَادِفُ حُكْمَهُ ، وَمُلْكًا لَا يَنْبَغِي لَأَحَدٍ مِنْ بَعْدِهِ ، وَأَلَّا يَأْتِيَ هَذَا الْمَسْجِدَ أَحَدٌ لَا يُرِيدُ إِلَّا الصَّلَاةَ فِيهِ إِلَّا خَرَجَ مِنْ ذُنُوبِهِ كَيَوْمِ وَلَدَتْهُ أُمُّهُ " ، فَقَالَ النَّبِيُّ صَلَّى اللَّهُ عَلَيْهِ وَسَلَّمَ : " أَمَّا اثْنَتَانِ فَقَدْ أُعْطِيَهُمَا ، وَأَرْجُو أَنْ يَكُونَ قَدْ أُعْطِيَ الثَّالِثَةَ " .(ا بن ماجة ) قيل: لأجل هذا الحديث كان ابن عمر رضي الله عنهما يأتي من الحجاز، فيدخل المسجد الأقصى فيصلي فيه، ثم يخرج ولا يشرب فيه ماءً مبالغةً منه لتمحيص نية الصلاة دون غيرها، لتصيبه دعوةُ سليمان عليه السلام</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وهو ثاني مسجد وضع في الأرض، كما ورد في الحديث الشريف عن الصحابي الجليل أَبِى ذَرٍّ (رضي الله عنه) قَالَ: قُلْتُ يَا رَسُولَ اللَّهِ : </w:t>
      </w:r>
      <w:proofErr w:type="spellStart"/>
      <w:r w:rsidRPr="000A1BC6">
        <w:rPr>
          <w:rFonts w:ascii="Arabic Typesetting" w:hAnsi="Arabic Typesetting" w:cs="Arabic Typesetting"/>
          <w:sz w:val="52"/>
          <w:szCs w:val="52"/>
          <w:rtl/>
        </w:rPr>
        <w:t>أَىُّ</w:t>
      </w:r>
      <w:proofErr w:type="spellEnd"/>
      <w:r w:rsidRPr="000A1BC6">
        <w:rPr>
          <w:rFonts w:ascii="Arabic Typesetting" w:hAnsi="Arabic Typesetting" w:cs="Arabic Typesetting"/>
          <w:sz w:val="52"/>
          <w:szCs w:val="52"/>
          <w:rtl/>
        </w:rPr>
        <w:t xml:space="preserve"> مَسْجِدٍ وُضِعَ </w:t>
      </w:r>
      <w:proofErr w:type="spellStart"/>
      <w:r w:rsidRPr="000A1BC6">
        <w:rPr>
          <w:rFonts w:ascii="Arabic Typesetting" w:hAnsi="Arabic Typesetting" w:cs="Arabic Typesetting"/>
          <w:sz w:val="52"/>
          <w:szCs w:val="52"/>
          <w:rtl/>
        </w:rPr>
        <w:t>فِى</w:t>
      </w:r>
      <w:proofErr w:type="spellEnd"/>
      <w:r w:rsidRPr="000A1BC6">
        <w:rPr>
          <w:rFonts w:ascii="Arabic Typesetting" w:hAnsi="Arabic Typesetting" w:cs="Arabic Typesetting"/>
          <w:sz w:val="52"/>
          <w:szCs w:val="52"/>
          <w:rtl/>
        </w:rPr>
        <w:t xml:space="preserve"> الأَرْضِ أَوَّلُ ؟ </w:t>
      </w:r>
      <w:proofErr w:type="gramStart"/>
      <w:r w:rsidRPr="000A1BC6">
        <w:rPr>
          <w:rFonts w:ascii="Arabic Typesetting" w:hAnsi="Arabic Typesetting" w:cs="Arabic Typesetting"/>
          <w:sz w:val="52"/>
          <w:szCs w:val="52"/>
          <w:rtl/>
        </w:rPr>
        <w:t>قَالَ :</w:t>
      </w:r>
      <w:proofErr w:type="gramEnd"/>
      <w:r w:rsidRPr="000A1BC6">
        <w:rPr>
          <w:rFonts w:ascii="Arabic Typesetting" w:hAnsi="Arabic Typesetting" w:cs="Arabic Typesetting"/>
          <w:sz w:val="52"/>
          <w:szCs w:val="52"/>
          <w:rtl/>
        </w:rPr>
        <w:t xml:space="preserve"> "الْمَسْجِدُ الْحَرَامُ" قُلْتُ : ثُمَّ </w:t>
      </w:r>
      <w:proofErr w:type="spellStart"/>
      <w:r w:rsidRPr="000A1BC6">
        <w:rPr>
          <w:rFonts w:ascii="Arabic Typesetting" w:hAnsi="Arabic Typesetting" w:cs="Arabic Typesetting"/>
          <w:sz w:val="52"/>
          <w:szCs w:val="52"/>
          <w:rtl/>
        </w:rPr>
        <w:t>أَىٌّ</w:t>
      </w:r>
      <w:proofErr w:type="spellEnd"/>
      <w:r w:rsidRPr="000A1BC6">
        <w:rPr>
          <w:rFonts w:ascii="Arabic Typesetting" w:hAnsi="Arabic Typesetting" w:cs="Arabic Typesetting"/>
          <w:sz w:val="52"/>
          <w:szCs w:val="52"/>
          <w:rtl/>
        </w:rPr>
        <w:t xml:space="preserve"> ؟ </w:t>
      </w:r>
      <w:proofErr w:type="gramStart"/>
      <w:r w:rsidRPr="000A1BC6">
        <w:rPr>
          <w:rFonts w:ascii="Arabic Typesetting" w:hAnsi="Arabic Typesetting" w:cs="Arabic Typesetting"/>
          <w:sz w:val="52"/>
          <w:szCs w:val="52"/>
          <w:rtl/>
        </w:rPr>
        <w:t>قَالَ :</w:t>
      </w:r>
      <w:proofErr w:type="gramEnd"/>
      <w:r w:rsidRPr="000A1BC6">
        <w:rPr>
          <w:rFonts w:ascii="Arabic Typesetting" w:hAnsi="Arabic Typesetting" w:cs="Arabic Typesetting"/>
          <w:sz w:val="52"/>
          <w:szCs w:val="52"/>
          <w:rtl/>
        </w:rPr>
        <w:t xml:space="preserve"> "الْمَسْجِدُ الأَقْصَى" قُلْتُ : كَمْ بَيْنَهُمَا ؟ قَالَ: "أَرْبَعُونَ </w:t>
      </w:r>
      <w:proofErr w:type="gramStart"/>
      <w:r w:rsidRPr="000A1BC6">
        <w:rPr>
          <w:rFonts w:ascii="Arabic Typesetting" w:hAnsi="Arabic Typesetting" w:cs="Arabic Typesetting"/>
          <w:sz w:val="52"/>
          <w:szCs w:val="52"/>
          <w:rtl/>
        </w:rPr>
        <w:t>سَنَةً ،</w:t>
      </w:r>
      <w:proofErr w:type="gramEnd"/>
      <w:r w:rsidRPr="000A1BC6">
        <w:rPr>
          <w:rFonts w:ascii="Arabic Typesetting" w:hAnsi="Arabic Typesetting" w:cs="Arabic Typesetting"/>
          <w:sz w:val="52"/>
          <w:szCs w:val="52"/>
          <w:rtl/>
        </w:rPr>
        <w:t xml:space="preserve"> وَأَيْنَمَا أَدْرَكَتْكَ الصَّلاَةُ فَصَلِّ فَهُوَ مَسْجِدٌ"( مسلم)</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 وهو أرض المحشر والمنشر ، فعَنْ مَيْمُونَةَ مَوْلَاةِ النَّبِيِّ صَلَّى اللَّهُ عَلَيْهِ وَسَلَّمَ قَالَتْ: قُلْتُ: يَا رَسُولَ اللَّهِ، أَفْتِنَا فِي بَيْتِ الْمَقْدِسِ! قَالَ: "أَرْضُ الْمَحْشَرِ </w:t>
      </w:r>
      <w:proofErr w:type="gramStart"/>
      <w:r w:rsidRPr="000A1BC6">
        <w:rPr>
          <w:rFonts w:ascii="Arabic Typesetting" w:hAnsi="Arabic Typesetting" w:cs="Arabic Typesetting"/>
          <w:sz w:val="52"/>
          <w:szCs w:val="52"/>
          <w:rtl/>
        </w:rPr>
        <w:t>وَالْمَنْشَرِ ،</w:t>
      </w:r>
      <w:proofErr w:type="gramEnd"/>
      <w:r w:rsidRPr="000A1BC6">
        <w:rPr>
          <w:rFonts w:ascii="Arabic Typesetting" w:hAnsi="Arabic Typesetting" w:cs="Arabic Typesetting"/>
          <w:sz w:val="52"/>
          <w:szCs w:val="52"/>
          <w:rtl/>
        </w:rPr>
        <w:t xml:space="preserve"> </w:t>
      </w:r>
      <w:proofErr w:type="spellStart"/>
      <w:r w:rsidRPr="000A1BC6">
        <w:rPr>
          <w:rFonts w:ascii="Arabic Typesetting" w:hAnsi="Arabic Typesetting" w:cs="Arabic Typesetting"/>
          <w:sz w:val="52"/>
          <w:szCs w:val="52"/>
          <w:rtl/>
        </w:rPr>
        <w:t>ائْتُوهُ</w:t>
      </w:r>
      <w:proofErr w:type="spellEnd"/>
      <w:r w:rsidRPr="000A1BC6">
        <w:rPr>
          <w:rFonts w:ascii="Arabic Typesetting" w:hAnsi="Arabic Typesetting" w:cs="Arabic Typesetting"/>
          <w:sz w:val="52"/>
          <w:szCs w:val="52"/>
          <w:rtl/>
        </w:rPr>
        <w:t xml:space="preserve"> فَصَلُّوا فِيهِ، فَإِنَّ صَلَاةً فِيهِ كَأَلْفِ صَلَاةٍ فِي غَيْرِهِ" قُلْتُ: أَرَأَيْتَ إِنْ لَمْ أَسْتَطِعْ أَنْ أَتَحَمَّلَ إِلَيْهِ؟ قَالَ: "فَتُهْدِي لَهُ زَيْتًا يُسْرَجُ فِيهِ، فَمَنْ فَعَلَ ذَلِكَ فَهُوَ كَمَنْ أَتَاهُ</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lastRenderedPageBreak/>
        <w:t xml:space="preserve">كما أن له ارتباط وثيق وعلاقة قوية بالمسجد الحرام، فالأقصى هو ثالث الحرمين الشريفين، يقول صلى الله عليه </w:t>
      </w:r>
      <w:proofErr w:type="gramStart"/>
      <w:r w:rsidRPr="000A1BC6">
        <w:rPr>
          <w:rFonts w:ascii="Arabic Typesetting" w:hAnsi="Arabic Typesetting" w:cs="Arabic Typesetting"/>
          <w:sz w:val="52"/>
          <w:szCs w:val="52"/>
          <w:rtl/>
        </w:rPr>
        <w:t>وسلم :</w:t>
      </w:r>
      <w:proofErr w:type="gramEnd"/>
      <w:r w:rsidRPr="000A1BC6">
        <w:rPr>
          <w:rFonts w:ascii="Arabic Typesetting" w:hAnsi="Arabic Typesetting" w:cs="Arabic Typesetting"/>
          <w:sz w:val="52"/>
          <w:szCs w:val="52"/>
          <w:rtl/>
        </w:rPr>
        <w:t xml:space="preserve"> "لاَ تُشَدُّ الرِّحَالُ إِلاَّ إِلَى ثَلاَثَةِ مَسَاجِدَ الْمَسْجِدِ الْحَرَامِ ، وَمَسْجِدِ الرَّسُولِ صلى الله عليه وسلم ، وَمَسْجِدِ الأَقْصَى</w:t>
      </w:r>
      <w:r w:rsidRPr="000A1BC6">
        <w:rPr>
          <w:rFonts w:ascii="Arabic Typesetting" w:hAnsi="Arabic Typesetting" w:cs="Arabic Typesetting"/>
          <w:sz w:val="52"/>
          <w:szCs w:val="52"/>
        </w:rPr>
        <w:t>".</w:t>
      </w:r>
      <w:r w:rsidRPr="000A1BC6">
        <w:rPr>
          <w:rFonts w:ascii="Arabic Typesetting" w:hAnsi="Arabic Typesetting" w:cs="Arabic Typesetting"/>
          <w:sz w:val="52"/>
          <w:szCs w:val="52"/>
        </w:rPr>
        <w:br/>
      </w:r>
      <w:r w:rsidRPr="000A1BC6">
        <w:rPr>
          <w:rFonts w:ascii="Arabic Typesetting" w:hAnsi="Arabic Typesetting" w:cs="Arabic Typesetting"/>
          <w:sz w:val="52"/>
          <w:szCs w:val="52"/>
          <w:rtl/>
        </w:rPr>
        <w:t xml:space="preserve">اللهم انصر الاسلام </w:t>
      </w:r>
      <w:proofErr w:type="spellStart"/>
      <w:r w:rsidRPr="000A1BC6">
        <w:rPr>
          <w:rFonts w:ascii="Arabic Typesetting" w:hAnsi="Arabic Typesetting" w:cs="Arabic Typesetting"/>
          <w:sz w:val="52"/>
          <w:szCs w:val="52"/>
          <w:rtl/>
        </w:rPr>
        <w:t>واعزالمسلمين</w:t>
      </w:r>
      <w:proofErr w:type="spellEnd"/>
      <w:r w:rsidRPr="000A1BC6">
        <w:rPr>
          <w:rFonts w:ascii="Arabic Typesetting" w:hAnsi="Arabic Typesetting" w:cs="Arabic Typesetting"/>
          <w:sz w:val="52"/>
          <w:szCs w:val="52"/>
          <w:rtl/>
        </w:rPr>
        <w:t xml:space="preserve"> </w:t>
      </w:r>
      <w:proofErr w:type="spellStart"/>
      <w:r w:rsidRPr="000A1BC6">
        <w:rPr>
          <w:rFonts w:ascii="Arabic Typesetting" w:hAnsi="Arabic Typesetting" w:cs="Arabic Typesetting"/>
          <w:sz w:val="52"/>
          <w:szCs w:val="52"/>
          <w:rtl/>
        </w:rPr>
        <w:t>يارب</w:t>
      </w:r>
      <w:proofErr w:type="spellEnd"/>
      <w:r w:rsidRPr="000A1BC6">
        <w:rPr>
          <w:rFonts w:ascii="Arabic Typesetting" w:hAnsi="Arabic Typesetting" w:cs="Arabic Typesetting"/>
          <w:sz w:val="52"/>
          <w:szCs w:val="52"/>
          <w:rtl/>
        </w:rPr>
        <w:t xml:space="preserve"> العالمين واعل بفضلك كلمتي الحق والدين</w:t>
      </w:r>
      <w:r w:rsidRPr="000A1BC6">
        <w:rPr>
          <w:rFonts w:ascii="Arabic Typesetting" w:hAnsi="Arabic Typesetting" w:cs="Arabic Typesetting"/>
          <w:sz w:val="52"/>
          <w:szCs w:val="52"/>
        </w:rPr>
        <w:t>.</w:t>
      </w:r>
    </w:p>
    <w:sectPr w:rsidR="003F02A1" w:rsidRPr="000A1BC6" w:rsidSect="00A948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C6"/>
    <w:rsid w:val="000A1BC6"/>
    <w:rsid w:val="003F02A1"/>
    <w:rsid w:val="00A94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8963"/>
  <w15:chartTrackingRefBased/>
  <w15:docId w15:val="{E59D5DB1-9852-4F11-9EED-EC0C82F6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2017-12-07T13:40:00Z</dcterms:created>
  <dcterms:modified xsi:type="dcterms:W3CDTF">2017-12-07T13:42:00Z</dcterms:modified>
</cp:coreProperties>
</file>