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33479" w14:textId="77777777" w:rsidR="0088456A" w:rsidRPr="00F550DD" w:rsidRDefault="00CF330C" w:rsidP="000D19C1">
      <w:pPr>
        <w:pStyle w:val="ad"/>
        <w:pBdr>
          <w:top w:val="thinThickSmallGap" w:sz="18" w:space="1" w:color="auto"/>
          <w:left w:val="thinThickSmallGap" w:sz="18" w:space="0" w:color="auto"/>
          <w:bottom w:val="thickThinSmallGap" w:sz="18" w:space="1" w:color="auto"/>
          <w:right w:val="thickThinSmallGap" w:sz="18" w:space="4" w:color="auto"/>
        </w:pBdr>
        <w:bidi/>
        <w:spacing w:line="276" w:lineRule="auto"/>
        <w:ind w:right="288"/>
        <w:jc w:val="both"/>
        <w:rPr>
          <w:rFonts w:asciiTheme="majorBidi" w:hAnsiTheme="majorBidi" w:cstheme="majorBidi"/>
          <w:b/>
          <w:bCs/>
          <w:sz w:val="44"/>
          <w:szCs w:val="44"/>
          <w:rtl/>
        </w:rPr>
      </w:pPr>
      <w:r w:rsidRPr="00F550DD">
        <w:rPr>
          <w:rFonts w:asciiTheme="majorBidi" w:hAnsiTheme="majorBidi" w:cstheme="majorBidi"/>
          <w:noProof/>
          <w:sz w:val="44"/>
          <w:szCs w:val="44"/>
        </w:rPr>
        <mc:AlternateContent>
          <mc:Choice Requires="wps">
            <w:drawing>
              <wp:anchor distT="45720" distB="45720" distL="114300" distR="114300" simplePos="0" relativeHeight="251661312" behindDoc="0" locked="0" layoutInCell="1" allowOverlap="1" wp14:anchorId="43759189" wp14:editId="0F7883B5">
                <wp:simplePos x="0" y="0"/>
                <wp:positionH relativeFrom="page">
                  <wp:posOffset>209550</wp:posOffset>
                </wp:positionH>
                <wp:positionV relativeFrom="paragraph">
                  <wp:posOffset>635</wp:posOffset>
                </wp:positionV>
                <wp:extent cx="1200150" cy="140017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400175"/>
                        </a:xfrm>
                        <a:prstGeom prst="rect">
                          <a:avLst/>
                        </a:prstGeom>
                        <a:solidFill>
                          <a:srgbClr val="FFFFFF"/>
                        </a:solidFill>
                        <a:ln w="9525">
                          <a:solidFill>
                            <a:srgbClr val="000000"/>
                          </a:solidFill>
                          <a:miter lim="800000"/>
                          <a:headEnd/>
                          <a:tailEnd/>
                        </a:ln>
                      </wps:spPr>
                      <wps:txbx>
                        <w:txbxContent>
                          <w:p w14:paraId="25DD53C6" w14:textId="77777777" w:rsidR="00DC780B" w:rsidRDefault="00DC780B" w:rsidP="00F34787">
                            <w:pPr>
                              <w:bidi/>
                              <w:jc w:val="center"/>
                            </w:pPr>
                            <w:r>
                              <w:rPr>
                                <w:rFonts w:asciiTheme="majorBidi" w:hAnsiTheme="majorBidi" w:cstheme="majorBidi"/>
                                <w:noProof/>
                                <w:sz w:val="36"/>
                                <w:szCs w:val="36"/>
                                <w:rtl/>
                              </w:rPr>
                              <w:drawing>
                                <wp:inline distT="0" distB="0" distL="0" distR="0" wp14:anchorId="0EB87A47" wp14:editId="55E5AC25">
                                  <wp:extent cx="1044813" cy="1323975"/>
                                  <wp:effectExtent l="0" t="0" r="3175" b="0"/>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8"/>
                                          <pic:cNvPicPr/>
                                        </pic:nvPicPr>
                                        <pic:blipFill>
                                          <a:blip r:embed="rId8">
                                            <a:extLst>
                                              <a:ext uri="{28A0092B-C50C-407E-A947-70E740481C1C}">
                                                <a14:useLocalDpi xmlns:a14="http://schemas.microsoft.com/office/drawing/2010/main" val="0"/>
                                              </a:ext>
                                            </a:extLst>
                                          </a:blip>
                                          <a:stretch>
                                            <a:fillRect/>
                                          </a:stretch>
                                        </pic:blipFill>
                                        <pic:spPr>
                                          <a:xfrm>
                                            <a:off x="0" y="0"/>
                                            <a:ext cx="1062210" cy="134602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759189" id="_x0000_t202" coordsize="21600,21600" o:spt="202" path="m,l,21600r21600,l21600,xe">
                <v:stroke joinstyle="miter"/>
                <v:path gradientshapeok="t" o:connecttype="rect"/>
              </v:shapetype>
              <v:shape id="Text Box 2" o:spid="_x0000_s1026" type="#_x0000_t202" style="position:absolute;left:0;text-align:left;margin-left:16.5pt;margin-top:.05pt;width:94.5pt;height:110.2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">
                <v:textbox>
                  <w:txbxContent>
                    <w:p w14:paraId="25DD53C6" w14:textId="77777777" w:rsidR="00DC780B" w:rsidRDefault="00DC780B" w:rsidP="00F34787">
                      <w:pPr>
                        <w:bidi/>
                        <w:jc w:val="center"/>
                      </w:pPr>
                      <w:bookmarkStart w:id="1" w:name="_GoBack"/>
                      <w:r>
                        <w:rPr>
                          <w:rFonts w:asciiTheme="majorBidi" w:hAnsiTheme="majorBidi" w:cstheme="majorBidi"/>
                          <w:noProof/>
                          <w:sz w:val="36"/>
                          <w:szCs w:val="36"/>
                          <w:rtl/>
                        </w:rPr>
                        <w:drawing>
                          <wp:inline distT="0" distB="0" distL="0" distR="0" wp14:anchorId="0EB87A47" wp14:editId="55E5AC25">
                            <wp:extent cx="1044813" cy="1323975"/>
                            <wp:effectExtent l="0" t="0" r="3175" b="0"/>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8"/>
                                    <pic:cNvPicPr/>
                                  </pic:nvPicPr>
                                  <pic:blipFill>
                                    <a:blip r:embed="rId9">
                                      <a:extLst>
                                        <a:ext uri="{28A0092B-C50C-407E-A947-70E740481C1C}">
                                          <a14:useLocalDpi xmlns:a14="http://schemas.microsoft.com/office/drawing/2010/main" val="0"/>
                                        </a:ext>
                                      </a:extLst>
                                    </a:blip>
                                    <a:stretch>
                                      <a:fillRect/>
                                    </a:stretch>
                                  </pic:blipFill>
                                  <pic:spPr>
                                    <a:xfrm>
                                      <a:off x="0" y="0"/>
                                      <a:ext cx="1062210" cy="1346020"/>
                                    </a:xfrm>
                                    <a:prstGeom prst="rect">
                                      <a:avLst/>
                                    </a:prstGeom>
                                    <a:noFill/>
                                    <a:ln>
                                      <a:noFill/>
                                    </a:ln>
                                  </pic:spPr>
                                </pic:pic>
                              </a:graphicData>
                            </a:graphic>
                          </wp:inline>
                        </w:drawing>
                      </w:r>
                      <w:bookmarkEnd w:id="1"/>
                    </w:p>
                  </w:txbxContent>
                </v:textbox>
                <w10:wrap type="square" anchorx="page"/>
              </v:shape>
            </w:pict>
          </mc:Fallback>
        </mc:AlternateContent>
      </w:r>
      <w:r w:rsidR="0061768F" w:rsidRPr="00F550DD">
        <w:rPr>
          <w:rFonts w:asciiTheme="majorBidi" w:hAnsiTheme="majorBidi" w:cstheme="majorBidi"/>
          <w:noProof/>
          <w:sz w:val="44"/>
          <w:szCs w:val="44"/>
          <w:rtl/>
        </w:rPr>
        <w:drawing>
          <wp:inline distT="0" distB="0" distL="0" distR="0" wp14:anchorId="38417312" wp14:editId="0B89D265">
            <wp:extent cx="5629275" cy="819150"/>
            <wp:effectExtent l="0" t="0" r="9525"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10">
                      <a:extLst>
                        <a:ext uri="{28A0092B-C50C-407E-A947-70E740481C1C}">
                          <a14:useLocalDpi xmlns:a14="http://schemas.microsoft.com/office/drawing/2010/main" val="0"/>
                        </a:ext>
                      </a:extLst>
                    </a:blip>
                    <a:stretch>
                      <a:fillRect/>
                    </a:stretch>
                  </pic:blipFill>
                  <pic:spPr>
                    <a:xfrm>
                      <a:off x="0" y="0"/>
                      <a:ext cx="5870836" cy="854301"/>
                    </a:xfrm>
                    <a:prstGeom prst="rect">
                      <a:avLst/>
                    </a:prstGeom>
                  </pic:spPr>
                </pic:pic>
              </a:graphicData>
            </a:graphic>
          </wp:inline>
        </w:drawing>
      </w:r>
    </w:p>
    <w:p w14:paraId="39C2051D" w14:textId="609876B8" w:rsidR="00F32DB8" w:rsidRPr="00F32DB8" w:rsidRDefault="00A5397E" w:rsidP="00A5397E">
      <w:pPr>
        <w:pBdr>
          <w:top w:val="threeDEngrave" w:sz="12" w:space="1" w:color="auto"/>
          <w:bottom w:val="threeDEngrave" w:sz="12" w:space="1" w:color="auto"/>
        </w:pBdr>
        <w:bidi/>
        <w:spacing w:after="200" w:line="240" w:lineRule="auto"/>
        <w:jc w:val="center"/>
        <w:rPr>
          <w:rFonts w:asciiTheme="majorBidi" w:hAnsiTheme="majorBidi" w:cstheme="majorBidi"/>
          <w:sz w:val="36"/>
          <w:szCs w:val="36"/>
          <w:rtl/>
        </w:rPr>
      </w:pPr>
      <w:r>
        <w:rPr>
          <w:rFonts w:asciiTheme="majorBidi" w:hAnsiTheme="majorBidi" w:cstheme="majorBidi" w:hint="cs"/>
          <w:b/>
          <w:bCs/>
          <w:sz w:val="36"/>
          <w:szCs w:val="36"/>
          <w:rtl/>
        </w:rPr>
        <w:t>29</w:t>
      </w:r>
      <w:r w:rsidR="00F32DB8" w:rsidRPr="00F32DB8">
        <w:rPr>
          <w:rFonts w:asciiTheme="majorBidi" w:hAnsiTheme="majorBidi" w:cstheme="majorBidi"/>
          <w:b/>
          <w:bCs/>
          <w:sz w:val="36"/>
          <w:szCs w:val="36"/>
          <w:rtl/>
        </w:rPr>
        <w:t xml:space="preserve"> </w:t>
      </w:r>
      <w:r w:rsidR="00F32DB8" w:rsidRPr="00F32DB8">
        <w:rPr>
          <w:rFonts w:asciiTheme="majorBidi" w:hAnsiTheme="majorBidi" w:cstheme="majorBidi" w:hint="cs"/>
          <w:b/>
          <w:bCs/>
          <w:sz w:val="36"/>
          <w:szCs w:val="36"/>
          <w:rtl/>
        </w:rPr>
        <w:t>شعبان</w:t>
      </w:r>
      <w:r w:rsidR="00F32DB8" w:rsidRPr="00F32DB8">
        <w:rPr>
          <w:rFonts w:asciiTheme="majorBidi" w:hAnsiTheme="majorBidi" w:cstheme="majorBidi"/>
          <w:b/>
          <w:bCs/>
          <w:sz w:val="36"/>
          <w:szCs w:val="36"/>
          <w:rtl/>
        </w:rPr>
        <w:t xml:space="preserve"> 1443</w:t>
      </w:r>
      <w:r w:rsidR="00F32DB8" w:rsidRPr="00F32DB8">
        <w:rPr>
          <w:rFonts w:asciiTheme="majorBidi" w:hAnsiTheme="majorBidi" w:cstheme="majorBidi" w:hint="cs"/>
          <w:b/>
          <w:bCs/>
          <w:sz w:val="36"/>
          <w:szCs w:val="36"/>
          <w:rtl/>
        </w:rPr>
        <w:t>هـ</w:t>
      </w:r>
      <w:r w:rsidR="00F32DB8" w:rsidRPr="00F32DB8">
        <w:rPr>
          <w:rFonts w:asciiTheme="majorBidi" w:hAnsiTheme="majorBidi" w:cstheme="majorBidi"/>
          <w:b/>
          <w:bCs/>
          <w:sz w:val="36"/>
          <w:szCs w:val="36"/>
          <w:rtl/>
        </w:rPr>
        <w:t xml:space="preserve"> </w:t>
      </w:r>
      <w:r w:rsidR="00F32DB8">
        <w:rPr>
          <w:rFonts w:asciiTheme="majorBidi" w:hAnsiTheme="majorBidi" w:cstheme="majorBidi"/>
          <w:b/>
          <w:bCs/>
          <w:sz w:val="36"/>
          <w:szCs w:val="36"/>
        </w:rPr>
        <w:t xml:space="preserve">                                </w:t>
      </w:r>
      <w:r w:rsidR="00F32DB8" w:rsidRPr="00F32DB8">
        <w:rPr>
          <w:rFonts w:asciiTheme="majorBidi" w:hAnsiTheme="majorBidi" w:cstheme="majorBidi"/>
          <w:b/>
          <w:bCs/>
          <w:sz w:val="36"/>
          <w:szCs w:val="36"/>
          <w:rtl/>
        </w:rPr>
        <w:t xml:space="preserve"> </w:t>
      </w:r>
      <w:r>
        <w:rPr>
          <w:rFonts w:asciiTheme="majorBidi" w:hAnsiTheme="majorBidi" w:cstheme="majorBidi" w:hint="cs"/>
          <w:b/>
          <w:bCs/>
          <w:sz w:val="36"/>
          <w:szCs w:val="36"/>
          <w:rtl/>
        </w:rPr>
        <w:t xml:space="preserve">      1</w:t>
      </w:r>
      <w:r w:rsidR="00F32DB8" w:rsidRPr="00F32DB8">
        <w:rPr>
          <w:rFonts w:asciiTheme="majorBidi" w:hAnsiTheme="majorBidi" w:cstheme="majorBidi"/>
          <w:b/>
          <w:bCs/>
          <w:sz w:val="36"/>
          <w:szCs w:val="36"/>
          <w:rtl/>
        </w:rPr>
        <w:t xml:space="preserve"> </w:t>
      </w:r>
      <w:r>
        <w:rPr>
          <w:rFonts w:asciiTheme="majorBidi" w:hAnsiTheme="majorBidi" w:cstheme="majorBidi" w:hint="cs"/>
          <w:b/>
          <w:bCs/>
          <w:sz w:val="36"/>
          <w:szCs w:val="36"/>
          <w:rtl/>
        </w:rPr>
        <w:t>إبريل</w:t>
      </w:r>
      <w:r w:rsidR="00F32DB8" w:rsidRPr="00F32DB8">
        <w:rPr>
          <w:rFonts w:asciiTheme="majorBidi" w:hAnsiTheme="majorBidi" w:cstheme="majorBidi"/>
          <w:b/>
          <w:bCs/>
          <w:sz w:val="36"/>
          <w:szCs w:val="36"/>
          <w:rtl/>
        </w:rPr>
        <w:t xml:space="preserve"> 2022</w:t>
      </w:r>
      <w:r w:rsidR="00F32DB8" w:rsidRPr="00F32DB8">
        <w:rPr>
          <w:rFonts w:asciiTheme="majorBidi" w:hAnsiTheme="majorBidi" w:cstheme="majorBidi" w:hint="cs"/>
          <w:b/>
          <w:bCs/>
          <w:sz w:val="36"/>
          <w:szCs w:val="36"/>
          <w:rtl/>
        </w:rPr>
        <w:t>م</w:t>
      </w:r>
      <w:r w:rsidR="00F32DB8" w:rsidRPr="00F32DB8">
        <w:rPr>
          <w:rFonts w:asciiTheme="majorBidi" w:hAnsiTheme="majorBidi" w:cstheme="majorBidi"/>
          <w:sz w:val="36"/>
          <w:szCs w:val="36"/>
          <w:rtl/>
        </w:rPr>
        <w:t>.</w:t>
      </w:r>
    </w:p>
    <w:p w14:paraId="633E5B4C" w14:textId="77777777" w:rsidR="00A5397E" w:rsidRPr="00A5397E" w:rsidRDefault="00A5397E" w:rsidP="00A5397E">
      <w:pPr>
        <w:spacing w:after="0" w:line="240" w:lineRule="auto"/>
        <w:jc w:val="center"/>
        <w:rPr>
          <w:rFonts w:ascii="Calibri" w:eastAsia="Calibri" w:hAnsi="Calibri" w:cs="PT Bold Heading"/>
          <w:b/>
          <w:bCs/>
          <w:sz w:val="36"/>
          <w:szCs w:val="36"/>
        </w:rPr>
      </w:pPr>
      <w:r w:rsidRPr="00A5397E">
        <w:rPr>
          <w:rFonts w:ascii="Calibri" w:eastAsia="Calibri" w:hAnsi="Calibri" w:cs="PT Bold Heading"/>
          <w:b/>
          <w:bCs/>
          <w:sz w:val="36"/>
          <w:szCs w:val="36"/>
          <w:rtl/>
        </w:rPr>
        <w:t>خطبةٌ بعنوان: كيفَ نستقبلُ الشهرَ الكريمَ</w:t>
      </w:r>
    </w:p>
    <w:p w14:paraId="6D94C849" w14:textId="77777777" w:rsidR="00A5397E" w:rsidRPr="00A5397E" w:rsidRDefault="00A5397E" w:rsidP="00A5397E">
      <w:pPr>
        <w:bidi/>
        <w:spacing w:after="0" w:line="240" w:lineRule="auto"/>
        <w:jc w:val="both"/>
        <w:rPr>
          <w:sz w:val="40"/>
          <w:szCs w:val="40"/>
          <w:rtl/>
        </w:rPr>
      </w:pPr>
      <w:r w:rsidRPr="00A5397E">
        <w:rPr>
          <w:rFonts w:cs="Arial"/>
          <w:sz w:val="40"/>
          <w:szCs w:val="40"/>
          <w:rtl/>
        </w:rPr>
        <w:t xml:space="preserve">  الحمدُ للهِ ربِّ العالمين، القائلِ في كتابِهِ الكريمِ: </w:t>
      </w:r>
      <w:r w:rsidRPr="00A5397E">
        <w:rPr>
          <w:rFonts w:cs="Arial"/>
          <w:sz w:val="40"/>
          <w:szCs w:val="40"/>
          <w:rtl/>
          <w:lang w:bidi="ar-EG"/>
        </w:rPr>
        <w:t>(</w:t>
      </w:r>
      <w:r w:rsidRPr="00A5397E">
        <w:rPr>
          <w:rFonts w:cs="Arial"/>
          <w:sz w:val="40"/>
          <w:szCs w:val="40"/>
          <w:rtl/>
        </w:rPr>
        <w:t xml:space="preserve">شَهْرُ رَمَضَانَ الَّذِيَ أُنزِلَ فِيهِ الْقُرْآنُ هُدًى لِّلنَّاسِ وَبَيِّنَاتٍ مِّنَ الْهُدَى </w:t>
      </w:r>
      <w:proofErr w:type="gramStart"/>
      <w:r w:rsidRPr="00A5397E">
        <w:rPr>
          <w:rFonts w:cs="Arial"/>
          <w:sz w:val="40"/>
          <w:szCs w:val="40"/>
          <w:rtl/>
        </w:rPr>
        <w:t>وَالْفُرْقَانِ )</w:t>
      </w:r>
      <w:proofErr w:type="gramEnd"/>
      <w:r w:rsidRPr="00A5397E">
        <w:rPr>
          <w:rFonts w:cs="Arial"/>
          <w:sz w:val="40"/>
          <w:szCs w:val="40"/>
          <w:rtl/>
        </w:rPr>
        <w:t xml:space="preserve">، وأَشهِدُ أنْ لا إِلَهَ إِلّا اللهُ وحدَهُ لا شريكَ لَهُ، وأشهدُ أنَّ سيدَنَا مُحَمَّدًا عَبدُهُ ورسولُهُ، اللهُم صَلّ وسلمْ وباركْ عليهِ، وعلى </w:t>
      </w:r>
      <w:proofErr w:type="spellStart"/>
      <w:r w:rsidRPr="00A5397E">
        <w:rPr>
          <w:rFonts w:cs="Arial"/>
          <w:sz w:val="40"/>
          <w:szCs w:val="40"/>
          <w:rtl/>
        </w:rPr>
        <w:t>آلِهِ</w:t>
      </w:r>
      <w:proofErr w:type="spellEnd"/>
      <w:r w:rsidRPr="00A5397E">
        <w:rPr>
          <w:rFonts w:cs="Arial"/>
          <w:sz w:val="40"/>
          <w:szCs w:val="40"/>
          <w:rtl/>
        </w:rPr>
        <w:t xml:space="preserve"> وصحبِهِ ومَنْ تبعَهُمْ بإحسانٍ إلى يومِ الدّينِ، وبعدُ:</w:t>
      </w:r>
    </w:p>
    <w:p w14:paraId="7FD47DF8" w14:textId="77777777" w:rsidR="00A5397E" w:rsidRPr="00A5397E" w:rsidRDefault="00A5397E" w:rsidP="00A5397E">
      <w:pPr>
        <w:bidi/>
        <w:spacing w:after="0" w:line="240" w:lineRule="auto"/>
        <w:jc w:val="both"/>
        <w:rPr>
          <w:rFonts w:cs="PT Bold Dusky"/>
          <w:b/>
          <w:bCs/>
          <w:color w:val="FF0000"/>
          <w:sz w:val="36"/>
          <w:szCs w:val="36"/>
          <w:u w:val="single"/>
          <w:rtl/>
        </w:rPr>
      </w:pPr>
      <w:r w:rsidRPr="00A5397E">
        <w:rPr>
          <w:rFonts w:cs="PT Bold Dusky"/>
          <w:b/>
          <w:bCs/>
          <w:color w:val="FF0000"/>
          <w:sz w:val="36"/>
          <w:szCs w:val="36"/>
          <w:u w:val="single"/>
          <w:rtl/>
        </w:rPr>
        <w:t>أولًا: شهرُ رمضانَ مِن أعظمِ نعمِ اللهِ علي عبادهِ</w:t>
      </w:r>
    </w:p>
    <w:p w14:paraId="15F19133" w14:textId="77777777" w:rsidR="00A5397E" w:rsidRPr="00A5397E" w:rsidRDefault="00A5397E" w:rsidP="00A5397E">
      <w:pPr>
        <w:bidi/>
        <w:spacing w:after="0" w:line="240" w:lineRule="auto"/>
        <w:jc w:val="both"/>
        <w:rPr>
          <w:sz w:val="40"/>
          <w:szCs w:val="40"/>
          <w:rtl/>
        </w:rPr>
      </w:pPr>
      <w:r w:rsidRPr="00A5397E">
        <w:rPr>
          <w:rFonts w:cs="Arial"/>
          <w:sz w:val="40"/>
          <w:szCs w:val="40"/>
          <w:rtl/>
        </w:rPr>
        <w:t xml:space="preserve">  مِن نعمِ اللهِ تعالَى على عبادِهِ، أنْ جعلَ لهم مواسمَ عظيمةً للعبادةِ والخيراتِ، فتكثرُ فيها الطاعاتُ، وتُغفرُ فيها السيئاتُ وتُضاعفُ فيها الحسناتُ، وتتنزلُ فيها الرحماتُ، ومن أجلِّ هذه المواسمِ وأكرمِهَا شهرُ رمضانَ المباركِ، فهو شهرُ البركاتِ والخيراتِ، وشهرُ الصيامِ والقيامِ، شهرُ الرحمةِ والمغفرةِ والعتقِ مِن النيرانِ، شهرُ الجودِ والكرمِ والبذلِ والعطاءِ، والمعروفِ والإحسانِ, ولقد كان النبيُّ صلَّى اللهُ عليه وسلم يبشرُ أصحابَهُ بمقدمِ هذا الشهرِ العظيمِ، وحلولِ هذا الموسمِ الكريمِ، ويحثُّهُم فيهِ على الاجتهادِ بالإعمالِ الصالحةِ، مِن صلواتٍ وصدقاتٍ، وبذلِ معروفٍ وإحسانٍ، وصبرٍ على طاعةِ اللهِ، وعمارةِ نهارهِ بالصيامِ ولياليهِ بالقيامِ، وشغلِ أوقاتهِ المباركةِ بالذِّكرِ والشكرِ، والتسبيحِ والتهليلِ وتلاوةِ القرآنِ، فعن أنسِ بنِ مالكٍ رضي اللهُ عنه: أَنَّ رَسُولَ اللَّهِ -صلَّى اللهُ عليه وسلم- قَالَ ( هَذَا رَمَضَانُ قَدْ جَاءَ تُفْتَحُ فِيهِ أَبْوَابُ الْجَنَّةِ وَتُغْلَقُ فِيهِ أَبْوَابُ النَّارِ وَتُسَلْسَلُ فِيهِ الشَّيَاطِينُ )(رواه أحمد)، وعن أبِي هريرةَ رضي اللهُ عنه قال: قَالَ رَسُولُ اللَّهِ -صلَّى اللهُ عليه وسلم- ( إِذَا كَانَ أَوَّلُ لَيْلَةٍ مِنْ شَهْرِ رَمَضَانَ صُفِّدَتِ الشَّيَاطِينُ وَمَرَدَةُ الْجِنِّ وَغُلِّقَتْ أَبْوَابُ النَّارِ فَلَمْ يُفْتَحْ مِنْهَا بَابٌ وَفُتِّحَتْ أَبْوَابُ الْجَنَّةِ فَلَمْ يُغْلَقْ مِنْهَا بَابٌ وَيُنَادِى مُنَادٍ يَا </w:t>
      </w:r>
      <w:proofErr w:type="spellStart"/>
      <w:r w:rsidRPr="00A5397E">
        <w:rPr>
          <w:rFonts w:cs="Arial"/>
          <w:sz w:val="40"/>
          <w:szCs w:val="40"/>
          <w:rtl/>
        </w:rPr>
        <w:t>بَاغِىَ</w:t>
      </w:r>
      <w:proofErr w:type="spellEnd"/>
      <w:r w:rsidRPr="00A5397E">
        <w:rPr>
          <w:rFonts w:cs="Arial"/>
          <w:sz w:val="40"/>
          <w:szCs w:val="40"/>
          <w:rtl/>
        </w:rPr>
        <w:t xml:space="preserve"> الْخَيْرِ أَقْبِلْ وَيَا </w:t>
      </w:r>
      <w:proofErr w:type="spellStart"/>
      <w:r w:rsidRPr="00A5397E">
        <w:rPr>
          <w:rFonts w:cs="Arial"/>
          <w:sz w:val="40"/>
          <w:szCs w:val="40"/>
          <w:rtl/>
        </w:rPr>
        <w:t>بَاغِىَ</w:t>
      </w:r>
      <w:proofErr w:type="spellEnd"/>
      <w:r w:rsidRPr="00A5397E">
        <w:rPr>
          <w:rFonts w:cs="Arial"/>
          <w:sz w:val="40"/>
          <w:szCs w:val="40"/>
          <w:rtl/>
        </w:rPr>
        <w:t xml:space="preserve"> الشَّرِّ أَقْصِرْ وَلِلَّهِ عُتَقَاءُ مِنَ النَّارِ وَذَلِكَ كُلَّ لَيْلَةٍ )(رواه الترمذي)، وعن أبِي هريرةَ رضي اللهُ عنه قالَ: قالَ رسولُ اللهِ صلَّى اللهُ عليه وسلم: ((مَن صامَ رمضانَ إيمانًا واحتسابًا، غُفِرَ لهُ ما تقدَّمَ مِن ذنبهِ، ومَن قامَ رمضانَ إيمانًا واحتسابًا، غُفِرَ لهُ ما تقدَّمَ مِن ذنبهِ، ومَن قامَ ليلةَ القدرِ إيمانًا واحتسابًا، غُفِرَ لهُ ما تقدَّمَ مِن ذنبهِ))(متفقٌ عليه).</w:t>
      </w:r>
    </w:p>
    <w:p w14:paraId="6F5C1FFA" w14:textId="77777777" w:rsidR="00A5397E" w:rsidRPr="00A5397E" w:rsidRDefault="00A5397E" w:rsidP="00A5397E">
      <w:pPr>
        <w:bidi/>
        <w:spacing w:after="0" w:line="240" w:lineRule="auto"/>
        <w:jc w:val="both"/>
        <w:rPr>
          <w:sz w:val="40"/>
          <w:szCs w:val="40"/>
          <w:rtl/>
        </w:rPr>
      </w:pPr>
      <w:r w:rsidRPr="00A5397E">
        <w:rPr>
          <w:rFonts w:cs="Arial"/>
          <w:sz w:val="40"/>
          <w:szCs w:val="40"/>
          <w:rtl/>
        </w:rPr>
        <w:lastRenderedPageBreak/>
        <w:t xml:space="preserve">  ولقد وصفَ رسولُ اللهِ صلَّى اللهُ عليه وسلم شهرَ رمضانَ بأنَّهُ شهرٌ مباركٌ، فهو شهرٌ مباركٌ حقًّا، فكلُّ لحظةٍ مِن لحظاتِ هذا الشهرِ تتصفُ </w:t>
      </w:r>
      <w:proofErr w:type="gramStart"/>
      <w:r w:rsidRPr="00A5397E">
        <w:rPr>
          <w:rFonts w:cs="Arial"/>
          <w:sz w:val="40"/>
          <w:szCs w:val="40"/>
          <w:rtl/>
        </w:rPr>
        <w:t>بالبركةِ ،</w:t>
      </w:r>
      <w:proofErr w:type="gramEnd"/>
      <w:r w:rsidRPr="00A5397E">
        <w:rPr>
          <w:rFonts w:cs="Arial"/>
          <w:sz w:val="40"/>
          <w:szCs w:val="40"/>
          <w:rtl/>
        </w:rPr>
        <w:t xml:space="preserve"> بركةٍ في الوقتِ، وبركةٍ في العملِ، وبركةٍ في الجزاءِ والثوابِ، وفيه ليلةُ القدرِ المباركةُ، التي هي خيرٌ مِن ألفِ شهرٍ، وإنّ مِن بركةِ هذا الشهرِ أنَّ الحسناتِ فيهِ تضاعفُ، وأبوابَ الجنانِ فيهِ تفتحُ وأبوابَ النيرانِ تغلقُ، والشياطينَ ومردةَ الجنِّ تصفدُ، ويكثرُ فيه عتقاءُ اللهِ مِن النارِ.</w:t>
      </w:r>
    </w:p>
    <w:p w14:paraId="3C439A7A" w14:textId="77777777" w:rsidR="00A5397E" w:rsidRPr="00A5397E" w:rsidRDefault="00A5397E" w:rsidP="00A5397E">
      <w:pPr>
        <w:bidi/>
        <w:spacing w:after="0" w:line="240" w:lineRule="auto"/>
        <w:jc w:val="both"/>
        <w:rPr>
          <w:sz w:val="40"/>
          <w:szCs w:val="40"/>
          <w:rtl/>
        </w:rPr>
      </w:pPr>
      <w:r w:rsidRPr="00A5397E">
        <w:rPr>
          <w:rFonts w:cs="Arial"/>
          <w:sz w:val="40"/>
          <w:szCs w:val="40"/>
          <w:rtl/>
        </w:rPr>
        <w:t xml:space="preserve">  وشهرُ رمضانَ مِن الأزماِن التي لهَا عندَ المسلمينَ مكانةٌ </w:t>
      </w:r>
      <w:proofErr w:type="gramStart"/>
      <w:r w:rsidRPr="00A5397E">
        <w:rPr>
          <w:rFonts w:cs="Arial"/>
          <w:sz w:val="40"/>
          <w:szCs w:val="40"/>
          <w:rtl/>
        </w:rPr>
        <w:t>عظيمةٌ,</w:t>
      </w:r>
      <w:proofErr w:type="gramEnd"/>
      <w:r w:rsidRPr="00A5397E">
        <w:rPr>
          <w:rFonts w:cs="Arial"/>
          <w:sz w:val="40"/>
          <w:szCs w:val="40"/>
          <w:rtl/>
        </w:rPr>
        <w:t xml:space="preserve"> هذه المكانةُ ليستْ مجردَ شجونٍ وتقديرٍ, بل مكانةٌ ترتبطُ بها القلوبُ والأبدانُ لمَا تجدهُ النفوسُ مِن بهجةٍ وفرحةٍ واطمئنانِ وحبٍّ للخيراتِ وفعلٍ للطاعاتِ، والناسُ في رمضانَ تختلفُ مسالكُهُم عن غيرِ رمضانَ، فيجتمعونَ في البيوتِ للإفطارِ حتى تخلُو الطرقاتُ،  ويجتمعُ الناسُ على قيامِ رمضانَ, وتمتلئُ المساجدُ في صلاةِ الفجرِ, وهذا وغيرُهُ يدلُّ على تلكَ المكانةِ التي هي لهذا الشهرِ.</w:t>
      </w:r>
    </w:p>
    <w:p w14:paraId="088A2074" w14:textId="77777777" w:rsidR="00A5397E" w:rsidRPr="00A5397E" w:rsidRDefault="00A5397E" w:rsidP="00A5397E">
      <w:pPr>
        <w:bidi/>
        <w:spacing w:after="0" w:line="240" w:lineRule="auto"/>
        <w:jc w:val="both"/>
        <w:rPr>
          <w:rFonts w:cs="PT Bold Dusky"/>
          <w:b/>
          <w:bCs/>
          <w:color w:val="FF0000"/>
          <w:sz w:val="40"/>
          <w:szCs w:val="40"/>
          <w:u w:val="single"/>
          <w:rtl/>
        </w:rPr>
      </w:pPr>
      <w:r w:rsidRPr="00A5397E">
        <w:rPr>
          <w:rFonts w:cs="PT Bold Dusky"/>
          <w:b/>
          <w:bCs/>
          <w:color w:val="FF0000"/>
          <w:sz w:val="40"/>
          <w:szCs w:val="40"/>
          <w:u w:val="single"/>
          <w:rtl/>
        </w:rPr>
        <w:t>ثانيًا: كيفَ نستقبلُ ونغتنمُ شهرَ رمضانَ</w:t>
      </w:r>
    </w:p>
    <w:p w14:paraId="360BA55C" w14:textId="77777777" w:rsidR="00A5397E" w:rsidRPr="00A5397E" w:rsidRDefault="00A5397E" w:rsidP="00A5397E">
      <w:pPr>
        <w:bidi/>
        <w:spacing w:after="0" w:line="240" w:lineRule="auto"/>
        <w:jc w:val="both"/>
        <w:rPr>
          <w:sz w:val="40"/>
          <w:szCs w:val="40"/>
          <w:rtl/>
        </w:rPr>
      </w:pPr>
      <w:r w:rsidRPr="00A5397E">
        <w:rPr>
          <w:rFonts w:cs="Arial"/>
          <w:sz w:val="40"/>
          <w:szCs w:val="40"/>
          <w:rtl/>
        </w:rPr>
        <w:t xml:space="preserve">  لو أنَّ لكَ قريبًا أو عزيزًا عليك غابَ عنك أحدَ عشرَ شهرًا ثم علمتَ بمجيئهِ إليك زائرًا عمَّا </w:t>
      </w:r>
      <w:proofErr w:type="gramStart"/>
      <w:r w:rsidRPr="00A5397E">
        <w:rPr>
          <w:rFonts w:cs="Arial"/>
          <w:sz w:val="40"/>
          <w:szCs w:val="40"/>
          <w:rtl/>
        </w:rPr>
        <w:t>قريب,</w:t>
      </w:r>
      <w:proofErr w:type="gramEnd"/>
      <w:r w:rsidRPr="00A5397E">
        <w:rPr>
          <w:rFonts w:cs="Arial"/>
          <w:sz w:val="40"/>
          <w:szCs w:val="40"/>
          <w:rtl/>
        </w:rPr>
        <w:t xml:space="preserve"> ماذا أنتَ صانعٌ لملاقاةِ واستضافةِ هذا الضيفِ؟.. وكيفَ هو الحالُ </w:t>
      </w:r>
      <w:proofErr w:type="gramStart"/>
      <w:r w:rsidRPr="00A5397E">
        <w:rPr>
          <w:rFonts w:cs="Arial"/>
          <w:sz w:val="40"/>
          <w:szCs w:val="40"/>
          <w:rtl/>
        </w:rPr>
        <w:t>اذا</w:t>
      </w:r>
      <w:proofErr w:type="gramEnd"/>
      <w:r w:rsidRPr="00A5397E">
        <w:rPr>
          <w:rFonts w:cs="Arial"/>
          <w:sz w:val="40"/>
          <w:szCs w:val="40"/>
          <w:rtl/>
        </w:rPr>
        <w:t xml:space="preserve"> كانَ هذا الزائرُ هو شهرُ رمضانَ المبارك؟</w:t>
      </w:r>
    </w:p>
    <w:p w14:paraId="77D37C22" w14:textId="77777777" w:rsidR="00A5397E" w:rsidRPr="00A5397E" w:rsidRDefault="00A5397E" w:rsidP="00A5397E">
      <w:pPr>
        <w:bidi/>
        <w:spacing w:after="0" w:line="240" w:lineRule="auto"/>
        <w:jc w:val="both"/>
        <w:rPr>
          <w:rFonts w:cs="PT Bold Dusky"/>
          <w:b/>
          <w:bCs/>
          <w:sz w:val="40"/>
          <w:szCs w:val="40"/>
          <w:rtl/>
        </w:rPr>
      </w:pPr>
      <w:r w:rsidRPr="00A5397E">
        <w:rPr>
          <w:rFonts w:cs="PT Bold Dusky"/>
          <w:b/>
          <w:bCs/>
          <w:sz w:val="40"/>
          <w:szCs w:val="40"/>
          <w:rtl/>
        </w:rPr>
        <w:t xml:space="preserve">أتدرِي ما هو شهرُ </w:t>
      </w:r>
      <w:proofErr w:type="gramStart"/>
      <w:r w:rsidRPr="00A5397E">
        <w:rPr>
          <w:rFonts w:cs="PT Bold Dusky"/>
          <w:b/>
          <w:bCs/>
          <w:sz w:val="40"/>
          <w:szCs w:val="40"/>
          <w:rtl/>
        </w:rPr>
        <w:t>رمضانَ ؟</w:t>
      </w:r>
      <w:proofErr w:type="gramEnd"/>
    </w:p>
    <w:p w14:paraId="074E09A9" w14:textId="77777777" w:rsidR="00A5397E" w:rsidRPr="00A5397E" w:rsidRDefault="00A5397E" w:rsidP="00A5397E">
      <w:pPr>
        <w:bidi/>
        <w:spacing w:after="0" w:line="240" w:lineRule="auto"/>
        <w:jc w:val="both"/>
        <w:rPr>
          <w:sz w:val="40"/>
          <w:szCs w:val="40"/>
          <w:rtl/>
        </w:rPr>
      </w:pPr>
      <w:r w:rsidRPr="00A5397E">
        <w:rPr>
          <w:rFonts w:cs="Arial"/>
          <w:sz w:val="40"/>
          <w:szCs w:val="40"/>
          <w:rtl/>
        </w:rPr>
        <w:t xml:space="preserve">  هـو الشهرُ </w:t>
      </w:r>
      <w:proofErr w:type="gramStart"/>
      <w:r w:rsidRPr="00A5397E">
        <w:rPr>
          <w:rFonts w:cs="Arial"/>
          <w:sz w:val="40"/>
          <w:szCs w:val="40"/>
          <w:rtl/>
        </w:rPr>
        <w:t>الذى</w:t>
      </w:r>
      <w:proofErr w:type="gramEnd"/>
      <w:r w:rsidRPr="00A5397E">
        <w:rPr>
          <w:rFonts w:cs="Arial"/>
          <w:sz w:val="40"/>
          <w:szCs w:val="40"/>
          <w:rtl/>
        </w:rPr>
        <w:t xml:space="preserve"> أنزلَ اللهُ فيه القرآنَ. “شَهْرُ رَمَضَانَ الَّذِي أُنزِلَ فِيهِ الْقُرْآنُ هُدًى لِلنَّاسِ وَبَيِّنَاتٍ مِنْ الْهُدَى وَالْفُرْقَانِ”(البقرة: 185)، وهـو الشهرُ الذى ابتعثَ اللهُ فيه نبيَّهُ وخاتمَ رسلهِ محمدًا صلَّى اللهُ عليه وسلم، وهــو الشهرُ الذى في أولِ لياليهِ مِن الخيرِ اسمعْ: روىَ البخاريُّ: قال رسولُ اللهِ صلَّى اللهُ عليه وسلم (إذَا دخلَ شهرُ رمضانَ فتحتْ أبوابُ السماءِ وغلقتْ أبوابُ جهنمَ وسلسلتْ الشياطين</w:t>
      </w:r>
      <w:r w:rsidRPr="00A5397E">
        <w:rPr>
          <w:sz w:val="40"/>
          <w:szCs w:val="40"/>
          <w:rtl/>
        </w:rPr>
        <w:t xml:space="preserve">)، </w:t>
      </w:r>
      <w:r w:rsidRPr="00A5397E">
        <w:rPr>
          <w:rFonts w:cs="Arial"/>
          <w:sz w:val="40"/>
          <w:szCs w:val="40"/>
          <w:rtl/>
        </w:rPr>
        <w:t>وهـو الشهرُ الذى جعلَ اللهُ فيهِ لأصحابِ الذنوبِ والخطايَا المخرجَ، روى مسلمٌ عن أبِى هريرةَ حدثَهُم أنَّ رسولَ اللهِ صلَّى اللهُ عليه وسلم قالَ (مَن صامَ رمضانَ إيمانًا واحتسابًا غُفِرَ لهُ ما تقدمَ مِن ذنبهِ ومَن قامَ ليلةَ القدرِ إيمانًا واحتسابًا غُفِرَ لهُ ما تقدمَ مِن ذنبهِ)، وهـو : الشهرُ الذى جعلَ اللهُ فيهِ ليلةً هي خيرٌ مِن ألفِ شهرٍ في دينِ وعملِ العبدِ المؤمنِ : “ليلةُ القدرِ خيرٌ مِن ألفِ شهرٍ”</w:t>
      </w:r>
      <w:r w:rsidRPr="00A5397E">
        <w:rPr>
          <w:sz w:val="40"/>
          <w:szCs w:val="40"/>
          <w:rtl/>
        </w:rPr>
        <w:t>(القدر: 3).</w:t>
      </w:r>
    </w:p>
    <w:p w14:paraId="57D53BAF" w14:textId="77777777" w:rsidR="00A5397E" w:rsidRPr="00A5397E" w:rsidRDefault="00A5397E" w:rsidP="00A5397E">
      <w:pPr>
        <w:bidi/>
        <w:spacing w:after="0" w:line="240" w:lineRule="auto"/>
        <w:jc w:val="both"/>
        <w:rPr>
          <w:sz w:val="40"/>
          <w:szCs w:val="40"/>
          <w:rtl/>
        </w:rPr>
      </w:pPr>
      <w:r w:rsidRPr="00A5397E">
        <w:rPr>
          <w:rFonts w:cs="Arial"/>
          <w:sz w:val="40"/>
          <w:szCs w:val="40"/>
          <w:rtl/>
        </w:rPr>
        <w:t xml:space="preserve">  وشهرُ رمضانَ هو موسمٌ للمسارعةِ إلي الخيراتِ، والتسامحِ، والإصلاحِ بينَ الناسِ، وحريٌّ أنْ نستقبلَهُ بالتراحمِ والتكافلِ </w:t>
      </w:r>
      <w:proofErr w:type="spellStart"/>
      <w:r w:rsidRPr="00A5397E">
        <w:rPr>
          <w:rFonts w:cs="Arial"/>
          <w:sz w:val="40"/>
          <w:szCs w:val="40"/>
          <w:rtl/>
        </w:rPr>
        <w:t>والتواددِ</w:t>
      </w:r>
      <w:proofErr w:type="spellEnd"/>
      <w:r w:rsidRPr="00A5397E">
        <w:rPr>
          <w:rFonts w:cs="Arial"/>
          <w:sz w:val="40"/>
          <w:szCs w:val="40"/>
          <w:rtl/>
        </w:rPr>
        <w:t xml:space="preserve">، والتوسعةِ علي الفقراءِ والمساكينَ، فقد كان نبيُّنَا ( صلَّي اللهُ عليه وسلم ) أجودَ الناسِ بالخيرِ، وكان أجودَ ما يكونُ في شهرِ رمضانَ، </w:t>
      </w:r>
      <w:r w:rsidRPr="00A5397E">
        <w:rPr>
          <w:rFonts w:cs="Arial"/>
          <w:sz w:val="40"/>
          <w:szCs w:val="40"/>
          <w:rtl/>
        </w:rPr>
        <w:lastRenderedPageBreak/>
        <w:t>فمِن حسنِ استقبالِ شهرِ البرِّ والجودِ والكرمِ استقبالُهُ بإكرامِ المحتاجينَ، لنيسرَ عليهم قدومَ الشهرِ الكريمِ، والكريمُ لا يضامُ، وأجرُهُ جِدُّ عظيمٌ، حيثُ يقولُ الحقُّ سبحانَهُ : ( آمِنُوا بِاللَّهِ وَرَسُولِهِ وَأَنفِقُوا مِمَّا جَعَلَكُم مُّسْتَخْلَفِينَ فِيهِ فَالَّذِينَ آمَنُوا مِنكُمْ وَأَنفَقُوا لَهُمْ أَجْرٌ كَبِيرٌ)(الحديد: 7)، ويقولُ نبيُّنَا ( صلَّي اللهُ عليه وسلم ) : (إنَّ في الجنَّةِ غرفًا يُرى ظاهرُهَا مِن باطنِهَا وباطنُهَا مِن ظاهرِهَا أعدَّهَا اللهُ لمَنْ أطعمَ الطَّعامَ وأفشَى السَّلامَ وصلَّى بالليلِ والنَّاسُ نيامٌ)</w:t>
      </w:r>
      <w:r w:rsidRPr="00A5397E">
        <w:rPr>
          <w:sz w:val="40"/>
          <w:szCs w:val="40"/>
          <w:rtl/>
        </w:rPr>
        <w:t xml:space="preserve">(رواه الترمذي)، </w:t>
      </w:r>
      <w:r w:rsidRPr="00A5397E">
        <w:rPr>
          <w:rFonts w:cs="Arial"/>
          <w:sz w:val="40"/>
          <w:szCs w:val="40"/>
          <w:rtl/>
        </w:rPr>
        <w:t>وينبغِي أنْ يحرصَ المسلمُ فيه علي أداءِ العباداتِ والإكثارِ مِن الطاعاتِ، كقراءةِ القرآنِ وتدبرِ معانيه ، وصلاةِ القيامِ، حيثُ يقولُ نبيُّنَا ( صلَّي اللهُ عليه وسلم ) : (مَن قَامَ رَمَضَانَ إيمَانًا واحْتِسَابًا، غُفِرَ له ما تَقَدَّمَ مِن ذَنْبِهِ )</w:t>
      </w:r>
      <w:r w:rsidRPr="00A5397E">
        <w:rPr>
          <w:sz w:val="40"/>
          <w:szCs w:val="40"/>
          <w:rtl/>
        </w:rPr>
        <w:t>(متفق عليه).</w:t>
      </w:r>
    </w:p>
    <w:p w14:paraId="2A5F979F" w14:textId="77777777" w:rsidR="00A5397E" w:rsidRPr="00A5397E" w:rsidRDefault="00A5397E" w:rsidP="00A5397E">
      <w:pPr>
        <w:bidi/>
        <w:spacing w:after="0" w:line="240" w:lineRule="auto"/>
        <w:jc w:val="both"/>
        <w:rPr>
          <w:sz w:val="40"/>
          <w:szCs w:val="40"/>
          <w:rtl/>
        </w:rPr>
      </w:pPr>
      <w:r w:rsidRPr="00A5397E">
        <w:rPr>
          <w:rFonts w:cs="Arial"/>
          <w:sz w:val="40"/>
          <w:szCs w:val="40"/>
          <w:rtl/>
        </w:rPr>
        <w:t xml:space="preserve">  كما ينبغِي علينَا أنْ نحسنَ الاقتداءَ برسولِنَا ( صلَّي اللهُ عليه وسلم ) فيمَا كانَ يفعلُهُ في هذا الشهرِ الكريمِ، كتعجيلِ الفطرِ، وتأخيرِ السحورِ، حيثُ يقولُ نبيُّنَا( صلَّي اللهُ عليه وسلم ): (تَسَحَّرُوا فإنَّ في السَّحُورِ بَرَكَةً)(متفقٌ عليه)، كمَا ينبغِي عدمُ الإسرافِ في الطعامِ والشرابِ، قال اللهُ تعالي : ( وَكُلُوا وَاشْرَبُوا وَلَا تُسْرِفُوا إِنَّهُ لَا يُحِبُّ الْمُسْرِفِينَ)(الأعراف: 31)، ويقولُ ( صلَّي اللهُ عليه وسلم ): (مَا مَلأ آدميٌّ وعاءً شرًّا مِن بطنٍ، بحسبِ ابنِ آدمَ أكلاتٌ يُقمنَ صُلبَهُ، فإن كان لا محالةَ : فثلُثٌ لطعامِهِ، وثُلُثٌ لشرابِهِ وثُلُثٌ لنفَسِهِ)(رواه الترمذي).</w:t>
      </w:r>
    </w:p>
    <w:p w14:paraId="30486995" w14:textId="77777777" w:rsidR="00A5397E" w:rsidRPr="00A5397E" w:rsidRDefault="00A5397E" w:rsidP="00A5397E">
      <w:pPr>
        <w:bidi/>
        <w:spacing w:after="0" w:line="240" w:lineRule="auto"/>
        <w:jc w:val="both"/>
        <w:rPr>
          <w:rFonts w:cs="Arial"/>
          <w:sz w:val="40"/>
          <w:szCs w:val="40"/>
          <w:rtl/>
        </w:rPr>
      </w:pPr>
      <w:r w:rsidRPr="00A5397E">
        <w:rPr>
          <w:rFonts w:cs="Arial"/>
          <w:sz w:val="40"/>
          <w:szCs w:val="40"/>
          <w:rtl/>
        </w:rPr>
        <w:t xml:space="preserve">  ولا شكَّ أنَّ رمضانَ فرصةٌ عظيمةٌ لصلةِ الأرحامِ وإيصالِ الخيرِ لهم بكلِّ صورهِ الماديةِ والمعنويةِ، وقد أمرَ اللهُ (عزَّ وجلَّ) بصلةِ الرحمِ، ووعدَ عليها الأجرَ العظيمَ في الدنيا والآخرةِ، حيثُ يقولُ الحقُّ سبحانَهُ : ( وَاتَّقُوا اللَّهَ الَّذِي تَسَاءَلُونَ بِهِ وَالْأَرْحَامَ إِنَّ اللَّهَ كَانَ عَلَيْكُمْ رَقِيبًا)(النساء: 1)، ويقولُ نبيُّنَا ( صلَّي اللهُ عليه وسلم ) : (الصَّدقةُ على المسْكينِ صدقةٌ وعلى ذي الرَّحمِ اثنتانِ صدَقةٌ وصِلةٌ)(رواه أحمد)، ويقولُ ( صلَّي اللهُ عليه وسلم ): ( مَنْ سَرَّهُ أنْ يُبْسَطَ لهُ في رِزْقِهِ، أوْ يُنْسَأَ لهُ في أثَرِهِ، فَلْيَصِلْ رَحِمَهُ)(متفقٌ عليه).</w:t>
      </w:r>
    </w:p>
    <w:p w14:paraId="65074328" w14:textId="77777777" w:rsidR="00A5397E" w:rsidRPr="00A5397E" w:rsidRDefault="00A5397E" w:rsidP="00A5397E">
      <w:pPr>
        <w:bidi/>
        <w:spacing w:after="0" w:line="240" w:lineRule="auto"/>
        <w:jc w:val="center"/>
        <w:rPr>
          <w:sz w:val="40"/>
          <w:szCs w:val="40"/>
          <w:rtl/>
        </w:rPr>
      </w:pPr>
      <w:r w:rsidRPr="00A5397E">
        <w:rPr>
          <w:rFonts w:cs="Arial"/>
          <w:sz w:val="40"/>
          <w:szCs w:val="40"/>
          <w:rtl/>
        </w:rPr>
        <w:t>********</w:t>
      </w:r>
    </w:p>
    <w:p w14:paraId="62A8410D" w14:textId="77777777" w:rsidR="00A5397E" w:rsidRPr="00A5397E" w:rsidRDefault="00A5397E" w:rsidP="00A5397E">
      <w:pPr>
        <w:bidi/>
        <w:spacing w:after="0" w:line="240" w:lineRule="auto"/>
        <w:jc w:val="both"/>
        <w:rPr>
          <w:sz w:val="40"/>
          <w:szCs w:val="40"/>
          <w:rtl/>
        </w:rPr>
      </w:pPr>
      <w:r w:rsidRPr="00A5397E">
        <w:rPr>
          <w:rFonts w:cs="Arial"/>
          <w:sz w:val="40"/>
          <w:szCs w:val="40"/>
          <w:rtl/>
        </w:rPr>
        <w:t xml:space="preserve">  الحمدُ للهِ ربِّ العالمين، والصلاةُ والسلامُ على خاتمِ الأنبياءِ والمرسلين، سيدِنَا محمدٍ (صَلَّى اللَّهُ عَلَيْهِ وَسَلّم)، وعلى </w:t>
      </w:r>
      <w:proofErr w:type="spellStart"/>
      <w:r w:rsidRPr="00A5397E">
        <w:rPr>
          <w:rFonts w:cs="Arial"/>
          <w:sz w:val="40"/>
          <w:szCs w:val="40"/>
          <w:rtl/>
        </w:rPr>
        <w:t>آلِهِ</w:t>
      </w:r>
      <w:proofErr w:type="spellEnd"/>
      <w:r w:rsidRPr="00A5397E">
        <w:rPr>
          <w:rFonts w:cs="Arial"/>
          <w:sz w:val="40"/>
          <w:szCs w:val="40"/>
          <w:rtl/>
        </w:rPr>
        <w:t xml:space="preserve"> وصحبِهِ أجمعين.</w:t>
      </w:r>
    </w:p>
    <w:p w14:paraId="6BD482A9" w14:textId="77777777" w:rsidR="00A5397E" w:rsidRPr="00A5397E" w:rsidRDefault="00A5397E" w:rsidP="00A5397E">
      <w:pPr>
        <w:bidi/>
        <w:spacing w:after="0" w:line="240" w:lineRule="auto"/>
        <w:jc w:val="both"/>
        <w:rPr>
          <w:rFonts w:cs="PT Bold Dusky"/>
          <w:b/>
          <w:bCs/>
          <w:color w:val="FF0000"/>
          <w:sz w:val="40"/>
          <w:szCs w:val="40"/>
          <w:u w:val="single"/>
          <w:rtl/>
        </w:rPr>
      </w:pPr>
      <w:r w:rsidRPr="00A5397E">
        <w:rPr>
          <w:rFonts w:cs="PT Bold Dusky"/>
          <w:b/>
          <w:bCs/>
          <w:color w:val="FF0000"/>
          <w:sz w:val="40"/>
          <w:szCs w:val="40"/>
          <w:u w:val="single"/>
          <w:rtl/>
        </w:rPr>
        <w:t>ثالثًا: رمضانُ شهرُ الجدِّ والاجتهادِ والعملِ</w:t>
      </w:r>
    </w:p>
    <w:p w14:paraId="52A57FA9" w14:textId="77777777" w:rsidR="00A5397E" w:rsidRPr="00A5397E" w:rsidRDefault="00A5397E" w:rsidP="00A5397E">
      <w:pPr>
        <w:bidi/>
        <w:spacing w:after="0" w:line="240" w:lineRule="auto"/>
        <w:jc w:val="both"/>
        <w:rPr>
          <w:rFonts w:cs="Arial"/>
          <w:sz w:val="40"/>
          <w:szCs w:val="40"/>
          <w:rtl/>
        </w:rPr>
      </w:pPr>
      <w:r w:rsidRPr="00A5397E">
        <w:rPr>
          <w:rFonts w:cs="Arial"/>
          <w:sz w:val="40"/>
          <w:szCs w:val="40"/>
          <w:rtl/>
        </w:rPr>
        <w:t xml:space="preserve">  شهرُ رمضانَ شهرُ ربحٍ وغنيمةٍ، وقد كان النبيُّ صلَّى اللهُ عليه وسلم يجتهدُ فيهِ أكثرَ مما يجتهدُ في غيرِه، بل كان يتفرغُ فيه عن كثيرٍ مِن الأعمالِ، ويقبلُ على عبادةِ اللهِ جلَّ وعلا وذكرِهِ وشكرِهِ، وكان السلفُ الصّالحُ يهتمونَ بهذا الشهرِ غايةَ الاهتمامِ، ويتفرغونَ </w:t>
      </w:r>
      <w:r w:rsidRPr="00A5397E">
        <w:rPr>
          <w:rFonts w:cs="Arial"/>
          <w:sz w:val="40"/>
          <w:szCs w:val="40"/>
          <w:rtl/>
        </w:rPr>
        <w:lastRenderedPageBreak/>
        <w:t>فيهِ للتقربِ إلى اللهِ بالأعمالِ الصالحةِ والطاعاتِ الزاكيةِ، وكانُوا يجتهدونَ في قيامِ لياليهِ وعمارةِ أوقاتهِ بالطاعاتِ، قال الزهريُّ رحمَهُ اللهُ: “إذا دخلَ رمضانُ، إنَّمَا هو تلاوةُ القرآنِ، وإطعامُ الطعامِ”، فهذا شأنُ رمضانَ عندَ السلفِ – رحمَهُم اللهُ – شهرُ جدٍّ واجتهادٍ، وشهرُ صيامٍ وقيامٍ، شهرُ عبادةٍ وتلاوةِ قرآنٍ، شهرُ تهليلٍ وتسبيحٍ وبرٍّ وإحسانٍ، شهرُ عطفٍ ومواساةٍ وإطعامٍ.</w:t>
      </w:r>
    </w:p>
    <w:p w14:paraId="321F5062" w14:textId="77777777" w:rsidR="00A5397E" w:rsidRPr="00A5397E" w:rsidRDefault="00A5397E" w:rsidP="00A5397E">
      <w:pPr>
        <w:bidi/>
        <w:spacing w:after="0" w:line="240" w:lineRule="auto"/>
        <w:jc w:val="both"/>
        <w:rPr>
          <w:sz w:val="40"/>
          <w:szCs w:val="40"/>
          <w:rtl/>
        </w:rPr>
      </w:pPr>
      <w:r w:rsidRPr="00A5397E">
        <w:rPr>
          <w:rFonts w:cs="Arial"/>
          <w:sz w:val="40"/>
          <w:szCs w:val="40"/>
          <w:rtl/>
        </w:rPr>
        <w:t xml:space="preserve">  إنَّ رمضانَ شهرُ الجدِّ والاجتهادِ والعملِ، وليس شهرَ الخمولِ والكسلِ ، وتعطيلِ مصالحِ الناسِ، فلا تعارضَ بينَ الاجتهادِ في العبادةِ في شهرِ رمضانَ، وبينَ الاجتهادِ في العملِ وعمارةِ الدنيَا وإصلاحِهَا، حيثُ يقولُ الحقُّ سبحانَهُ في شأنِ صلاةِ الجمعةِ: ( يَا أَيُّهَا الَّذِينَ آمَنُوا إِذَا نُودِيَ لِلصَّلَاةِ مِن يَوْمِ الْجُمُعَةِ فَاسْعَوْا إِلَىٰ ذِكْرِ اللَّهِ وَذَرُوا الْبَيْعَ ذَٰلِكُمْ خَيْرٌ لَّكُمْ إِن كُنتُمْ تَعْلَمُونَ *فَإِذَا قُضِيَتِ الصَّلَاةُ فَانتَشِرُوا فِي الْأَرْضِ وَابْتَغُوا مِن فَضْلِ اللَّهِ وَاذْكُرُوا اللَّهَ كَثِيرًا لَّعَلَّكُمْ تُفْلِحُونَ)(الجمعة: 9ـ 10)، وكان سفيانُ الثوريُّ (رحمه اللهُ) يمرُّ ببعضِ الناسِ وهم جلوسٌ بالمسجدِ الحرامِ، فيقولُ: ما يجلسكُم؟ قالوا: فما نصنعُ؟! قال: اطلبُوا مِن فضلِ اللهِ، ولا تكونُوا عيالًا على المسلمين.</w:t>
      </w:r>
    </w:p>
    <w:p w14:paraId="765B9F35" w14:textId="77777777" w:rsidR="00A5397E" w:rsidRPr="00A5397E" w:rsidRDefault="00A5397E" w:rsidP="00A5397E">
      <w:pPr>
        <w:bidi/>
        <w:spacing w:after="0" w:line="240" w:lineRule="auto"/>
        <w:jc w:val="both"/>
        <w:rPr>
          <w:sz w:val="40"/>
          <w:szCs w:val="40"/>
          <w:rtl/>
        </w:rPr>
      </w:pPr>
      <w:r w:rsidRPr="00A5397E">
        <w:rPr>
          <w:rFonts w:cs="Arial"/>
          <w:sz w:val="40"/>
          <w:szCs w:val="40"/>
          <w:rtl/>
        </w:rPr>
        <w:t xml:space="preserve">  ومِن أسبابِ الاجتهادِ في رمضانَ محاسبةُ النفسِ بسؤالِهَا عن رمضانَ الفارطِ والذي قبلَهُ، وعن أعمالِ السنةِ التي رُفعتْ في شعبانَ، كمْ صلينَا؟ كم صلينَا مِن صلاةٍ في المسجدِ؟ كمْ مِن صلاةٍ ضيعناهَا وأخرجنَاهَا عن وقتِهَا؟ كمْ مِن صلاةٍ نمنَا عنهَا؟ نحاسبُ أنفسَنَا في الزكاةِ، هل نحنُ نؤدِي الصدقةَ الواجبةَ؟ هل نحن نُعينُ الفقراءَ؟ كمْ مِن صدقةٍ تصدقنَا بهَا؟ في الصيامِ كمْ صمنَا مِن النوافلِ؟ فلنحاسبْ أنفسنَا عن كلِّ ذلك وغيرِ ذلك؟ كمْ مِن رمضانَ فاتَ وانقضَى مِن السنواتِ الماضيةِ وندمنَا بعدَهُ؟ </w:t>
      </w:r>
    </w:p>
    <w:p w14:paraId="33F7ABC4" w14:textId="77777777" w:rsidR="00A5397E" w:rsidRPr="00A5397E" w:rsidRDefault="00A5397E" w:rsidP="00A5397E">
      <w:pPr>
        <w:bidi/>
        <w:spacing w:after="0" w:line="240" w:lineRule="auto"/>
        <w:jc w:val="both"/>
        <w:rPr>
          <w:sz w:val="40"/>
          <w:szCs w:val="40"/>
          <w:rtl/>
        </w:rPr>
      </w:pPr>
      <w:r w:rsidRPr="00A5397E">
        <w:rPr>
          <w:rFonts w:cs="Arial"/>
          <w:sz w:val="40"/>
          <w:szCs w:val="40"/>
          <w:rtl/>
        </w:rPr>
        <w:t xml:space="preserve">  فما أحوجنَا إلي حسنِ استقبالِ شهرِ رمضانَ المباركِ واغتنامِ أوقاتهِ بمَا يرضِي الله سبحانهُ مِن الأعمالِ النافعةِ للبلادِ والعبادِ.</w:t>
      </w:r>
    </w:p>
    <w:p w14:paraId="3F854D41" w14:textId="77777777" w:rsidR="00A5397E" w:rsidRPr="00A5397E" w:rsidRDefault="00A5397E" w:rsidP="00A5397E">
      <w:pPr>
        <w:bidi/>
        <w:spacing w:after="0" w:line="240" w:lineRule="auto"/>
        <w:jc w:val="center"/>
        <w:rPr>
          <w:rFonts w:cs="PT Bold Dusky"/>
          <w:b/>
          <w:bCs/>
          <w:sz w:val="40"/>
          <w:szCs w:val="40"/>
          <w:rtl/>
        </w:rPr>
      </w:pPr>
      <w:r w:rsidRPr="00A5397E">
        <w:rPr>
          <w:rFonts w:cs="PT Bold Dusky"/>
          <w:b/>
          <w:bCs/>
          <w:sz w:val="40"/>
          <w:szCs w:val="40"/>
          <w:rtl/>
        </w:rPr>
        <w:t>اللهم احفظْ بلادَنَا مصرَ وسائرَ بلادِ العالمين</w:t>
      </w:r>
    </w:p>
    <w:p w14:paraId="77F1824A" w14:textId="77777777" w:rsidR="00A5397E" w:rsidRPr="00A5397E" w:rsidRDefault="00A5397E" w:rsidP="00A5397E">
      <w:pPr>
        <w:bidi/>
        <w:spacing w:after="0" w:line="240" w:lineRule="auto"/>
        <w:jc w:val="both"/>
        <w:rPr>
          <w:b/>
          <w:bCs/>
          <w:sz w:val="40"/>
          <w:szCs w:val="40"/>
          <w:rtl/>
        </w:rPr>
      </w:pPr>
      <w:r w:rsidRPr="00A5397E">
        <w:rPr>
          <w:rFonts w:cs="Arial"/>
          <w:b/>
          <w:bCs/>
          <w:sz w:val="40"/>
          <w:szCs w:val="40"/>
          <w:rtl/>
        </w:rPr>
        <w:t>الدعاء،،،،،                                           وأقم الصلاةَ ،،،،،</w:t>
      </w:r>
    </w:p>
    <w:p w14:paraId="07203C42" w14:textId="77777777" w:rsidR="00A5397E" w:rsidRPr="00A5397E" w:rsidRDefault="00A5397E" w:rsidP="00A5397E">
      <w:pPr>
        <w:bidi/>
        <w:spacing w:after="0" w:line="240" w:lineRule="auto"/>
        <w:jc w:val="right"/>
        <w:rPr>
          <w:b/>
          <w:bCs/>
          <w:sz w:val="40"/>
          <w:szCs w:val="40"/>
          <w:rtl/>
        </w:rPr>
      </w:pPr>
      <w:r w:rsidRPr="00A5397E">
        <w:rPr>
          <w:rFonts w:cs="Arial"/>
          <w:b/>
          <w:bCs/>
          <w:sz w:val="40"/>
          <w:szCs w:val="40"/>
          <w:rtl/>
        </w:rPr>
        <w:t>كتبه: طه ممدوح عبد الوهاب</w:t>
      </w:r>
    </w:p>
    <w:p w14:paraId="649653C2" w14:textId="77075769" w:rsidR="00A5397E" w:rsidRPr="00A5397E" w:rsidRDefault="00A5397E" w:rsidP="00A5397E">
      <w:pPr>
        <w:bidi/>
        <w:spacing w:after="0" w:line="240" w:lineRule="auto"/>
        <w:jc w:val="right"/>
        <w:rPr>
          <w:b/>
          <w:bCs/>
          <w:sz w:val="40"/>
          <w:szCs w:val="40"/>
          <w:rtl/>
        </w:rPr>
      </w:pPr>
      <w:r w:rsidRPr="00A5397E">
        <w:rPr>
          <w:rFonts w:cs="Arial"/>
          <w:b/>
          <w:bCs/>
          <w:sz w:val="40"/>
          <w:szCs w:val="40"/>
          <w:rtl/>
        </w:rPr>
        <w:t>إمام وخطيب ومدرس</w:t>
      </w:r>
    </w:p>
    <w:p w14:paraId="5A9D12A4" w14:textId="77777777" w:rsidR="00A5397E" w:rsidRDefault="00A5397E" w:rsidP="00A4238C">
      <w:pPr>
        <w:pBdr>
          <w:top w:val="single" w:sz="4" w:space="1" w:color="auto"/>
          <w:left w:val="single" w:sz="4" w:space="4" w:color="auto"/>
          <w:bottom w:val="single" w:sz="4" w:space="0" w:color="auto"/>
          <w:right w:val="single" w:sz="4" w:space="4" w:color="auto"/>
        </w:pBdr>
        <w:shd w:val="clear" w:color="auto" w:fill="D9D9D9" w:themeFill="background1" w:themeFillShade="D9"/>
        <w:bidi/>
        <w:spacing w:after="0" w:line="240" w:lineRule="auto"/>
        <w:ind w:left="144" w:right="288"/>
        <w:jc w:val="center"/>
        <w:rPr>
          <w:rFonts w:asciiTheme="majorBidi" w:eastAsia="Calibri" w:hAnsiTheme="majorBidi" w:cstheme="majorBidi"/>
          <w:sz w:val="40"/>
          <w:szCs w:val="40"/>
          <w:rtl/>
        </w:rPr>
      </w:pPr>
    </w:p>
    <w:p w14:paraId="12567AA7" w14:textId="50E9D697" w:rsidR="00406023" w:rsidRPr="00A4238C" w:rsidRDefault="00D46255" w:rsidP="00A5397E">
      <w:pPr>
        <w:pBdr>
          <w:top w:val="single" w:sz="4" w:space="1" w:color="auto"/>
          <w:left w:val="single" w:sz="4" w:space="4" w:color="auto"/>
          <w:bottom w:val="single" w:sz="4" w:space="0" w:color="auto"/>
          <w:right w:val="single" w:sz="4" w:space="4" w:color="auto"/>
        </w:pBdr>
        <w:shd w:val="clear" w:color="auto" w:fill="D9D9D9" w:themeFill="background1" w:themeFillShade="D9"/>
        <w:bidi/>
        <w:spacing w:after="0" w:line="240" w:lineRule="auto"/>
        <w:ind w:left="144" w:right="288"/>
        <w:jc w:val="center"/>
        <w:rPr>
          <w:rFonts w:asciiTheme="majorBidi" w:hAnsiTheme="majorBidi" w:cstheme="majorBidi"/>
          <w:b/>
          <w:bCs/>
          <w:sz w:val="40"/>
          <w:szCs w:val="40"/>
          <w:rtl/>
        </w:rPr>
      </w:pPr>
      <w:r w:rsidRPr="00A4238C">
        <w:rPr>
          <w:rFonts w:asciiTheme="majorBidi" w:hAnsiTheme="majorBidi" w:cstheme="majorBidi"/>
          <w:b/>
          <w:bCs/>
          <w:sz w:val="40"/>
          <w:szCs w:val="40"/>
          <w:rtl/>
        </w:rPr>
        <w:t>جريدة صوت الدعاة</w:t>
      </w:r>
    </w:p>
    <w:p w14:paraId="613486CF" w14:textId="510ECCD0" w:rsidR="00D46255" w:rsidRPr="00A4238C" w:rsidRDefault="006A581C" w:rsidP="00A4238C">
      <w:pPr>
        <w:pBdr>
          <w:top w:val="single" w:sz="4" w:space="1" w:color="auto"/>
          <w:left w:val="single" w:sz="4" w:space="4" w:color="auto"/>
          <w:bottom w:val="single" w:sz="4" w:space="0" w:color="auto"/>
          <w:right w:val="single" w:sz="4" w:space="4" w:color="auto"/>
        </w:pBdr>
        <w:shd w:val="clear" w:color="auto" w:fill="D9D9D9" w:themeFill="background1" w:themeFillShade="D9"/>
        <w:bidi/>
        <w:spacing w:after="0" w:line="240" w:lineRule="auto"/>
        <w:ind w:left="144" w:right="288"/>
        <w:jc w:val="center"/>
        <w:rPr>
          <w:rFonts w:asciiTheme="majorBidi" w:hAnsiTheme="majorBidi" w:cstheme="majorBidi"/>
          <w:b/>
          <w:bCs/>
          <w:sz w:val="40"/>
          <w:szCs w:val="40"/>
        </w:rPr>
      </w:pPr>
      <w:hyperlink r:id="rId11" w:history="1">
        <w:r w:rsidR="00D46255" w:rsidRPr="00A4238C">
          <w:rPr>
            <w:rStyle w:val="Hyperlink"/>
            <w:rFonts w:asciiTheme="majorBidi" w:hAnsiTheme="majorBidi" w:cstheme="majorBidi"/>
            <w:b/>
            <w:bCs/>
            <w:sz w:val="40"/>
            <w:szCs w:val="40"/>
          </w:rPr>
          <w:t>www.doaah.com</w:t>
        </w:r>
      </w:hyperlink>
    </w:p>
    <w:p w14:paraId="746D2CB0" w14:textId="35DA333A" w:rsidR="00D46255" w:rsidRPr="00A4238C" w:rsidRDefault="00D46255" w:rsidP="00A4238C">
      <w:pPr>
        <w:pBdr>
          <w:top w:val="single" w:sz="4" w:space="1" w:color="auto"/>
          <w:left w:val="single" w:sz="4" w:space="4" w:color="auto"/>
          <w:bottom w:val="single" w:sz="4" w:space="0" w:color="auto"/>
          <w:right w:val="single" w:sz="4" w:space="4" w:color="auto"/>
        </w:pBdr>
        <w:shd w:val="clear" w:color="auto" w:fill="D9D9D9" w:themeFill="background1" w:themeFillShade="D9"/>
        <w:bidi/>
        <w:spacing w:after="0" w:line="240" w:lineRule="auto"/>
        <w:ind w:left="144" w:right="288"/>
        <w:jc w:val="center"/>
        <w:rPr>
          <w:rFonts w:asciiTheme="majorBidi" w:hAnsiTheme="majorBidi" w:cstheme="majorBidi"/>
          <w:b/>
          <w:bCs/>
          <w:sz w:val="40"/>
          <w:szCs w:val="40"/>
          <w:rtl/>
          <w:lang w:bidi="ar-EG"/>
        </w:rPr>
      </w:pPr>
      <w:r w:rsidRPr="00A4238C">
        <w:rPr>
          <w:rFonts w:asciiTheme="majorBidi" w:hAnsiTheme="majorBidi" w:cstheme="majorBidi"/>
          <w:b/>
          <w:bCs/>
          <w:sz w:val="40"/>
          <w:szCs w:val="40"/>
          <w:rtl/>
          <w:lang w:bidi="ar-EG"/>
        </w:rPr>
        <w:t>رئيس التحرير / د/ أحمد رمضان</w:t>
      </w:r>
    </w:p>
    <w:p w14:paraId="2EE03E7F" w14:textId="2DF9C272" w:rsidR="00D46255" w:rsidRPr="00A4238C" w:rsidRDefault="00D46255" w:rsidP="00A4238C">
      <w:pPr>
        <w:pBdr>
          <w:top w:val="single" w:sz="4" w:space="1" w:color="auto"/>
          <w:left w:val="single" w:sz="4" w:space="4" w:color="auto"/>
          <w:bottom w:val="single" w:sz="4" w:space="0" w:color="auto"/>
          <w:right w:val="single" w:sz="4" w:space="4" w:color="auto"/>
        </w:pBdr>
        <w:shd w:val="clear" w:color="auto" w:fill="D9D9D9" w:themeFill="background1" w:themeFillShade="D9"/>
        <w:bidi/>
        <w:spacing w:after="0" w:line="240" w:lineRule="auto"/>
        <w:ind w:left="144" w:right="288"/>
        <w:jc w:val="center"/>
        <w:rPr>
          <w:rFonts w:asciiTheme="majorBidi" w:hAnsiTheme="majorBidi" w:cstheme="majorBidi"/>
          <w:b/>
          <w:bCs/>
          <w:sz w:val="40"/>
          <w:szCs w:val="40"/>
          <w:rtl/>
          <w:lang w:bidi="ar-EG"/>
        </w:rPr>
      </w:pPr>
      <w:r w:rsidRPr="00A4238C">
        <w:rPr>
          <w:rFonts w:asciiTheme="majorBidi" w:hAnsiTheme="majorBidi" w:cstheme="majorBidi"/>
          <w:b/>
          <w:bCs/>
          <w:sz w:val="40"/>
          <w:szCs w:val="40"/>
          <w:rtl/>
          <w:lang w:bidi="ar-EG"/>
        </w:rPr>
        <w:t xml:space="preserve">مدير الجريدة / أ/ محمد </w:t>
      </w:r>
      <w:proofErr w:type="spellStart"/>
      <w:r w:rsidRPr="00A4238C">
        <w:rPr>
          <w:rFonts w:asciiTheme="majorBidi" w:hAnsiTheme="majorBidi" w:cstheme="majorBidi"/>
          <w:b/>
          <w:bCs/>
          <w:sz w:val="40"/>
          <w:szCs w:val="40"/>
          <w:rtl/>
          <w:lang w:bidi="ar-EG"/>
        </w:rPr>
        <w:t>القطاوى</w:t>
      </w:r>
      <w:proofErr w:type="spellEnd"/>
    </w:p>
    <w:sectPr w:rsidR="00D46255" w:rsidRPr="00A4238C" w:rsidSect="006E5145">
      <w:headerReference w:type="even" r:id="rId12"/>
      <w:headerReference w:type="default" r:id="rId13"/>
      <w:head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A5D97" w14:textId="77777777" w:rsidR="006A581C" w:rsidRDefault="006A581C" w:rsidP="0046340F">
      <w:pPr>
        <w:spacing w:after="0" w:line="240" w:lineRule="auto"/>
      </w:pPr>
      <w:r>
        <w:separator/>
      </w:r>
    </w:p>
  </w:endnote>
  <w:endnote w:type="continuationSeparator" w:id="0">
    <w:p w14:paraId="79824266" w14:textId="77777777" w:rsidR="006A581C" w:rsidRDefault="006A581C"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altName w:val="Arial"/>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egoe UI">
    <w:panose1 w:val="020B0502040204020203"/>
    <w:charset w:val="00"/>
    <w:family w:val="swiss"/>
    <w:pitch w:val="variable"/>
    <w:sig w:usb0="E10022FF" w:usb1="C000E47F" w:usb2="00000029" w:usb3="00000000" w:csb0="000001DF" w:csb1="00000000"/>
  </w:font>
  <w:font w:name="PT Bold Dusky">
    <w:panose1 w:val="0201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09BFA" w14:textId="77777777" w:rsidR="006A581C" w:rsidRDefault="006A581C" w:rsidP="0046340F">
      <w:pPr>
        <w:spacing w:after="0" w:line="240" w:lineRule="auto"/>
      </w:pPr>
      <w:r>
        <w:separator/>
      </w:r>
    </w:p>
  </w:footnote>
  <w:footnote w:type="continuationSeparator" w:id="0">
    <w:p w14:paraId="711C64A6" w14:textId="77777777" w:rsidR="006A581C" w:rsidRDefault="006A581C"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6A581C">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A5397E" w:rsidRPr="00A5397E">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7"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14:paraId="4B1D3EF4" w14:textId="77777777" w:rsidR="00B6327D" w:rsidRPr="00B6327D" w:rsidRDefault="00B6327D">
                    <w:pPr>
                      <w:pStyle w:val="Footer"/>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A5397E" w:rsidRPr="00A5397E">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r w:rsidR="006A581C">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6192;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6A581C">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18"/>
  </w:num>
  <w:num w:numId="4">
    <w:abstractNumId w:val="17"/>
  </w:num>
  <w:num w:numId="5">
    <w:abstractNumId w:val="14"/>
  </w:num>
  <w:num w:numId="6">
    <w:abstractNumId w:val="20"/>
  </w:num>
  <w:num w:numId="7">
    <w:abstractNumId w:val="2"/>
  </w:num>
  <w:num w:numId="8">
    <w:abstractNumId w:val="10"/>
  </w:num>
  <w:num w:numId="9">
    <w:abstractNumId w:val="22"/>
  </w:num>
  <w:num w:numId="10">
    <w:abstractNumId w:val="3"/>
  </w:num>
  <w:num w:numId="11">
    <w:abstractNumId w:val="12"/>
  </w:num>
  <w:num w:numId="12">
    <w:abstractNumId w:val="16"/>
  </w:num>
  <w:num w:numId="13">
    <w:abstractNumId w:val="7"/>
  </w:num>
  <w:num w:numId="14">
    <w:abstractNumId w:val="24"/>
  </w:num>
  <w:num w:numId="15">
    <w:abstractNumId w:val="8"/>
  </w:num>
  <w:num w:numId="16">
    <w:abstractNumId w:val="1"/>
  </w:num>
  <w:num w:numId="17">
    <w:abstractNumId w:val="0"/>
  </w:num>
  <w:num w:numId="18">
    <w:abstractNumId w:val="19"/>
  </w:num>
  <w:num w:numId="19">
    <w:abstractNumId w:val="11"/>
  </w:num>
  <w:num w:numId="20">
    <w:abstractNumId w:val="21"/>
  </w:num>
  <w:num w:numId="21">
    <w:abstractNumId w:val="23"/>
  </w:num>
  <w:num w:numId="22">
    <w:abstractNumId w:val="6"/>
  </w:num>
  <w:num w:numId="23">
    <w:abstractNumId w:val="5"/>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50B44"/>
    <w:rsid w:val="00063DB7"/>
    <w:rsid w:val="00064872"/>
    <w:rsid w:val="00073DDE"/>
    <w:rsid w:val="00074927"/>
    <w:rsid w:val="00081305"/>
    <w:rsid w:val="000847CC"/>
    <w:rsid w:val="00087C0A"/>
    <w:rsid w:val="00094DFD"/>
    <w:rsid w:val="0009595B"/>
    <w:rsid w:val="000A253F"/>
    <w:rsid w:val="000A582C"/>
    <w:rsid w:val="000B51D4"/>
    <w:rsid w:val="000B7537"/>
    <w:rsid w:val="000C447D"/>
    <w:rsid w:val="000D17D7"/>
    <w:rsid w:val="000D19C1"/>
    <w:rsid w:val="000D4887"/>
    <w:rsid w:val="000E184B"/>
    <w:rsid w:val="000E1BDF"/>
    <w:rsid w:val="000E2592"/>
    <w:rsid w:val="000E2EE5"/>
    <w:rsid w:val="000E419A"/>
    <w:rsid w:val="000F47DA"/>
    <w:rsid w:val="00101090"/>
    <w:rsid w:val="0010455E"/>
    <w:rsid w:val="0011467B"/>
    <w:rsid w:val="00117DE8"/>
    <w:rsid w:val="001261A5"/>
    <w:rsid w:val="00131288"/>
    <w:rsid w:val="00141CAD"/>
    <w:rsid w:val="001441A6"/>
    <w:rsid w:val="001556B0"/>
    <w:rsid w:val="0016108F"/>
    <w:rsid w:val="001624A6"/>
    <w:rsid w:val="00165397"/>
    <w:rsid w:val="00167215"/>
    <w:rsid w:val="00170469"/>
    <w:rsid w:val="001739CD"/>
    <w:rsid w:val="00182D64"/>
    <w:rsid w:val="00190BC3"/>
    <w:rsid w:val="00192FD7"/>
    <w:rsid w:val="0019396C"/>
    <w:rsid w:val="00195FA8"/>
    <w:rsid w:val="001A7068"/>
    <w:rsid w:val="001B7F2A"/>
    <w:rsid w:val="001C1ABF"/>
    <w:rsid w:val="001D428A"/>
    <w:rsid w:val="001D5E63"/>
    <w:rsid w:val="001E5632"/>
    <w:rsid w:val="001F59BD"/>
    <w:rsid w:val="002101C7"/>
    <w:rsid w:val="00226734"/>
    <w:rsid w:val="0023413C"/>
    <w:rsid w:val="00236DAD"/>
    <w:rsid w:val="0023721B"/>
    <w:rsid w:val="002403E3"/>
    <w:rsid w:val="00241122"/>
    <w:rsid w:val="0025483C"/>
    <w:rsid w:val="00261961"/>
    <w:rsid w:val="0027026B"/>
    <w:rsid w:val="00277E66"/>
    <w:rsid w:val="00281CBA"/>
    <w:rsid w:val="002914BD"/>
    <w:rsid w:val="002956AA"/>
    <w:rsid w:val="002A2522"/>
    <w:rsid w:val="002A77F9"/>
    <w:rsid w:val="002B58A1"/>
    <w:rsid w:val="002D1760"/>
    <w:rsid w:val="002D61AB"/>
    <w:rsid w:val="002E19FC"/>
    <w:rsid w:val="002E4FF3"/>
    <w:rsid w:val="002E7C00"/>
    <w:rsid w:val="002F5469"/>
    <w:rsid w:val="00304297"/>
    <w:rsid w:val="00306BAB"/>
    <w:rsid w:val="00313A6C"/>
    <w:rsid w:val="003143DA"/>
    <w:rsid w:val="00317D2F"/>
    <w:rsid w:val="00341052"/>
    <w:rsid w:val="00354E78"/>
    <w:rsid w:val="00365287"/>
    <w:rsid w:val="00370A49"/>
    <w:rsid w:val="00370E3E"/>
    <w:rsid w:val="003746B4"/>
    <w:rsid w:val="003771FD"/>
    <w:rsid w:val="00380C5C"/>
    <w:rsid w:val="00381047"/>
    <w:rsid w:val="00394A79"/>
    <w:rsid w:val="00395699"/>
    <w:rsid w:val="003A16B3"/>
    <w:rsid w:val="003A7EDF"/>
    <w:rsid w:val="003B2E7E"/>
    <w:rsid w:val="003C0457"/>
    <w:rsid w:val="003C061F"/>
    <w:rsid w:val="003C63D4"/>
    <w:rsid w:val="003C68DC"/>
    <w:rsid w:val="003D082F"/>
    <w:rsid w:val="003D1782"/>
    <w:rsid w:val="003D5E96"/>
    <w:rsid w:val="003E6970"/>
    <w:rsid w:val="003F35EF"/>
    <w:rsid w:val="003F3A1D"/>
    <w:rsid w:val="004006C3"/>
    <w:rsid w:val="004058A9"/>
    <w:rsid w:val="00406023"/>
    <w:rsid w:val="004109EE"/>
    <w:rsid w:val="00415A2C"/>
    <w:rsid w:val="00417B8C"/>
    <w:rsid w:val="00421341"/>
    <w:rsid w:val="00445CB0"/>
    <w:rsid w:val="00446843"/>
    <w:rsid w:val="00447460"/>
    <w:rsid w:val="00447753"/>
    <w:rsid w:val="00447B77"/>
    <w:rsid w:val="00455DB6"/>
    <w:rsid w:val="00456563"/>
    <w:rsid w:val="0046340F"/>
    <w:rsid w:val="00465BB0"/>
    <w:rsid w:val="00466990"/>
    <w:rsid w:val="00476507"/>
    <w:rsid w:val="004859BB"/>
    <w:rsid w:val="00485B11"/>
    <w:rsid w:val="004860AF"/>
    <w:rsid w:val="0049716F"/>
    <w:rsid w:val="004A0871"/>
    <w:rsid w:val="004A2EDB"/>
    <w:rsid w:val="004A3529"/>
    <w:rsid w:val="004B1891"/>
    <w:rsid w:val="004B3B9F"/>
    <w:rsid w:val="004B45B0"/>
    <w:rsid w:val="004B7607"/>
    <w:rsid w:val="004C141C"/>
    <w:rsid w:val="004C5102"/>
    <w:rsid w:val="004D3306"/>
    <w:rsid w:val="004D5E7A"/>
    <w:rsid w:val="004E23DB"/>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6B8"/>
    <w:rsid w:val="00534B94"/>
    <w:rsid w:val="00534E6D"/>
    <w:rsid w:val="00540427"/>
    <w:rsid w:val="00545FDD"/>
    <w:rsid w:val="005559C0"/>
    <w:rsid w:val="00564B55"/>
    <w:rsid w:val="00565292"/>
    <w:rsid w:val="00567267"/>
    <w:rsid w:val="00582363"/>
    <w:rsid w:val="00594BE3"/>
    <w:rsid w:val="00595152"/>
    <w:rsid w:val="0059589F"/>
    <w:rsid w:val="005973B5"/>
    <w:rsid w:val="005977A4"/>
    <w:rsid w:val="005C294A"/>
    <w:rsid w:val="005C4E8F"/>
    <w:rsid w:val="005D0BA6"/>
    <w:rsid w:val="005D2F5B"/>
    <w:rsid w:val="005E0AAB"/>
    <w:rsid w:val="005E2F8E"/>
    <w:rsid w:val="005E3E56"/>
    <w:rsid w:val="005F2761"/>
    <w:rsid w:val="005F59F4"/>
    <w:rsid w:val="006048B5"/>
    <w:rsid w:val="00605A9A"/>
    <w:rsid w:val="00612626"/>
    <w:rsid w:val="00613AD3"/>
    <w:rsid w:val="006155BD"/>
    <w:rsid w:val="00617507"/>
    <w:rsid w:val="0061768F"/>
    <w:rsid w:val="006245F8"/>
    <w:rsid w:val="00636AEA"/>
    <w:rsid w:val="00637ECF"/>
    <w:rsid w:val="00645A57"/>
    <w:rsid w:val="00657FA3"/>
    <w:rsid w:val="00660826"/>
    <w:rsid w:val="00664533"/>
    <w:rsid w:val="006658BD"/>
    <w:rsid w:val="006726EA"/>
    <w:rsid w:val="00677618"/>
    <w:rsid w:val="00685F46"/>
    <w:rsid w:val="00690DD9"/>
    <w:rsid w:val="00693C03"/>
    <w:rsid w:val="00695B45"/>
    <w:rsid w:val="006A393D"/>
    <w:rsid w:val="006A581C"/>
    <w:rsid w:val="006B1ABE"/>
    <w:rsid w:val="006B7107"/>
    <w:rsid w:val="006C0CCB"/>
    <w:rsid w:val="006C4313"/>
    <w:rsid w:val="006D03FD"/>
    <w:rsid w:val="006D54D5"/>
    <w:rsid w:val="006E09B2"/>
    <w:rsid w:val="006E389D"/>
    <w:rsid w:val="006E5145"/>
    <w:rsid w:val="006E545B"/>
    <w:rsid w:val="006F263B"/>
    <w:rsid w:val="006F5AB7"/>
    <w:rsid w:val="0070758A"/>
    <w:rsid w:val="0072007E"/>
    <w:rsid w:val="0072770D"/>
    <w:rsid w:val="00734B7A"/>
    <w:rsid w:val="00734C07"/>
    <w:rsid w:val="00741309"/>
    <w:rsid w:val="007419E1"/>
    <w:rsid w:val="00744E6F"/>
    <w:rsid w:val="00744F2C"/>
    <w:rsid w:val="007451B9"/>
    <w:rsid w:val="00745C25"/>
    <w:rsid w:val="00746E72"/>
    <w:rsid w:val="00750E1E"/>
    <w:rsid w:val="00754328"/>
    <w:rsid w:val="00761C43"/>
    <w:rsid w:val="00762DE5"/>
    <w:rsid w:val="007701BD"/>
    <w:rsid w:val="00773205"/>
    <w:rsid w:val="00773514"/>
    <w:rsid w:val="00781AF8"/>
    <w:rsid w:val="00785BAB"/>
    <w:rsid w:val="0078602E"/>
    <w:rsid w:val="00792219"/>
    <w:rsid w:val="007B0A31"/>
    <w:rsid w:val="007B6AA4"/>
    <w:rsid w:val="007C091B"/>
    <w:rsid w:val="007C0BEE"/>
    <w:rsid w:val="007D03B2"/>
    <w:rsid w:val="007D0E08"/>
    <w:rsid w:val="007D1E45"/>
    <w:rsid w:val="007E4059"/>
    <w:rsid w:val="007F3E9C"/>
    <w:rsid w:val="007F5CA4"/>
    <w:rsid w:val="00804157"/>
    <w:rsid w:val="00804EEA"/>
    <w:rsid w:val="00805378"/>
    <w:rsid w:val="0081022E"/>
    <w:rsid w:val="00812C5E"/>
    <w:rsid w:val="00820A56"/>
    <w:rsid w:val="00831479"/>
    <w:rsid w:val="0083471F"/>
    <w:rsid w:val="00844465"/>
    <w:rsid w:val="008508B4"/>
    <w:rsid w:val="00857F5B"/>
    <w:rsid w:val="00864ADF"/>
    <w:rsid w:val="0087255A"/>
    <w:rsid w:val="008757C8"/>
    <w:rsid w:val="00876D8E"/>
    <w:rsid w:val="00880C76"/>
    <w:rsid w:val="0088456A"/>
    <w:rsid w:val="00892332"/>
    <w:rsid w:val="008933F8"/>
    <w:rsid w:val="008A136B"/>
    <w:rsid w:val="008C2109"/>
    <w:rsid w:val="008D6F79"/>
    <w:rsid w:val="008E232D"/>
    <w:rsid w:val="008E6C01"/>
    <w:rsid w:val="008F2B63"/>
    <w:rsid w:val="008F553A"/>
    <w:rsid w:val="008F60B9"/>
    <w:rsid w:val="008F675D"/>
    <w:rsid w:val="00905772"/>
    <w:rsid w:val="00905ADE"/>
    <w:rsid w:val="00910E0B"/>
    <w:rsid w:val="0091615E"/>
    <w:rsid w:val="00925A16"/>
    <w:rsid w:val="00930E97"/>
    <w:rsid w:val="00932A44"/>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307A3"/>
    <w:rsid w:val="00A30969"/>
    <w:rsid w:val="00A34517"/>
    <w:rsid w:val="00A419C3"/>
    <w:rsid w:val="00A4238C"/>
    <w:rsid w:val="00A42F54"/>
    <w:rsid w:val="00A530E3"/>
    <w:rsid w:val="00A5397E"/>
    <w:rsid w:val="00A56D32"/>
    <w:rsid w:val="00A8735D"/>
    <w:rsid w:val="00AA0986"/>
    <w:rsid w:val="00AA3768"/>
    <w:rsid w:val="00AB00D2"/>
    <w:rsid w:val="00AB6B55"/>
    <w:rsid w:val="00AC1119"/>
    <w:rsid w:val="00AC672A"/>
    <w:rsid w:val="00AD0FAA"/>
    <w:rsid w:val="00AD34C4"/>
    <w:rsid w:val="00AD3F4E"/>
    <w:rsid w:val="00AD5889"/>
    <w:rsid w:val="00B0280C"/>
    <w:rsid w:val="00B10098"/>
    <w:rsid w:val="00B14D43"/>
    <w:rsid w:val="00B15E04"/>
    <w:rsid w:val="00B2605A"/>
    <w:rsid w:val="00B3109A"/>
    <w:rsid w:val="00B466AC"/>
    <w:rsid w:val="00B623FA"/>
    <w:rsid w:val="00B631EB"/>
    <w:rsid w:val="00B6327D"/>
    <w:rsid w:val="00B66E06"/>
    <w:rsid w:val="00B707AD"/>
    <w:rsid w:val="00B82107"/>
    <w:rsid w:val="00B823B6"/>
    <w:rsid w:val="00B828DA"/>
    <w:rsid w:val="00B84AE2"/>
    <w:rsid w:val="00B85EA9"/>
    <w:rsid w:val="00B87386"/>
    <w:rsid w:val="00B91E40"/>
    <w:rsid w:val="00B9696B"/>
    <w:rsid w:val="00BA03AC"/>
    <w:rsid w:val="00BA2788"/>
    <w:rsid w:val="00BA27F0"/>
    <w:rsid w:val="00BB2876"/>
    <w:rsid w:val="00BB330E"/>
    <w:rsid w:val="00BB5395"/>
    <w:rsid w:val="00BC03E1"/>
    <w:rsid w:val="00BC2A2A"/>
    <w:rsid w:val="00BD28B0"/>
    <w:rsid w:val="00BE14F2"/>
    <w:rsid w:val="00BE47CB"/>
    <w:rsid w:val="00BF079B"/>
    <w:rsid w:val="00BF7354"/>
    <w:rsid w:val="00C02774"/>
    <w:rsid w:val="00C0430B"/>
    <w:rsid w:val="00C07CF0"/>
    <w:rsid w:val="00C1113E"/>
    <w:rsid w:val="00C11CB3"/>
    <w:rsid w:val="00C12319"/>
    <w:rsid w:val="00C23037"/>
    <w:rsid w:val="00C51D90"/>
    <w:rsid w:val="00C60309"/>
    <w:rsid w:val="00C61129"/>
    <w:rsid w:val="00C755A6"/>
    <w:rsid w:val="00C80CD8"/>
    <w:rsid w:val="00C828FB"/>
    <w:rsid w:val="00C94B62"/>
    <w:rsid w:val="00C9671C"/>
    <w:rsid w:val="00C96A40"/>
    <w:rsid w:val="00CA1F1D"/>
    <w:rsid w:val="00CA3ECC"/>
    <w:rsid w:val="00CB11E2"/>
    <w:rsid w:val="00CB17A8"/>
    <w:rsid w:val="00CB71EF"/>
    <w:rsid w:val="00CB73AB"/>
    <w:rsid w:val="00CD397F"/>
    <w:rsid w:val="00CF330C"/>
    <w:rsid w:val="00CF492C"/>
    <w:rsid w:val="00CF4E76"/>
    <w:rsid w:val="00D006FD"/>
    <w:rsid w:val="00D06194"/>
    <w:rsid w:val="00D15BE2"/>
    <w:rsid w:val="00D2155E"/>
    <w:rsid w:val="00D43536"/>
    <w:rsid w:val="00D46255"/>
    <w:rsid w:val="00D55804"/>
    <w:rsid w:val="00D5726D"/>
    <w:rsid w:val="00D615F7"/>
    <w:rsid w:val="00D63CA0"/>
    <w:rsid w:val="00D72F07"/>
    <w:rsid w:val="00D834B7"/>
    <w:rsid w:val="00D83791"/>
    <w:rsid w:val="00D86B96"/>
    <w:rsid w:val="00D94AF8"/>
    <w:rsid w:val="00D9605A"/>
    <w:rsid w:val="00D963AC"/>
    <w:rsid w:val="00DA0244"/>
    <w:rsid w:val="00DA26D3"/>
    <w:rsid w:val="00DA2AAD"/>
    <w:rsid w:val="00DB1A19"/>
    <w:rsid w:val="00DB3FF7"/>
    <w:rsid w:val="00DB4358"/>
    <w:rsid w:val="00DB7030"/>
    <w:rsid w:val="00DC35AE"/>
    <w:rsid w:val="00DC780B"/>
    <w:rsid w:val="00DD503A"/>
    <w:rsid w:val="00DD76A8"/>
    <w:rsid w:val="00DE721E"/>
    <w:rsid w:val="00DE772E"/>
    <w:rsid w:val="00E02C08"/>
    <w:rsid w:val="00E06F0B"/>
    <w:rsid w:val="00E13C85"/>
    <w:rsid w:val="00E15904"/>
    <w:rsid w:val="00E17770"/>
    <w:rsid w:val="00E21C26"/>
    <w:rsid w:val="00E402FE"/>
    <w:rsid w:val="00E5066B"/>
    <w:rsid w:val="00E533A6"/>
    <w:rsid w:val="00E66BB4"/>
    <w:rsid w:val="00E704E7"/>
    <w:rsid w:val="00E84285"/>
    <w:rsid w:val="00E87115"/>
    <w:rsid w:val="00E92E89"/>
    <w:rsid w:val="00E931E5"/>
    <w:rsid w:val="00E95A1F"/>
    <w:rsid w:val="00E95BE5"/>
    <w:rsid w:val="00EA095A"/>
    <w:rsid w:val="00EA6948"/>
    <w:rsid w:val="00EA74C7"/>
    <w:rsid w:val="00EB3435"/>
    <w:rsid w:val="00EB57C9"/>
    <w:rsid w:val="00EC5668"/>
    <w:rsid w:val="00ED04C6"/>
    <w:rsid w:val="00EE2DE4"/>
    <w:rsid w:val="00EE47E2"/>
    <w:rsid w:val="00F01759"/>
    <w:rsid w:val="00F05ACB"/>
    <w:rsid w:val="00F05EB9"/>
    <w:rsid w:val="00F15BB2"/>
    <w:rsid w:val="00F20C31"/>
    <w:rsid w:val="00F22186"/>
    <w:rsid w:val="00F30382"/>
    <w:rsid w:val="00F30D9C"/>
    <w:rsid w:val="00F31A2C"/>
    <w:rsid w:val="00F32DB8"/>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A4A"/>
    <w:rsid w:val="00F95411"/>
    <w:rsid w:val="00F9599C"/>
    <w:rsid w:val="00F971FF"/>
    <w:rsid w:val="00F9740C"/>
    <w:rsid w:val="00FB2E9F"/>
    <w:rsid w:val="00FC2295"/>
    <w:rsid w:val="00FC4632"/>
    <w:rsid w:val="00FC46D4"/>
    <w:rsid w:val="00FC6BA0"/>
    <w:rsid w:val="00FC7D41"/>
    <w:rsid w:val="00FD436F"/>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iPriority w:val="99"/>
    <w:unhideWhenUsed/>
    <w:rsid w:val="0046340F"/>
    <w:pPr>
      <w:tabs>
        <w:tab w:val="center" w:pos="4680"/>
        <w:tab w:val="right" w:pos="9360"/>
      </w:tabs>
      <w:spacing w:after="0" w:line="240" w:lineRule="auto"/>
    </w:pPr>
  </w:style>
  <w:style w:type="character" w:customStyle="1" w:styleId="Char">
    <w:name w:val="رأس الصفحة Char"/>
    <w:basedOn w:val="a0"/>
    <w:link w:val="a4"/>
    <w:uiPriority w:val="99"/>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بلا قائمة5"/>
    <w:next w:val="a2"/>
    <w:uiPriority w:val="99"/>
    <w:semiHidden/>
    <w:unhideWhenUsed/>
    <w:rsid w:val="00F32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868182188">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309164560">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1780371527">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aah.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66A92-4AE6-4CBF-97FC-1762F9FB6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1372</Words>
  <Characters>7824</Characters>
  <Application>Microsoft Office Word</Application>
  <DocSecurity>0</DocSecurity>
  <Lines>65</Lines>
  <Paragraphs>18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2022-03-19T16:13:00Z</cp:lastPrinted>
  <dcterms:created xsi:type="dcterms:W3CDTF">2022-03-27T08:57:00Z</dcterms:created>
  <dcterms:modified xsi:type="dcterms:W3CDTF">2022-03-27T08:57:00Z</dcterms:modified>
</cp:coreProperties>
</file>