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328544AD" w:rsidR="00B034A2" w:rsidRPr="00926D30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80"/>
          <w:szCs w:val="80"/>
          <w:rtl/>
        </w:rPr>
      </w:pPr>
      <w:r w:rsidRPr="00926D30">
        <w:rPr>
          <w:rFonts w:ascii="Simplified Arabic" w:hAnsi="Simplified Arabic" w:cs="PT Bold Heading"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7CD3EDA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6858000" cy="113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926D30">
        <w:rPr>
          <w:rFonts w:ascii="Simplified Arabic" w:hAnsi="Simplified Arabic" w:cs="PT Bold Heading"/>
          <w:sz w:val="80"/>
          <w:szCs w:val="80"/>
          <w:rtl/>
        </w:rPr>
        <w:t xml:space="preserve"> </w:t>
      </w:r>
      <w:r w:rsidR="00926D30" w:rsidRPr="00926D30">
        <w:rPr>
          <w:rFonts w:ascii="Simplified Arabic" w:hAnsi="Simplified Arabic" w:cs="PT Bold Heading"/>
          <w:sz w:val="80"/>
          <w:szCs w:val="80"/>
          <w:rtl/>
        </w:rPr>
        <w:t>خطبة</w:t>
      </w:r>
      <w:r w:rsidR="00CC3EBA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926D30" w:rsidRPr="00926D30">
        <w:rPr>
          <w:rFonts w:ascii="Simplified Arabic" w:hAnsi="Simplified Arabic" w:cs="PT Bold Heading"/>
          <w:sz w:val="80"/>
          <w:szCs w:val="80"/>
          <w:rtl/>
        </w:rPr>
        <w:t xml:space="preserve"> عيد</w:t>
      </w:r>
      <w:r w:rsidR="00CC3EBA">
        <w:rPr>
          <w:rFonts w:ascii="Simplified Arabic" w:hAnsi="Simplified Arabic" w:cs="PT Bold Heading" w:hint="cs"/>
          <w:sz w:val="80"/>
          <w:szCs w:val="80"/>
          <w:rtl/>
        </w:rPr>
        <w:t>ِ</w:t>
      </w:r>
      <w:r w:rsidR="00926D30" w:rsidRPr="00926D30">
        <w:rPr>
          <w:rFonts w:ascii="Simplified Arabic" w:hAnsi="Simplified Arabic" w:cs="PT Bold Heading"/>
          <w:sz w:val="80"/>
          <w:szCs w:val="80"/>
          <w:rtl/>
        </w:rPr>
        <w:t xml:space="preserve"> الفطر</w:t>
      </w:r>
      <w:r w:rsidR="00CC3EBA">
        <w:rPr>
          <w:rFonts w:ascii="Simplified Arabic" w:hAnsi="Simplified Arabic" w:cs="PT Bold Heading" w:hint="cs"/>
          <w:sz w:val="80"/>
          <w:szCs w:val="80"/>
          <w:rtl/>
        </w:rPr>
        <w:t>ِ</w:t>
      </w:r>
      <w:r w:rsidR="00926D30" w:rsidRPr="00926D30">
        <w:rPr>
          <w:rFonts w:ascii="Simplified Arabic" w:hAnsi="Simplified Arabic" w:cs="PT Bold Heading"/>
          <w:sz w:val="80"/>
          <w:szCs w:val="80"/>
          <w:rtl/>
        </w:rPr>
        <w:t xml:space="preserve"> المبارك</w:t>
      </w:r>
      <w:r w:rsidR="00CC3EBA">
        <w:rPr>
          <w:rFonts w:ascii="Simplified Arabic" w:hAnsi="Simplified Arabic" w:cs="PT Bold Heading" w:hint="cs"/>
          <w:sz w:val="80"/>
          <w:szCs w:val="80"/>
          <w:rtl/>
        </w:rPr>
        <w:t>ِ</w:t>
      </w:r>
      <w:r w:rsidR="00926D30">
        <w:rPr>
          <w:rFonts w:ascii="Simplified Arabic" w:hAnsi="Simplified Arabic" w:cs="PT Bold Heading" w:hint="cs"/>
          <w:sz w:val="80"/>
          <w:szCs w:val="80"/>
          <w:rtl/>
        </w:rPr>
        <w:t xml:space="preserve"> 1445هـ</w:t>
      </w:r>
    </w:p>
    <w:p w14:paraId="0978025E" w14:textId="332158C2" w:rsidR="00A85939" w:rsidRPr="00926D30" w:rsidRDefault="00926D30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8"/>
          <w:szCs w:val="48"/>
        </w:rPr>
      </w:pPr>
      <w:proofErr w:type="gramStart"/>
      <w:r w:rsidRPr="00926D30">
        <w:rPr>
          <w:rFonts w:asciiTheme="majorBidi" w:hAnsiTheme="majorBidi" w:cs="PT Bold Heading"/>
          <w:sz w:val="48"/>
          <w:szCs w:val="48"/>
        </w:rPr>
        <w:t xml:space="preserve">1 </w:t>
      </w:r>
      <w:r w:rsidRPr="00926D30">
        <w:rPr>
          <w:rFonts w:asciiTheme="majorBidi" w:hAnsiTheme="majorBidi" w:cs="PT Bold Heading" w:hint="cs"/>
          <w:sz w:val="48"/>
          <w:szCs w:val="48"/>
          <w:rtl/>
        </w:rPr>
        <w:t xml:space="preserve"> </w:t>
      </w:r>
      <w:r w:rsidRPr="00926D30">
        <w:rPr>
          <w:rFonts w:asciiTheme="majorBidi" w:hAnsiTheme="majorBidi" w:cs="PT Bold Heading" w:hint="cs"/>
          <w:sz w:val="48"/>
          <w:szCs w:val="48"/>
          <w:rtl/>
          <w:lang w:bidi="ar-EG"/>
        </w:rPr>
        <w:t>شوال</w:t>
      </w:r>
      <w:proofErr w:type="gramEnd"/>
      <w:r w:rsidR="00A85939" w:rsidRPr="00926D30">
        <w:rPr>
          <w:rFonts w:asciiTheme="majorBidi" w:hAnsiTheme="majorBidi" w:cs="PT Bold Heading"/>
          <w:sz w:val="48"/>
          <w:szCs w:val="48"/>
          <w:rtl/>
        </w:rPr>
        <w:t xml:space="preserve"> </w:t>
      </w:r>
      <w:r w:rsidR="000B2DC3" w:rsidRPr="00926D30">
        <w:rPr>
          <w:rFonts w:asciiTheme="majorBidi" w:hAnsiTheme="majorBidi" w:cs="PT Bold Heading" w:hint="cs"/>
          <w:sz w:val="48"/>
          <w:szCs w:val="48"/>
          <w:rtl/>
        </w:rPr>
        <w:t>1445</w:t>
      </w:r>
      <w:r w:rsidR="00CA2966" w:rsidRPr="00926D30">
        <w:rPr>
          <w:rFonts w:asciiTheme="majorBidi" w:hAnsiTheme="majorBidi" w:cs="PT Bold Heading" w:hint="cs"/>
          <w:sz w:val="48"/>
          <w:szCs w:val="48"/>
          <w:rtl/>
        </w:rPr>
        <w:t xml:space="preserve">هـ </w:t>
      </w:r>
      <w:r w:rsidR="007417FE" w:rsidRPr="00926D30">
        <w:rPr>
          <w:rFonts w:asciiTheme="majorBidi" w:hAnsiTheme="majorBidi" w:cs="Calibri" w:hint="cs"/>
          <w:sz w:val="48"/>
          <w:szCs w:val="48"/>
          <w:rtl/>
        </w:rPr>
        <w:t xml:space="preserve">- </w:t>
      </w:r>
      <w:r w:rsidRPr="00926D30">
        <w:rPr>
          <w:rFonts w:asciiTheme="majorBidi" w:hAnsiTheme="majorBidi" w:cs="PT Bold Heading" w:hint="cs"/>
          <w:sz w:val="48"/>
          <w:szCs w:val="48"/>
          <w:rtl/>
        </w:rPr>
        <w:t>10</w:t>
      </w:r>
      <w:r w:rsidR="00E20DC7" w:rsidRPr="00926D30">
        <w:rPr>
          <w:rFonts w:asciiTheme="majorBidi" w:hAnsiTheme="majorBidi" w:cs="PT Bold Heading" w:hint="cs"/>
          <w:sz w:val="48"/>
          <w:szCs w:val="48"/>
          <w:rtl/>
        </w:rPr>
        <w:t xml:space="preserve"> أبريل</w:t>
      </w:r>
      <w:r w:rsidR="00D041F6" w:rsidRPr="00926D30">
        <w:rPr>
          <w:rFonts w:asciiTheme="majorBidi" w:hAnsiTheme="majorBidi" w:cs="PT Bold Heading" w:hint="cs"/>
          <w:sz w:val="48"/>
          <w:szCs w:val="48"/>
          <w:rtl/>
        </w:rPr>
        <w:t xml:space="preserve"> </w:t>
      </w:r>
      <w:r w:rsidR="00CA2966" w:rsidRPr="00926D30">
        <w:rPr>
          <w:rFonts w:asciiTheme="majorBidi" w:hAnsiTheme="majorBidi" w:cs="PT Bold Heading" w:hint="cs"/>
          <w:sz w:val="48"/>
          <w:szCs w:val="48"/>
          <w:rtl/>
        </w:rPr>
        <w:t>202</w:t>
      </w:r>
      <w:r w:rsidR="007417FE" w:rsidRPr="00926D30">
        <w:rPr>
          <w:rFonts w:asciiTheme="majorBidi" w:hAnsiTheme="majorBidi" w:cs="PT Bold Heading" w:hint="cs"/>
          <w:sz w:val="48"/>
          <w:szCs w:val="48"/>
          <w:rtl/>
        </w:rPr>
        <w:t>4</w:t>
      </w:r>
      <w:r w:rsidR="00A85939" w:rsidRPr="00926D30">
        <w:rPr>
          <w:rFonts w:asciiTheme="majorBidi" w:hAnsiTheme="majorBidi" w:cs="PT Bold Heading"/>
          <w:sz w:val="48"/>
          <w:szCs w:val="48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05402839" w14:textId="4A94345E" w:rsidR="00926D30" w:rsidRPr="00651E84" w:rsidRDefault="00926D30" w:rsidP="00926D30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44"/>
          <w:szCs w:val="44"/>
          <w:rtl/>
        </w:rPr>
      </w:pP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الحمد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لله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رب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العالمين، الله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أكبر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الله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أكبر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الله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أكبر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الله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أكبر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كبير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ً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ا، والحمد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لله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كثيرًا، وسبحان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بكرة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ً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وأصيل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ً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ا، وأشهد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أن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ْ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لا إل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إل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 الله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وحد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لا شريك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له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وأشهد</w:t>
      </w:r>
      <w:r w:rsidR="00CC3EBA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أن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سيد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 ونبي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 م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حمدًا عبد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ورسول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الله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م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صل</w:t>
      </w:r>
      <w:r w:rsidR="00FB689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وسل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م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ْ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وبارك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ْ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عليه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وعلى آل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وصحب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وم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تب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ع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م بإحسان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ٍ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إلى يوم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الدين</w:t>
      </w:r>
      <w:r w:rsidR="003E1B8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،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وبعد</w:t>
      </w:r>
      <w:r w:rsidR="003E1B82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</w:rPr>
        <w:t>:</w:t>
      </w:r>
    </w:p>
    <w:p w14:paraId="0953C8A9" w14:textId="0B02EECC" w:rsidR="00926D30" w:rsidRPr="00926D30" w:rsidRDefault="00926D30" w:rsidP="00926D30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</w:pP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فاليوم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تشرق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علين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ا شمس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عيد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الفطر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المبارك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ببهجت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ه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وفرحت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ه</w:t>
      </w:r>
      <w:r w:rsidR="003E1B8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، وأ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ُنسِ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ه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ومسرت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ه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،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ليفرح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الناس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وينعم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وا بفضل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الله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تعال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ى وجود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ه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وكرم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ه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، حيث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يقول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الحق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ُّ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سبحان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ه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: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{قُلْ بِفَضْلِ اللَّهِ وَبِرَحْمَتِهِ</w:t>
      </w:r>
      <w:r w:rsidRPr="00926D30">
        <w:rPr>
          <w:rFonts w:ascii="Calibri" w:hAnsi="Calibri" w:cs="Calibri" w:hint="cs"/>
          <w:color w:val="000000" w:themeColor="text1"/>
          <w:sz w:val="42"/>
          <w:szCs w:val="42"/>
          <w:rtl/>
        </w:rPr>
        <w:t> 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فَبِذَلِكَ</w:t>
      </w:r>
      <w:r w:rsidRPr="00926D30">
        <w:rPr>
          <w:rFonts w:ascii="Calibri" w:hAnsi="Calibri" w:cs="Calibri" w:hint="cs"/>
          <w:color w:val="000000" w:themeColor="text1"/>
          <w:sz w:val="42"/>
          <w:szCs w:val="42"/>
          <w:rtl/>
        </w:rPr>
        <w:t> 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فَلْيَفْرَحُوا هُوَ خَيْرٌ مِمَّا يَجْمَعُونَ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}،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ويقول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نبي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ُّ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ن</w:t>
      </w:r>
      <w:r w:rsidR="00E15D6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ا </w:t>
      </w:r>
      <w:r w:rsidR="00810A01" w:rsidRPr="00810A01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ﷺ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: 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(لِلصَّائِمِ</w:t>
      </w:r>
      <w:r w:rsidRPr="00926D30">
        <w:rPr>
          <w:rFonts w:ascii="Simplified Arabic" w:hAnsi="Simplified Arabic" w:cs="PT Bold Heading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فَرْحَتَانِ</w:t>
      </w:r>
      <w:r w:rsidRPr="00926D30">
        <w:rPr>
          <w:rFonts w:ascii="Calibri" w:hAnsi="Calibri" w:cs="Calibri" w:hint="cs"/>
          <w:color w:val="000000" w:themeColor="text1"/>
          <w:sz w:val="42"/>
          <w:szCs w:val="42"/>
          <w:rtl/>
        </w:rPr>
        <w:t> 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يَفْرَحُهُمَا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</w:rPr>
        <w:t>: 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إذَا</w:t>
      </w:r>
      <w:r w:rsidRPr="00926D30">
        <w:rPr>
          <w:rFonts w:ascii="Calibri" w:hAnsi="Calibri" w:cs="Calibri" w:hint="cs"/>
          <w:color w:val="000000" w:themeColor="text1"/>
          <w:sz w:val="42"/>
          <w:szCs w:val="42"/>
          <w:rtl/>
        </w:rPr>
        <w:t> 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أفْطَرَ</w:t>
      </w:r>
      <w:r w:rsidRPr="00926D30">
        <w:rPr>
          <w:rFonts w:ascii="Calibri" w:hAnsi="Calibri" w:cs="Calibri" w:hint="cs"/>
          <w:color w:val="000000" w:themeColor="text1"/>
          <w:sz w:val="42"/>
          <w:szCs w:val="42"/>
          <w:rtl/>
        </w:rPr>
        <w:t> 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فَرِحَ، وإذَا لَقِيَ</w:t>
      </w:r>
      <w:r w:rsidRPr="00926D30">
        <w:rPr>
          <w:rFonts w:ascii="Calibri" w:hAnsi="Calibri" w:cs="Calibri" w:hint="cs"/>
          <w:color w:val="000000" w:themeColor="text1"/>
          <w:sz w:val="42"/>
          <w:szCs w:val="42"/>
          <w:rtl/>
        </w:rPr>
        <w:t> 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رَبَّهُ فَرِحَ</w:t>
      </w:r>
      <w:r w:rsidRPr="00926D30">
        <w:rPr>
          <w:rFonts w:ascii="Calibri" w:hAnsi="Calibri" w:cs="Calibri" w:hint="cs"/>
          <w:color w:val="000000" w:themeColor="text1"/>
          <w:sz w:val="42"/>
          <w:szCs w:val="42"/>
          <w:rtl/>
        </w:rPr>
        <w:t> </w:t>
      </w:r>
      <w:r w:rsidRPr="00926D30">
        <w:rPr>
          <w:rFonts w:ascii="Simplified Arabic" w:hAnsi="Simplified Arabic" w:cs="PT Bold Heading"/>
          <w:color w:val="000000" w:themeColor="text1"/>
          <w:sz w:val="42"/>
          <w:szCs w:val="42"/>
          <w:rtl/>
        </w:rPr>
        <w:t>بصَوْمِهِ)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، ويقول</w:t>
      </w:r>
      <w:r w:rsidR="00810A01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الحافظ</w:t>
      </w:r>
      <w:r w:rsidR="00810A01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ابن</w:t>
      </w:r>
      <w:r w:rsidR="00810A01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حجر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ٍ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رحم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ه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الله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: "إظهار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السرور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في الأعياد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م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ن شعار</w:t>
      </w:r>
      <w:r w:rsidR="005D2D4C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الدين</w:t>
      </w:r>
      <w:r w:rsidR="00E238CB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</w:rPr>
        <w:t>".</w:t>
      </w:r>
    </w:p>
    <w:p w14:paraId="6E45A67A" w14:textId="2C8C3300" w:rsidR="00926D30" w:rsidRPr="00651E84" w:rsidRDefault="00926D30" w:rsidP="00926D30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4"/>
          <w:szCs w:val="44"/>
          <w:rtl/>
        </w:rPr>
      </w:pP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وهو يوم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التكريم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لعباد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الله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المؤمنين في الحياة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الدني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 حيث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ينتظر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م بفضل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الله</w:t>
      </w:r>
      <w:r w:rsidR="00E238CB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تعالى التكريم</w:t>
      </w:r>
      <w:r w:rsidR="005654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الأعظم</w:t>
      </w:r>
      <w:r w:rsidR="005654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يوم</w:t>
      </w:r>
      <w:r w:rsidR="005654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القيامة</w:t>
      </w:r>
      <w:r w:rsidR="005654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يقول</w:t>
      </w:r>
      <w:r w:rsidR="005654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نبي</w:t>
      </w:r>
      <w:r w:rsidR="005654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</w:t>
      </w:r>
      <w:r w:rsidR="005654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ا </w:t>
      </w:r>
      <w:r w:rsidR="008C7632" w:rsidRPr="008C76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ﷺ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: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(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الصيامُ والقرآنُ يَشْفَعانِ للعبدِ، يقولُ </w:t>
      </w:r>
      <w:proofErr w:type="gramStart"/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الصيامُ :</w:t>
      </w:r>
      <w:proofErr w:type="gramEnd"/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 أَيْ رَبِّ ! إني مَنَعْتُهُ الطعامَ والشهواتِ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lastRenderedPageBreak/>
        <w:t xml:space="preserve">بالنهارِ، فشَفِّعْنِي فيه، ويقولُ </w:t>
      </w:r>
      <w:proofErr w:type="gramStart"/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القرآنُ :</w:t>
      </w:r>
      <w:proofErr w:type="gramEnd"/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 مَنَعْتُهُ النومَ بالليلِ، فشَفِّعْنِي فيه ؛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قال صلى الله عليه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سلم): (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فيَشْفَعَانِ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)، ويقول</w:t>
      </w:r>
      <w:r w:rsidR="008C76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(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صلوات</w:t>
      </w:r>
      <w:r w:rsidR="008C76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رب</w:t>
      </w:r>
      <w:r w:rsidR="008C76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ي وسلام</w:t>
      </w:r>
      <w:r w:rsidR="008C76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8C76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عليه</w:t>
      </w:r>
      <w:r w:rsidR="008C7632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): (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إِنَّ</w:t>
      </w:r>
      <w:r w:rsidRPr="00651E84">
        <w:rPr>
          <w:rFonts w:ascii="Calibri" w:hAnsi="Calibri" w:cs="Calibri" w:hint="cs"/>
          <w:color w:val="000000" w:themeColor="text1"/>
          <w:sz w:val="44"/>
          <w:szCs w:val="44"/>
          <w:rtl/>
        </w:rPr>
        <w:t> 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فِي الجَنَّةِ</w:t>
      </w:r>
      <w:r w:rsidRPr="00651E84">
        <w:rPr>
          <w:rFonts w:ascii="Calibri" w:hAnsi="Calibri" w:cs="Calibri" w:hint="cs"/>
          <w:color w:val="000000" w:themeColor="text1"/>
          <w:sz w:val="44"/>
          <w:szCs w:val="44"/>
          <w:rtl/>
        </w:rPr>
        <w:t> 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بَابًا يُقَالُ لَهُ الرَّيَّانُ،</w:t>
      </w:r>
      <w:r w:rsidRPr="00651E84">
        <w:rPr>
          <w:rFonts w:ascii="Calibri" w:hAnsi="Calibri" w:cs="Calibri" w:hint="cs"/>
          <w:color w:val="000000" w:themeColor="text1"/>
          <w:sz w:val="44"/>
          <w:szCs w:val="44"/>
          <w:rtl/>
        </w:rPr>
        <w:t> 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يَدْخُلُ مِنْهُ</w:t>
      </w:r>
      <w:r w:rsidRPr="00651E84">
        <w:rPr>
          <w:rFonts w:ascii="Calibri" w:hAnsi="Calibri" w:cs="Calibri" w:hint="cs"/>
          <w:color w:val="000000" w:themeColor="text1"/>
          <w:sz w:val="44"/>
          <w:szCs w:val="44"/>
          <w:rtl/>
        </w:rPr>
        <w:t> 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الصَّائِمُونَ</w:t>
      </w:r>
      <w:r w:rsidRPr="00651E84">
        <w:rPr>
          <w:rFonts w:ascii="Calibri" w:hAnsi="Calibri" w:cs="Calibri" w:hint="cs"/>
          <w:color w:val="000000" w:themeColor="text1"/>
          <w:sz w:val="44"/>
          <w:szCs w:val="44"/>
          <w:rtl/>
        </w:rPr>
        <w:t> 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يَوْمَ القِيَامَةِ،</w:t>
      </w:r>
      <w:r w:rsidRPr="00651E84">
        <w:rPr>
          <w:rFonts w:ascii="Calibri" w:hAnsi="Calibri" w:cs="Calibri" w:hint="cs"/>
          <w:color w:val="000000" w:themeColor="text1"/>
          <w:sz w:val="44"/>
          <w:szCs w:val="44"/>
          <w:rtl/>
        </w:rPr>
        <w:t> 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لاَ يَدْخُلُ مِنْهُ أَحَدٌ غَيْرُهُمْ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).</w:t>
      </w:r>
    </w:p>
    <w:p w14:paraId="0110812C" w14:textId="75B10FEA" w:rsidR="00926D30" w:rsidRPr="00926D30" w:rsidRDefault="00926D30" w:rsidP="00926D30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 w:themeColor="text1"/>
          <w:kern w:val="2"/>
          <w:sz w:val="42"/>
          <w:szCs w:val="42"/>
          <w14:ligatures w14:val="standardContextual"/>
        </w:rPr>
      </w:pP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والعيد</w:t>
      </w:r>
      <w:r w:rsidR="008C763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فرصة</w:t>
      </w:r>
      <w:r w:rsidR="008C763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ٌ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للترويح</w:t>
      </w:r>
      <w:r w:rsidR="008C763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عن النفس</w:t>
      </w:r>
      <w:r w:rsidR="008C763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لتستريح</w:t>
      </w:r>
      <w:r w:rsidR="008C763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بعد</w:t>
      </w:r>
      <w:r w:rsidR="008C7632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التعب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وتفرح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بعد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الجد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ِّ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والنصب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ِ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لتعود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أكثر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عمل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ً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ا وأعظم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َ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نشاط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ً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>ا، فعن أنس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ٍ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(رضي الله</w:t>
      </w:r>
      <w:r w:rsidR="00C5232E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>ُ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 عنه)</w:t>
      </w:r>
      <w:r w:rsidRPr="00926D30">
        <w:rPr>
          <w:rFonts w:ascii="Simplified Arabic" w:hAnsi="Simplified Arabic" w:cs="Simplified Arabic" w:hint="cs"/>
          <w:color w:val="000000" w:themeColor="text1"/>
          <w:sz w:val="42"/>
          <w:szCs w:val="42"/>
          <w:rtl/>
        </w:rPr>
        <w:t xml:space="preserve"> </w:t>
      </w:r>
      <w:r w:rsidRPr="00926D30">
        <w:rPr>
          <w:rFonts w:ascii="Simplified Arabic" w:hAnsi="Simplified Arabic" w:cs="Simplified Arabic"/>
          <w:color w:val="000000" w:themeColor="text1"/>
          <w:sz w:val="42"/>
          <w:szCs w:val="42"/>
          <w:rtl/>
        </w:rPr>
        <w:t xml:space="preserve">قال: </w:t>
      </w:r>
      <w:r w:rsidRPr="00926D30">
        <w:rPr>
          <w:rFonts w:ascii="Simplified Arabic" w:hAnsi="Simplified Arabic" w:cs="PT Bold Heading"/>
          <w:b/>
          <w:bCs/>
          <w:color w:val="000000" w:themeColor="text1"/>
          <w:kern w:val="2"/>
          <w:sz w:val="42"/>
          <w:szCs w:val="42"/>
          <w:rtl/>
          <w14:ligatures w14:val="standardContextual"/>
        </w:rPr>
        <w:t xml:space="preserve">قدِمَ رسولُ اللَّهِ </w:t>
      </w:r>
      <w:r w:rsidR="0030305E" w:rsidRPr="0030305E">
        <w:rPr>
          <w:rFonts w:ascii="Simplified Arabic" w:hAnsi="Simplified Arabic" w:cs="PT Bold Heading" w:hint="cs"/>
          <w:b/>
          <w:bCs/>
          <w:color w:val="000000" w:themeColor="text1"/>
          <w:kern w:val="2"/>
          <w:sz w:val="42"/>
          <w:szCs w:val="42"/>
          <w:rtl/>
          <w14:ligatures w14:val="standardContextual"/>
        </w:rPr>
        <w:t>ﷺ</w:t>
      </w:r>
      <w:r w:rsidRPr="00926D30">
        <w:rPr>
          <w:rFonts w:ascii="Simplified Arabic" w:hAnsi="Simplified Arabic" w:cs="PT Bold Heading"/>
          <w:b/>
          <w:bCs/>
          <w:color w:val="000000" w:themeColor="text1"/>
          <w:kern w:val="2"/>
          <w:sz w:val="42"/>
          <w:szCs w:val="42"/>
          <w:rtl/>
          <w14:ligatures w14:val="standardContextual"/>
        </w:rPr>
        <w:t xml:space="preserve"> المدينةَ ولَهم يومانِ يلعَبونَ فيهما فقالَ </w:t>
      </w:r>
      <w:r w:rsidRPr="00926D30">
        <w:rPr>
          <w:rFonts w:ascii="Simplified Arabic" w:hAnsi="Simplified Arabic" w:cs="PT Bold Heading" w:hint="cs"/>
          <w:b/>
          <w:bCs/>
          <w:color w:val="000000" w:themeColor="text1"/>
          <w:sz w:val="42"/>
          <w:szCs w:val="42"/>
          <w:rtl/>
        </w:rPr>
        <w:t>(</w:t>
      </w:r>
      <w:r w:rsidRPr="00926D30">
        <w:rPr>
          <w:rFonts w:ascii="Simplified Arabic" w:hAnsi="Simplified Arabic" w:cs="PT Bold Heading"/>
          <w:b/>
          <w:bCs/>
          <w:color w:val="000000" w:themeColor="text1"/>
          <w:kern w:val="2"/>
          <w:sz w:val="42"/>
          <w:szCs w:val="42"/>
          <w:rtl/>
          <w14:ligatures w14:val="standardContextual"/>
        </w:rPr>
        <w:t xml:space="preserve">ما هذانِ اليومانِ قالوا كُنَّا نلعبُ فيهما في الجاهليَّةِ فقالَ رسولُ اللَّهِ </w:t>
      </w:r>
      <w:r w:rsidR="0030305E" w:rsidRPr="0030305E">
        <w:rPr>
          <w:rFonts w:ascii="Simplified Arabic" w:hAnsi="Simplified Arabic" w:cs="PT Bold Heading" w:hint="cs"/>
          <w:b/>
          <w:bCs/>
          <w:color w:val="000000" w:themeColor="text1"/>
          <w:kern w:val="2"/>
          <w:sz w:val="42"/>
          <w:szCs w:val="42"/>
          <w:rtl/>
          <w14:ligatures w14:val="standardContextual"/>
        </w:rPr>
        <w:t>ﷺ</w:t>
      </w:r>
      <w:r w:rsidRPr="00926D30">
        <w:rPr>
          <w:rFonts w:ascii="Simplified Arabic" w:hAnsi="Simplified Arabic" w:cs="PT Bold Heading"/>
          <w:b/>
          <w:bCs/>
          <w:color w:val="000000" w:themeColor="text1"/>
          <w:kern w:val="2"/>
          <w:sz w:val="42"/>
          <w:szCs w:val="42"/>
          <w:rtl/>
          <w14:ligatures w14:val="standardContextual"/>
        </w:rPr>
        <w:t xml:space="preserve"> إنَ اللَّهَ قد أبدلَكم بِهِما خيرًا مِنهما يومَ الأضحى ويومَ الفطرِ</w:t>
      </w:r>
      <w:r w:rsidRPr="00926D30">
        <w:rPr>
          <w:rFonts w:ascii="Simplified Arabic" w:hAnsi="Simplified Arabic" w:cs="PT Bold Heading" w:hint="cs"/>
          <w:b/>
          <w:bCs/>
          <w:color w:val="000000" w:themeColor="text1"/>
          <w:sz w:val="42"/>
          <w:szCs w:val="42"/>
          <w:rtl/>
        </w:rPr>
        <w:t>).</w:t>
      </w:r>
    </w:p>
    <w:p w14:paraId="7138295B" w14:textId="66EE98B1" w:rsidR="00926D30" w:rsidRPr="00651E84" w:rsidRDefault="00926D30" w:rsidP="00926D30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وم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 مظاهر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الفرحة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في العيد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التوسعة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على الأهل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حيث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يقول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نبي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</w:t>
      </w:r>
      <w:r w:rsidR="0030305E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ا </w:t>
      </w:r>
      <w:r w:rsidR="004A30A5" w:rsidRP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ﷺ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: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(إِنَّكَ لَنْ تُنْفِقَ نَفَقَةً تَبْتَغِي بِهَا وَجْهَ اللَّهِ إِلَّا أُ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ج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ِرْتَ عَلَيْهَا، حَتَّى مَا تَجْعَلُ فِي فَمِ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امْرَأَتِك)،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على أن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ْ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تكون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تلك التوسعة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م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 غير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إسراف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ٍ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ولا تبذير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ٍ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حيث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يقول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الحق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ُّ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سبحان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ٌ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: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{وَالَّذِينَ إِذا أَنْفَقُوا لَمْ يُسْرِفُوا ولم يَقْتُرُوا وكانَ بَيْنَ ذَلِكَ قَوَامًا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}، ويقول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سبحان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: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{وَكُلُوا وَاشْرَبُوا وَلَا تُسْرِفُوا إِنَّهُ لَا يُحِبُّ الْمُسْرِفِينَ}،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ويقول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(جل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وعلا):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{وَلَا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تُبَدِّرُ </w:t>
      </w:r>
      <w:proofErr w:type="spellStart"/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تَبْدِيرًا</w:t>
      </w:r>
      <w:proofErr w:type="spellEnd"/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 * إِنَّ الْمُبَذَرِينَ كَانُوا إِخْوَانَ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الشَّيَاطِينِ وَكَانَ الشَّيْطَانُ لِرَبِّهِ كَفُورًا}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.</w:t>
      </w:r>
    </w:p>
    <w:p w14:paraId="129786FE" w14:textId="65FA762C" w:rsidR="00926D30" w:rsidRPr="00651E84" w:rsidRDefault="00926D30" w:rsidP="00926D30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4"/>
          <w:szCs w:val="44"/>
          <w:rtl/>
        </w:rPr>
      </w:pP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وفي العيد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فرصة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ٌ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عظيمة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ٌ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لتوطيد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العلاقات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الاجتماعية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بالتزاور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والتلاق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ي،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ونشر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المودة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والرحمة</w:t>
      </w:r>
      <w:r w:rsidR="004A30A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والمودة</w:t>
      </w:r>
      <w:r w:rsidR="00EB3BC6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والصفاء</w:t>
      </w:r>
      <w:r w:rsidR="00EB3BC6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وتوثيق</w:t>
      </w:r>
      <w:r w:rsidR="00EB3BC6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الروابط</w:t>
      </w:r>
      <w:r w:rsidR="00EB3BC6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الإنسانية</w:t>
      </w:r>
      <w:r w:rsidR="00EB3BC6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ففي حديث</w:t>
      </w:r>
      <w:r w:rsidR="00EB3BC6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النبي</w:t>
      </w:r>
      <w:r w:rsidR="00EB3BC6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ِّ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="00EB3BC6" w:rsidRPr="00EB3BC6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ﷺ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: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(أَنَّ رَجُلًا زَارَ أَخَا لَهُ فِي قَرْيَةٍ أُخْرَى، فَأَرْصَدَ اللَّهُ عَلَى مَدْرَجَتِهِ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lastRenderedPageBreak/>
        <w:t>مَلَكًا، فَلَمَّا أَتَى عَلَيْهِ قَالَ: أَيْنَ تُرِيدُ؟ قَالَ: أُرِيدُ أَخَا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لِي فِي هَذِهِ الْقَرْيَةِ، فَقَالَ: هَلْ لَكَ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عَلَيْهِ مِنْ نِعْمَةٍ تَرُبُّهَا؟ قَالَ: لَا غَيْرَ أَنِّي أَحْبَبْتُهُ فِي اللَّهِ،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قَالَ: "فَإِنِّي رَسُولُ اللَّهِ إِلَيْكَ بِأَنَّ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اللَّهَ عَزَّ وَجَلَّ قَدْ أَحَبَّكَ كَمَا أَحْبَبْتَهُ فِيهِ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).</w:t>
      </w:r>
    </w:p>
    <w:p w14:paraId="5A2271BF" w14:textId="6988682F" w:rsidR="00926D30" w:rsidRPr="00651E84" w:rsidRDefault="00926D30" w:rsidP="00926D30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</w:rPr>
        <w:t>***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</w:rPr>
        <w:br/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الحمد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لله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رب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العالمين والصلاة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والسلام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على خاتم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الأنبياء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والمرسلين،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سيد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ا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م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حمد</w:t>
      </w:r>
      <w:r w:rsidR="0000176D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ٍ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</w:t>
      </w:r>
      <w:r w:rsidR="00B66AE9" w:rsidRP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ﷺ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وعلى </w:t>
      </w:r>
      <w:proofErr w:type="spellStart"/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آل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proofErr w:type="spellEnd"/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وصحب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أجمعين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</w:rPr>
        <w:t>.</w:t>
      </w:r>
    </w:p>
    <w:p w14:paraId="7672A46B" w14:textId="527978EF" w:rsidR="00926D30" w:rsidRPr="00926D30" w:rsidRDefault="00926D30" w:rsidP="00926D30">
      <w:pPr>
        <w:bidi/>
        <w:spacing w:line="240" w:lineRule="auto"/>
        <w:jc w:val="both"/>
        <w:rPr>
          <w:rFonts w:ascii="Simplified Arabic" w:hAnsi="Simplified Arabic" w:cs="PT Bold Heading"/>
          <w:color w:val="000000" w:themeColor="text1"/>
          <w:sz w:val="44"/>
          <w:szCs w:val="44"/>
          <w:rtl/>
        </w:rPr>
      </w:pP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لا شك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أن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أول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ى الناس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بالبر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والصَّلَةِ والتزاور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والسؤال</w:t>
      </w:r>
      <w:r w:rsidR="00B66AE9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في هذه المواسم</w:t>
      </w:r>
      <w:r w:rsidR="00D45DE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الطيبة</w:t>
      </w:r>
      <w:r w:rsidR="00D45DE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هم ذ</w:t>
      </w:r>
      <w:r w:rsidR="00D45DE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وو الأرحام</w:t>
      </w:r>
      <w:r w:rsidR="00D45DE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، حيث</w:t>
      </w:r>
      <w:r w:rsidR="00D45DE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يقول</w:t>
      </w:r>
      <w:r w:rsidR="00D45DE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نبي</w:t>
      </w:r>
      <w:r w:rsidR="00D45DE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ن</w:t>
      </w:r>
      <w:r w:rsidR="00D45DE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ا </w:t>
      </w:r>
      <w:r w:rsidR="00F32080" w:rsidRP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ﷺ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: (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من أحَبَّ أَن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ْ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 يُبسَطَ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له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 في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رزقِه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 ويُنسأ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 له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 في أثر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ه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، فَلْيَصِلْ رَحِمَه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 xml:space="preserve">)، 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وفى الحديث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القدس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ي يقول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 سبحان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>ه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  <w:t xml:space="preserve">: </w:t>
      </w:r>
      <w:r w:rsidRPr="00651E84">
        <w:rPr>
          <w:rFonts w:ascii="Simplified Arabic" w:hAnsi="Simplified Arabic" w:cs="PT Bold Heading"/>
          <w:color w:val="000000" w:themeColor="text1"/>
          <w:sz w:val="44"/>
          <w:szCs w:val="44"/>
          <w:rtl/>
        </w:rPr>
        <w:t>(أنا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الرَّحْمَنُ، خَلَقْتُ الرَّحِمَ، وَشَقَقْتُ لَهَا اسْمًا مِنَ اسْمِي، فَمَنْ وَصَلَهَا وَصَلْتُهُ، وَمَنْ قَطَعَهَا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قطعت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ه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)،</w:t>
      </w:r>
      <w:r w:rsidRPr="00651E84">
        <w:rPr>
          <w:rFonts w:ascii="Simplified Arabic" w:hAnsi="Simplified Arabic" w:cs="Simplified Arabic" w:hint="eastAsia"/>
          <w:color w:val="000000" w:themeColor="text1"/>
          <w:sz w:val="44"/>
          <w:szCs w:val="44"/>
          <w:rtl/>
        </w:rPr>
        <w:t xml:space="preserve"> ويقول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 w:hint="eastAsia"/>
          <w:color w:val="000000" w:themeColor="text1"/>
          <w:sz w:val="44"/>
          <w:szCs w:val="44"/>
          <w:rtl/>
        </w:rPr>
        <w:t xml:space="preserve"> (صلوات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 w:hint="eastAsia"/>
          <w:color w:val="000000" w:themeColor="text1"/>
          <w:sz w:val="44"/>
          <w:szCs w:val="44"/>
          <w:rtl/>
        </w:rPr>
        <w:t xml:space="preserve"> رب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ِّ</w:t>
      </w:r>
      <w:r w:rsidRPr="00651E84">
        <w:rPr>
          <w:rFonts w:ascii="Simplified Arabic" w:hAnsi="Simplified Arabic" w:cs="Simplified Arabic" w:hint="eastAsia"/>
          <w:color w:val="000000" w:themeColor="text1"/>
          <w:sz w:val="44"/>
          <w:szCs w:val="44"/>
          <w:rtl/>
        </w:rPr>
        <w:t>ي وسلام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 w:hint="eastAsia"/>
          <w:color w:val="000000" w:themeColor="text1"/>
          <w:sz w:val="44"/>
          <w:szCs w:val="44"/>
          <w:rtl/>
        </w:rPr>
        <w:t>ه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Simplified Arabic" w:hint="eastAsia"/>
          <w:color w:val="000000" w:themeColor="text1"/>
          <w:sz w:val="44"/>
          <w:szCs w:val="44"/>
          <w:rtl/>
        </w:rPr>
        <w:t xml:space="preserve"> عليه</w:t>
      </w:r>
      <w:r w:rsidR="00F32080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ِ</w:t>
      </w:r>
      <w:r w:rsidRPr="00651E84">
        <w:rPr>
          <w:rFonts w:ascii="Simplified Arabic" w:hAnsi="Simplified Arabic" w:cs="Simplified Arabic" w:hint="eastAsia"/>
          <w:color w:val="000000" w:themeColor="text1"/>
          <w:sz w:val="44"/>
          <w:szCs w:val="44"/>
          <w:rtl/>
        </w:rPr>
        <w:t>)</w:t>
      </w:r>
      <w:r w:rsidRPr="00651E84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:</w:t>
      </w:r>
      <w:r w:rsidRPr="00651E84">
        <w:rPr>
          <w:rFonts w:ascii="Simplified Arabic" w:hAnsi="Simplified Arabic" w:cs="Simplified Arabic" w:hint="eastAsia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(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أي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ُّ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ه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ا الناس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، أفش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وا السلام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،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وأطعم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وا الطعام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،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وصل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وا الأرحامَ</w:t>
      </w:r>
      <w:r w:rsidRPr="00651E84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 xml:space="preserve"> </w:t>
      </w:r>
      <w:r w:rsidRPr="00651E84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وصَلُّوا 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بالليل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ِ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والناس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نيام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ٌ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؛ تدخل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وا الجنة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بسلام</w:t>
      </w:r>
      <w:r w:rsidR="00F3208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ٍ</w:t>
      </w:r>
      <w:r w:rsidRPr="00926D30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).</w:t>
      </w:r>
    </w:p>
    <w:p w14:paraId="271A9CA0" w14:textId="75F07A84" w:rsidR="00926D30" w:rsidRPr="00926D30" w:rsidRDefault="00926D30" w:rsidP="00926D30">
      <w:pPr>
        <w:bidi/>
        <w:jc w:val="center"/>
        <w:rPr>
          <w:rFonts w:ascii="Simplified Arabic" w:hAnsi="Simplified Arabic" w:cs="PT Bold Heading"/>
          <w:color w:val="000000" w:themeColor="text1"/>
          <w:sz w:val="44"/>
          <w:szCs w:val="44"/>
          <w:rtl/>
        </w:rPr>
      </w:pP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الله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م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َّ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اجعله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ُ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عيد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خير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ٍ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وبركة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ٍ.</w:t>
      </w:r>
    </w:p>
    <w:p w14:paraId="48EE4F55" w14:textId="25990BB2" w:rsidR="001819A7" w:rsidRPr="00926D30" w:rsidRDefault="00926D30" w:rsidP="00926D30">
      <w:pPr>
        <w:bidi/>
        <w:jc w:val="center"/>
        <w:rPr>
          <w:rFonts w:ascii="Simplified Arabic" w:hAnsi="Simplified Arabic" w:cs="PT Bold Heading"/>
          <w:color w:val="000000" w:themeColor="text1"/>
          <w:sz w:val="44"/>
          <w:szCs w:val="44"/>
        </w:rPr>
      </w:pP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واحفظ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ْ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بلاد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ن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ا مصر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>، وسائر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َ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بلاد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ِ</w:t>
      </w:r>
      <w:r w:rsidRPr="00926D30">
        <w:rPr>
          <w:rFonts w:ascii="Simplified Arabic" w:hAnsi="Simplified Arabic" w:cs="PT Bold Heading" w:hint="eastAsia"/>
          <w:color w:val="000000" w:themeColor="text1"/>
          <w:sz w:val="44"/>
          <w:szCs w:val="44"/>
          <w:rtl/>
        </w:rPr>
        <w:t xml:space="preserve"> العالمين</w:t>
      </w:r>
      <w:r w:rsidR="007D39BB">
        <w:rPr>
          <w:rFonts w:ascii="Simplified Arabic" w:hAnsi="Simplified Arabic" w:cs="PT Bold Heading" w:hint="cs"/>
          <w:color w:val="000000" w:themeColor="text1"/>
          <w:sz w:val="44"/>
          <w:szCs w:val="44"/>
          <w:rtl/>
        </w:rPr>
        <w:t>.</w:t>
      </w:r>
    </w:p>
    <w:sectPr w:rsidR="001819A7" w:rsidRPr="00926D30" w:rsidSect="00A40B3D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21E92" w14:textId="77777777" w:rsidR="00A40B3D" w:rsidRDefault="00A40B3D" w:rsidP="0046340F">
      <w:pPr>
        <w:spacing w:after="0" w:line="240" w:lineRule="auto"/>
      </w:pPr>
      <w:r>
        <w:separator/>
      </w:r>
    </w:p>
  </w:endnote>
  <w:endnote w:type="continuationSeparator" w:id="0">
    <w:p w14:paraId="480D5272" w14:textId="77777777" w:rsidR="00A40B3D" w:rsidRDefault="00A40B3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C4C6A" w14:textId="77777777" w:rsidR="00A40B3D" w:rsidRDefault="00A40B3D" w:rsidP="0046340F">
      <w:pPr>
        <w:spacing w:after="0" w:line="240" w:lineRule="auto"/>
      </w:pPr>
      <w:r>
        <w:separator/>
      </w:r>
    </w:p>
  </w:footnote>
  <w:footnote w:type="continuationSeparator" w:id="0">
    <w:p w14:paraId="518A7503" w14:textId="77777777" w:rsidR="00A40B3D" w:rsidRDefault="00A40B3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176D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305E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1B82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0A5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543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D4C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5BDB"/>
    <w:rsid w:val="0070758A"/>
    <w:rsid w:val="0071263F"/>
    <w:rsid w:val="0072007E"/>
    <w:rsid w:val="00725F42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D39BB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0A01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C7632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26D30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0B3D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3B3D"/>
    <w:rsid w:val="00B57853"/>
    <w:rsid w:val="00B61691"/>
    <w:rsid w:val="00B623FA"/>
    <w:rsid w:val="00B62513"/>
    <w:rsid w:val="00B625C4"/>
    <w:rsid w:val="00B631EB"/>
    <w:rsid w:val="00B6327D"/>
    <w:rsid w:val="00B66AE9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232E"/>
    <w:rsid w:val="00C53F74"/>
    <w:rsid w:val="00C60309"/>
    <w:rsid w:val="00C61129"/>
    <w:rsid w:val="00C63A7F"/>
    <w:rsid w:val="00C72C62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2B61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3EBA"/>
    <w:rsid w:val="00CC5947"/>
    <w:rsid w:val="00CD07AF"/>
    <w:rsid w:val="00CD1EBA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5DE5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5D6C"/>
    <w:rsid w:val="00E17770"/>
    <w:rsid w:val="00E20DC7"/>
    <w:rsid w:val="00E21239"/>
    <w:rsid w:val="00E21C26"/>
    <w:rsid w:val="00E232D0"/>
    <w:rsid w:val="00E238CB"/>
    <w:rsid w:val="00E34B04"/>
    <w:rsid w:val="00E402FE"/>
    <w:rsid w:val="00E458B5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3BC6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2080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B6895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17A"/>
    <w:rsid w:val="00FE7CCB"/>
    <w:rsid w:val="00FF147E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2024-04-06T00:55:00Z</dcterms:created>
  <dcterms:modified xsi:type="dcterms:W3CDTF">2024-04-06T00:55:00Z</dcterms:modified>
</cp:coreProperties>
</file>