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16DD" w14:textId="3475F3E0" w:rsidR="008B4862" w:rsidRDefault="00AB0858" w:rsidP="00AB0858">
      <w:pPr>
        <w:pStyle w:val="a5"/>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40"/>
          <w:szCs w:val="40"/>
          <w:rtl/>
        </w:rPr>
      </w:pPr>
      <w:r w:rsidRPr="00B80BE9">
        <w:rPr>
          <w:rFonts w:asciiTheme="majorBidi" w:hAnsiTheme="majorBidi" w:cstheme="majorBidi"/>
          <w:noProof/>
          <w:sz w:val="40"/>
          <w:szCs w:val="40"/>
          <w:rtl/>
          <w:lang w:val="ar-EG"/>
        </w:rPr>
        <w:drawing>
          <wp:inline distT="0" distB="0" distL="0" distR="0" wp14:anchorId="58B6D9C6" wp14:editId="2C199B10">
            <wp:extent cx="52101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a:extLst>
                        <a:ext uri="{28A0092B-C50C-407E-A947-70E740481C1C}">
                          <a14:useLocalDpi xmlns:a14="http://schemas.microsoft.com/office/drawing/2010/main" val="0"/>
                        </a:ext>
                      </a:extLst>
                    </a:blip>
                    <a:stretch>
                      <a:fillRect/>
                    </a:stretch>
                  </pic:blipFill>
                  <pic:spPr>
                    <a:xfrm>
                      <a:off x="0" y="0"/>
                      <a:ext cx="5210668" cy="1501282"/>
                    </a:xfrm>
                    <a:prstGeom prst="rect">
                      <a:avLst/>
                    </a:prstGeom>
                  </pic:spPr>
                </pic:pic>
              </a:graphicData>
            </a:graphic>
          </wp:inline>
        </w:drawing>
      </w:r>
      <w:r>
        <w:rPr>
          <w:rFonts w:ascii="Times New Roman" w:hAnsi="Times New Roman" w:cs="Times New Roman" w:hint="cs"/>
          <w:b/>
          <w:bCs/>
          <w:sz w:val="40"/>
          <w:szCs w:val="40"/>
          <w:rtl/>
        </w:rPr>
        <w:t xml:space="preserve"> </w:t>
      </w:r>
      <w:r w:rsidR="008B4862">
        <w:rPr>
          <w:rFonts w:asciiTheme="majorBidi" w:hAnsiTheme="majorBidi" w:cstheme="majorBidi"/>
          <w:noProof/>
          <w:sz w:val="36"/>
          <w:szCs w:val="36"/>
          <w:rtl/>
        </w:rPr>
        <w:drawing>
          <wp:inline distT="0" distB="0" distL="0" distR="0" wp14:anchorId="1DBDCCDA" wp14:editId="15687834">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p w14:paraId="1D6319DE" w14:textId="4D50A307" w:rsidR="00AB0858" w:rsidRPr="00AB0858" w:rsidRDefault="008B4862" w:rsidP="008B4862">
      <w:pPr>
        <w:pStyle w:val="a5"/>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40"/>
          <w:szCs w:val="40"/>
          <w:rtl/>
        </w:rPr>
      </w:pPr>
      <w:r>
        <w:rPr>
          <w:rFonts w:ascii="Times New Roman" w:hAnsi="Times New Roman" w:cs="Times New Roman" w:hint="cs"/>
          <w:b/>
          <w:bCs/>
          <w:sz w:val="40"/>
          <w:szCs w:val="40"/>
          <w:rtl/>
        </w:rPr>
        <w:t xml:space="preserve">8 شعبان 1443 هـ </w:t>
      </w:r>
      <w:r w:rsidR="00AB0858" w:rsidRPr="00B80BE9">
        <w:rPr>
          <w:rFonts w:ascii="Times New Roman" w:hAnsi="Times New Roman" w:cs="Times New Roman" w:hint="cs"/>
          <w:b/>
          <w:bCs/>
          <w:sz w:val="40"/>
          <w:szCs w:val="40"/>
          <w:rtl/>
        </w:rPr>
        <w:t xml:space="preserve">  </w:t>
      </w:r>
      <w:r w:rsidR="00AB0858">
        <w:rPr>
          <w:rFonts w:ascii="Times New Roman" w:hAnsi="Times New Roman" w:cs="Times New Roman" w:hint="cs"/>
          <w:b/>
          <w:bCs/>
          <w:sz w:val="40"/>
          <w:szCs w:val="40"/>
          <w:rtl/>
        </w:rPr>
        <w:t xml:space="preserve"> </w:t>
      </w:r>
      <w:r w:rsidR="00AB0858" w:rsidRPr="00B80BE9">
        <w:rPr>
          <w:rFonts w:ascii="Times New Roman" w:hAnsi="Times New Roman" w:cs="Times New Roman" w:hint="cs"/>
          <w:b/>
          <w:bCs/>
          <w:sz w:val="40"/>
          <w:szCs w:val="40"/>
          <w:rtl/>
        </w:rPr>
        <w:t xml:space="preserve">        </w:t>
      </w:r>
      <w:r w:rsidR="003E040F">
        <w:rPr>
          <w:rFonts w:ascii="Times New Roman" w:hAnsi="Times New Roman" w:cs="Times New Roman" w:hint="cs"/>
          <w:b/>
          <w:bCs/>
          <w:color w:val="FF0000"/>
          <w:sz w:val="40"/>
          <w:szCs w:val="40"/>
          <w:rtl/>
        </w:rPr>
        <w:t xml:space="preserve">                         </w:t>
      </w:r>
      <w:r w:rsidR="00AB0858" w:rsidRPr="00B80BE9">
        <w:rPr>
          <w:rFonts w:ascii="Times New Roman" w:hAnsi="Times New Roman" w:cs="Times New Roman" w:hint="cs"/>
          <w:b/>
          <w:bCs/>
          <w:sz w:val="40"/>
          <w:szCs w:val="40"/>
          <w:rtl/>
        </w:rPr>
        <w:t>1</w:t>
      </w:r>
      <w:r w:rsidR="00AB0858">
        <w:rPr>
          <w:rFonts w:ascii="Times New Roman" w:hAnsi="Times New Roman" w:cs="Times New Roman" w:hint="cs"/>
          <w:b/>
          <w:bCs/>
          <w:sz w:val="40"/>
          <w:szCs w:val="40"/>
          <w:rtl/>
        </w:rPr>
        <w:t>1</w:t>
      </w:r>
      <w:r w:rsidR="00AB0858" w:rsidRPr="00B80BE9">
        <w:rPr>
          <w:rFonts w:ascii="Times New Roman" w:hAnsi="Times New Roman" w:cs="Times New Roman" w:hint="cs"/>
          <w:b/>
          <w:bCs/>
          <w:sz w:val="40"/>
          <w:szCs w:val="40"/>
          <w:rtl/>
        </w:rPr>
        <w:t xml:space="preserve"> مارس </w:t>
      </w:r>
      <w:r w:rsidR="00AB0858" w:rsidRPr="00B80BE9">
        <w:rPr>
          <w:rFonts w:ascii="Times New Roman" w:hAnsi="Times New Roman" w:cs="Times New Roman"/>
          <w:b/>
          <w:bCs/>
          <w:sz w:val="40"/>
          <w:szCs w:val="40"/>
          <w:rtl/>
        </w:rPr>
        <w:t>2022م</w:t>
      </w:r>
    </w:p>
    <w:p w14:paraId="0F5DC369" w14:textId="19E5BBD2" w:rsidR="007B531E" w:rsidRPr="00AB0858" w:rsidRDefault="007B531E" w:rsidP="007B531E">
      <w:pPr>
        <w:spacing w:line="240" w:lineRule="auto"/>
        <w:jc w:val="center"/>
        <w:rPr>
          <w:rFonts w:cs="PT Bold Heading"/>
          <w:b/>
          <w:bCs/>
          <w:sz w:val="48"/>
          <w:szCs w:val="48"/>
          <w:rtl/>
        </w:rPr>
      </w:pPr>
      <w:r w:rsidRPr="00AB0858">
        <w:rPr>
          <w:rFonts w:cs="PT Bold Heading" w:hint="cs"/>
          <w:b/>
          <w:bCs/>
          <w:sz w:val="48"/>
          <w:szCs w:val="48"/>
          <w:rtl/>
        </w:rPr>
        <w:t>منزلة</w:t>
      </w:r>
      <w:r w:rsidR="00252117" w:rsidRPr="00AB0858">
        <w:rPr>
          <w:rFonts w:cs="PT Bold Heading" w:hint="cs"/>
          <w:b/>
          <w:bCs/>
          <w:sz w:val="48"/>
          <w:szCs w:val="48"/>
          <w:rtl/>
        </w:rPr>
        <w:t>ُ</w:t>
      </w:r>
      <w:r w:rsidRPr="00AB0858">
        <w:rPr>
          <w:rFonts w:cs="PT Bold Heading" w:hint="cs"/>
          <w:b/>
          <w:bCs/>
          <w:sz w:val="48"/>
          <w:szCs w:val="48"/>
          <w:rtl/>
        </w:rPr>
        <w:t xml:space="preserve"> الشهداء</w:t>
      </w:r>
      <w:r w:rsidR="00252117" w:rsidRPr="00AB0858">
        <w:rPr>
          <w:rFonts w:cs="PT Bold Heading" w:hint="cs"/>
          <w:b/>
          <w:bCs/>
          <w:sz w:val="48"/>
          <w:szCs w:val="48"/>
          <w:rtl/>
        </w:rPr>
        <w:t>ِ</w:t>
      </w:r>
      <w:r w:rsidRPr="00AB0858">
        <w:rPr>
          <w:rFonts w:cs="PT Bold Heading" w:hint="cs"/>
          <w:b/>
          <w:bCs/>
          <w:sz w:val="48"/>
          <w:szCs w:val="48"/>
          <w:rtl/>
        </w:rPr>
        <w:t xml:space="preserve"> عند</w:t>
      </w:r>
      <w:r w:rsidR="00252117" w:rsidRPr="00AB0858">
        <w:rPr>
          <w:rFonts w:cs="PT Bold Heading" w:hint="cs"/>
          <w:b/>
          <w:bCs/>
          <w:sz w:val="48"/>
          <w:szCs w:val="48"/>
          <w:rtl/>
        </w:rPr>
        <w:t>َ</w:t>
      </w:r>
      <w:r w:rsidRPr="00AB0858">
        <w:rPr>
          <w:rFonts w:cs="PT Bold Heading" w:hint="cs"/>
          <w:b/>
          <w:bCs/>
          <w:sz w:val="48"/>
          <w:szCs w:val="48"/>
          <w:rtl/>
        </w:rPr>
        <w:t xml:space="preserve"> رب</w:t>
      </w:r>
      <w:r w:rsidR="00252117" w:rsidRPr="00AB0858">
        <w:rPr>
          <w:rFonts w:cs="PT Bold Heading" w:hint="cs"/>
          <w:b/>
          <w:bCs/>
          <w:sz w:val="48"/>
          <w:szCs w:val="48"/>
          <w:rtl/>
        </w:rPr>
        <w:t>ِّ</w:t>
      </w:r>
      <w:r w:rsidRPr="00AB0858">
        <w:rPr>
          <w:rFonts w:cs="PT Bold Heading" w:hint="cs"/>
          <w:b/>
          <w:bCs/>
          <w:sz w:val="48"/>
          <w:szCs w:val="48"/>
          <w:rtl/>
        </w:rPr>
        <w:t>ه</w:t>
      </w:r>
      <w:r w:rsidR="00252117" w:rsidRPr="00AB0858">
        <w:rPr>
          <w:rFonts w:cs="PT Bold Heading" w:hint="cs"/>
          <w:b/>
          <w:bCs/>
          <w:sz w:val="48"/>
          <w:szCs w:val="48"/>
          <w:rtl/>
        </w:rPr>
        <w:t>ِ</w:t>
      </w:r>
      <w:r w:rsidRPr="00AB0858">
        <w:rPr>
          <w:rFonts w:cs="PT Bold Heading" w:hint="cs"/>
          <w:b/>
          <w:bCs/>
          <w:sz w:val="48"/>
          <w:szCs w:val="48"/>
          <w:rtl/>
        </w:rPr>
        <w:t>م</w:t>
      </w:r>
    </w:p>
    <w:p w14:paraId="754B6CC8" w14:textId="686DF674" w:rsidR="004146E2" w:rsidRPr="00AB0858" w:rsidRDefault="007B531E" w:rsidP="00AB0858">
      <w:pPr>
        <w:spacing w:after="0" w:line="240" w:lineRule="auto"/>
        <w:jc w:val="both"/>
        <w:rPr>
          <w:rFonts w:asciiTheme="majorBidi" w:hAnsiTheme="majorBidi" w:cstheme="majorBidi"/>
          <w:sz w:val="40"/>
          <w:szCs w:val="40"/>
          <w:rtl/>
        </w:rPr>
      </w:pPr>
      <w:r w:rsidRPr="007B531E">
        <w:rPr>
          <w:rFonts w:cs="Arial"/>
          <w:sz w:val="28"/>
          <w:szCs w:val="28"/>
          <w:rtl/>
        </w:rPr>
        <w:t xml:space="preserve">   </w:t>
      </w:r>
      <w:r w:rsidRPr="00AB0858">
        <w:rPr>
          <w:rFonts w:asciiTheme="majorBidi" w:hAnsiTheme="majorBidi" w:cstheme="majorBidi"/>
          <w:sz w:val="40"/>
          <w:szCs w:val="40"/>
          <w:rtl/>
        </w:rPr>
        <w:t>الحمدُ للهِ ربِّ العالمين، القائلِ في كتاب</w:t>
      </w:r>
      <w:r w:rsidR="00252117" w:rsidRPr="00AB0858">
        <w:rPr>
          <w:rFonts w:asciiTheme="majorBidi" w:hAnsiTheme="majorBidi" w:cstheme="majorBidi"/>
          <w:sz w:val="40"/>
          <w:szCs w:val="40"/>
          <w:rtl/>
        </w:rPr>
        <w:t>ِ</w:t>
      </w:r>
      <w:r w:rsidRPr="00AB0858">
        <w:rPr>
          <w:rFonts w:asciiTheme="majorBidi" w:hAnsiTheme="majorBidi" w:cstheme="majorBidi"/>
          <w:sz w:val="40"/>
          <w:szCs w:val="40"/>
          <w:rtl/>
        </w:rPr>
        <w:t>هِ الكريمِ: (وَلَا تَحْسَبَنَّ الَّذِينَ قُتِلُوا فِي سَبِيلِ اللَّهِ أَمْوَاتًا بَلْ أَحْيَاءٌ عِنْدَ رَبِّهِمْ يُرْزَقُونَ)، وأشهدُ أن</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لا إ</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ل</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هَ إ</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ل</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ا الله</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وحدهُ لا شريك</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له</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وأشهدُ أنّ</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سيدَن</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ا ونبيَّن</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ا محمد</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ا عبدُه</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ورسولُه</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اللهم صل</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وسلم</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وبارك</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وعلى </w:t>
      </w:r>
      <w:proofErr w:type="spellStart"/>
      <w:r w:rsidRPr="00AB0858">
        <w:rPr>
          <w:rFonts w:asciiTheme="majorBidi" w:hAnsiTheme="majorBidi" w:cstheme="majorBidi"/>
          <w:sz w:val="40"/>
          <w:szCs w:val="40"/>
          <w:rtl/>
        </w:rPr>
        <w:t>آل</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هِ</w:t>
      </w:r>
      <w:proofErr w:type="spellEnd"/>
      <w:r w:rsidRPr="00AB0858">
        <w:rPr>
          <w:rFonts w:asciiTheme="majorBidi" w:hAnsiTheme="majorBidi" w:cstheme="majorBidi"/>
          <w:sz w:val="40"/>
          <w:szCs w:val="40"/>
          <w:rtl/>
        </w:rPr>
        <w:t xml:space="preserve"> وصحب</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هِ، وم</w:t>
      </w:r>
      <w:r w:rsidR="00AC3EA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ن تبعَهُم بإحسانٍ إلى يومِ </w:t>
      </w:r>
      <w:r w:rsidR="004146E2" w:rsidRPr="00AB0858">
        <w:rPr>
          <w:rFonts w:asciiTheme="majorBidi" w:hAnsiTheme="majorBidi" w:cstheme="majorBidi"/>
          <w:sz w:val="40"/>
          <w:szCs w:val="40"/>
          <w:rtl/>
        </w:rPr>
        <w:t>الدينِ.</w:t>
      </w:r>
    </w:p>
    <w:p w14:paraId="699933F5" w14:textId="77777777" w:rsidR="007B531E" w:rsidRPr="00AB0858" w:rsidRDefault="007B531E" w:rsidP="00AB0858">
      <w:pPr>
        <w:spacing w:after="0" w:line="240" w:lineRule="auto"/>
        <w:jc w:val="both"/>
        <w:rPr>
          <w:rFonts w:asciiTheme="majorBidi" w:hAnsiTheme="majorBidi" w:cstheme="majorBidi"/>
          <w:b/>
          <w:bCs/>
          <w:sz w:val="40"/>
          <w:szCs w:val="40"/>
          <w:rtl/>
        </w:rPr>
      </w:pPr>
      <w:r w:rsidRPr="00AB0858">
        <w:rPr>
          <w:rFonts w:asciiTheme="majorBidi" w:hAnsiTheme="majorBidi" w:cstheme="majorBidi"/>
          <w:b/>
          <w:bCs/>
          <w:sz w:val="40"/>
          <w:szCs w:val="40"/>
          <w:rtl/>
        </w:rPr>
        <w:t>وبعــــــــــــدُ:</w:t>
      </w:r>
    </w:p>
    <w:p w14:paraId="356B2F39" w14:textId="4D4F2947" w:rsidR="007B531E" w:rsidRPr="00AB0858" w:rsidRDefault="00EF2731" w:rsidP="00AB0858">
      <w:pPr>
        <w:spacing w:after="0" w:line="240" w:lineRule="auto"/>
        <w:jc w:val="both"/>
        <w:rPr>
          <w:rFonts w:asciiTheme="majorBidi" w:hAnsiTheme="majorBidi" w:cstheme="majorBidi"/>
          <w:b/>
          <w:bCs/>
          <w:sz w:val="40"/>
          <w:szCs w:val="40"/>
          <w:u w:val="single"/>
          <w:rtl/>
        </w:rPr>
      </w:pPr>
      <w:r w:rsidRPr="00AB0858">
        <w:rPr>
          <w:rFonts w:asciiTheme="majorBidi" w:hAnsiTheme="majorBidi" w:cstheme="majorBidi"/>
          <w:b/>
          <w:bCs/>
          <w:sz w:val="40"/>
          <w:szCs w:val="40"/>
          <w:u w:val="single"/>
          <w:rtl/>
        </w:rPr>
        <w:t>أ</w:t>
      </w:r>
      <w:r w:rsidR="007B531E" w:rsidRPr="00AB0858">
        <w:rPr>
          <w:rFonts w:asciiTheme="majorBidi" w:hAnsiTheme="majorBidi" w:cstheme="majorBidi"/>
          <w:b/>
          <w:bCs/>
          <w:sz w:val="40"/>
          <w:szCs w:val="40"/>
          <w:u w:val="single"/>
          <w:rtl/>
        </w:rPr>
        <w:t>ول</w:t>
      </w:r>
      <w:r w:rsidRPr="00AB0858">
        <w:rPr>
          <w:rFonts w:asciiTheme="majorBidi" w:hAnsiTheme="majorBidi" w:cstheme="majorBidi"/>
          <w:b/>
          <w:bCs/>
          <w:sz w:val="40"/>
          <w:szCs w:val="40"/>
          <w:u w:val="single"/>
          <w:rtl/>
        </w:rPr>
        <w:t>ً</w:t>
      </w:r>
      <w:r w:rsidR="007B531E" w:rsidRPr="00AB0858">
        <w:rPr>
          <w:rFonts w:asciiTheme="majorBidi" w:hAnsiTheme="majorBidi" w:cstheme="majorBidi"/>
          <w:b/>
          <w:bCs/>
          <w:sz w:val="40"/>
          <w:szCs w:val="40"/>
          <w:u w:val="single"/>
          <w:rtl/>
        </w:rPr>
        <w:t>ا: فضلُ الشهادةِ في سبيلِ اللهِ</w:t>
      </w:r>
    </w:p>
    <w:p w14:paraId="6BFF62CA" w14:textId="22E797F1"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إنّ</w:t>
      </w:r>
      <w:r w:rsidR="007937FC"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مقامَ الشهادةِ في سبيلِ اللهِ، مقامُ اصطفاءٍ واجتباءٍ قال</w:t>
      </w:r>
      <w:r w:rsidR="007937FC"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تعالى:( وَلِيَعْلَمَ اللَّهُ الَّذِينَ آمَنُوا وَيَتَّخِذَ مِنكُمْ شُهَدَاءَ) (آل عمران140)، فالشهادةُ في سبيلِ اللهِ منحةٌ ربان</w:t>
      </w:r>
      <w:r w:rsidR="00DA4A9B" w:rsidRPr="00AB0858">
        <w:rPr>
          <w:rFonts w:asciiTheme="majorBidi" w:hAnsiTheme="majorBidi" w:cstheme="majorBidi"/>
          <w:sz w:val="40"/>
          <w:szCs w:val="40"/>
          <w:rtl/>
        </w:rPr>
        <w:t>ِ</w:t>
      </w:r>
      <w:r w:rsidRPr="00AB0858">
        <w:rPr>
          <w:rFonts w:asciiTheme="majorBidi" w:hAnsiTheme="majorBidi" w:cstheme="majorBidi"/>
          <w:sz w:val="40"/>
          <w:szCs w:val="40"/>
          <w:rtl/>
        </w:rPr>
        <w:t>ي</w:t>
      </w:r>
      <w:r w:rsidR="00DA4A9B" w:rsidRPr="00AB0858">
        <w:rPr>
          <w:rFonts w:asciiTheme="majorBidi" w:hAnsiTheme="majorBidi" w:cstheme="majorBidi"/>
          <w:sz w:val="40"/>
          <w:szCs w:val="40"/>
          <w:rtl/>
        </w:rPr>
        <w:t>َّ</w:t>
      </w:r>
      <w:r w:rsidRPr="00AB0858">
        <w:rPr>
          <w:rFonts w:asciiTheme="majorBidi" w:hAnsiTheme="majorBidi" w:cstheme="majorBidi"/>
          <w:sz w:val="40"/>
          <w:szCs w:val="40"/>
          <w:rtl/>
        </w:rPr>
        <w:t>ةٌ، يختصٌّ ب</w:t>
      </w:r>
      <w:r w:rsidR="007937FC"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7937FC" w:rsidRPr="00AB0858">
        <w:rPr>
          <w:rFonts w:asciiTheme="majorBidi" w:hAnsiTheme="majorBidi" w:cstheme="majorBidi"/>
          <w:sz w:val="40"/>
          <w:szCs w:val="40"/>
          <w:rtl/>
        </w:rPr>
        <w:t>َ</w:t>
      </w:r>
      <w:r w:rsidRPr="00AB0858">
        <w:rPr>
          <w:rFonts w:asciiTheme="majorBidi" w:hAnsiTheme="majorBidi" w:cstheme="majorBidi"/>
          <w:sz w:val="40"/>
          <w:szCs w:val="40"/>
          <w:rtl/>
        </w:rPr>
        <w:t>ا مَن</w:t>
      </w:r>
      <w:r w:rsidR="007937FC"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يشاءُ مِن عبادِه</w:t>
      </w:r>
      <w:r w:rsidR="007937FC" w:rsidRPr="00AB0858">
        <w:rPr>
          <w:rFonts w:asciiTheme="majorBidi" w:hAnsiTheme="majorBidi" w:cstheme="majorBidi"/>
          <w:sz w:val="40"/>
          <w:szCs w:val="40"/>
          <w:rtl/>
        </w:rPr>
        <w:t>ِ</w:t>
      </w:r>
      <w:r w:rsidRPr="00AB0858">
        <w:rPr>
          <w:rFonts w:asciiTheme="majorBidi" w:hAnsiTheme="majorBidi" w:cstheme="majorBidi"/>
          <w:sz w:val="40"/>
          <w:szCs w:val="40"/>
          <w:rtl/>
        </w:rPr>
        <w:t>، وهبةٌ إلهيةٌ، يمتنُّ اللهُ به</w:t>
      </w:r>
      <w:r w:rsidR="005D58A6" w:rsidRPr="00AB0858">
        <w:rPr>
          <w:rFonts w:asciiTheme="majorBidi" w:hAnsiTheme="majorBidi" w:cstheme="majorBidi"/>
          <w:sz w:val="40"/>
          <w:szCs w:val="40"/>
          <w:rtl/>
        </w:rPr>
        <w:t>َ</w:t>
      </w:r>
      <w:r w:rsidRPr="00AB0858">
        <w:rPr>
          <w:rFonts w:asciiTheme="majorBidi" w:hAnsiTheme="majorBidi" w:cstheme="majorBidi"/>
          <w:sz w:val="40"/>
          <w:szCs w:val="40"/>
          <w:rtl/>
        </w:rPr>
        <w:t>ا على أحبِّ خلقِه</w:t>
      </w:r>
      <w:r w:rsidR="00DA4A9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إليه</w:t>
      </w:r>
      <w:r w:rsidR="00DA4A9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بعدَ النبيين</w:t>
      </w:r>
      <w:r w:rsidR="00DA4A9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والصديقين</w:t>
      </w:r>
      <w:r w:rsidR="00DA4A9B" w:rsidRPr="00AB0858">
        <w:rPr>
          <w:rFonts w:asciiTheme="majorBidi" w:hAnsiTheme="majorBidi" w:cstheme="majorBidi"/>
          <w:sz w:val="40"/>
          <w:szCs w:val="40"/>
          <w:rtl/>
        </w:rPr>
        <w:t>َ</w:t>
      </w:r>
      <w:r w:rsidRPr="00AB0858">
        <w:rPr>
          <w:rFonts w:asciiTheme="majorBidi" w:hAnsiTheme="majorBidi" w:cstheme="majorBidi"/>
          <w:sz w:val="40"/>
          <w:szCs w:val="40"/>
          <w:rtl/>
        </w:rPr>
        <w:t>. فالشهداءُ في المرتبةِ الثالثةِ بعد</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النبيين</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والصديقين</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قال</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تعال</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ى: (وَمَن يُطِعِ اللَّهَ وَالرَّسُولَ فَأُولَٰئِكَ مَعَ الَّذِينَ أَنْعَمَ اللَّهُ عَلَيْهِم مِّنَ النَّبِيِّينَ وَالصِّدِّيقِينَ وَالشُّهَدَاءِ وَالصَّالِحِينَ وَحَسُنَ أُولَٰئِكَ رَفِيقًا) (النساء (69).</w:t>
      </w:r>
    </w:p>
    <w:p w14:paraId="3F7DCB5B" w14:textId="4E98487B"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والشهادةُ هي الصفقةُ الرابحةُ دائم</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ا وأبد</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ا، والثمنُ الغال</w:t>
      </w:r>
      <w:r w:rsidR="005951E4" w:rsidRPr="00AB0858">
        <w:rPr>
          <w:rFonts w:asciiTheme="majorBidi" w:hAnsiTheme="majorBidi" w:cstheme="majorBidi"/>
          <w:sz w:val="40"/>
          <w:szCs w:val="40"/>
          <w:rtl/>
        </w:rPr>
        <w:t>ِ</w:t>
      </w:r>
      <w:r w:rsidRPr="00AB0858">
        <w:rPr>
          <w:rFonts w:asciiTheme="majorBidi" w:hAnsiTheme="majorBidi" w:cstheme="majorBidi"/>
          <w:sz w:val="40"/>
          <w:szCs w:val="40"/>
          <w:rtl/>
        </w:rPr>
        <w:t>ي النفيسُ لهذه الصفقةِ هو الجنة</w:t>
      </w:r>
      <w:r w:rsidR="007B006C" w:rsidRPr="00AB0858">
        <w:rPr>
          <w:rFonts w:asciiTheme="majorBidi" w:hAnsiTheme="majorBidi" w:cstheme="majorBidi"/>
          <w:sz w:val="40"/>
          <w:szCs w:val="40"/>
          <w:rtl/>
        </w:rPr>
        <w:t>ُ</w:t>
      </w:r>
      <w:r w:rsidRPr="00AB0858">
        <w:rPr>
          <w:rFonts w:asciiTheme="majorBidi" w:hAnsiTheme="majorBidi" w:cstheme="majorBidi"/>
          <w:sz w:val="40"/>
          <w:szCs w:val="40"/>
          <w:rtl/>
        </w:rPr>
        <w:t>، فهنيئ</w:t>
      </w:r>
      <w:r w:rsidR="007B006C" w:rsidRPr="00AB0858">
        <w:rPr>
          <w:rFonts w:asciiTheme="majorBidi" w:hAnsiTheme="majorBidi" w:cstheme="majorBidi"/>
          <w:sz w:val="40"/>
          <w:szCs w:val="40"/>
          <w:rtl/>
        </w:rPr>
        <w:t>ً</w:t>
      </w:r>
      <w:r w:rsidRPr="00AB0858">
        <w:rPr>
          <w:rFonts w:asciiTheme="majorBidi" w:hAnsiTheme="majorBidi" w:cstheme="majorBidi"/>
          <w:sz w:val="40"/>
          <w:szCs w:val="40"/>
          <w:rtl/>
        </w:rPr>
        <w:t>ا للشهداءِ بهذه</w:t>
      </w:r>
      <w:r w:rsidR="007B006C"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المنزلةِ المباركةِ قال</w:t>
      </w:r>
      <w:r w:rsidR="00E01341"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تعال</w:t>
      </w:r>
      <w:r w:rsidR="007B006C" w:rsidRPr="00AB0858">
        <w:rPr>
          <w:rFonts w:asciiTheme="majorBidi" w:hAnsiTheme="majorBidi" w:cstheme="majorBidi"/>
          <w:sz w:val="40"/>
          <w:szCs w:val="40"/>
          <w:rtl/>
        </w:rPr>
        <w:t>َ</w:t>
      </w:r>
      <w:r w:rsidRPr="00AB0858">
        <w:rPr>
          <w:rFonts w:asciiTheme="majorBidi" w:hAnsiTheme="majorBidi" w:cstheme="majorBidi"/>
          <w:sz w:val="40"/>
          <w:szCs w:val="40"/>
          <w:rtl/>
        </w:rPr>
        <w:t>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﴾(التوبة: 111)، فعقد</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وا البيعَ م</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ع اللهِ، السِّلع</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ةُ أرواحُه</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م ودماؤ</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م، والثمنُ الموعودُ عند</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اللهِ هو الجنة</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 إن</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ا ليست</w:t>
      </w:r>
      <w:r w:rsidR="00F50D8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جنةً واحدةً وإن</w:t>
      </w:r>
      <w:r w:rsidR="00727983" w:rsidRPr="00AB0858">
        <w:rPr>
          <w:rFonts w:asciiTheme="majorBidi" w:hAnsiTheme="majorBidi" w:cstheme="majorBidi"/>
          <w:sz w:val="40"/>
          <w:szCs w:val="40"/>
          <w:rtl/>
        </w:rPr>
        <w:t>َّ</w:t>
      </w:r>
      <w:r w:rsidRPr="00AB0858">
        <w:rPr>
          <w:rFonts w:asciiTheme="majorBidi" w:hAnsiTheme="majorBidi" w:cstheme="majorBidi"/>
          <w:sz w:val="40"/>
          <w:szCs w:val="40"/>
          <w:rtl/>
        </w:rPr>
        <w:t>ما هي جنانٌ، كما روى البخاريُّ:(أنَّ أُمَّ الرُّبَيِّعِ بنت البراء, وهي أُمُّ حارثة بن سُراقَة ـ أتتِ النبيَّ صلى الله</w:t>
      </w:r>
      <w:r w:rsidR="00D64BC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 فقالت</w:t>
      </w:r>
      <w:r w:rsidR="00D64BCF" w:rsidRPr="00AB0858">
        <w:rPr>
          <w:rFonts w:asciiTheme="majorBidi" w:hAnsiTheme="majorBidi" w:cstheme="majorBidi"/>
          <w:sz w:val="40"/>
          <w:szCs w:val="40"/>
          <w:rtl/>
        </w:rPr>
        <w:t>ْ</w:t>
      </w:r>
      <w:r w:rsidRPr="00AB0858">
        <w:rPr>
          <w:rFonts w:asciiTheme="majorBidi" w:hAnsiTheme="majorBidi" w:cstheme="majorBidi"/>
          <w:sz w:val="40"/>
          <w:szCs w:val="40"/>
          <w:rtl/>
        </w:rPr>
        <w:t>: يا نَبيَّ الله، ألا تُحدِّثُني عن حارثة</w:t>
      </w:r>
      <w:r w:rsidR="00D64BC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ـ وكان قُتِلَ يوم بَدرٍ، أصابَهُ سهمٌ غَر</w:t>
      </w:r>
      <w:r w:rsidR="00D22F50" w:rsidRPr="00AB0858">
        <w:rPr>
          <w:rFonts w:asciiTheme="majorBidi" w:hAnsiTheme="majorBidi" w:cstheme="majorBidi"/>
          <w:sz w:val="40"/>
          <w:szCs w:val="40"/>
          <w:rtl/>
        </w:rPr>
        <w:t>َ</w:t>
      </w:r>
      <w:r w:rsidRPr="00AB0858">
        <w:rPr>
          <w:rFonts w:asciiTheme="majorBidi" w:hAnsiTheme="majorBidi" w:cstheme="majorBidi"/>
          <w:sz w:val="40"/>
          <w:szCs w:val="40"/>
          <w:rtl/>
        </w:rPr>
        <w:t>ب</w:t>
      </w:r>
      <w:r w:rsidR="00020FDE" w:rsidRPr="00AB0858">
        <w:rPr>
          <w:rFonts w:asciiTheme="majorBidi" w:hAnsiTheme="majorBidi" w:cstheme="majorBidi"/>
          <w:sz w:val="40"/>
          <w:szCs w:val="40"/>
          <w:rtl/>
        </w:rPr>
        <w:t>ٌ</w:t>
      </w:r>
      <w:r w:rsidRPr="00AB0858">
        <w:rPr>
          <w:rFonts w:asciiTheme="majorBidi" w:hAnsiTheme="majorBidi" w:cstheme="majorBidi"/>
          <w:sz w:val="40"/>
          <w:szCs w:val="40"/>
          <w:rtl/>
        </w:rPr>
        <w:t>- لا يعرفُ م</w:t>
      </w:r>
      <w:r w:rsidR="00FF7549" w:rsidRPr="00AB0858">
        <w:rPr>
          <w:rFonts w:asciiTheme="majorBidi" w:hAnsiTheme="majorBidi" w:cstheme="majorBidi"/>
          <w:sz w:val="40"/>
          <w:szCs w:val="40"/>
          <w:rtl/>
        </w:rPr>
        <w:t>ِ</w:t>
      </w:r>
      <w:r w:rsidRPr="00AB0858">
        <w:rPr>
          <w:rFonts w:asciiTheme="majorBidi" w:hAnsiTheme="majorBidi" w:cstheme="majorBidi"/>
          <w:sz w:val="40"/>
          <w:szCs w:val="40"/>
          <w:rtl/>
        </w:rPr>
        <w:t>ن أَي</w:t>
      </w:r>
      <w:r w:rsidR="00FF7549"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جهةٍ رُمِيَ به، فإن</w:t>
      </w:r>
      <w:r w:rsidR="00D64BC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كان في الجنةِ صَبَرتُ، وإنْ كان غير</w:t>
      </w:r>
      <w:r w:rsidR="00D72201"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ذلك، اجتَهَدتُ عليه في البكاءِ؟ قال صلى الله عليه وسلم: يا أُمَّ حارث</w:t>
      </w:r>
      <w:r w:rsidR="00FF7549" w:rsidRPr="00AB0858">
        <w:rPr>
          <w:rFonts w:asciiTheme="majorBidi" w:hAnsiTheme="majorBidi" w:cstheme="majorBidi"/>
          <w:sz w:val="40"/>
          <w:szCs w:val="40"/>
          <w:rtl/>
        </w:rPr>
        <w:t>َ</w:t>
      </w:r>
      <w:r w:rsidRPr="00AB0858">
        <w:rPr>
          <w:rFonts w:asciiTheme="majorBidi" w:hAnsiTheme="majorBidi" w:cstheme="majorBidi"/>
          <w:sz w:val="40"/>
          <w:szCs w:val="40"/>
          <w:rtl/>
        </w:rPr>
        <w:t>ة إن</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 xml:space="preserve">ا </w:t>
      </w:r>
      <w:r w:rsidRPr="00AB0858">
        <w:rPr>
          <w:rFonts w:asciiTheme="majorBidi" w:hAnsiTheme="majorBidi" w:cstheme="majorBidi"/>
          <w:sz w:val="40"/>
          <w:szCs w:val="40"/>
          <w:rtl/>
        </w:rPr>
        <w:lastRenderedPageBreak/>
        <w:t>جِنانٌ في الجنَّة</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 وإنَّ ابنَكِ أصابَ الفِردَوسَ الأعْلَى)، ومَن</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أوف</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ى بعهدِه</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w:t>
      </w:r>
      <w:r w:rsidR="003F7F45" w:rsidRPr="00AB0858">
        <w:rPr>
          <w:rFonts w:asciiTheme="majorBidi" w:hAnsiTheme="majorBidi" w:cstheme="majorBidi"/>
          <w:sz w:val="40"/>
          <w:szCs w:val="40"/>
          <w:rtl/>
        </w:rPr>
        <w:t>ِ</w:t>
      </w:r>
      <w:r w:rsidRPr="00AB0858">
        <w:rPr>
          <w:rFonts w:asciiTheme="majorBidi" w:hAnsiTheme="majorBidi" w:cstheme="majorBidi"/>
          <w:sz w:val="40"/>
          <w:szCs w:val="40"/>
          <w:rtl/>
        </w:rPr>
        <w:t>ن اللهِ؟! فيا اللهُ ما أعظمَه</w:t>
      </w:r>
      <w:r w:rsidR="00EC7F1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من بيعٍ، وما أعظمَه</w:t>
      </w:r>
      <w:r w:rsidR="00EC7F1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مِن ربحٍ.</w:t>
      </w:r>
    </w:p>
    <w:p w14:paraId="57EF3228" w14:textId="65DC9E97"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والشهادةُ في سبيلِ اللهِ مبنَاه</w:t>
      </w:r>
      <w:r w:rsidR="00EC7F1A" w:rsidRPr="00AB0858">
        <w:rPr>
          <w:rFonts w:asciiTheme="majorBidi" w:hAnsiTheme="majorBidi" w:cstheme="majorBidi"/>
          <w:sz w:val="40"/>
          <w:szCs w:val="40"/>
          <w:rtl/>
        </w:rPr>
        <w:t>َ</w:t>
      </w:r>
      <w:r w:rsidRPr="00AB0858">
        <w:rPr>
          <w:rFonts w:asciiTheme="majorBidi" w:hAnsiTheme="majorBidi" w:cstheme="majorBidi"/>
          <w:sz w:val="40"/>
          <w:szCs w:val="40"/>
          <w:rtl/>
        </w:rPr>
        <w:t>ا على الإخلاصِ، وصدقِ النيةِ مع اللهِ، فقد يبلغُ المؤمنُ بإخلاصِه</w:t>
      </w:r>
      <w:r w:rsidR="00EC7F1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وصدقِه</w:t>
      </w:r>
      <w:r w:rsidR="008B6AF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مع اللهِ مرتبةَ الشهادةِ حت</w:t>
      </w:r>
      <w:r w:rsidR="008B6AFB" w:rsidRPr="00AB0858">
        <w:rPr>
          <w:rFonts w:asciiTheme="majorBidi" w:hAnsiTheme="majorBidi" w:cstheme="majorBidi"/>
          <w:sz w:val="40"/>
          <w:szCs w:val="40"/>
          <w:rtl/>
        </w:rPr>
        <w:t>َّ</w:t>
      </w:r>
      <w:r w:rsidRPr="00AB0858">
        <w:rPr>
          <w:rFonts w:asciiTheme="majorBidi" w:hAnsiTheme="majorBidi" w:cstheme="majorBidi"/>
          <w:sz w:val="40"/>
          <w:szCs w:val="40"/>
          <w:rtl/>
        </w:rPr>
        <w:t>ى وإنْ ماتَ على فراشِه، حيثُ يقولُ رسولُ اللهِ (صل</w:t>
      </w:r>
      <w:r w:rsidR="008B6AFB" w:rsidRPr="00AB0858">
        <w:rPr>
          <w:rFonts w:asciiTheme="majorBidi" w:hAnsiTheme="majorBidi" w:cstheme="majorBidi"/>
          <w:sz w:val="40"/>
          <w:szCs w:val="40"/>
          <w:rtl/>
        </w:rPr>
        <w:t>َّ</w:t>
      </w:r>
      <w:r w:rsidRPr="00AB0858">
        <w:rPr>
          <w:rFonts w:asciiTheme="majorBidi" w:hAnsiTheme="majorBidi" w:cstheme="majorBidi"/>
          <w:sz w:val="40"/>
          <w:szCs w:val="40"/>
          <w:rtl/>
        </w:rPr>
        <w:t>ى الله</w:t>
      </w:r>
      <w:r w:rsidR="008B6AF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w:t>
      </w:r>
      <w:r w:rsidR="008B6AF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w:t>
      </w:r>
      <w:proofErr w:type="gramStart"/>
      <w:r w:rsidRPr="00AB0858">
        <w:rPr>
          <w:rFonts w:asciiTheme="majorBidi" w:hAnsiTheme="majorBidi" w:cstheme="majorBidi"/>
          <w:sz w:val="40"/>
          <w:szCs w:val="40"/>
          <w:rtl/>
        </w:rPr>
        <w:t>( مَنْ</w:t>
      </w:r>
      <w:proofErr w:type="gramEnd"/>
      <w:r w:rsidRPr="00AB0858">
        <w:rPr>
          <w:rFonts w:asciiTheme="majorBidi" w:hAnsiTheme="majorBidi" w:cstheme="majorBidi"/>
          <w:sz w:val="40"/>
          <w:szCs w:val="40"/>
          <w:rtl/>
        </w:rPr>
        <w:t xml:space="preserve"> سأَلَ اللَّه تَعَالَى الشَّهَادةَ بِصِدْقٍ بلَّغهُ اللهُ منَازِلَ الشُّهَداءِ وإنْ ماتَ على فِراشِهِ) (صحيح مسلم).</w:t>
      </w:r>
    </w:p>
    <w:p w14:paraId="0E64090B" w14:textId="356A2B77" w:rsidR="004146E2" w:rsidRPr="00AB0858" w:rsidRDefault="004146E2"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وفي غزوة</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بدرٍ قال</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النبي</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صل</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ى الله</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 (قُومُوا إلى جنَّةٍ عرضُها السَّمواتُ والأرضُ)، فقال عُميرُ بنُ الحُمام</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الأنصاريُّ: يا رسُول</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الله</w:t>
      </w:r>
      <w:r w:rsidR="00204074" w:rsidRPr="00AB0858">
        <w:rPr>
          <w:rFonts w:asciiTheme="majorBidi" w:hAnsiTheme="majorBidi" w:cstheme="majorBidi"/>
          <w:sz w:val="40"/>
          <w:szCs w:val="40"/>
          <w:rtl/>
        </w:rPr>
        <w:t>ِ</w:t>
      </w:r>
      <w:r w:rsidRPr="00AB0858">
        <w:rPr>
          <w:rFonts w:asciiTheme="majorBidi" w:hAnsiTheme="majorBidi" w:cstheme="majorBidi"/>
          <w:sz w:val="40"/>
          <w:szCs w:val="40"/>
          <w:rtl/>
        </w:rPr>
        <w:t>، جنَّةٌ عرضُها السمواتُ والأرضُ؟! قال</w:t>
      </w:r>
      <w:r w:rsidR="009150B3" w:rsidRPr="00AB0858">
        <w:rPr>
          <w:rFonts w:asciiTheme="majorBidi" w:hAnsiTheme="majorBidi" w:cstheme="majorBidi"/>
          <w:sz w:val="40"/>
          <w:szCs w:val="40"/>
          <w:rtl/>
        </w:rPr>
        <w:t>َ</w:t>
      </w:r>
      <w:r w:rsidRPr="00AB0858">
        <w:rPr>
          <w:rFonts w:asciiTheme="majorBidi" w:hAnsiTheme="majorBidi" w:cstheme="majorBidi"/>
          <w:sz w:val="40"/>
          <w:szCs w:val="40"/>
          <w:rtl/>
        </w:rPr>
        <w:t>: (نعم</w:t>
      </w:r>
      <w:r w:rsidR="009150B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قال: بخٍ </w:t>
      </w:r>
      <w:proofErr w:type="spellStart"/>
      <w:r w:rsidRPr="00AB0858">
        <w:rPr>
          <w:rFonts w:asciiTheme="majorBidi" w:hAnsiTheme="majorBidi" w:cstheme="majorBidi"/>
          <w:sz w:val="40"/>
          <w:szCs w:val="40"/>
          <w:rtl/>
        </w:rPr>
        <w:t>بخٍ</w:t>
      </w:r>
      <w:proofErr w:type="spellEnd"/>
      <w:r w:rsidRPr="00AB0858">
        <w:rPr>
          <w:rFonts w:asciiTheme="majorBidi" w:hAnsiTheme="majorBidi" w:cstheme="majorBidi"/>
          <w:sz w:val="40"/>
          <w:szCs w:val="40"/>
          <w:rtl/>
        </w:rPr>
        <w:t>، فقال</w:t>
      </w:r>
      <w:r w:rsidR="009150B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رسولُ الله</w:t>
      </w:r>
      <w:r w:rsidR="009150B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صل</w:t>
      </w:r>
      <w:r w:rsidR="009150B3" w:rsidRPr="00AB0858">
        <w:rPr>
          <w:rFonts w:asciiTheme="majorBidi" w:hAnsiTheme="majorBidi" w:cstheme="majorBidi"/>
          <w:sz w:val="40"/>
          <w:szCs w:val="40"/>
          <w:rtl/>
        </w:rPr>
        <w:t>َّ</w:t>
      </w:r>
      <w:r w:rsidRPr="00AB0858">
        <w:rPr>
          <w:rFonts w:asciiTheme="majorBidi" w:hAnsiTheme="majorBidi" w:cstheme="majorBidi"/>
          <w:sz w:val="40"/>
          <w:szCs w:val="40"/>
          <w:rtl/>
        </w:rPr>
        <w:t>ى الله</w:t>
      </w:r>
      <w:r w:rsidR="009150B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 (ما يحملُك</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على قول</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ك</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بخٍ بخٍ)؟ قال: لا والله</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يا رسول</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الله، إلاَّ </w:t>
      </w:r>
      <w:proofErr w:type="spellStart"/>
      <w:r w:rsidRPr="00AB0858">
        <w:rPr>
          <w:rFonts w:asciiTheme="majorBidi" w:hAnsiTheme="majorBidi" w:cstheme="majorBidi"/>
          <w:sz w:val="40"/>
          <w:szCs w:val="40"/>
          <w:rtl/>
        </w:rPr>
        <w:t>رجاءةَ</w:t>
      </w:r>
      <w:proofErr w:type="spellEnd"/>
      <w:r w:rsidRPr="00AB0858">
        <w:rPr>
          <w:rFonts w:asciiTheme="majorBidi" w:hAnsiTheme="majorBidi" w:cstheme="majorBidi"/>
          <w:sz w:val="40"/>
          <w:szCs w:val="40"/>
          <w:rtl/>
        </w:rPr>
        <w:t xml:space="preserve"> أن</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أكُون</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ن أهل</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ا، قال</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(فإنَّك</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ن أهل</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ا)، فأَخرج</w:t>
      </w:r>
      <w:r w:rsidR="00501C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تمراتٍ م</w:t>
      </w:r>
      <w:r w:rsidR="00310AE3" w:rsidRPr="00AB0858">
        <w:rPr>
          <w:rFonts w:asciiTheme="majorBidi" w:hAnsiTheme="majorBidi" w:cstheme="majorBidi"/>
          <w:sz w:val="40"/>
          <w:szCs w:val="40"/>
          <w:rtl/>
        </w:rPr>
        <w:t>ِ</w:t>
      </w:r>
      <w:r w:rsidRPr="00AB0858">
        <w:rPr>
          <w:rFonts w:asciiTheme="majorBidi" w:hAnsiTheme="majorBidi" w:cstheme="majorBidi"/>
          <w:sz w:val="40"/>
          <w:szCs w:val="40"/>
          <w:rtl/>
        </w:rPr>
        <w:t>ن قَرَنِه</w:t>
      </w:r>
      <w:r w:rsidR="00310A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فجعل</w:t>
      </w:r>
      <w:r w:rsidR="00310AE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يأكُلُ منهنَّ، ثمَّ قال</w:t>
      </w:r>
      <w:r w:rsidR="00310AE3" w:rsidRPr="00AB0858">
        <w:rPr>
          <w:rFonts w:asciiTheme="majorBidi" w:hAnsiTheme="majorBidi" w:cstheme="majorBidi"/>
          <w:sz w:val="40"/>
          <w:szCs w:val="40"/>
          <w:rtl/>
        </w:rPr>
        <w:t>َ</w:t>
      </w:r>
      <w:r w:rsidRPr="00AB0858">
        <w:rPr>
          <w:rFonts w:asciiTheme="majorBidi" w:hAnsiTheme="majorBidi" w:cstheme="majorBidi"/>
          <w:sz w:val="40"/>
          <w:szCs w:val="40"/>
          <w:rtl/>
        </w:rPr>
        <w:t>: لئ</w:t>
      </w:r>
      <w:r w:rsidR="00310AE3" w:rsidRPr="00AB0858">
        <w:rPr>
          <w:rFonts w:asciiTheme="majorBidi" w:hAnsiTheme="majorBidi" w:cstheme="majorBidi"/>
          <w:sz w:val="40"/>
          <w:szCs w:val="40"/>
          <w:rtl/>
        </w:rPr>
        <w:t>ِ</w:t>
      </w:r>
      <w:r w:rsidRPr="00AB0858">
        <w:rPr>
          <w:rFonts w:asciiTheme="majorBidi" w:hAnsiTheme="majorBidi" w:cstheme="majorBidi"/>
          <w:sz w:val="40"/>
          <w:szCs w:val="40"/>
          <w:rtl/>
        </w:rPr>
        <w:t>ن أن</w:t>
      </w:r>
      <w:r w:rsidR="00310AE3" w:rsidRPr="00AB0858">
        <w:rPr>
          <w:rFonts w:asciiTheme="majorBidi" w:hAnsiTheme="majorBidi" w:cstheme="majorBidi"/>
          <w:sz w:val="40"/>
          <w:szCs w:val="40"/>
          <w:rtl/>
        </w:rPr>
        <w:t>َ</w:t>
      </w:r>
      <w:r w:rsidRPr="00AB0858">
        <w:rPr>
          <w:rFonts w:asciiTheme="majorBidi" w:hAnsiTheme="majorBidi" w:cstheme="majorBidi"/>
          <w:sz w:val="40"/>
          <w:szCs w:val="40"/>
          <w:rtl/>
        </w:rPr>
        <w:t>ا حييتُ حتى آكُل</w:t>
      </w:r>
      <w:r w:rsidR="00D97DC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تمرات</w:t>
      </w:r>
      <w:r w:rsidR="00E112DA" w:rsidRPr="00AB0858">
        <w:rPr>
          <w:rFonts w:asciiTheme="majorBidi" w:hAnsiTheme="majorBidi" w:cstheme="majorBidi"/>
          <w:sz w:val="40"/>
          <w:szCs w:val="40"/>
          <w:rtl/>
        </w:rPr>
        <w:t>ِ</w:t>
      </w:r>
      <w:r w:rsidRPr="00AB0858">
        <w:rPr>
          <w:rFonts w:asciiTheme="majorBidi" w:hAnsiTheme="majorBidi" w:cstheme="majorBidi"/>
          <w:sz w:val="40"/>
          <w:szCs w:val="40"/>
          <w:rtl/>
        </w:rPr>
        <w:t>ي هذه</w:t>
      </w:r>
      <w:r w:rsidR="00E112D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إنَّه</w:t>
      </w:r>
      <w:r w:rsidR="00E112DA" w:rsidRPr="00AB0858">
        <w:rPr>
          <w:rFonts w:asciiTheme="majorBidi" w:hAnsiTheme="majorBidi" w:cstheme="majorBidi"/>
          <w:sz w:val="40"/>
          <w:szCs w:val="40"/>
          <w:rtl/>
        </w:rPr>
        <w:t>َ</w:t>
      </w:r>
      <w:r w:rsidRPr="00AB0858">
        <w:rPr>
          <w:rFonts w:asciiTheme="majorBidi" w:hAnsiTheme="majorBidi" w:cstheme="majorBidi"/>
          <w:sz w:val="40"/>
          <w:szCs w:val="40"/>
          <w:rtl/>
        </w:rPr>
        <w:t>ا لحياةٌ طويلةٌ، فرم</w:t>
      </w:r>
      <w:r w:rsidR="00E112DA" w:rsidRPr="00AB0858">
        <w:rPr>
          <w:rFonts w:asciiTheme="majorBidi" w:hAnsiTheme="majorBidi" w:cstheme="majorBidi"/>
          <w:sz w:val="40"/>
          <w:szCs w:val="40"/>
          <w:rtl/>
        </w:rPr>
        <w:t>َ</w:t>
      </w:r>
      <w:r w:rsidRPr="00AB0858">
        <w:rPr>
          <w:rFonts w:asciiTheme="majorBidi" w:hAnsiTheme="majorBidi" w:cstheme="majorBidi"/>
          <w:sz w:val="40"/>
          <w:szCs w:val="40"/>
          <w:rtl/>
        </w:rPr>
        <w:t>ى بم</w:t>
      </w:r>
      <w:r w:rsidR="00E112DA" w:rsidRPr="00AB0858">
        <w:rPr>
          <w:rFonts w:asciiTheme="majorBidi" w:hAnsiTheme="majorBidi" w:cstheme="majorBidi"/>
          <w:sz w:val="40"/>
          <w:szCs w:val="40"/>
          <w:rtl/>
        </w:rPr>
        <w:t>ً</w:t>
      </w:r>
      <w:r w:rsidRPr="00AB0858">
        <w:rPr>
          <w:rFonts w:asciiTheme="majorBidi" w:hAnsiTheme="majorBidi" w:cstheme="majorBidi"/>
          <w:sz w:val="40"/>
          <w:szCs w:val="40"/>
          <w:rtl/>
        </w:rPr>
        <w:t>ا كان معه</w:t>
      </w:r>
      <w:r w:rsidR="0030472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w:t>
      </w:r>
      <w:r w:rsidR="0030472B" w:rsidRPr="00AB0858">
        <w:rPr>
          <w:rFonts w:asciiTheme="majorBidi" w:hAnsiTheme="majorBidi" w:cstheme="majorBidi"/>
          <w:sz w:val="40"/>
          <w:szCs w:val="40"/>
          <w:rtl/>
        </w:rPr>
        <w:t>ِ</w:t>
      </w:r>
      <w:r w:rsidRPr="00AB0858">
        <w:rPr>
          <w:rFonts w:asciiTheme="majorBidi" w:hAnsiTheme="majorBidi" w:cstheme="majorBidi"/>
          <w:sz w:val="40"/>
          <w:szCs w:val="40"/>
          <w:rtl/>
        </w:rPr>
        <w:t>ن التَّمر</w:t>
      </w:r>
      <w:r w:rsidR="0030472B" w:rsidRPr="00AB0858">
        <w:rPr>
          <w:rFonts w:asciiTheme="majorBidi" w:hAnsiTheme="majorBidi" w:cstheme="majorBidi"/>
          <w:sz w:val="40"/>
          <w:szCs w:val="40"/>
          <w:rtl/>
        </w:rPr>
        <w:t>ِ</w:t>
      </w:r>
      <w:r w:rsidRPr="00AB0858">
        <w:rPr>
          <w:rFonts w:asciiTheme="majorBidi" w:hAnsiTheme="majorBidi" w:cstheme="majorBidi"/>
          <w:sz w:val="40"/>
          <w:szCs w:val="40"/>
          <w:rtl/>
        </w:rPr>
        <w:t>، ثمَّ قاتَلَه</w:t>
      </w:r>
      <w:r w:rsidR="0030472B" w:rsidRPr="00AB0858">
        <w:rPr>
          <w:rFonts w:asciiTheme="majorBidi" w:hAnsiTheme="majorBidi" w:cstheme="majorBidi"/>
          <w:sz w:val="40"/>
          <w:szCs w:val="40"/>
          <w:rtl/>
        </w:rPr>
        <w:t>ُ</w:t>
      </w:r>
      <w:r w:rsidRPr="00AB0858">
        <w:rPr>
          <w:rFonts w:asciiTheme="majorBidi" w:hAnsiTheme="majorBidi" w:cstheme="majorBidi"/>
          <w:sz w:val="40"/>
          <w:szCs w:val="40"/>
          <w:rtl/>
        </w:rPr>
        <w:t>م حتى قُت</w:t>
      </w:r>
      <w:r w:rsidR="0030472B" w:rsidRPr="00AB0858">
        <w:rPr>
          <w:rFonts w:asciiTheme="majorBidi" w:hAnsiTheme="majorBidi" w:cstheme="majorBidi"/>
          <w:sz w:val="40"/>
          <w:szCs w:val="40"/>
          <w:rtl/>
        </w:rPr>
        <w:t>ِ</w:t>
      </w:r>
      <w:r w:rsidRPr="00AB0858">
        <w:rPr>
          <w:rFonts w:asciiTheme="majorBidi" w:hAnsiTheme="majorBidi" w:cstheme="majorBidi"/>
          <w:sz w:val="40"/>
          <w:szCs w:val="40"/>
          <w:rtl/>
        </w:rPr>
        <w:t>ل</w:t>
      </w:r>
      <w:r w:rsidR="0030472B" w:rsidRPr="00AB0858">
        <w:rPr>
          <w:rFonts w:asciiTheme="majorBidi" w:hAnsiTheme="majorBidi" w:cstheme="majorBidi"/>
          <w:sz w:val="40"/>
          <w:szCs w:val="40"/>
          <w:rtl/>
        </w:rPr>
        <w:t>َ</w:t>
      </w:r>
      <w:r w:rsidRPr="00AB0858">
        <w:rPr>
          <w:rFonts w:asciiTheme="majorBidi" w:hAnsiTheme="majorBidi" w:cstheme="majorBidi"/>
          <w:sz w:val="40"/>
          <w:szCs w:val="40"/>
          <w:rtl/>
        </w:rPr>
        <w:t>) (رواه مسلم).</w:t>
      </w:r>
    </w:p>
    <w:p w14:paraId="2EBB9CAD" w14:textId="297049D8" w:rsidR="007B531E" w:rsidRPr="00AB0858" w:rsidRDefault="007B531E" w:rsidP="00AB0858">
      <w:pPr>
        <w:spacing w:after="0" w:line="240" w:lineRule="auto"/>
        <w:jc w:val="both"/>
        <w:rPr>
          <w:rFonts w:asciiTheme="majorBidi" w:hAnsiTheme="majorBidi" w:cstheme="majorBidi"/>
          <w:b/>
          <w:bCs/>
          <w:sz w:val="40"/>
          <w:szCs w:val="40"/>
          <w:u w:val="single"/>
          <w:rtl/>
        </w:rPr>
      </w:pPr>
      <w:r w:rsidRPr="00AB0858">
        <w:rPr>
          <w:rFonts w:asciiTheme="majorBidi" w:hAnsiTheme="majorBidi" w:cstheme="majorBidi"/>
          <w:b/>
          <w:bCs/>
          <w:sz w:val="40"/>
          <w:szCs w:val="40"/>
          <w:u w:val="single"/>
          <w:rtl/>
        </w:rPr>
        <w:t>ثاني</w:t>
      </w:r>
      <w:r w:rsidR="0030472B" w:rsidRPr="00AB0858">
        <w:rPr>
          <w:rFonts w:asciiTheme="majorBidi" w:hAnsiTheme="majorBidi" w:cstheme="majorBidi"/>
          <w:b/>
          <w:bCs/>
          <w:sz w:val="40"/>
          <w:szCs w:val="40"/>
          <w:u w:val="single"/>
          <w:rtl/>
        </w:rPr>
        <w:t>ً</w:t>
      </w:r>
      <w:r w:rsidRPr="00AB0858">
        <w:rPr>
          <w:rFonts w:asciiTheme="majorBidi" w:hAnsiTheme="majorBidi" w:cstheme="majorBidi"/>
          <w:b/>
          <w:bCs/>
          <w:sz w:val="40"/>
          <w:szCs w:val="40"/>
          <w:u w:val="single"/>
          <w:rtl/>
        </w:rPr>
        <w:t>ا: منزلة</w:t>
      </w:r>
      <w:r w:rsidR="0030472B" w:rsidRPr="00AB0858">
        <w:rPr>
          <w:rFonts w:asciiTheme="majorBidi" w:hAnsiTheme="majorBidi" w:cstheme="majorBidi"/>
          <w:b/>
          <w:bCs/>
          <w:sz w:val="40"/>
          <w:szCs w:val="40"/>
          <w:u w:val="single"/>
          <w:rtl/>
        </w:rPr>
        <w:t>ُ</w:t>
      </w:r>
      <w:r w:rsidRPr="00AB0858">
        <w:rPr>
          <w:rFonts w:asciiTheme="majorBidi" w:hAnsiTheme="majorBidi" w:cstheme="majorBidi"/>
          <w:b/>
          <w:bCs/>
          <w:sz w:val="40"/>
          <w:szCs w:val="40"/>
          <w:u w:val="single"/>
          <w:rtl/>
        </w:rPr>
        <w:t xml:space="preserve"> الشهيدِ</w:t>
      </w:r>
    </w:p>
    <w:p w14:paraId="6E765CBB" w14:textId="5A1BB8A4"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الشهداءُ أحياءٌ عند ربِّه</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م ي</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رزق</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ون، فليس</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وا أموات</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ا، قال</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اللهُ تعال</w:t>
      </w:r>
      <w:r w:rsidR="00290C33" w:rsidRPr="00AB0858">
        <w:rPr>
          <w:rFonts w:asciiTheme="majorBidi" w:hAnsiTheme="majorBidi" w:cstheme="majorBidi"/>
          <w:sz w:val="40"/>
          <w:szCs w:val="40"/>
          <w:rtl/>
        </w:rPr>
        <w:t>َ</w:t>
      </w:r>
      <w:r w:rsidRPr="00AB0858">
        <w:rPr>
          <w:rFonts w:asciiTheme="majorBidi" w:hAnsiTheme="majorBidi" w:cstheme="majorBidi"/>
          <w:sz w:val="40"/>
          <w:szCs w:val="40"/>
          <w:rtl/>
        </w:rPr>
        <w:t>ى: ( وَلَا تَحْسَبَنَّ الَّذِينَ قُتِلُوا فِي سَبِيلِ اللَّهِ أَمْوَاتًا  بَلْ أَحْيَاءٌ عِندَ رَبِّهِمْ يُرْزَقُونَ*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 (آل عمران169- 171) ، نعم إنّ</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م أحياءٌ وليس</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وا أموات</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ا، ومِن ثَم</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فه</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م فرح</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ون بما أعطاه</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مُ اللهُ م</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ن فضلِهِ، ويستبشر</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ون بإخوانِه</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م القادمين</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w:t>
      </w:r>
      <w:r w:rsidR="006A78D1" w:rsidRPr="00AB0858">
        <w:rPr>
          <w:rFonts w:asciiTheme="majorBidi" w:hAnsiTheme="majorBidi" w:cstheme="majorBidi"/>
          <w:sz w:val="40"/>
          <w:szCs w:val="40"/>
          <w:rtl/>
        </w:rPr>
        <w:t>ِ</w:t>
      </w:r>
      <w:r w:rsidRPr="00AB0858">
        <w:rPr>
          <w:rFonts w:asciiTheme="majorBidi" w:hAnsiTheme="majorBidi" w:cstheme="majorBidi"/>
          <w:sz w:val="40"/>
          <w:szCs w:val="40"/>
          <w:rtl/>
        </w:rPr>
        <w:t>م، وذلك</w:t>
      </w:r>
      <w:r w:rsidR="008E06A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ل</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ح</w:t>
      </w:r>
      <w:r w:rsidR="00BC613B" w:rsidRPr="00AB0858">
        <w:rPr>
          <w:rFonts w:asciiTheme="majorBidi" w:hAnsiTheme="majorBidi" w:cstheme="majorBidi"/>
          <w:sz w:val="40"/>
          <w:szCs w:val="40"/>
          <w:rtl/>
        </w:rPr>
        <w:t>ُ</w:t>
      </w:r>
      <w:r w:rsidRPr="00AB0858">
        <w:rPr>
          <w:rFonts w:asciiTheme="majorBidi" w:hAnsiTheme="majorBidi" w:cstheme="majorBidi"/>
          <w:sz w:val="40"/>
          <w:szCs w:val="40"/>
          <w:rtl/>
        </w:rPr>
        <w:t>بِّه</w:t>
      </w:r>
      <w:r w:rsidR="001E70DC" w:rsidRPr="00AB0858">
        <w:rPr>
          <w:rFonts w:asciiTheme="majorBidi" w:hAnsiTheme="majorBidi" w:cstheme="majorBidi"/>
          <w:sz w:val="40"/>
          <w:szCs w:val="40"/>
          <w:rtl/>
        </w:rPr>
        <w:t>ِ</w:t>
      </w:r>
      <w:r w:rsidRPr="00AB0858">
        <w:rPr>
          <w:rFonts w:asciiTheme="majorBidi" w:hAnsiTheme="majorBidi" w:cstheme="majorBidi"/>
          <w:sz w:val="40"/>
          <w:szCs w:val="40"/>
          <w:rtl/>
        </w:rPr>
        <w:t>م إنزال</w:t>
      </w:r>
      <w:r w:rsidR="00360B8B"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360B8B" w:rsidRPr="00AB0858">
        <w:rPr>
          <w:rFonts w:asciiTheme="majorBidi" w:hAnsiTheme="majorBidi" w:cstheme="majorBidi"/>
          <w:sz w:val="40"/>
          <w:szCs w:val="40"/>
          <w:rtl/>
        </w:rPr>
        <w:t>ُ</w:t>
      </w:r>
      <w:r w:rsidRPr="00AB0858">
        <w:rPr>
          <w:rFonts w:asciiTheme="majorBidi" w:hAnsiTheme="majorBidi" w:cstheme="majorBidi"/>
          <w:sz w:val="40"/>
          <w:szCs w:val="40"/>
          <w:rtl/>
        </w:rPr>
        <w:t>م هذه المنزلةِ التي أنزلَهُم اللهُ إياه</w:t>
      </w:r>
      <w:r w:rsidR="001E70DC" w:rsidRPr="00AB0858">
        <w:rPr>
          <w:rFonts w:asciiTheme="majorBidi" w:hAnsiTheme="majorBidi" w:cstheme="majorBidi"/>
          <w:sz w:val="40"/>
          <w:szCs w:val="40"/>
          <w:rtl/>
        </w:rPr>
        <w:t>َ</w:t>
      </w:r>
      <w:r w:rsidRPr="00AB0858">
        <w:rPr>
          <w:rFonts w:asciiTheme="majorBidi" w:hAnsiTheme="majorBidi" w:cstheme="majorBidi"/>
          <w:sz w:val="40"/>
          <w:szCs w:val="40"/>
          <w:rtl/>
        </w:rPr>
        <w:t>ا فلا حزنٌ ولا غمٌ</w:t>
      </w:r>
      <w:r w:rsidR="006A78D1"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ولا هم</w:t>
      </w:r>
      <w:r w:rsidR="006A78D1" w:rsidRPr="00AB0858">
        <w:rPr>
          <w:rFonts w:asciiTheme="majorBidi" w:hAnsiTheme="majorBidi" w:cstheme="majorBidi"/>
          <w:sz w:val="40"/>
          <w:szCs w:val="40"/>
          <w:rtl/>
        </w:rPr>
        <w:t>ٌّ</w:t>
      </w:r>
      <w:r w:rsidRPr="00AB0858">
        <w:rPr>
          <w:rFonts w:asciiTheme="majorBidi" w:hAnsiTheme="majorBidi" w:cstheme="majorBidi"/>
          <w:sz w:val="40"/>
          <w:szCs w:val="40"/>
          <w:rtl/>
        </w:rPr>
        <w:t>، بل استبشارٌ وفضلٌ ونعيمٌ.</w:t>
      </w:r>
    </w:p>
    <w:p w14:paraId="4DD06180" w14:textId="35685C16"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كما أنّ الشهيدَ وحدَهُ هو الذي يحبُّ أنْ يرجعَ إلى الدنيا، فيُقتَل</w:t>
      </w:r>
      <w:r w:rsidR="00195009"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في سبيلِ اللهِ مراتٍ ومراتٍ، يقولُ النبيُ</w:t>
      </w:r>
      <w:r w:rsidR="000D4459"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صل</w:t>
      </w:r>
      <w:r w:rsidR="000D4459" w:rsidRPr="00AB0858">
        <w:rPr>
          <w:rFonts w:asciiTheme="majorBidi" w:hAnsiTheme="majorBidi" w:cstheme="majorBidi"/>
          <w:sz w:val="40"/>
          <w:szCs w:val="40"/>
          <w:rtl/>
        </w:rPr>
        <w:t>َّ</w:t>
      </w:r>
      <w:r w:rsidRPr="00AB0858">
        <w:rPr>
          <w:rFonts w:asciiTheme="majorBidi" w:hAnsiTheme="majorBidi" w:cstheme="majorBidi"/>
          <w:sz w:val="40"/>
          <w:szCs w:val="40"/>
          <w:rtl/>
        </w:rPr>
        <w:t>ى اللهُ عليه وسلم:(ما أحَدٌ يدخلُ الجنَّةَ، يحبُّ أنْ يرجِعَ إلى الدُّنيا ولَهُ ما علَى الأرضِ مِن شيءٍ إلَّا الشَّهيدُ يتمنَّى أنْ يرجعَ إلى الدُّنيا فيُقتلَ عَشرَ مرَّاتٍ، لما يَرى منَ الكَرامةِ) (رواه البخاري).</w:t>
      </w:r>
    </w:p>
    <w:p w14:paraId="4E39572C" w14:textId="643AB41C"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ويتميزُ الشهيدُ يومَ القيامةِ بهيئةٍ خاصةٍ دون</w:t>
      </w:r>
      <w:r w:rsidR="00740795"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غيرِه</w:t>
      </w:r>
      <w:r w:rsidR="00740795" w:rsidRPr="00AB0858">
        <w:rPr>
          <w:rFonts w:asciiTheme="majorBidi" w:hAnsiTheme="majorBidi" w:cstheme="majorBidi"/>
          <w:sz w:val="40"/>
          <w:szCs w:val="40"/>
          <w:rtl/>
        </w:rPr>
        <w:t>ِ</w:t>
      </w:r>
      <w:r w:rsidRPr="00AB0858">
        <w:rPr>
          <w:rFonts w:asciiTheme="majorBidi" w:hAnsiTheme="majorBidi" w:cstheme="majorBidi"/>
          <w:sz w:val="40"/>
          <w:szCs w:val="40"/>
          <w:rtl/>
        </w:rPr>
        <w:t>, كما ت</w:t>
      </w:r>
      <w:r w:rsidR="00995DE2" w:rsidRPr="00AB0858">
        <w:rPr>
          <w:rFonts w:asciiTheme="majorBidi" w:hAnsiTheme="majorBidi" w:cstheme="majorBidi"/>
          <w:sz w:val="40"/>
          <w:szCs w:val="40"/>
          <w:rtl/>
        </w:rPr>
        <w:t>َ</w:t>
      </w:r>
      <w:r w:rsidRPr="00AB0858">
        <w:rPr>
          <w:rFonts w:asciiTheme="majorBidi" w:hAnsiTheme="majorBidi" w:cstheme="majorBidi"/>
          <w:sz w:val="40"/>
          <w:szCs w:val="40"/>
          <w:rtl/>
        </w:rPr>
        <w:t>ن</w:t>
      </w:r>
      <w:r w:rsidR="00995DE2" w:rsidRPr="00AB0858">
        <w:rPr>
          <w:rFonts w:asciiTheme="majorBidi" w:hAnsiTheme="majorBidi" w:cstheme="majorBidi"/>
          <w:sz w:val="40"/>
          <w:szCs w:val="40"/>
          <w:rtl/>
        </w:rPr>
        <w:t>ْ</w:t>
      </w:r>
      <w:r w:rsidRPr="00AB0858">
        <w:rPr>
          <w:rFonts w:asciiTheme="majorBidi" w:hAnsiTheme="majorBidi" w:cstheme="majorBidi"/>
          <w:sz w:val="40"/>
          <w:szCs w:val="40"/>
          <w:rtl/>
        </w:rPr>
        <w:t>ب</w:t>
      </w:r>
      <w:r w:rsidR="00995DE2" w:rsidRPr="00AB0858">
        <w:rPr>
          <w:rFonts w:asciiTheme="majorBidi" w:hAnsiTheme="majorBidi" w:cstheme="majorBidi"/>
          <w:sz w:val="40"/>
          <w:szCs w:val="40"/>
          <w:rtl/>
        </w:rPr>
        <w:t>َ</w:t>
      </w:r>
      <w:r w:rsidRPr="00AB0858">
        <w:rPr>
          <w:rFonts w:asciiTheme="majorBidi" w:hAnsiTheme="majorBidi" w:cstheme="majorBidi"/>
          <w:sz w:val="40"/>
          <w:szCs w:val="40"/>
          <w:rtl/>
        </w:rPr>
        <w:t>ع</w:t>
      </w:r>
      <w:r w:rsidR="00995DE2" w:rsidRPr="00AB0858">
        <w:rPr>
          <w:rFonts w:asciiTheme="majorBidi" w:hAnsiTheme="majorBidi" w:cstheme="majorBidi"/>
          <w:sz w:val="40"/>
          <w:szCs w:val="40"/>
          <w:rtl/>
        </w:rPr>
        <w:t>ِ</w:t>
      </w:r>
      <w:r w:rsidRPr="00AB0858">
        <w:rPr>
          <w:rFonts w:asciiTheme="majorBidi" w:hAnsiTheme="majorBidi" w:cstheme="majorBidi"/>
          <w:sz w:val="40"/>
          <w:szCs w:val="40"/>
          <w:rtl/>
        </w:rPr>
        <w:t>ثُ مِن</w:t>
      </w:r>
      <w:r w:rsidR="00995DE2"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جسد</w:t>
      </w:r>
      <w:r w:rsidR="00995DE2" w:rsidRPr="00AB0858">
        <w:rPr>
          <w:rFonts w:asciiTheme="majorBidi" w:hAnsiTheme="majorBidi" w:cstheme="majorBidi"/>
          <w:sz w:val="40"/>
          <w:szCs w:val="40"/>
          <w:rtl/>
        </w:rPr>
        <w:t>ِ</w:t>
      </w:r>
      <w:r w:rsidRPr="00AB0858">
        <w:rPr>
          <w:rFonts w:asciiTheme="majorBidi" w:hAnsiTheme="majorBidi" w:cstheme="majorBidi"/>
          <w:sz w:val="40"/>
          <w:szCs w:val="40"/>
          <w:rtl/>
        </w:rPr>
        <w:t>هِ ريحٌ طيبةٌ تتطاولُ لها الأعناقُ وتنحن</w:t>
      </w:r>
      <w:r w:rsidR="004A54E8" w:rsidRPr="00AB0858">
        <w:rPr>
          <w:rFonts w:asciiTheme="majorBidi" w:hAnsiTheme="majorBidi" w:cstheme="majorBidi"/>
          <w:sz w:val="40"/>
          <w:szCs w:val="40"/>
          <w:rtl/>
        </w:rPr>
        <w:t>ِ</w:t>
      </w:r>
      <w:r w:rsidRPr="00AB0858">
        <w:rPr>
          <w:rFonts w:asciiTheme="majorBidi" w:hAnsiTheme="majorBidi" w:cstheme="majorBidi"/>
          <w:sz w:val="40"/>
          <w:szCs w:val="40"/>
          <w:rtl/>
        </w:rPr>
        <w:t>ي لها الهاماتُ إجلال</w:t>
      </w:r>
      <w:r w:rsidR="004A54E8" w:rsidRPr="00AB0858">
        <w:rPr>
          <w:rFonts w:asciiTheme="majorBidi" w:hAnsiTheme="majorBidi" w:cstheme="majorBidi"/>
          <w:sz w:val="40"/>
          <w:szCs w:val="40"/>
          <w:rtl/>
        </w:rPr>
        <w:t>ً</w:t>
      </w:r>
      <w:r w:rsidRPr="00AB0858">
        <w:rPr>
          <w:rFonts w:asciiTheme="majorBidi" w:hAnsiTheme="majorBidi" w:cstheme="majorBidi"/>
          <w:sz w:val="40"/>
          <w:szCs w:val="40"/>
          <w:rtl/>
        </w:rPr>
        <w:t>ا واحترام</w:t>
      </w:r>
      <w:r w:rsidR="004A54E8" w:rsidRPr="00AB0858">
        <w:rPr>
          <w:rFonts w:asciiTheme="majorBidi" w:hAnsiTheme="majorBidi" w:cstheme="majorBidi"/>
          <w:sz w:val="40"/>
          <w:szCs w:val="40"/>
          <w:rtl/>
        </w:rPr>
        <w:t>ً</w:t>
      </w:r>
      <w:r w:rsidRPr="00AB0858">
        <w:rPr>
          <w:rFonts w:asciiTheme="majorBidi" w:hAnsiTheme="majorBidi" w:cstheme="majorBidi"/>
          <w:sz w:val="40"/>
          <w:szCs w:val="40"/>
          <w:rtl/>
        </w:rPr>
        <w:t>ا، يقولُ النبيُّ صل</w:t>
      </w:r>
      <w:r w:rsidR="004A54E8" w:rsidRPr="00AB0858">
        <w:rPr>
          <w:rFonts w:asciiTheme="majorBidi" w:hAnsiTheme="majorBidi" w:cstheme="majorBidi"/>
          <w:sz w:val="40"/>
          <w:szCs w:val="40"/>
          <w:rtl/>
        </w:rPr>
        <w:t>ِّ</w:t>
      </w:r>
      <w:r w:rsidRPr="00AB0858">
        <w:rPr>
          <w:rFonts w:asciiTheme="majorBidi" w:hAnsiTheme="majorBidi" w:cstheme="majorBidi"/>
          <w:sz w:val="40"/>
          <w:szCs w:val="40"/>
          <w:rtl/>
        </w:rPr>
        <w:t>ى اللهُ عليه وسلم: (وَالَّذِي نَفْسِي بِيَدِهِ لَا يُكْلَمُ – أي يجرح</w:t>
      </w:r>
      <w:r w:rsidR="007B6CA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 أَحَدٌ فِي سَبِيلِ اللَّهِ، وَاللَّهُ أَعْلَمُ بِمَنْ يُكْلَمُ فِي سَبِيلِهِ، إِلَّا جَاءَ يَوْمَ الْقِيَامَةِ وَجُرْحُهُ يَثْعَبُ – يجر</w:t>
      </w:r>
      <w:r w:rsidR="00B432C9" w:rsidRPr="00AB0858">
        <w:rPr>
          <w:rFonts w:asciiTheme="majorBidi" w:hAnsiTheme="majorBidi" w:cstheme="majorBidi"/>
          <w:sz w:val="40"/>
          <w:szCs w:val="40"/>
          <w:rtl/>
        </w:rPr>
        <w:t>ِ</w:t>
      </w:r>
      <w:r w:rsidRPr="00AB0858">
        <w:rPr>
          <w:rFonts w:asciiTheme="majorBidi" w:hAnsiTheme="majorBidi" w:cstheme="majorBidi"/>
          <w:sz w:val="40"/>
          <w:szCs w:val="40"/>
          <w:rtl/>
        </w:rPr>
        <w:t>ي متفجر</w:t>
      </w:r>
      <w:r w:rsidR="00B432C9" w:rsidRPr="00AB0858">
        <w:rPr>
          <w:rFonts w:asciiTheme="majorBidi" w:hAnsiTheme="majorBidi" w:cstheme="majorBidi"/>
          <w:sz w:val="40"/>
          <w:szCs w:val="40"/>
          <w:rtl/>
        </w:rPr>
        <w:t>ً</w:t>
      </w:r>
      <w:r w:rsidRPr="00AB0858">
        <w:rPr>
          <w:rFonts w:asciiTheme="majorBidi" w:hAnsiTheme="majorBidi" w:cstheme="majorBidi"/>
          <w:sz w:val="40"/>
          <w:szCs w:val="40"/>
          <w:rtl/>
        </w:rPr>
        <w:t>ا أي كثير</w:t>
      </w:r>
      <w:r w:rsidR="00B432C9" w:rsidRPr="00AB0858">
        <w:rPr>
          <w:rFonts w:asciiTheme="majorBidi" w:hAnsiTheme="majorBidi" w:cstheme="majorBidi"/>
          <w:sz w:val="40"/>
          <w:szCs w:val="40"/>
          <w:rtl/>
        </w:rPr>
        <w:t>ً</w:t>
      </w:r>
      <w:r w:rsidRPr="00AB0858">
        <w:rPr>
          <w:rFonts w:asciiTheme="majorBidi" w:hAnsiTheme="majorBidi" w:cstheme="majorBidi"/>
          <w:sz w:val="40"/>
          <w:szCs w:val="40"/>
          <w:rtl/>
        </w:rPr>
        <w:t>ا – دَمًا اللَّوْنُ لَوْنُ دَمٍ وَالرِّيحُ رِيحُ الْمِسْكِ)(رواه مسلم)، والشهداءُ أولُ مَن</w:t>
      </w:r>
      <w:r w:rsidR="0098295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يُقضَى بينهم يوم</w:t>
      </w:r>
      <w:r w:rsidR="00B432C9"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القيامةِ مع النبيين، في</w:t>
      </w:r>
      <w:r w:rsidR="005754FA" w:rsidRPr="00AB0858">
        <w:rPr>
          <w:rFonts w:asciiTheme="majorBidi" w:hAnsiTheme="majorBidi" w:cstheme="majorBidi"/>
          <w:sz w:val="40"/>
          <w:szCs w:val="40"/>
          <w:rtl/>
        </w:rPr>
        <w:t>َ</w:t>
      </w:r>
      <w:r w:rsidRPr="00AB0858">
        <w:rPr>
          <w:rFonts w:asciiTheme="majorBidi" w:hAnsiTheme="majorBidi" w:cstheme="majorBidi"/>
          <w:sz w:val="40"/>
          <w:szCs w:val="40"/>
          <w:rtl/>
        </w:rPr>
        <w:t>ا له</w:t>
      </w:r>
      <w:r w:rsidR="005754F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مِن شرفٍ ما بعد</w:t>
      </w:r>
      <w:r w:rsidR="00E05E03"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E05E0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شرفٌ، قال</w:t>
      </w:r>
      <w:r w:rsidR="00E05E0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تعالى: (وَأَشْرَقَتِ الْأَرْضُ بِنُورِ رَبِّهَا وَوُضِعَ الْكِتَابُ وَجِيءَ بِالنَّبِيِّينَ وَالشُّهَدَاءِ وَقُضِيَ بَيْنَهُم بِالْحَقِّ وَهُمْ لَا يُظْلَمُونَ) (الزمر(69).</w:t>
      </w:r>
    </w:p>
    <w:p w14:paraId="08D20D80" w14:textId="65E587AA"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lastRenderedPageBreak/>
        <w:t xml:space="preserve">  وقد أسقطَ اللهُ (عز</w:t>
      </w:r>
      <w:r w:rsidR="00E05E0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وجل</w:t>
      </w:r>
      <w:r w:rsidR="00E05E03" w:rsidRPr="00AB0858">
        <w:rPr>
          <w:rFonts w:asciiTheme="majorBidi" w:hAnsiTheme="majorBidi" w:cstheme="majorBidi"/>
          <w:sz w:val="40"/>
          <w:szCs w:val="40"/>
          <w:rtl/>
        </w:rPr>
        <w:t>َّ</w:t>
      </w:r>
      <w:r w:rsidRPr="00AB0858">
        <w:rPr>
          <w:rFonts w:asciiTheme="majorBidi" w:hAnsiTheme="majorBidi" w:cstheme="majorBidi"/>
          <w:sz w:val="40"/>
          <w:szCs w:val="40"/>
          <w:rtl/>
        </w:rPr>
        <w:t>) عن الشهيدِ ذنوبَهُ وكتبَ له المغفرةَ عند</w:t>
      </w:r>
      <w:r w:rsidR="00E05E0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سقوطِ أولَ قطرةٍ من دمهِ، يقولُ النبيُّ (صَلَّى اللَّهُ عَلَيْهِ وَسَلَّمَ):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 (أخرجه الترمذي في سننه)، فعندما يشفعُ كلُّ شهيدٍ في سبعين</w:t>
      </w:r>
      <w:r w:rsidR="00C97BE2"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مِن أهلهِ يكون</w:t>
      </w:r>
      <w:r w:rsidR="00C56248"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الجميعُ بمشيئةِ اللهِ في الجنةِ.</w:t>
      </w:r>
    </w:p>
    <w:p w14:paraId="7D5CAB28" w14:textId="14EF5B8E"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وقد ضمنَ اللهُ للشهيدِ إحد</w:t>
      </w:r>
      <w:r w:rsidR="007D69B4" w:rsidRPr="00AB0858">
        <w:rPr>
          <w:rFonts w:asciiTheme="majorBidi" w:hAnsiTheme="majorBidi" w:cstheme="majorBidi"/>
          <w:sz w:val="40"/>
          <w:szCs w:val="40"/>
          <w:rtl/>
        </w:rPr>
        <w:t>َ</w:t>
      </w:r>
      <w:r w:rsidRPr="00AB0858">
        <w:rPr>
          <w:rFonts w:asciiTheme="majorBidi" w:hAnsiTheme="majorBidi" w:cstheme="majorBidi"/>
          <w:sz w:val="40"/>
          <w:szCs w:val="40"/>
          <w:rtl/>
        </w:rPr>
        <w:t>ى الحُسْنَيَيْن: إمّ</w:t>
      </w:r>
      <w:r w:rsidR="00BA5D00" w:rsidRPr="00AB0858">
        <w:rPr>
          <w:rFonts w:asciiTheme="majorBidi" w:hAnsiTheme="majorBidi" w:cstheme="majorBidi"/>
          <w:sz w:val="40"/>
          <w:szCs w:val="40"/>
          <w:rtl/>
        </w:rPr>
        <w:t>َ</w:t>
      </w:r>
      <w:r w:rsidRPr="00AB0858">
        <w:rPr>
          <w:rFonts w:asciiTheme="majorBidi" w:hAnsiTheme="majorBidi" w:cstheme="majorBidi"/>
          <w:sz w:val="40"/>
          <w:szCs w:val="40"/>
          <w:rtl/>
        </w:rPr>
        <w:t>ا  النصرُ والغنيمةُ أو الشهادةُ والجنةُ، يقولُ النبيُّ صل</w:t>
      </w:r>
      <w:r w:rsidR="00294D7C" w:rsidRPr="00AB0858">
        <w:rPr>
          <w:rFonts w:asciiTheme="majorBidi" w:hAnsiTheme="majorBidi" w:cstheme="majorBidi"/>
          <w:sz w:val="40"/>
          <w:szCs w:val="40"/>
          <w:rtl/>
        </w:rPr>
        <w:t>َّ</w:t>
      </w:r>
      <w:r w:rsidRPr="00AB0858">
        <w:rPr>
          <w:rFonts w:asciiTheme="majorBidi" w:hAnsiTheme="majorBidi" w:cstheme="majorBidi"/>
          <w:sz w:val="40"/>
          <w:szCs w:val="40"/>
          <w:rtl/>
        </w:rPr>
        <w:t>ى الله</w:t>
      </w:r>
      <w:r w:rsidR="00294D7C"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 (انْتَدَبَ اللَّهُ لِمَنْ خَرَجَ فِي سَبِيلِهِ لا يُخْرِجُهُ إِلَّا إِيمَانٌ بِي وَتَصْدِيقٌ بِرُسُلِي أَنْ أُرْجِعَهُ بِمَا نَالَ مِنْ أَجْرٍ أَوْ غَنِيمَةٍ أَوْ أُدْخِلَهُ الْجَنَّةَ، وَلَوْلا أَنْ أَشُقَّ عَلَى أُمَّتِي مَا قَعَدْتُ خَلْفَ سَرِيَّةٍ، وَلَوَدِدْتُ أَنِّي أُقْتَلُ فِي سَبِيلِ اللَّهِ، ثُمَّ أُحْيَا ثُمَّ أُقْتَلُ، ثُمَّ أُحْيَا ثُمَّ أُقْتَلُ )(رواه البخاري).</w:t>
      </w:r>
    </w:p>
    <w:p w14:paraId="671F1E8E" w14:textId="05EEBE94"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فلأجلِ هذه</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الكرامةِ الربانيةِ للشهداءِ، ولعظمِ ما أعدَّ اللهُ له</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م م</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ن الجزاءِ، رأين</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ا النبيَّ صل</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ى اللهُ عليه وسلم ي</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تمن</w:t>
      </w:r>
      <w:r w:rsidR="004A1D36" w:rsidRPr="00AB0858">
        <w:rPr>
          <w:rFonts w:asciiTheme="majorBidi" w:hAnsiTheme="majorBidi" w:cstheme="majorBidi"/>
          <w:sz w:val="40"/>
          <w:szCs w:val="40"/>
          <w:rtl/>
        </w:rPr>
        <w:t>َّ</w:t>
      </w:r>
      <w:r w:rsidRPr="00AB0858">
        <w:rPr>
          <w:rFonts w:asciiTheme="majorBidi" w:hAnsiTheme="majorBidi" w:cstheme="majorBidi"/>
          <w:sz w:val="40"/>
          <w:szCs w:val="40"/>
          <w:rtl/>
        </w:rPr>
        <w:t>ى أن</w:t>
      </w:r>
      <w:r w:rsidR="00662DF7"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لا يتخلفَ ع</w:t>
      </w:r>
      <w:r w:rsidR="00662DF7" w:rsidRPr="00AB0858">
        <w:rPr>
          <w:rFonts w:asciiTheme="majorBidi" w:hAnsiTheme="majorBidi" w:cstheme="majorBidi"/>
          <w:sz w:val="40"/>
          <w:szCs w:val="40"/>
          <w:rtl/>
        </w:rPr>
        <w:t>َ</w:t>
      </w:r>
      <w:r w:rsidRPr="00AB0858">
        <w:rPr>
          <w:rFonts w:asciiTheme="majorBidi" w:hAnsiTheme="majorBidi" w:cstheme="majorBidi"/>
          <w:sz w:val="40"/>
          <w:szCs w:val="40"/>
          <w:rtl/>
        </w:rPr>
        <w:t>ن سريةٍ ت</w:t>
      </w:r>
      <w:r w:rsidR="00662DF7" w:rsidRPr="00AB0858">
        <w:rPr>
          <w:rFonts w:asciiTheme="majorBidi" w:hAnsiTheme="majorBidi" w:cstheme="majorBidi"/>
          <w:sz w:val="40"/>
          <w:szCs w:val="40"/>
          <w:rtl/>
        </w:rPr>
        <w:t>َ</w:t>
      </w:r>
      <w:r w:rsidRPr="00AB0858">
        <w:rPr>
          <w:rFonts w:asciiTheme="majorBidi" w:hAnsiTheme="majorBidi" w:cstheme="majorBidi"/>
          <w:sz w:val="40"/>
          <w:szCs w:val="40"/>
          <w:rtl/>
        </w:rPr>
        <w:t>غز</w:t>
      </w:r>
      <w:r w:rsidR="00662DF7" w:rsidRPr="00AB0858">
        <w:rPr>
          <w:rFonts w:asciiTheme="majorBidi" w:hAnsiTheme="majorBidi" w:cstheme="majorBidi"/>
          <w:sz w:val="40"/>
          <w:szCs w:val="40"/>
          <w:rtl/>
        </w:rPr>
        <w:t>ُ</w:t>
      </w:r>
      <w:r w:rsidRPr="00AB0858">
        <w:rPr>
          <w:rFonts w:asciiTheme="majorBidi" w:hAnsiTheme="majorBidi" w:cstheme="majorBidi"/>
          <w:sz w:val="40"/>
          <w:szCs w:val="40"/>
          <w:rtl/>
        </w:rPr>
        <w:t>و في سبيلِ اللهِ، وما منع</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هُ م</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ن الخروجِ في كلِّ سريةٍ إلا خشيةَ أنْ يشقَّ على أصحاب</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هِ، وكان</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صل</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ى اللهُ عليه وسلم يتم</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ن</w:t>
      </w:r>
      <w:r w:rsidR="001F7776" w:rsidRPr="00AB0858">
        <w:rPr>
          <w:rFonts w:asciiTheme="majorBidi" w:hAnsiTheme="majorBidi" w:cstheme="majorBidi"/>
          <w:sz w:val="40"/>
          <w:szCs w:val="40"/>
          <w:rtl/>
        </w:rPr>
        <w:t>َّ</w:t>
      </w:r>
      <w:r w:rsidRPr="00AB0858">
        <w:rPr>
          <w:rFonts w:asciiTheme="majorBidi" w:hAnsiTheme="majorBidi" w:cstheme="majorBidi"/>
          <w:sz w:val="40"/>
          <w:szCs w:val="40"/>
          <w:rtl/>
        </w:rPr>
        <w:t>ى أنْ يُقتلَ شهيد</w:t>
      </w:r>
      <w:r w:rsidR="000B33FB" w:rsidRPr="00AB0858">
        <w:rPr>
          <w:rFonts w:asciiTheme="majorBidi" w:hAnsiTheme="majorBidi" w:cstheme="majorBidi"/>
          <w:sz w:val="40"/>
          <w:szCs w:val="40"/>
          <w:rtl/>
        </w:rPr>
        <w:t>ً</w:t>
      </w:r>
      <w:r w:rsidRPr="00AB0858">
        <w:rPr>
          <w:rFonts w:asciiTheme="majorBidi" w:hAnsiTheme="majorBidi" w:cstheme="majorBidi"/>
          <w:sz w:val="40"/>
          <w:szCs w:val="40"/>
          <w:rtl/>
        </w:rPr>
        <w:t>ا في سبيلِ اللهِ مراتٍ متعددةٍ.</w:t>
      </w:r>
    </w:p>
    <w:p w14:paraId="2FE425B3" w14:textId="77777777" w:rsidR="007B531E" w:rsidRPr="00AB0858" w:rsidRDefault="007B531E" w:rsidP="00AB0858">
      <w:pPr>
        <w:spacing w:after="0" w:line="240" w:lineRule="auto"/>
        <w:jc w:val="center"/>
        <w:rPr>
          <w:rFonts w:asciiTheme="majorBidi" w:hAnsiTheme="majorBidi" w:cstheme="majorBidi"/>
          <w:sz w:val="40"/>
          <w:szCs w:val="40"/>
          <w:rtl/>
        </w:rPr>
      </w:pPr>
      <w:r w:rsidRPr="00AB0858">
        <w:rPr>
          <w:rFonts w:asciiTheme="majorBidi" w:hAnsiTheme="majorBidi" w:cstheme="majorBidi"/>
          <w:sz w:val="40"/>
          <w:szCs w:val="40"/>
          <w:rtl/>
        </w:rPr>
        <w:t>*****</w:t>
      </w:r>
    </w:p>
    <w:p w14:paraId="5E86FE05" w14:textId="66D0AB9A" w:rsidR="00C67215"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الحمدُ للهِ ربِّ العالمين، والصلاةُ والسلامُ </w:t>
      </w:r>
      <w:proofErr w:type="gramStart"/>
      <w:r w:rsidRPr="00AB0858">
        <w:rPr>
          <w:rFonts w:asciiTheme="majorBidi" w:hAnsiTheme="majorBidi" w:cstheme="majorBidi"/>
          <w:sz w:val="40"/>
          <w:szCs w:val="40"/>
          <w:rtl/>
        </w:rPr>
        <w:t>علي</w:t>
      </w:r>
      <w:proofErr w:type="gramEnd"/>
      <w:r w:rsidRPr="00AB0858">
        <w:rPr>
          <w:rFonts w:asciiTheme="majorBidi" w:hAnsiTheme="majorBidi" w:cstheme="majorBidi"/>
          <w:sz w:val="40"/>
          <w:szCs w:val="40"/>
          <w:rtl/>
        </w:rPr>
        <w:t xml:space="preserve"> خاتم</w:t>
      </w:r>
      <w:r w:rsidR="000B33F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الأنبياءِ والمرسلين، سيدِن</w:t>
      </w:r>
      <w:r w:rsidR="000B33FB" w:rsidRPr="00AB0858">
        <w:rPr>
          <w:rFonts w:asciiTheme="majorBidi" w:hAnsiTheme="majorBidi" w:cstheme="majorBidi"/>
          <w:sz w:val="40"/>
          <w:szCs w:val="40"/>
          <w:rtl/>
        </w:rPr>
        <w:t>َ</w:t>
      </w:r>
      <w:r w:rsidRPr="00AB0858">
        <w:rPr>
          <w:rFonts w:asciiTheme="majorBidi" w:hAnsiTheme="majorBidi" w:cstheme="majorBidi"/>
          <w:sz w:val="40"/>
          <w:szCs w:val="40"/>
          <w:rtl/>
        </w:rPr>
        <w:t>ا محمدٍ (صل</w:t>
      </w:r>
      <w:r w:rsidR="000B33FB" w:rsidRPr="00AB0858">
        <w:rPr>
          <w:rFonts w:asciiTheme="majorBidi" w:hAnsiTheme="majorBidi" w:cstheme="majorBidi"/>
          <w:sz w:val="40"/>
          <w:szCs w:val="40"/>
          <w:rtl/>
        </w:rPr>
        <w:t>َّ</w:t>
      </w:r>
      <w:r w:rsidRPr="00AB0858">
        <w:rPr>
          <w:rFonts w:asciiTheme="majorBidi" w:hAnsiTheme="majorBidi" w:cstheme="majorBidi"/>
          <w:sz w:val="40"/>
          <w:szCs w:val="40"/>
          <w:rtl/>
        </w:rPr>
        <w:t>ي الله</w:t>
      </w:r>
      <w:r w:rsidR="000B33FB"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 وعلي </w:t>
      </w:r>
      <w:proofErr w:type="spellStart"/>
      <w:r w:rsidRPr="00AB0858">
        <w:rPr>
          <w:rFonts w:asciiTheme="majorBidi" w:hAnsiTheme="majorBidi" w:cstheme="majorBidi"/>
          <w:sz w:val="40"/>
          <w:szCs w:val="40"/>
          <w:rtl/>
        </w:rPr>
        <w:t>آل</w:t>
      </w:r>
      <w:r w:rsidR="00725619" w:rsidRPr="00AB0858">
        <w:rPr>
          <w:rFonts w:asciiTheme="majorBidi" w:hAnsiTheme="majorBidi" w:cstheme="majorBidi"/>
          <w:sz w:val="40"/>
          <w:szCs w:val="40"/>
          <w:rtl/>
        </w:rPr>
        <w:t>ِ</w:t>
      </w:r>
      <w:r w:rsidRPr="00AB0858">
        <w:rPr>
          <w:rFonts w:asciiTheme="majorBidi" w:hAnsiTheme="majorBidi" w:cstheme="majorBidi"/>
          <w:sz w:val="40"/>
          <w:szCs w:val="40"/>
          <w:rtl/>
        </w:rPr>
        <w:t>هِ</w:t>
      </w:r>
      <w:proofErr w:type="spellEnd"/>
      <w:r w:rsidRPr="00AB0858">
        <w:rPr>
          <w:rFonts w:asciiTheme="majorBidi" w:hAnsiTheme="majorBidi" w:cstheme="majorBidi"/>
          <w:sz w:val="40"/>
          <w:szCs w:val="40"/>
          <w:rtl/>
        </w:rPr>
        <w:t xml:space="preserve"> وصحب</w:t>
      </w:r>
      <w:r w:rsidR="00725619" w:rsidRPr="00AB0858">
        <w:rPr>
          <w:rFonts w:asciiTheme="majorBidi" w:hAnsiTheme="majorBidi" w:cstheme="majorBidi"/>
          <w:sz w:val="40"/>
          <w:szCs w:val="40"/>
          <w:rtl/>
        </w:rPr>
        <w:t>ِ</w:t>
      </w:r>
      <w:r w:rsidRPr="00AB0858">
        <w:rPr>
          <w:rFonts w:asciiTheme="majorBidi" w:hAnsiTheme="majorBidi" w:cstheme="majorBidi"/>
          <w:sz w:val="40"/>
          <w:szCs w:val="40"/>
          <w:rtl/>
        </w:rPr>
        <w:t>هِ أجمعين.</w:t>
      </w:r>
    </w:p>
    <w:p w14:paraId="7BCBF648" w14:textId="15828377" w:rsidR="00C67215" w:rsidRPr="00AB0858" w:rsidRDefault="007B531E" w:rsidP="00AB0858">
      <w:pPr>
        <w:spacing w:after="0" w:line="240" w:lineRule="auto"/>
        <w:jc w:val="both"/>
        <w:rPr>
          <w:rFonts w:asciiTheme="majorBidi" w:hAnsiTheme="majorBidi" w:cstheme="majorBidi"/>
          <w:b/>
          <w:bCs/>
          <w:sz w:val="40"/>
          <w:szCs w:val="40"/>
          <w:u w:val="single"/>
          <w:rtl/>
        </w:rPr>
      </w:pPr>
      <w:r w:rsidRPr="00AB0858">
        <w:rPr>
          <w:rFonts w:asciiTheme="majorBidi" w:hAnsiTheme="majorBidi" w:cstheme="majorBidi"/>
          <w:b/>
          <w:bCs/>
          <w:sz w:val="40"/>
          <w:szCs w:val="40"/>
          <w:u w:val="single"/>
          <w:rtl/>
        </w:rPr>
        <w:t>ثالث</w:t>
      </w:r>
      <w:r w:rsidR="0050650C" w:rsidRPr="00AB0858">
        <w:rPr>
          <w:rFonts w:asciiTheme="majorBidi" w:hAnsiTheme="majorBidi" w:cstheme="majorBidi"/>
          <w:b/>
          <w:bCs/>
          <w:sz w:val="40"/>
          <w:szCs w:val="40"/>
          <w:u w:val="single"/>
          <w:rtl/>
        </w:rPr>
        <w:t>ً</w:t>
      </w:r>
      <w:r w:rsidRPr="00AB0858">
        <w:rPr>
          <w:rFonts w:asciiTheme="majorBidi" w:hAnsiTheme="majorBidi" w:cstheme="majorBidi"/>
          <w:b/>
          <w:bCs/>
          <w:sz w:val="40"/>
          <w:szCs w:val="40"/>
          <w:u w:val="single"/>
          <w:rtl/>
        </w:rPr>
        <w:t>ا:</w:t>
      </w:r>
      <w:r w:rsidR="00C67215" w:rsidRPr="00AB0858">
        <w:rPr>
          <w:rFonts w:asciiTheme="majorBidi" w:hAnsiTheme="majorBidi" w:cstheme="majorBidi"/>
          <w:b/>
          <w:bCs/>
          <w:sz w:val="40"/>
          <w:szCs w:val="40"/>
          <w:u w:val="single"/>
          <w:rtl/>
        </w:rPr>
        <w:t xml:space="preserve"> الشهيد</w:t>
      </w:r>
      <w:r w:rsidR="0050650C" w:rsidRPr="00AB0858">
        <w:rPr>
          <w:rFonts w:asciiTheme="majorBidi" w:hAnsiTheme="majorBidi" w:cstheme="majorBidi"/>
          <w:b/>
          <w:bCs/>
          <w:sz w:val="40"/>
          <w:szCs w:val="40"/>
          <w:u w:val="single"/>
          <w:rtl/>
        </w:rPr>
        <w:t>ُ</w:t>
      </w:r>
      <w:r w:rsidR="00C67215" w:rsidRPr="00AB0858">
        <w:rPr>
          <w:rFonts w:asciiTheme="majorBidi" w:hAnsiTheme="majorBidi" w:cstheme="majorBidi"/>
          <w:b/>
          <w:bCs/>
          <w:sz w:val="40"/>
          <w:szCs w:val="40"/>
          <w:u w:val="single"/>
          <w:rtl/>
        </w:rPr>
        <w:t xml:space="preserve"> الحق</w:t>
      </w:r>
      <w:r w:rsidR="0050650C" w:rsidRPr="00AB0858">
        <w:rPr>
          <w:rFonts w:asciiTheme="majorBidi" w:hAnsiTheme="majorBidi" w:cstheme="majorBidi"/>
          <w:b/>
          <w:bCs/>
          <w:sz w:val="40"/>
          <w:szCs w:val="40"/>
          <w:u w:val="single"/>
          <w:rtl/>
        </w:rPr>
        <w:t>ُّ</w:t>
      </w:r>
    </w:p>
    <w:p w14:paraId="5AB41AA5" w14:textId="187076B1" w:rsidR="00C67215" w:rsidRPr="00AB0858" w:rsidRDefault="004146E2"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w:t>
      </w:r>
      <w:r w:rsidR="00C67215" w:rsidRPr="00AB0858">
        <w:rPr>
          <w:rFonts w:asciiTheme="majorBidi" w:hAnsiTheme="majorBidi" w:cstheme="majorBidi"/>
          <w:sz w:val="40"/>
          <w:szCs w:val="40"/>
          <w:rtl/>
        </w:rPr>
        <w:t>لا شك</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أن</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منزلة</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الشهداء</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إن</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ما يستحق</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ه</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ا الشهيد</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الحق</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الذي عرف</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الحق</w:t>
      </w:r>
      <w:r w:rsidR="006125FE" w:rsidRPr="00AB0858">
        <w:rPr>
          <w:rFonts w:asciiTheme="majorBidi" w:hAnsiTheme="majorBidi" w:cstheme="majorBidi"/>
          <w:sz w:val="40"/>
          <w:szCs w:val="40"/>
          <w:rtl/>
        </w:rPr>
        <w:t>َّ</w:t>
      </w:r>
      <w:r w:rsidR="00C67215" w:rsidRPr="00AB0858">
        <w:rPr>
          <w:rFonts w:asciiTheme="majorBidi" w:hAnsiTheme="majorBidi" w:cstheme="majorBidi"/>
          <w:sz w:val="40"/>
          <w:szCs w:val="40"/>
          <w:rtl/>
        </w:rPr>
        <w:t xml:space="preserve"> وأ</w:t>
      </w:r>
      <w:r w:rsidRPr="00AB0858">
        <w:rPr>
          <w:rFonts w:asciiTheme="majorBidi" w:hAnsiTheme="majorBidi" w:cstheme="majorBidi"/>
          <w:sz w:val="40"/>
          <w:szCs w:val="40"/>
          <w:rtl/>
        </w:rPr>
        <w:t>خلص</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له</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 ودافع</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عنه</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 وضح</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ي م</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ن أجل</w:t>
      </w:r>
      <w:r w:rsidR="006125FE"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6125FE" w:rsidRPr="00AB0858">
        <w:rPr>
          <w:rFonts w:asciiTheme="majorBidi" w:hAnsiTheme="majorBidi" w:cstheme="majorBidi"/>
          <w:sz w:val="40"/>
          <w:szCs w:val="40"/>
          <w:rtl/>
        </w:rPr>
        <w:t>ِ</w:t>
      </w:r>
    </w:p>
    <w:p w14:paraId="4A6F1AC3" w14:textId="1795E08E" w:rsidR="00C67215" w:rsidRPr="00AB0858" w:rsidRDefault="00C67215" w:rsidP="00AB0858">
      <w:pPr>
        <w:spacing w:after="0" w:line="240" w:lineRule="auto"/>
        <w:rPr>
          <w:rFonts w:asciiTheme="majorBidi" w:hAnsiTheme="majorBidi" w:cstheme="majorBidi"/>
          <w:sz w:val="40"/>
          <w:szCs w:val="40"/>
          <w:rtl/>
        </w:rPr>
      </w:pPr>
      <w:r w:rsidRPr="00AB0858">
        <w:rPr>
          <w:rFonts w:asciiTheme="majorBidi" w:hAnsiTheme="majorBidi" w:cstheme="majorBidi"/>
          <w:sz w:val="40"/>
          <w:szCs w:val="40"/>
          <w:rtl/>
        </w:rPr>
        <w:t xml:space="preserve">  فالشهيدُ الحقُّ: هو مَن</w:t>
      </w:r>
      <w:r w:rsidR="00121F1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أخلصَ للهِ وضحّ</w:t>
      </w:r>
      <w:r w:rsidR="00C8076B" w:rsidRPr="00AB0858">
        <w:rPr>
          <w:rFonts w:asciiTheme="majorBidi" w:hAnsiTheme="majorBidi" w:cstheme="majorBidi"/>
          <w:sz w:val="40"/>
          <w:szCs w:val="40"/>
          <w:rtl/>
        </w:rPr>
        <w:t>َ</w:t>
      </w:r>
      <w:r w:rsidRPr="00AB0858">
        <w:rPr>
          <w:rFonts w:asciiTheme="majorBidi" w:hAnsiTheme="majorBidi" w:cstheme="majorBidi"/>
          <w:sz w:val="40"/>
          <w:szCs w:val="40"/>
          <w:rtl/>
        </w:rPr>
        <w:t>ى في سبيلِه وبذلَ نفسَهُ وجادَ ب</w:t>
      </w:r>
      <w:r w:rsidR="00121F1F"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121F1F" w:rsidRPr="00AB0858">
        <w:rPr>
          <w:rFonts w:asciiTheme="majorBidi" w:hAnsiTheme="majorBidi" w:cstheme="majorBidi"/>
          <w:sz w:val="40"/>
          <w:szCs w:val="40"/>
          <w:rtl/>
        </w:rPr>
        <w:t>َ</w:t>
      </w:r>
      <w:r w:rsidRPr="00AB0858">
        <w:rPr>
          <w:rFonts w:asciiTheme="majorBidi" w:hAnsiTheme="majorBidi" w:cstheme="majorBidi"/>
          <w:sz w:val="40"/>
          <w:szCs w:val="40"/>
          <w:rtl/>
        </w:rPr>
        <w:t>ا في سبيلِ إعلاءِ كلمة</w:t>
      </w:r>
      <w:r w:rsidR="00121F1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اللهِ، والدفاعِ عن</w:t>
      </w:r>
      <w:r w:rsidR="004146E2" w:rsidRPr="00AB0858">
        <w:rPr>
          <w:rFonts w:asciiTheme="majorBidi" w:hAnsiTheme="majorBidi" w:cstheme="majorBidi"/>
          <w:sz w:val="40"/>
          <w:szCs w:val="40"/>
          <w:rtl/>
        </w:rPr>
        <w:t xml:space="preserve"> </w:t>
      </w:r>
      <w:r w:rsidRPr="00AB0858">
        <w:rPr>
          <w:rFonts w:asciiTheme="majorBidi" w:hAnsiTheme="majorBidi" w:cstheme="majorBidi"/>
          <w:sz w:val="40"/>
          <w:szCs w:val="40"/>
          <w:rtl/>
        </w:rPr>
        <w:t>أرض</w:t>
      </w:r>
      <w:r w:rsidR="00121F1F" w:rsidRPr="00AB0858">
        <w:rPr>
          <w:rFonts w:asciiTheme="majorBidi" w:hAnsiTheme="majorBidi" w:cstheme="majorBidi"/>
          <w:sz w:val="40"/>
          <w:szCs w:val="40"/>
          <w:rtl/>
        </w:rPr>
        <w:t>ِ</w:t>
      </w:r>
      <w:r w:rsidRPr="00AB0858">
        <w:rPr>
          <w:rFonts w:asciiTheme="majorBidi" w:hAnsiTheme="majorBidi" w:cstheme="majorBidi"/>
          <w:sz w:val="40"/>
          <w:szCs w:val="40"/>
          <w:rtl/>
        </w:rPr>
        <w:t>هِ، ورفعِ راية</w:t>
      </w:r>
      <w:r w:rsidR="00531ABA"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وطنهِ: (سُئِلَ رَسُولُ اللهِ صلى اللهُ عليه وسلم عَنْ الرَّجُلِ: يُقَاتِلُ شَجَاعَةً، وَيُقَاتِلُ حَمِيَّةً، وَيُقَاتِلُ رِيَاءً، أَيُّ ذَلِكَ فِي سَبِيلِ الله؟ فَقَالَ رَسُولُ اللهِ صل</w:t>
      </w:r>
      <w:r w:rsidR="00225F49" w:rsidRPr="00AB0858">
        <w:rPr>
          <w:rFonts w:asciiTheme="majorBidi" w:hAnsiTheme="majorBidi" w:cstheme="majorBidi"/>
          <w:sz w:val="40"/>
          <w:szCs w:val="40"/>
          <w:rtl/>
        </w:rPr>
        <w:t>َّ</w:t>
      </w:r>
      <w:r w:rsidRPr="00AB0858">
        <w:rPr>
          <w:rFonts w:asciiTheme="majorBidi" w:hAnsiTheme="majorBidi" w:cstheme="majorBidi"/>
          <w:sz w:val="40"/>
          <w:szCs w:val="40"/>
          <w:rtl/>
        </w:rPr>
        <w:t>ى الله</w:t>
      </w:r>
      <w:r w:rsidR="00225F49"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عليه وسلم: مَنْ قَاتَلَ لِتَكُونَ كَلِمَةُ اللهِ هِيَ الْعُلْيَا، فَهُوَ فِي سَبِيلِ الله) متفق عليه. والشهيدُ الحقُّ: هو الذي يأب</w:t>
      </w:r>
      <w:r w:rsidR="00736856" w:rsidRPr="00AB0858">
        <w:rPr>
          <w:rFonts w:asciiTheme="majorBidi" w:hAnsiTheme="majorBidi" w:cstheme="majorBidi"/>
          <w:sz w:val="40"/>
          <w:szCs w:val="40"/>
          <w:rtl/>
        </w:rPr>
        <w:t>َ</w:t>
      </w:r>
      <w:r w:rsidRPr="00AB0858">
        <w:rPr>
          <w:rFonts w:asciiTheme="majorBidi" w:hAnsiTheme="majorBidi" w:cstheme="majorBidi"/>
          <w:sz w:val="40"/>
          <w:szCs w:val="40"/>
          <w:rtl/>
        </w:rPr>
        <w:t>ى الدنيةَ ويرفضُ المذلةَ والهوانَ ويقاومُ مَن</w:t>
      </w:r>
      <w:r w:rsidR="006A08B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يستول</w:t>
      </w:r>
      <w:r w:rsidR="006A08B4" w:rsidRPr="00AB0858">
        <w:rPr>
          <w:rFonts w:asciiTheme="majorBidi" w:hAnsiTheme="majorBidi" w:cstheme="majorBidi"/>
          <w:sz w:val="40"/>
          <w:szCs w:val="40"/>
          <w:rtl/>
        </w:rPr>
        <w:t>ِ</w:t>
      </w:r>
      <w:r w:rsidRPr="00AB0858">
        <w:rPr>
          <w:rFonts w:asciiTheme="majorBidi" w:hAnsiTheme="majorBidi" w:cstheme="majorBidi"/>
          <w:sz w:val="40"/>
          <w:szCs w:val="40"/>
          <w:rtl/>
        </w:rPr>
        <w:t>ي على مال</w:t>
      </w:r>
      <w:r w:rsidR="006A08B4" w:rsidRPr="00AB0858">
        <w:rPr>
          <w:rFonts w:asciiTheme="majorBidi" w:hAnsiTheme="majorBidi" w:cstheme="majorBidi"/>
          <w:sz w:val="40"/>
          <w:szCs w:val="40"/>
          <w:rtl/>
        </w:rPr>
        <w:t>ِ</w:t>
      </w:r>
      <w:r w:rsidRPr="00AB0858">
        <w:rPr>
          <w:rFonts w:asciiTheme="majorBidi" w:hAnsiTheme="majorBidi" w:cstheme="majorBidi"/>
          <w:sz w:val="40"/>
          <w:szCs w:val="40"/>
          <w:rtl/>
        </w:rPr>
        <w:t>هِ أو متاع</w:t>
      </w:r>
      <w:r w:rsidR="006A08B4" w:rsidRPr="00AB0858">
        <w:rPr>
          <w:rFonts w:asciiTheme="majorBidi" w:hAnsiTheme="majorBidi" w:cstheme="majorBidi"/>
          <w:sz w:val="40"/>
          <w:szCs w:val="40"/>
          <w:rtl/>
        </w:rPr>
        <w:t>ِ</w:t>
      </w:r>
      <w:r w:rsidRPr="00AB0858">
        <w:rPr>
          <w:rFonts w:asciiTheme="majorBidi" w:hAnsiTheme="majorBidi" w:cstheme="majorBidi"/>
          <w:sz w:val="40"/>
          <w:szCs w:val="40"/>
          <w:rtl/>
        </w:rPr>
        <w:t>هِ، (جاء</w:t>
      </w:r>
      <w:r w:rsidR="006A08B4"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رجُلٌ إِلَى رَسُولِ اللَّه</w:t>
      </w:r>
      <w:r w:rsidR="004F44F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صل</w:t>
      </w:r>
      <w:r w:rsidR="004F44F3" w:rsidRPr="00AB0858">
        <w:rPr>
          <w:rFonts w:asciiTheme="majorBidi" w:hAnsiTheme="majorBidi" w:cstheme="majorBidi"/>
          <w:sz w:val="40"/>
          <w:szCs w:val="40"/>
          <w:rtl/>
        </w:rPr>
        <w:t>َّ</w:t>
      </w:r>
      <w:r w:rsidRPr="00AB0858">
        <w:rPr>
          <w:rFonts w:asciiTheme="majorBidi" w:hAnsiTheme="majorBidi" w:cstheme="majorBidi"/>
          <w:sz w:val="40"/>
          <w:szCs w:val="40"/>
          <w:rtl/>
        </w:rPr>
        <w:t>ى اللهُ عليه وسلم فَقَال: يَا رسولَ اللَّه</w:t>
      </w:r>
      <w:r w:rsidR="004F44F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أَرأَيت</w:t>
      </w:r>
      <w:r w:rsidR="004F44F3"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إنْ جاءَ رَجُلٌ يُرِيدُ أَخْذَ مَالِي؟ قَالَ: فَلا تُعْطِهِ مالكَ قَالَ: أَرأَيْتَ إنْ قَاتلن</w:t>
      </w:r>
      <w:r w:rsidR="00FB4E47" w:rsidRPr="00AB0858">
        <w:rPr>
          <w:rFonts w:asciiTheme="majorBidi" w:hAnsiTheme="majorBidi" w:cstheme="majorBidi"/>
          <w:sz w:val="40"/>
          <w:szCs w:val="40"/>
          <w:rtl/>
        </w:rPr>
        <w:t>ِ</w:t>
      </w:r>
      <w:r w:rsidRPr="00AB0858">
        <w:rPr>
          <w:rFonts w:asciiTheme="majorBidi" w:hAnsiTheme="majorBidi" w:cstheme="majorBidi"/>
          <w:sz w:val="40"/>
          <w:szCs w:val="40"/>
          <w:rtl/>
        </w:rPr>
        <w:t>ي؟ قَالَ: قَاتِلْهُ. قَالَ: أَرأَيتَ إنْ قَتلَن</w:t>
      </w:r>
      <w:r w:rsidR="00FB4E47" w:rsidRPr="00AB0858">
        <w:rPr>
          <w:rFonts w:asciiTheme="majorBidi" w:hAnsiTheme="majorBidi" w:cstheme="majorBidi"/>
          <w:sz w:val="40"/>
          <w:szCs w:val="40"/>
          <w:rtl/>
        </w:rPr>
        <w:t>ِ</w:t>
      </w:r>
      <w:r w:rsidRPr="00AB0858">
        <w:rPr>
          <w:rFonts w:asciiTheme="majorBidi" w:hAnsiTheme="majorBidi" w:cstheme="majorBidi"/>
          <w:sz w:val="40"/>
          <w:szCs w:val="40"/>
          <w:rtl/>
        </w:rPr>
        <w:t>ي؟ قَالَ: فَأنْت</w:t>
      </w:r>
      <w:r w:rsidR="008604C8"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شَهيدٌ قَالَ: أَرأَيْتَ إنْ قَتَلْتُهُ؟ قَالَ: هُوَ فِي النَّارِ) (صحيح مسلم).</w:t>
      </w:r>
    </w:p>
    <w:p w14:paraId="2362771E" w14:textId="0E5546BA" w:rsidR="00C67215" w:rsidRPr="00AB0858" w:rsidRDefault="00C67215"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 xml:space="preserve">  والشهيدُ الحقُّ: هو مَن يقاتل</w:t>
      </w:r>
      <w:r w:rsidR="00D915D9"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تحتَ لواء</w:t>
      </w:r>
      <w:r w:rsidR="008F416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الدولةِ مع ولي</w:t>
      </w:r>
      <w:r w:rsidR="008F416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الأمرِ، ووليُّ الأمرِ هو الحاكمُ أو السلطانُ أو الرئيسُ، فالشهيدُ يكونُ جندي</w:t>
      </w:r>
      <w:r w:rsidR="008F416F" w:rsidRPr="00AB0858">
        <w:rPr>
          <w:rFonts w:asciiTheme="majorBidi" w:hAnsiTheme="majorBidi" w:cstheme="majorBidi"/>
          <w:sz w:val="40"/>
          <w:szCs w:val="40"/>
          <w:rtl/>
        </w:rPr>
        <w:t>ًّ</w:t>
      </w:r>
      <w:r w:rsidRPr="00AB0858">
        <w:rPr>
          <w:rFonts w:asciiTheme="majorBidi" w:hAnsiTheme="majorBidi" w:cstheme="majorBidi"/>
          <w:sz w:val="40"/>
          <w:szCs w:val="40"/>
          <w:rtl/>
        </w:rPr>
        <w:t>ا في الجيشِ أو الشرطةِ يدافعُ عن الوطنِ والعرضِ والمالِ، يقولُ الرسولُ صل</w:t>
      </w:r>
      <w:r w:rsidR="00921FCD" w:rsidRPr="00AB0858">
        <w:rPr>
          <w:rFonts w:asciiTheme="majorBidi" w:hAnsiTheme="majorBidi" w:cstheme="majorBidi"/>
          <w:sz w:val="40"/>
          <w:szCs w:val="40"/>
          <w:rtl/>
        </w:rPr>
        <w:t>َّ</w:t>
      </w:r>
      <w:r w:rsidRPr="00AB0858">
        <w:rPr>
          <w:rFonts w:asciiTheme="majorBidi" w:hAnsiTheme="majorBidi" w:cstheme="majorBidi"/>
          <w:sz w:val="40"/>
          <w:szCs w:val="40"/>
          <w:rtl/>
        </w:rPr>
        <w:t xml:space="preserve">ى اللهُ عليه وسلم: (مَنْ قُتِل دُونَ مالِهِ فهُو شَهيدٌ، </w:t>
      </w:r>
      <w:r w:rsidRPr="00AB0858">
        <w:rPr>
          <w:rFonts w:asciiTheme="majorBidi" w:hAnsiTheme="majorBidi" w:cstheme="majorBidi"/>
          <w:sz w:val="40"/>
          <w:szCs w:val="40"/>
          <w:rtl/>
        </w:rPr>
        <w:lastRenderedPageBreak/>
        <w:t>ومنْ قُتلَ دُونَ دمِهِ فهُو شهيدٌ، وَمَنْ قُتِل دُونَ دِينِهِ فَهو شهيدٌ، ومنْ قُتِل دُونَ أهْلِهِ فهُو شهيدٌ) (رواه الترمذي)، وأما الذي ينسلخُ عن وليِّ الأمرِ وينشقُ عنه، ويخرجُ عن طاعتِه</w:t>
      </w:r>
      <w:r w:rsidR="00921FCD" w:rsidRPr="00AB0858">
        <w:rPr>
          <w:rFonts w:asciiTheme="majorBidi" w:hAnsiTheme="majorBidi" w:cstheme="majorBidi"/>
          <w:sz w:val="40"/>
          <w:szCs w:val="40"/>
          <w:rtl/>
        </w:rPr>
        <w:t>ِ</w:t>
      </w:r>
      <w:r w:rsidRPr="00AB0858">
        <w:rPr>
          <w:rFonts w:asciiTheme="majorBidi" w:hAnsiTheme="majorBidi" w:cstheme="majorBidi"/>
          <w:sz w:val="40"/>
          <w:szCs w:val="40"/>
          <w:rtl/>
        </w:rPr>
        <w:t>, ويخضعُ تحت</w:t>
      </w:r>
      <w:r w:rsidR="00921FCD"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تأثيرِ حزبٍ أو جماعةِ أو تنظيمٍ معادٍ للدولةٍ فيثيرُ الفتنَ، ويحيقُ المؤامراتِ ضدَّ الوطنِ، ويعتد</w:t>
      </w:r>
      <w:r w:rsidR="006732EE" w:rsidRPr="00AB0858">
        <w:rPr>
          <w:rFonts w:asciiTheme="majorBidi" w:hAnsiTheme="majorBidi" w:cstheme="majorBidi"/>
          <w:sz w:val="40"/>
          <w:szCs w:val="40"/>
          <w:rtl/>
        </w:rPr>
        <w:t>ِ</w:t>
      </w:r>
      <w:r w:rsidRPr="00AB0858">
        <w:rPr>
          <w:rFonts w:asciiTheme="majorBidi" w:hAnsiTheme="majorBidi" w:cstheme="majorBidi"/>
          <w:sz w:val="40"/>
          <w:szCs w:val="40"/>
          <w:rtl/>
        </w:rPr>
        <w:t>ي على المنشآتِ العامةِ والخاصةِ، ويقتلُ الأبرياءَ، ويروّ</w:t>
      </w:r>
      <w:r w:rsidR="004B59D2" w:rsidRPr="00AB0858">
        <w:rPr>
          <w:rFonts w:asciiTheme="majorBidi" w:hAnsiTheme="majorBidi" w:cstheme="majorBidi"/>
          <w:sz w:val="40"/>
          <w:szCs w:val="40"/>
          <w:rtl/>
        </w:rPr>
        <w:t>ِ</w:t>
      </w:r>
      <w:r w:rsidRPr="00AB0858">
        <w:rPr>
          <w:rFonts w:asciiTheme="majorBidi" w:hAnsiTheme="majorBidi" w:cstheme="majorBidi"/>
          <w:sz w:val="40"/>
          <w:szCs w:val="40"/>
          <w:rtl/>
        </w:rPr>
        <w:t>عُ الآمنينَ, فليس</w:t>
      </w:r>
      <w:r w:rsidR="006732E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ما يفعلُه</w:t>
      </w:r>
      <w:r w:rsidR="006732E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يُعدُّ جهاد</w:t>
      </w:r>
      <w:r w:rsidR="006732EE" w:rsidRPr="00AB0858">
        <w:rPr>
          <w:rFonts w:asciiTheme="majorBidi" w:hAnsiTheme="majorBidi" w:cstheme="majorBidi"/>
          <w:sz w:val="40"/>
          <w:szCs w:val="40"/>
          <w:rtl/>
        </w:rPr>
        <w:t>ً</w:t>
      </w:r>
      <w:r w:rsidRPr="00AB0858">
        <w:rPr>
          <w:rFonts w:asciiTheme="majorBidi" w:hAnsiTheme="majorBidi" w:cstheme="majorBidi"/>
          <w:sz w:val="40"/>
          <w:szCs w:val="40"/>
          <w:rtl/>
        </w:rPr>
        <w:t>ا في سبيل</w:t>
      </w:r>
      <w:r w:rsidR="006732EE"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اللهِ، بل هو خروجٌ على شرعِ اللهِ، وإذا قُتِلَ فليس بشهيدٍ، يقولُ رسولُ اللهِ (صل</w:t>
      </w:r>
      <w:r w:rsidR="008A2E9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ى اللهُ عليه وسلم):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لا </w:t>
      </w:r>
      <w:proofErr w:type="spellStart"/>
      <w:r w:rsidRPr="00AB0858">
        <w:rPr>
          <w:rFonts w:asciiTheme="majorBidi" w:hAnsiTheme="majorBidi" w:cstheme="majorBidi"/>
          <w:sz w:val="40"/>
          <w:szCs w:val="40"/>
          <w:rtl/>
        </w:rPr>
        <w:t>يَتَحَاشي</w:t>
      </w:r>
      <w:proofErr w:type="spellEnd"/>
      <w:r w:rsidRPr="00AB0858">
        <w:rPr>
          <w:rFonts w:asciiTheme="majorBidi" w:hAnsiTheme="majorBidi" w:cstheme="majorBidi"/>
          <w:sz w:val="40"/>
          <w:szCs w:val="40"/>
          <w:rtl/>
        </w:rPr>
        <w:t xml:space="preserve"> مِنْ مؤمِن</w:t>
      </w:r>
      <w:r w:rsidR="00D2265E" w:rsidRPr="00AB0858">
        <w:rPr>
          <w:rFonts w:asciiTheme="majorBidi" w:hAnsiTheme="majorBidi" w:cstheme="majorBidi"/>
          <w:sz w:val="40"/>
          <w:szCs w:val="40"/>
          <w:rtl/>
        </w:rPr>
        <w:t>ِ</w:t>
      </w:r>
      <w:r w:rsidRPr="00AB0858">
        <w:rPr>
          <w:rFonts w:asciiTheme="majorBidi" w:hAnsiTheme="majorBidi" w:cstheme="majorBidi"/>
          <w:sz w:val="40"/>
          <w:szCs w:val="40"/>
          <w:rtl/>
        </w:rPr>
        <w:t>ه</w:t>
      </w:r>
      <w:r w:rsidR="00D2265E" w:rsidRPr="00AB0858">
        <w:rPr>
          <w:rFonts w:asciiTheme="majorBidi" w:hAnsiTheme="majorBidi" w:cstheme="majorBidi"/>
          <w:sz w:val="40"/>
          <w:szCs w:val="40"/>
          <w:rtl/>
        </w:rPr>
        <w:t>َ</w:t>
      </w:r>
      <w:r w:rsidRPr="00AB0858">
        <w:rPr>
          <w:rFonts w:asciiTheme="majorBidi" w:hAnsiTheme="majorBidi" w:cstheme="majorBidi"/>
          <w:sz w:val="40"/>
          <w:szCs w:val="40"/>
          <w:rtl/>
        </w:rPr>
        <w:t>ا، ولا يَفي بِعَهدِ ذِي عَهدِه</w:t>
      </w:r>
      <w:r w:rsidR="00D2265E" w:rsidRPr="00AB0858">
        <w:rPr>
          <w:rFonts w:asciiTheme="majorBidi" w:hAnsiTheme="majorBidi" w:cstheme="majorBidi"/>
          <w:sz w:val="40"/>
          <w:szCs w:val="40"/>
          <w:rtl/>
        </w:rPr>
        <w:t>َ</w:t>
      </w:r>
      <w:r w:rsidRPr="00AB0858">
        <w:rPr>
          <w:rFonts w:asciiTheme="majorBidi" w:hAnsiTheme="majorBidi" w:cstheme="majorBidi"/>
          <w:sz w:val="40"/>
          <w:szCs w:val="40"/>
          <w:rtl/>
        </w:rPr>
        <w:t>ا، فَلَيْسَ مِني، وَلَسْتُ منه)(صحيح مسلم).</w:t>
      </w:r>
    </w:p>
    <w:p w14:paraId="1380904B" w14:textId="452E09F0" w:rsidR="007B531E" w:rsidRPr="00AB0858" w:rsidRDefault="007B531E" w:rsidP="00AB0858">
      <w:pPr>
        <w:spacing w:after="0" w:line="240" w:lineRule="auto"/>
        <w:jc w:val="center"/>
        <w:rPr>
          <w:rFonts w:asciiTheme="majorBidi" w:hAnsiTheme="majorBidi" w:cstheme="majorBidi"/>
          <w:sz w:val="40"/>
          <w:szCs w:val="40"/>
          <w:rtl/>
        </w:rPr>
      </w:pPr>
      <w:r w:rsidRPr="00AB0858">
        <w:rPr>
          <w:rFonts w:asciiTheme="majorBidi" w:hAnsiTheme="majorBidi" w:cstheme="majorBidi"/>
          <w:sz w:val="40"/>
          <w:szCs w:val="40"/>
          <w:rtl/>
        </w:rPr>
        <w:t>اللهم احفظ</w:t>
      </w:r>
      <w:r w:rsidR="008A2E9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بلادَنا، وأدم</w:t>
      </w:r>
      <w:r w:rsidR="008A2E9F" w:rsidRPr="00AB0858">
        <w:rPr>
          <w:rFonts w:asciiTheme="majorBidi" w:hAnsiTheme="majorBidi" w:cstheme="majorBidi"/>
          <w:sz w:val="40"/>
          <w:szCs w:val="40"/>
          <w:rtl/>
        </w:rPr>
        <w:t>ْ</w:t>
      </w:r>
      <w:r w:rsidRPr="00AB0858">
        <w:rPr>
          <w:rFonts w:asciiTheme="majorBidi" w:hAnsiTheme="majorBidi" w:cstheme="majorBidi"/>
          <w:sz w:val="40"/>
          <w:szCs w:val="40"/>
          <w:rtl/>
        </w:rPr>
        <w:t xml:space="preserve"> علينا نعمةَ الأمنِ والأمانِ</w:t>
      </w:r>
    </w:p>
    <w:p w14:paraId="462C5148" w14:textId="77777777" w:rsidR="007B531E" w:rsidRPr="00AB0858" w:rsidRDefault="007B531E" w:rsidP="00AB0858">
      <w:pPr>
        <w:spacing w:after="0" w:line="240" w:lineRule="auto"/>
        <w:jc w:val="both"/>
        <w:rPr>
          <w:rFonts w:asciiTheme="majorBidi" w:hAnsiTheme="majorBidi" w:cstheme="majorBidi"/>
          <w:sz w:val="40"/>
          <w:szCs w:val="40"/>
          <w:rtl/>
        </w:rPr>
      </w:pPr>
      <w:r w:rsidRPr="00AB0858">
        <w:rPr>
          <w:rFonts w:asciiTheme="majorBidi" w:hAnsiTheme="majorBidi" w:cstheme="majorBidi"/>
          <w:sz w:val="40"/>
          <w:szCs w:val="40"/>
          <w:rtl/>
        </w:rPr>
        <w:t>الدعاء،،،،،                                           وأقم الصلاةَ ،،،،،</w:t>
      </w:r>
    </w:p>
    <w:p w14:paraId="2D370E4D" w14:textId="77777777" w:rsidR="007B531E" w:rsidRPr="00AB0858" w:rsidRDefault="007B531E" w:rsidP="00AB0858">
      <w:pPr>
        <w:spacing w:after="0" w:line="240" w:lineRule="auto"/>
        <w:jc w:val="right"/>
        <w:rPr>
          <w:rFonts w:asciiTheme="majorBidi" w:hAnsiTheme="majorBidi" w:cstheme="majorBidi"/>
          <w:sz w:val="40"/>
          <w:szCs w:val="40"/>
          <w:rtl/>
        </w:rPr>
      </w:pPr>
      <w:r w:rsidRPr="00AB0858">
        <w:rPr>
          <w:rFonts w:asciiTheme="majorBidi" w:hAnsiTheme="majorBidi" w:cstheme="majorBidi"/>
          <w:sz w:val="40"/>
          <w:szCs w:val="40"/>
          <w:rtl/>
        </w:rPr>
        <w:t>كتبه: طه ممدوح عبد الوهاب</w:t>
      </w:r>
    </w:p>
    <w:p w14:paraId="342C5CF7" w14:textId="17CB6CDC" w:rsidR="001E1267" w:rsidRDefault="00AB0858" w:rsidP="00AB0858">
      <w:pPr>
        <w:spacing w:after="0" w:line="240" w:lineRule="auto"/>
        <w:jc w:val="right"/>
        <w:rPr>
          <w:rFonts w:asciiTheme="majorBidi" w:hAnsiTheme="majorBidi" w:cstheme="majorBidi"/>
          <w:sz w:val="40"/>
          <w:szCs w:val="40"/>
          <w:rtl/>
        </w:rPr>
      </w:pPr>
      <w:r w:rsidRPr="00B80BE9">
        <w:rPr>
          <w:rFonts w:asciiTheme="majorBidi" w:hAnsiTheme="majorBidi" w:cstheme="majorBidi" w:hint="cs"/>
          <w:noProof/>
          <w:sz w:val="40"/>
          <w:szCs w:val="40"/>
        </w:rPr>
        <mc:AlternateContent>
          <mc:Choice Requires="wps">
            <w:drawing>
              <wp:anchor distT="45720" distB="45720" distL="114300" distR="114300" simplePos="0" relativeHeight="251659264" behindDoc="0" locked="0" layoutInCell="1" allowOverlap="1" wp14:anchorId="7E03E41A" wp14:editId="3B59FA81">
                <wp:simplePos x="0" y="0"/>
                <wp:positionH relativeFrom="page">
                  <wp:posOffset>361950</wp:posOffset>
                </wp:positionH>
                <wp:positionV relativeFrom="paragraph">
                  <wp:posOffset>295275</wp:posOffset>
                </wp:positionV>
                <wp:extent cx="1571625" cy="1714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0"/>
                        </a:xfrm>
                        <a:prstGeom prst="rect">
                          <a:avLst/>
                        </a:prstGeom>
                        <a:solidFill>
                          <a:srgbClr val="FFFFFF"/>
                        </a:solidFill>
                        <a:ln w="9525">
                          <a:solidFill>
                            <a:srgbClr val="000000"/>
                          </a:solidFill>
                          <a:miter lim="800000"/>
                          <a:headEnd/>
                          <a:tailEnd/>
                        </a:ln>
                      </wps:spPr>
                      <wps:txbx>
                        <w:txbxContent>
                          <w:p w14:paraId="5CEC3F12" w14:textId="77777777" w:rsidR="00AB0858" w:rsidRDefault="00AB0858" w:rsidP="00AB0858">
                            <w:pPr>
                              <w:jc w:val="center"/>
                            </w:pPr>
                            <w:r>
                              <w:rPr>
                                <w:rFonts w:asciiTheme="majorBidi" w:hAnsiTheme="majorBidi" w:cstheme="majorBidi"/>
                                <w:noProof/>
                                <w:sz w:val="36"/>
                                <w:szCs w:val="36"/>
                                <w:rtl/>
                              </w:rPr>
                              <w:drawing>
                                <wp:inline distT="0" distB="0" distL="0" distR="0" wp14:anchorId="23D69C61" wp14:editId="74D8D8F7">
                                  <wp:extent cx="1381125" cy="164782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381305" cy="1648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3E41A" id="_x0000_t202" coordsize="21600,21600" o:spt="202" path="m,l,21600r21600,l21600,xe">
                <v:stroke joinstyle="miter"/>
                <v:path gradientshapeok="t" o:connecttype="rect"/>
              </v:shapetype>
              <v:shape id="Text Box 2" o:spid="_x0000_s1026" type="#_x0000_t202" style="position:absolute;margin-left:28.5pt;margin-top:23.25pt;width:123.75pt;height:1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">
                <v:textbox>
                  <w:txbxContent>
                    <w:p w14:paraId="5CEC3F12" w14:textId="77777777" w:rsidR="00AB0858" w:rsidRDefault="00AB0858" w:rsidP="00AB0858">
                      <w:pPr>
                        <w:jc w:val="center"/>
                      </w:pPr>
                      <w:r>
                        <w:rPr>
                          <w:rFonts w:asciiTheme="majorBidi" w:hAnsiTheme="majorBidi" w:cstheme="majorBidi"/>
                          <w:noProof/>
                          <w:sz w:val="36"/>
                          <w:szCs w:val="36"/>
                          <w:rtl/>
                        </w:rPr>
                        <w:drawing>
                          <wp:inline distT="0" distB="0" distL="0" distR="0" wp14:anchorId="23D69C61" wp14:editId="74D8D8F7">
                            <wp:extent cx="1381125" cy="164782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381305" cy="1648040"/>
                                    </a:xfrm>
                                    <a:prstGeom prst="rect">
                                      <a:avLst/>
                                    </a:prstGeom>
                                    <a:noFill/>
                                    <a:ln>
                                      <a:noFill/>
                                    </a:ln>
                                  </pic:spPr>
                                </pic:pic>
                              </a:graphicData>
                            </a:graphic>
                          </wp:inline>
                        </w:drawing>
                      </w:r>
                    </w:p>
                  </w:txbxContent>
                </v:textbox>
                <w10:wrap type="square" anchorx="page"/>
              </v:shape>
            </w:pict>
          </mc:Fallback>
        </mc:AlternateContent>
      </w:r>
      <w:r w:rsidR="004146E2" w:rsidRPr="00AB0858">
        <w:rPr>
          <w:rFonts w:asciiTheme="majorBidi" w:hAnsiTheme="majorBidi" w:cstheme="majorBidi"/>
          <w:sz w:val="40"/>
          <w:szCs w:val="40"/>
          <w:rtl/>
        </w:rPr>
        <w:t>إمام وخطيب ومدرس</w:t>
      </w:r>
    </w:p>
    <w:p w14:paraId="7C810E06" w14:textId="78D17D93" w:rsidR="00AB0858" w:rsidRPr="00B80BE9" w:rsidRDefault="00AB0858" w:rsidP="00AB0858">
      <w:pPr>
        <w:pStyle w:val="a5"/>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40"/>
          <w:szCs w:val="40"/>
          <w:rtl/>
        </w:rPr>
      </w:pPr>
      <w:r w:rsidRPr="00B80BE9">
        <w:rPr>
          <w:rFonts w:asciiTheme="majorBidi" w:hAnsiTheme="majorBidi" w:cstheme="majorBidi"/>
          <w:noProof/>
          <w:sz w:val="40"/>
          <w:szCs w:val="40"/>
          <w:rtl/>
          <w:lang w:val="ar-EG"/>
        </w:rPr>
        <w:drawing>
          <wp:inline distT="0" distB="0" distL="0" distR="0" wp14:anchorId="5E4CEB30" wp14:editId="47E781A7">
            <wp:extent cx="5210175" cy="1501140"/>
            <wp:effectExtent l="0" t="0" r="9525"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a:extLst>
                        <a:ext uri="{28A0092B-C50C-407E-A947-70E740481C1C}">
                          <a14:useLocalDpi xmlns:a14="http://schemas.microsoft.com/office/drawing/2010/main" val="0"/>
                        </a:ext>
                      </a:extLst>
                    </a:blip>
                    <a:stretch>
                      <a:fillRect/>
                    </a:stretch>
                  </pic:blipFill>
                  <pic:spPr>
                    <a:xfrm>
                      <a:off x="0" y="0"/>
                      <a:ext cx="5210668" cy="1501282"/>
                    </a:xfrm>
                    <a:prstGeom prst="rect">
                      <a:avLst/>
                    </a:prstGeom>
                  </pic:spPr>
                </pic:pic>
              </a:graphicData>
            </a:graphic>
          </wp:inline>
        </w:drawing>
      </w:r>
    </w:p>
    <w:p w14:paraId="13A5DBC1" w14:textId="77777777" w:rsidR="00AB0858" w:rsidRPr="00AB0858" w:rsidRDefault="00AB0858" w:rsidP="00AB0858">
      <w:pPr>
        <w:spacing w:after="0" w:line="240" w:lineRule="auto"/>
        <w:jc w:val="right"/>
        <w:rPr>
          <w:rFonts w:asciiTheme="majorBidi" w:hAnsiTheme="majorBidi" w:cstheme="majorBidi"/>
          <w:sz w:val="40"/>
          <w:szCs w:val="40"/>
        </w:rPr>
      </w:pPr>
    </w:p>
    <w:sectPr w:rsidR="00AB0858" w:rsidRPr="00AB0858" w:rsidSect="006C5142">
      <w:footerReference w:type="default" r:id="rId8"/>
      <w:pgSz w:w="11906" w:h="16838"/>
      <w:pgMar w:top="720" w:right="907" w:bottom="907" w:left="720" w:header="720" w:footer="3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199F" w14:textId="77777777" w:rsidR="00F935A8" w:rsidRDefault="00F935A8" w:rsidP="006C5142">
      <w:pPr>
        <w:spacing w:after="0" w:line="240" w:lineRule="auto"/>
      </w:pPr>
      <w:r>
        <w:separator/>
      </w:r>
    </w:p>
  </w:endnote>
  <w:endnote w:type="continuationSeparator" w:id="0">
    <w:p w14:paraId="6F9F088A" w14:textId="77777777" w:rsidR="00F935A8" w:rsidRDefault="00F935A8" w:rsidP="006C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59819369"/>
      <w:docPartObj>
        <w:docPartGallery w:val="Page Numbers (Bottom of Page)"/>
        <w:docPartUnique/>
      </w:docPartObj>
    </w:sdtPr>
    <w:sdtEndPr/>
    <w:sdtContent>
      <w:p w14:paraId="0A8ACC35" w14:textId="77777777" w:rsidR="006C5142" w:rsidRDefault="006C5142">
        <w:pPr>
          <w:pStyle w:val="a4"/>
          <w:jc w:val="center"/>
        </w:pPr>
        <w:r>
          <w:fldChar w:fldCharType="begin"/>
        </w:r>
        <w:r>
          <w:instrText>PAGE   \* MERGEFORMAT</w:instrText>
        </w:r>
        <w:r>
          <w:fldChar w:fldCharType="separate"/>
        </w:r>
        <w:r w:rsidR="00E70071" w:rsidRPr="00E70071">
          <w:rPr>
            <w:noProof/>
            <w:rtl/>
            <w:lang w:val="ar-SA"/>
          </w:rPr>
          <w:t>3</w:t>
        </w:r>
        <w:r>
          <w:fldChar w:fldCharType="end"/>
        </w:r>
      </w:p>
    </w:sdtContent>
  </w:sdt>
  <w:p w14:paraId="09C8D5CA" w14:textId="77777777" w:rsidR="006C5142" w:rsidRDefault="006C51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22AF" w14:textId="77777777" w:rsidR="00F935A8" w:rsidRDefault="00F935A8" w:rsidP="006C5142">
      <w:pPr>
        <w:spacing w:after="0" w:line="240" w:lineRule="auto"/>
      </w:pPr>
      <w:r>
        <w:separator/>
      </w:r>
    </w:p>
  </w:footnote>
  <w:footnote w:type="continuationSeparator" w:id="0">
    <w:p w14:paraId="7F3B2F0F" w14:textId="77777777" w:rsidR="00F935A8" w:rsidRDefault="00F935A8" w:rsidP="006C5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6B"/>
    <w:rsid w:val="00020FDE"/>
    <w:rsid w:val="000B33FB"/>
    <w:rsid w:val="000D4459"/>
    <w:rsid w:val="00121F1F"/>
    <w:rsid w:val="00195009"/>
    <w:rsid w:val="001E1267"/>
    <w:rsid w:val="001E70DC"/>
    <w:rsid w:val="001F7776"/>
    <w:rsid w:val="00204074"/>
    <w:rsid w:val="00206214"/>
    <w:rsid w:val="00225F49"/>
    <w:rsid w:val="00252117"/>
    <w:rsid w:val="00290C33"/>
    <w:rsid w:val="00294D7C"/>
    <w:rsid w:val="0030472B"/>
    <w:rsid w:val="00310AE3"/>
    <w:rsid w:val="00360B8B"/>
    <w:rsid w:val="003E040F"/>
    <w:rsid w:val="003F7F45"/>
    <w:rsid w:val="004146E2"/>
    <w:rsid w:val="00440017"/>
    <w:rsid w:val="00482BE2"/>
    <w:rsid w:val="004A1D36"/>
    <w:rsid w:val="004A54E8"/>
    <w:rsid w:val="004B59D2"/>
    <w:rsid w:val="004F44F3"/>
    <w:rsid w:val="00501CE3"/>
    <w:rsid w:val="0050650C"/>
    <w:rsid w:val="00531ABA"/>
    <w:rsid w:val="005754FA"/>
    <w:rsid w:val="005951E4"/>
    <w:rsid w:val="005D58A6"/>
    <w:rsid w:val="006125FE"/>
    <w:rsid w:val="00662DF7"/>
    <w:rsid w:val="006732EE"/>
    <w:rsid w:val="006A08B4"/>
    <w:rsid w:val="006A78D1"/>
    <w:rsid w:val="006C166B"/>
    <w:rsid w:val="006C5142"/>
    <w:rsid w:val="00711DBB"/>
    <w:rsid w:val="00725619"/>
    <w:rsid w:val="00727983"/>
    <w:rsid w:val="00736856"/>
    <w:rsid w:val="00740795"/>
    <w:rsid w:val="007937FC"/>
    <w:rsid w:val="007B006C"/>
    <w:rsid w:val="007B531E"/>
    <w:rsid w:val="007B6CA3"/>
    <w:rsid w:val="007D69B4"/>
    <w:rsid w:val="008604C8"/>
    <w:rsid w:val="008A129F"/>
    <w:rsid w:val="008A2E9F"/>
    <w:rsid w:val="008B4862"/>
    <w:rsid w:val="008B6AFB"/>
    <w:rsid w:val="008E06AA"/>
    <w:rsid w:val="008F416F"/>
    <w:rsid w:val="009150B3"/>
    <w:rsid w:val="00921FCD"/>
    <w:rsid w:val="009402D2"/>
    <w:rsid w:val="0098295F"/>
    <w:rsid w:val="00995DE2"/>
    <w:rsid w:val="00A85329"/>
    <w:rsid w:val="00AB0858"/>
    <w:rsid w:val="00AC3EAE"/>
    <w:rsid w:val="00B432C9"/>
    <w:rsid w:val="00BA5D00"/>
    <w:rsid w:val="00BC613B"/>
    <w:rsid w:val="00C27D44"/>
    <w:rsid w:val="00C56248"/>
    <w:rsid w:val="00C67215"/>
    <w:rsid w:val="00C8076B"/>
    <w:rsid w:val="00C97BE2"/>
    <w:rsid w:val="00D2265E"/>
    <w:rsid w:val="00D22F50"/>
    <w:rsid w:val="00D64BCF"/>
    <w:rsid w:val="00D72201"/>
    <w:rsid w:val="00D915D9"/>
    <w:rsid w:val="00D97DC4"/>
    <w:rsid w:val="00DA4A9B"/>
    <w:rsid w:val="00DD61BF"/>
    <w:rsid w:val="00E01341"/>
    <w:rsid w:val="00E05E03"/>
    <w:rsid w:val="00E112DA"/>
    <w:rsid w:val="00E70071"/>
    <w:rsid w:val="00E92B68"/>
    <w:rsid w:val="00EC7F1A"/>
    <w:rsid w:val="00EF2731"/>
    <w:rsid w:val="00F50D8A"/>
    <w:rsid w:val="00F935A8"/>
    <w:rsid w:val="00FB4E47"/>
    <w:rsid w:val="00FD3FAF"/>
    <w:rsid w:val="00FF7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0ACC"/>
  <w15:docId w15:val="{74F04139-1161-A34C-89ED-E42E038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142"/>
    <w:pPr>
      <w:tabs>
        <w:tab w:val="center" w:pos="4153"/>
        <w:tab w:val="right" w:pos="8306"/>
      </w:tabs>
      <w:spacing w:after="0" w:line="240" w:lineRule="auto"/>
    </w:pPr>
  </w:style>
  <w:style w:type="character" w:customStyle="1" w:styleId="Char">
    <w:name w:val="رأس الصفحة Char"/>
    <w:basedOn w:val="a0"/>
    <w:link w:val="a3"/>
    <w:uiPriority w:val="99"/>
    <w:rsid w:val="006C5142"/>
  </w:style>
  <w:style w:type="paragraph" w:styleId="a4">
    <w:name w:val="footer"/>
    <w:basedOn w:val="a"/>
    <w:link w:val="Char0"/>
    <w:uiPriority w:val="99"/>
    <w:unhideWhenUsed/>
    <w:rsid w:val="006C5142"/>
    <w:pPr>
      <w:tabs>
        <w:tab w:val="center" w:pos="4153"/>
        <w:tab w:val="right" w:pos="8306"/>
      </w:tabs>
      <w:spacing w:after="0" w:line="240" w:lineRule="auto"/>
    </w:pPr>
  </w:style>
  <w:style w:type="character" w:customStyle="1" w:styleId="Char0">
    <w:name w:val="تذييل الصفحة Char"/>
    <w:basedOn w:val="a0"/>
    <w:link w:val="a4"/>
    <w:uiPriority w:val="99"/>
    <w:rsid w:val="006C5142"/>
  </w:style>
  <w:style w:type="paragraph" w:styleId="a5">
    <w:name w:val="No Spacing"/>
    <w:uiPriority w:val="1"/>
    <w:qFormat/>
    <w:rsid w:val="00AB0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1333</Words>
  <Characters>7601</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ahmed ahmed</cp:lastModifiedBy>
  <cp:revision>3</cp:revision>
  <cp:lastPrinted>2022-03-04T14:47:00Z</cp:lastPrinted>
  <dcterms:created xsi:type="dcterms:W3CDTF">2022-03-04T20:56:00Z</dcterms:created>
  <dcterms:modified xsi:type="dcterms:W3CDTF">2022-03-04T20:58:00Z</dcterms:modified>
</cp:coreProperties>
</file>