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81227" w14:textId="39D42B56" w:rsidR="00E8657C" w:rsidRPr="00533C36" w:rsidRDefault="005B3D90" w:rsidP="00E44D09">
      <w:pPr>
        <w:pStyle w:val="ad"/>
        <w:bidi/>
        <w:rPr>
          <w:rtl/>
        </w:rPr>
      </w:pPr>
      <w:r w:rsidRPr="00533C36">
        <w:rPr>
          <w:noProof/>
        </w:rPr>
        <w:drawing>
          <wp:anchor distT="0" distB="0" distL="114300" distR="114300" simplePos="0" relativeHeight="251661312" behindDoc="1" locked="0" layoutInCell="1" allowOverlap="1" wp14:anchorId="26C967EB" wp14:editId="2705865D">
            <wp:simplePos x="0" y="0"/>
            <wp:positionH relativeFrom="page">
              <wp:posOffset>144780</wp:posOffset>
            </wp:positionH>
            <wp:positionV relativeFrom="margin">
              <wp:posOffset>-3175</wp:posOffset>
            </wp:positionV>
            <wp:extent cx="7134225" cy="1165860"/>
            <wp:effectExtent l="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34225" cy="116586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AE4BC8" w:rsidRPr="00533C36">
        <w:rPr>
          <w:rtl/>
        </w:rPr>
        <w:t xml:space="preserve"> </w:t>
      </w:r>
    </w:p>
    <w:p w14:paraId="0B0BD13F" w14:textId="77777777" w:rsidR="00EE0583" w:rsidRDefault="00EE0583"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Sakkal Majalla" w:hAnsi="Sakkal Majalla" w:cs="PT Bold Heading"/>
          <w:sz w:val="60"/>
          <w:szCs w:val="60"/>
          <w:rtl/>
        </w:rPr>
      </w:pPr>
      <w:r w:rsidRPr="00EE0583">
        <w:rPr>
          <w:rFonts w:ascii="Sakkal Majalla" w:hAnsi="Sakkal Majalla" w:cs="PT Bold Heading"/>
          <w:sz w:val="60"/>
          <w:szCs w:val="60"/>
          <w:rtl/>
        </w:rPr>
        <w:t>اسْتِقْبَالُ شَهْرِ رَمَضَانَ</w:t>
      </w:r>
      <w:r w:rsidRPr="00025B63">
        <w:rPr>
          <w:rFonts w:ascii="Sakkal Majalla" w:hAnsi="Sakkal Majalla" w:cs="PT Bold Heading"/>
          <w:sz w:val="60"/>
          <w:szCs w:val="60"/>
          <w:rtl/>
        </w:rPr>
        <w:t xml:space="preserve"> </w:t>
      </w:r>
    </w:p>
    <w:p w14:paraId="0F85B54A" w14:textId="491A5769" w:rsidR="006F54AE" w:rsidRPr="006F54AE" w:rsidRDefault="00E8657C" w:rsidP="006F54AE">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Theme="majorBidi" w:hAnsiTheme="majorBidi" w:cs="PT Bold Heading"/>
          <w:sz w:val="36"/>
          <w:szCs w:val="36"/>
        </w:rPr>
      </w:pPr>
      <w:r w:rsidRPr="00967504">
        <w:rPr>
          <w:rFonts w:ascii="Simplified Arabic" w:hAnsi="Simplified Arabic" w:cs="PT Bold Heading" w:hint="cs"/>
          <w:sz w:val="36"/>
          <w:szCs w:val="36"/>
          <w:rtl/>
        </w:rPr>
        <w:t>بتاريخ</w:t>
      </w:r>
      <w:r w:rsidR="001743B8">
        <w:rPr>
          <w:rFonts w:ascii="Simplified Arabic" w:hAnsi="Simplified Arabic" w:cs="PT Bold Heading" w:hint="cs"/>
          <w:sz w:val="36"/>
          <w:szCs w:val="36"/>
          <w:rtl/>
        </w:rPr>
        <w:t xml:space="preserve"> </w:t>
      </w:r>
      <w:r w:rsidR="00EE0583">
        <w:rPr>
          <w:rFonts w:ascii="Simplified Arabic" w:hAnsi="Simplified Arabic" w:cs="PT Bold Heading" w:hint="cs"/>
          <w:sz w:val="36"/>
          <w:szCs w:val="36"/>
          <w:rtl/>
        </w:rPr>
        <w:t>25</w:t>
      </w:r>
      <w:r w:rsidR="00E61F14">
        <w:rPr>
          <w:rFonts w:ascii="Simplified Arabic" w:hAnsi="Simplified Arabic" w:cs="PT Bold Heading" w:hint="cs"/>
          <w:sz w:val="36"/>
          <w:szCs w:val="36"/>
          <w:rtl/>
        </w:rPr>
        <w:t xml:space="preserve"> شعبان</w:t>
      </w:r>
      <w:r w:rsidR="0030059B">
        <w:rPr>
          <w:rFonts w:ascii="Simplified Arabic" w:hAnsi="Simplified Arabic" w:cs="PT Bold Heading" w:hint="cs"/>
          <w:sz w:val="36"/>
          <w:szCs w:val="36"/>
          <w:rtl/>
        </w:rPr>
        <w:t xml:space="preserve"> </w:t>
      </w:r>
      <w:r w:rsidRPr="00967504">
        <w:rPr>
          <w:rFonts w:ascii="Simplified Arabic" w:hAnsi="Simplified Arabic" w:cs="PT Bold Heading" w:hint="cs"/>
          <w:sz w:val="36"/>
          <w:szCs w:val="36"/>
          <w:rtl/>
        </w:rPr>
        <w:t>144</w:t>
      </w:r>
      <w:r w:rsidR="00D26BA8" w:rsidRPr="00967504">
        <w:rPr>
          <w:rFonts w:ascii="Simplified Arabic" w:hAnsi="Simplified Arabic" w:cs="PT Bold Heading" w:hint="cs"/>
          <w:sz w:val="36"/>
          <w:szCs w:val="36"/>
          <w:rtl/>
        </w:rPr>
        <w:t>7</w:t>
      </w:r>
      <w:r w:rsidRPr="00967504">
        <w:rPr>
          <w:rFonts w:ascii="Simplified Arabic" w:hAnsi="Simplified Arabic" w:cs="PT Bold Heading" w:hint="cs"/>
          <w:sz w:val="36"/>
          <w:szCs w:val="36"/>
          <w:rtl/>
        </w:rPr>
        <w:t>هـ -</w:t>
      </w:r>
      <w:r w:rsidR="00166A34">
        <w:rPr>
          <w:rFonts w:ascii="Simplified Arabic" w:hAnsi="Simplified Arabic" w:cs="PT Bold Heading" w:hint="cs"/>
          <w:sz w:val="36"/>
          <w:szCs w:val="36"/>
          <w:rtl/>
        </w:rPr>
        <w:t xml:space="preserve"> </w:t>
      </w:r>
      <w:r w:rsidR="00EE0583">
        <w:rPr>
          <w:rFonts w:ascii="Simplified Arabic" w:hAnsi="Simplified Arabic" w:cs="PT Bold Heading" w:hint="cs"/>
          <w:sz w:val="36"/>
          <w:szCs w:val="36"/>
          <w:rtl/>
        </w:rPr>
        <w:t>13</w:t>
      </w:r>
      <w:r w:rsidR="00025B63">
        <w:rPr>
          <w:rFonts w:ascii="Simplified Arabic" w:hAnsi="Simplified Arabic" w:cs="PT Bold Heading" w:hint="cs"/>
          <w:sz w:val="36"/>
          <w:szCs w:val="36"/>
          <w:rtl/>
        </w:rPr>
        <w:t xml:space="preserve"> فبراير</w:t>
      </w:r>
      <w:r w:rsidR="001743B8">
        <w:rPr>
          <w:rFonts w:ascii="Simplified Arabic" w:hAnsi="Simplified Arabic" w:cs="PT Bold Heading" w:hint="cs"/>
          <w:sz w:val="36"/>
          <w:szCs w:val="36"/>
          <w:rtl/>
        </w:rPr>
        <w:t xml:space="preserve"> </w:t>
      </w:r>
      <w:r w:rsidRPr="00967504">
        <w:rPr>
          <w:rFonts w:ascii="Simplified Arabic" w:hAnsi="Simplified Arabic" w:cs="PT Bold Heading" w:hint="cs"/>
          <w:sz w:val="36"/>
          <w:szCs w:val="36"/>
          <w:rtl/>
        </w:rPr>
        <w:t>202</w:t>
      </w:r>
      <w:r w:rsidR="0030059B">
        <w:rPr>
          <w:rFonts w:ascii="Simplified Arabic" w:hAnsi="Simplified Arabic" w:cs="PT Bold Heading" w:hint="cs"/>
          <w:sz w:val="36"/>
          <w:szCs w:val="36"/>
          <w:rtl/>
        </w:rPr>
        <w:t>6</w:t>
      </w:r>
      <w:r w:rsidRPr="00967504">
        <w:rPr>
          <w:rFonts w:ascii="Simplified Arabic" w:hAnsi="Simplified Arabic" w:cs="PT Bold Heading"/>
          <w:sz w:val="36"/>
          <w:szCs w:val="36"/>
          <w:rtl/>
        </w:rPr>
        <w:t>م</w:t>
      </w:r>
    </w:p>
    <w:p w14:paraId="0E94F2B7" w14:textId="77777777" w:rsidR="00EE0583" w:rsidRPr="00EE0583" w:rsidRDefault="00EE0583" w:rsidP="00EE0583">
      <w:pPr>
        <w:bidi/>
        <w:spacing w:after="120" w:line="240" w:lineRule="auto"/>
        <w:contextualSpacing/>
        <w:mirrorIndents/>
        <w:jc w:val="both"/>
        <w:rPr>
          <w:rFonts w:ascii="Sakkal Majalla" w:hAnsi="Sakkal Majalla" w:cs="Sakkal Majalla"/>
          <w:sz w:val="44"/>
          <w:szCs w:val="44"/>
          <w:lang w:bidi="ar-EG"/>
        </w:rPr>
      </w:pPr>
      <w:r w:rsidRPr="00EE0583">
        <w:rPr>
          <w:rFonts w:ascii="Sakkal Majalla" w:hAnsi="Sakkal Majalla" w:cs="Sakkal Majalla"/>
          <w:sz w:val="44"/>
          <w:szCs w:val="44"/>
          <w:rtl/>
          <w:lang w:bidi="ar-EG"/>
        </w:rPr>
        <w:t>الْحَمْدُ لِلَّهِ رَبِّ الْعَالَمِينَ، نَحْمَدُهُ تَعَالَى حَمْدَ الشَّاكِرِينَ، وَنَشْكُرُهُ شُكْرَ الْحَامِدِينَ</w:t>
      </w:r>
      <w:r w:rsidRPr="00EE0583">
        <w:rPr>
          <w:rFonts w:ascii="Sakkal Majalla" w:hAnsi="Sakkal Majalla" w:cs="Sakkal Majalla"/>
          <w:sz w:val="44"/>
          <w:szCs w:val="44"/>
          <w:lang w:bidi="ar-EG"/>
        </w:rPr>
        <w:t>.</w:t>
      </w:r>
    </w:p>
    <w:p w14:paraId="764FAF86" w14:textId="77777777" w:rsidR="00EE0583" w:rsidRDefault="00EE0583" w:rsidP="00EE0583">
      <w:pPr>
        <w:bidi/>
        <w:spacing w:after="120" w:line="240" w:lineRule="auto"/>
        <w:contextualSpacing/>
        <w:mirrorIndents/>
        <w:jc w:val="both"/>
        <w:rPr>
          <w:rFonts w:ascii="Sakkal Majalla" w:hAnsi="Sakkal Majalla" w:cs="Sakkal Majalla"/>
          <w:sz w:val="44"/>
          <w:szCs w:val="44"/>
          <w:rtl/>
          <w:lang w:bidi="ar-EG"/>
        </w:rPr>
      </w:pPr>
      <w:r w:rsidRPr="00EE0583">
        <w:rPr>
          <w:rFonts w:ascii="Sakkal Majalla" w:hAnsi="Sakkal Majalla" w:cs="Sakkal Majalla"/>
          <w:sz w:val="44"/>
          <w:szCs w:val="44"/>
          <w:rtl/>
          <w:lang w:bidi="ar-EG"/>
        </w:rPr>
        <w:t xml:space="preserve">وَأَشْهَدُ أَنْ لَا إِلَهَ إِلَّا اللَّهُ، وَحْدَهُ لَا شَرِيكَ لَهُ، لَهُ الْمُلْكُ وَلَهُ الْحَمْدُ يُحْيِي وَيُمِيتُ، وَهُوَ عَلَى كُلِّ شَيْءٍ قَدِيرٌ، الْقَائِلُ فِي كِتَابِهِ الْعَزِيزِ: </w:t>
      </w:r>
      <w:r w:rsidRPr="00EE0583">
        <w:rPr>
          <w:rFonts w:ascii="Sakkal Majalla" w:hAnsi="Sakkal Majalla" w:cs="Sakkal Majalla"/>
          <w:b/>
          <w:bCs/>
          <w:color w:val="EE0000"/>
          <w:sz w:val="44"/>
          <w:szCs w:val="44"/>
          <w:rtl/>
          <w:lang w:bidi="ar-EG"/>
        </w:rPr>
        <w:t xml:space="preserve">﴿شَهْرُ رَمَضَانَ الَّذِي أُنزِلَ فِيهِ الْقُرْآنُ هُدًى لِّلنَّاسِ وَبَيِّنَاتٍ مِّنَ الْهُدَىٰ وَالْفُرْقَانِ ۚ فَمَن شَهِدَ مِنكُمُ الشَّهْرَ فَلْيَصُمْهُ ۖ وَمَن كَانَ مَرِيضًا أَوْ عَلَىٰ سَفَرٍ فَعِدَّةٌ مِّنْ أَيَّامٍ أُخَرَ ۗ يُرِيدُ اللَّهُ بِكُمُ الْيُسْرَ وَلَا يُرِيدُ بِكُمُ الْعُسْرَ وَلِتُكْمِلُوا الْعِدَّةَ وَلِتُكَبِّرُوا اللَّهَ عَلَىٰ مَا هَدَاكُمْ وَلَعَلَّكُمْ تَشْكُرُونَ﴾ </w:t>
      </w:r>
      <w:r w:rsidRPr="00EE0583">
        <w:rPr>
          <w:rFonts w:ascii="Sakkal Majalla" w:hAnsi="Sakkal Majalla" w:cs="Sakkal Majalla"/>
          <w:sz w:val="44"/>
          <w:szCs w:val="44"/>
          <w:rtl/>
          <w:lang w:bidi="ar-EG"/>
        </w:rPr>
        <w:t>سُورَةُ الْبَقَرَةِ</w:t>
      </w:r>
      <w:r>
        <w:rPr>
          <w:rFonts w:ascii="Sakkal Majalla" w:hAnsi="Sakkal Majalla" w:cs="Sakkal Majalla" w:hint="cs"/>
          <w:sz w:val="44"/>
          <w:szCs w:val="44"/>
          <w:rtl/>
          <w:lang w:bidi="ar-EG"/>
        </w:rPr>
        <w:t>(185).</w:t>
      </w:r>
    </w:p>
    <w:p w14:paraId="64E1F137" w14:textId="6A0D9526" w:rsidR="00EE0583" w:rsidRPr="00EE0583" w:rsidRDefault="00EE0583" w:rsidP="00EE0583">
      <w:pPr>
        <w:bidi/>
        <w:spacing w:after="120" w:line="240" w:lineRule="auto"/>
        <w:contextualSpacing/>
        <w:mirrorIndents/>
        <w:jc w:val="both"/>
        <w:rPr>
          <w:rFonts w:ascii="Sakkal Majalla" w:hAnsi="Sakkal Majalla" w:cs="Sakkal Majalla"/>
          <w:sz w:val="44"/>
          <w:szCs w:val="44"/>
          <w:lang w:bidi="ar-EG"/>
        </w:rPr>
      </w:pPr>
      <w:r w:rsidRPr="00EE0583">
        <w:rPr>
          <w:rFonts w:ascii="Sakkal Majalla" w:hAnsi="Sakkal Majalla" w:cs="Sakkal Majalla"/>
          <w:sz w:val="44"/>
          <w:szCs w:val="44"/>
          <w:rtl/>
          <w:lang w:bidi="ar-EG"/>
        </w:rPr>
        <w:t xml:space="preserve">وَأَشْهَدُ أَنَّ سَيِّدَنَا مُحَمَّدًا عَبْدُهُ وَرَسُولُهُ، وَصَفِيُّهُ مِنْ خَلْقِهِ وَحَبِيبُهُ، اللَّهُمَّ صَلِّ وَسَلِّمْ وَزِدْ وَبَارِكْ عَلَيْهِ وَعَلَى </w:t>
      </w:r>
      <w:proofErr w:type="spellStart"/>
      <w:r w:rsidRPr="00EE0583">
        <w:rPr>
          <w:rFonts w:ascii="Sakkal Majalla" w:hAnsi="Sakkal Majalla" w:cs="Sakkal Majalla"/>
          <w:sz w:val="44"/>
          <w:szCs w:val="44"/>
          <w:rtl/>
          <w:lang w:bidi="ar-EG"/>
        </w:rPr>
        <w:t>آلِهِ</w:t>
      </w:r>
      <w:proofErr w:type="spellEnd"/>
      <w:r w:rsidRPr="00EE0583">
        <w:rPr>
          <w:rFonts w:ascii="Sakkal Majalla" w:hAnsi="Sakkal Majalla" w:cs="Sakkal Majalla"/>
          <w:sz w:val="44"/>
          <w:szCs w:val="44"/>
          <w:rtl/>
          <w:lang w:bidi="ar-EG"/>
        </w:rPr>
        <w:t xml:space="preserve"> وَصَحْبِهِ أَجْمَعِينَ، حَقَّ قَدْرِهِ وَمِقْدَارِهِ الْعَظِيمِ</w:t>
      </w:r>
      <w:r w:rsidRPr="00EE0583">
        <w:rPr>
          <w:rFonts w:ascii="Sakkal Majalla" w:hAnsi="Sakkal Majalla" w:cs="Sakkal Majalla"/>
          <w:sz w:val="44"/>
          <w:szCs w:val="44"/>
          <w:lang w:bidi="ar-EG"/>
        </w:rPr>
        <w:t>.</w:t>
      </w:r>
    </w:p>
    <w:p w14:paraId="6A950FCA" w14:textId="1629BA77" w:rsidR="00EE0583" w:rsidRPr="00EE0583" w:rsidRDefault="00EE0583" w:rsidP="00EE0583">
      <w:pPr>
        <w:bidi/>
        <w:spacing w:after="120" w:line="240" w:lineRule="auto"/>
        <w:contextualSpacing/>
        <w:mirrorIndents/>
        <w:jc w:val="center"/>
        <w:rPr>
          <w:rFonts w:ascii="Sakkal Majalla" w:hAnsi="Sakkal Majalla" w:cs="PT Bold Heading"/>
          <w:sz w:val="44"/>
          <w:szCs w:val="44"/>
          <w:lang w:bidi="ar-EG"/>
        </w:rPr>
      </w:pPr>
      <w:r w:rsidRPr="00EE0583">
        <w:rPr>
          <w:rFonts w:ascii="Sakkal Majalla" w:hAnsi="Sakkal Majalla" w:cs="PT Bold Heading"/>
          <w:sz w:val="44"/>
          <w:szCs w:val="44"/>
          <w:rtl/>
          <w:lang w:bidi="ar-EG"/>
        </w:rPr>
        <w:t>أَمَّا بَعْدُ</w:t>
      </w:r>
    </w:p>
    <w:p w14:paraId="50215C17" w14:textId="59E31C81" w:rsidR="00EE0583" w:rsidRPr="00EE0583" w:rsidRDefault="00EE0583" w:rsidP="00EE0583">
      <w:pPr>
        <w:bidi/>
        <w:spacing w:after="120" w:line="240" w:lineRule="auto"/>
        <w:contextualSpacing/>
        <w:mirrorIndents/>
        <w:jc w:val="both"/>
        <w:rPr>
          <w:rFonts w:ascii="Sakkal Majalla" w:hAnsi="Sakkal Majalla" w:cs="Sakkal Majalla"/>
          <w:sz w:val="44"/>
          <w:szCs w:val="44"/>
          <w:lang w:bidi="ar-EG"/>
        </w:rPr>
      </w:pPr>
      <w:r w:rsidRPr="00EE0583">
        <w:rPr>
          <w:rFonts w:ascii="Sakkal Majalla" w:hAnsi="Sakkal Majalla" w:cs="Sakkal Majalla"/>
          <w:sz w:val="44"/>
          <w:szCs w:val="44"/>
          <w:rtl/>
          <w:lang w:bidi="ar-EG"/>
        </w:rPr>
        <w:t>أَيُّهَا الْمُسْلِمُونَ، هَا نَحْنُ أُولَاءِ عَلَى أَعْتَابِ شَهْرِ الْخَيْرَاتِ وَالنَّفَحَاتِ وَالْبَرَكَاتِ، إِنَّهُ شَهْرُ رَمَضَانَ، وَمَا أَدْرَاكَ مَا رَمَضَانُ؟ إِنَّهُ شَهْرُ رَفْعِ الدَّرَجَاتِ، وَمَحْوِ السَّيِّئَاتِ، وَالْإِكْثَارِ مِنْ فِعْلِ الْخَيْرَاتِ، وَتَرْكِ الْمُنْكَرَاتِ، إِنَّهُ شَهْرُ الْقُرْآنِ، وَصِلَةِ الْأَرْحَامِ، وَالْإِكْثَارِ مِنَ الصَّدَقَاتِ، إِنَّهُ شَهْرُ صَلَاةِ التَّرَاوِيحِ وَالتَّهَجُّدِ، وَبُيُوتُ اللَّهِ عَامِرَةٌ لَا تَخْلُو مِنَ الْعَابِدِينَ وَالْعَابِدَاتِ، حَيْثُ تَنْهَمِرُ الْعَبَرَاتُ، وَنُكْثِرُ مِنَ الدَّعَوَاتِ لِرَبِّ الْأَرْضِ وَالسَّمَاوَاتِ</w:t>
      </w:r>
      <w:r w:rsidRPr="00EE0583">
        <w:rPr>
          <w:rFonts w:ascii="Sakkal Majalla" w:hAnsi="Sakkal Majalla" w:cs="Sakkal Majalla"/>
          <w:sz w:val="44"/>
          <w:szCs w:val="44"/>
          <w:lang w:bidi="ar-EG"/>
        </w:rPr>
        <w:t>.</w:t>
      </w:r>
    </w:p>
    <w:p w14:paraId="099BF0E4" w14:textId="78C96052" w:rsidR="00EE0583" w:rsidRPr="00EE0583" w:rsidRDefault="00EE0583" w:rsidP="00EE0583">
      <w:pPr>
        <w:bidi/>
        <w:spacing w:after="120" w:line="240" w:lineRule="auto"/>
        <w:contextualSpacing/>
        <w:mirrorIndents/>
        <w:jc w:val="both"/>
        <w:rPr>
          <w:rFonts w:ascii="Sakkal Majalla" w:hAnsi="Sakkal Majalla" w:cs="Sakkal Majalla"/>
          <w:sz w:val="44"/>
          <w:szCs w:val="44"/>
          <w:lang w:bidi="ar-EG"/>
        </w:rPr>
      </w:pPr>
      <w:r w:rsidRPr="00EE0583">
        <w:rPr>
          <w:rFonts w:ascii="Sakkal Majalla" w:hAnsi="Sakkal Majalla" w:cs="Sakkal Majalla"/>
          <w:sz w:val="44"/>
          <w:szCs w:val="44"/>
          <w:rtl/>
          <w:lang w:bidi="ar-EG"/>
        </w:rPr>
        <w:t xml:space="preserve">أَلَا فَأَبْشِرُوا يَا أُمَّةَ رَسُولِ اللَّهِ، وَشَمِّرُوا عَنْ سَوَاعِدِكُمْ، فَأَنْتُمْ أَمَامَ فُرْصَةٍ عَظِيمَةٍ لِلتَّقَرُّبِ إِلَى اللَّهِ تَعَالَى، فَقَدْ أَكْرَمَكُمُ اللَّهُ بِهَذَا الشَّهْرِ الْفَضِيلِ، فَاحْذَرُوا أَنْ يَمُرَّ وَيَمْضِيَ عَلَيْنَا وَنَحْنُ سَاهُونَ </w:t>
      </w:r>
      <w:proofErr w:type="spellStart"/>
      <w:r w:rsidRPr="00EE0583">
        <w:rPr>
          <w:rFonts w:ascii="Sakkal Majalla" w:hAnsi="Sakkal Majalla" w:cs="Sakkal Majalla"/>
          <w:sz w:val="44"/>
          <w:szCs w:val="44"/>
          <w:rtl/>
          <w:lang w:bidi="ar-EG"/>
        </w:rPr>
        <w:t>لَاهُونَ</w:t>
      </w:r>
      <w:proofErr w:type="spellEnd"/>
      <w:r w:rsidRPr="00EE0583">
        <w:rPr>
          <w:rFonts w:ascii="Sakkal Majalla" w:hAnsi="Sakkal Majalla" w:cs="Sakkal Majalla"/>
          <w:sz w:val="44"/>
          <w:szCs w:val="44"/>
          <w:lang w:bidi="ar-EG"/>
        </w:rPr>
        <w:t>.</w:t>
      </w:r>
    </w:p>
    <w:p w14:paraId="2E9DF662" w14:textId="6081135D" w:rsidR="00EE0583" w:rsidRPr="00EE0583" w:rsidRDefault="00EE0583" w:rsidP="00EE0583">
      <w:pPr>
        <w:bidi/>
        <w:spacing w:after="120" w:line="240" w:lineRule="auto"/>
        <w:contextualSpacing/>
        <w:mirrorIndents/>
        <w:jc w:val="both"/>
        <w:rPr>
          <w:rFonts w:ascii="Sakkal Majalla" w:hAnsi="Sakkal Majalla" w:cs="Sakkal Majalla"/>
          <w:sz w:val="44"/>
          <w:szCs w:val="44"/>
          <w:lang w:bidi="ar-EG"/>
        </w:rPr>
      </w:pPr>
      <w:r w:rsidRPr="00EE0583">
        <w:rPr>
          <w:rFonts w:ascii="Sakkal Majalla" w:hAnsi="Sakkal Majalla" w:cs="Sakkal Majalla"/>
          <w:sz w:val="44"/>
          <w:szCs w:val="44"/>
          <w:rtl/>
          <w:lang w:bidi="ar-EG"/>
        </w:rPr>
        <w:lastRenderedPageBreak/>
        <w:t>يَقُولُ الْمَوْلَى عَزَّ وَجَلَّ</w:t>
      </w:r>
      <w:r w:rsidRPr="00EE0583">
        <w:rPr>
          <w:rFonts w:ascii="Sakkal Majalla" w:hAnsi="Sakkal Majalla" w:cs="Sakkal Majalla"/>
          <w:b/>
          <w:bCs/>
          <w:color w:val="EE0000"/>
          <w:sz w:val="44"/>
          <w:szCs w:val="44"/>
          <w:rtl/>
          <w:lang w:bidi="ar-EG"/>
        </w:rPr>
        <w:t xml:space="preserve">: ﴿يَا أَيُّهَا الَّذِينَ آمَنُوا كُتِبَ عَلَيْكُمُ الصِّيَامُ كَمَا كُتِبَ عَلَى الَّذِينَ مِن قَبْلِكُمْ لَعَلَّكُمْ تَتَّقُونَ (183) أَيَّامًا مَّعْدُودَاتٍ ۚ فَمَن كَانَ مِنكُم مَّرِيضًا أَوْ عَلَىٰ سَفَرٍ فَعِدَّةٌ مِّنْ أَيَّامٍ أُخَرَ ۚ وَعَلَى الَّذِينَ يُطِيقُونَهُ فِدْيَةٌ طَعَامُ مِسْكِينٍ ۖ فَمَن تَطَوَّعَ خَيْرًا فَهُوَ خَيْرٌ لَّهُ ۚ وَأَن تَصُومُوا خَيْرٌ لَّكُمْ ۖ إِن كُنتُمْ تَعْلَمُونَ (184) شَهْرُ رَمَضَانَ الَّذِي أُنزِلَ فِيهِ الْقُرْآنُ هُدًى لِّلنَّاسِ وَبَيِّنَاتٍ مِّنَ الْهُدَىٰ وَالْفُرْقَانِ ۚ فَمَن شَهِدَ مِنكُمُ الشَّهْرَ فَلْيَصُمْهُ ۖ وَمَن كَانَ مَرِيضًا أَوْ عَلَىٰ سَفَرٍ فَعِدَّةٌ مِّنْ أَيَّامٍ أُخَرَ ۗ يُرِيدُ اللَّهُ بِكُمُ الْيُسْرَ وَلَا يُرِيدُ بِكُمُ الْعُسْرَ وَلِتُكْمِلُوا الْعِدَّةَ وَلِتُكَبِّرُوا اللَّهَ عَلَىٰ مَا هَدَاكُمْ وَلَعَلَّكُمْ تَشْكُرُونَ﴾ </w:t>
      </w:r>
      <w:r w:rsidRPr="00EE0583">
        <w:rPr>
          <w:rFonts w:ascii="Sakkal Majalla" w:hAnsi="Sakkal Majalla" w:cs="Sakkal Majalla"/>
          <w:sz w:val="44"/>
          <w:szCs w:val="44"/>
          <w:rtl/>
          <w:lang w:bidi="ar-EG"/>
        </w:rPr>
        <w:t>سُورَةُ الْبَقَرَةِ</w:t>
      </w:r>
      <w:r w:rsidRPr="00EE0583">
        <w:rPr>
          <w:rFonts w:ascii="Sakkal Majalla" w:hAnsi="Sakkal Majalla" w:cs="Sakkal Majalla"/>
          <w:sz w:val="44"/>
          <w:szCs w:val="44"/>
          <w:lang w:bidi="ar-EG"/>
        </w:rPr>
        <w:t>.</w:t>
      </w:r>
    </w:p>
    <w:p w14:paraId="4D6EE7D8" w14:textId="11AB9AE7" w:rsidR="00EE0583" w:rsidRPr="00EE0583" w:rsidRDefault="00EE0583" w:rsidP="00EE0583">
      <w:pPr>
        <w:bidi/>
        <w:spacing w:after="120" w:line="240" w:lineRule="auto"/>
        <w:contextualSpacing/>
        <w:mirrorIndents/>
        <w:jc w:val="both"/>
        <w:rPr>
          <w:rFonts w:ascii="Sakkal Majalla" w:hAnsi="Sakkal Majalla" w:cs="Sakkal Majalla"/>
          <w:b/>
          <w:bCs/>
          <w:color w:val="00B050"/>
          <w:sz w:val="44"/>
          <w:szCs w:val="44"/>
          <w:lang w:bidi="ar-EG"/>
        </w:rPr>
      </w:pPr>
      <w:r w:rsidRPr="00EE0583">
        <w:rPr>
          <w:rFonts w:ascii="Sakkal Majalla" w:hAnsi="Sakkal Majalla" w:cs="Sakkal Majalla"/>
          <w:sz w:val="44"/>
          <w:szCs w:val="44"/>
          <w:rtl/>
          <w:lang w:bidi="ar-EG"/>
        </w:rPr>
        <w:t xml:space="preserve">كَمَا أُرِيدُ أَنْ أَزُفَّ هُنَا لَكُمُ الْبُشْرَى عَلَى لِسَانِ سَيِّدِنَا مُحَمَّدٍ صَلَّى اللَّهُ عَلَيْهِ وَسَلَّمَ فِي مُنَاسَبَاتٍ عِدَّةٍ عَنْ شَهْرِ رَمَضَانَ، مِنْهَا مَا جَاءَ فِي الصَّحِيحَيْنِ مِنْ حَدِيثِ ابْنِ عَبَّاسٍ رَضِيَ اللَّهُ عَنْهُمَا، قَالَ: </w:t>
      </w:r>
      <w:r w:rsidRPr="00EE0583">
        <w:rPr>
          <w:rFonts w:ascii="Sakkal Majalla" w:hAnsi="Sakkal Majalla" w:cs="Sakkal Majalla"/>
          <w:b/>
          <w:bCs/>
          <w:color w:val="00B050"/>
          <w:sz w:val="44"/>
          <w:szCs w:val="44"/>
          <w:rtl/>
          <w:lang w:bidi="ar-EG"/>
        </w:rPr>
        <w:t>«كَانَ رَسُولُ اللَّهِ ﷺ أَجْوَدَ النَّاسِ، وَكَانَ أَجْوَدُ مَا يَكُونُ فِي رَمَضَانَ حِينَ يَلْقَاهُ جِبْرِيلُ، وَكَانَ يَلْقَاهُ فِي كُلِّ لَيْلَةٍ مِنْ رَمَضَانَ فَيُدَارِسُهُ الْقُرْآنَ، فَلَرَسُولُ اللَّهِ ﷺ أَجْوَدُ بِالْخَيْرِ مِنَ الرِّيحِ الْمُرْسَلَةِ</w:t>
      </w:r>
      <w:r>
        <w:rPr>
          <w:rFonts w:ascii="Sakkal Majalla" w:hAnsi="Sakkal Majalla" w:cs="Sakkal Majalla" w:hint="cs"/>
          <w:b/>
          <w:bCs/>
          <w:color w:val="00B050"/>
          <w:sz w:val="44"/>
          <w:szCs w:val="44"/>
          <w:rtl/>
          <w:lang w:bidi="ar-EG"/>
        </w:rPr>
        <w:t>".</w:t>
      </w:r>
    </w:p>
    <w:p w14:paraId="351B6EE4" w14:textId="309AE3A9" w:rsidR="00EE0583" w:rsidRPr="00EE0583" w:rsidRDefault="00EE0583" w:rsidP="00EE0583">
      <w:pPr>
        <w:bidi/>
        <w:spacing w:after="120" w:line="240" w:lineRule="auto"/>
        <w:contextualSpacing/>
        <w:mirrorIndents/>
        <w:jc w:val="both"/>
        <w:rPr>
          <w:rFonts w:ascii="Sakkal Majalla" w:hAnsi="Sakkal Majalla" w:cs="Sakkal Majalla" w:hint="cs"/>
          <w:b/>
          <w:bCs/>
          <w:color w:val="00B050"/>
          <w:sz w:val="44"/>
          <w:szCs w:val="44"/>
          <w:rtl/>
          <w:lang w:bidi="ar-EG"/>
        </w:rPr>
      </w:pPr>
      <w:r w:rsidRPr="00EE0583">
        <w:rPr>
          <w:rFonts w:ascii="Sakkal Majalla" w:hAnsi="Sakkal Majalla" w:cs="Sakkal Majalla"/>
          <w:sz w:val="44"/>
          <w:szCs w:val="44"/>
          <w:rtl/>
          <w:lang w:bidi="ar-EG"/>
        </w:rPr>
        <w:t>وَفِي الصَّحِيحَيْنِ مِنْ حَدِيثِ أَبِي هُرَيْرَةَ رَضِيَ اللَّهُ عَنْهُ أَنَّهُ قَالَ صَلَّى اللَّهُ عَلَيْهِ وَسَلَّمَ:</w:t>
      </w:r>
      <w:r w:rsidRPr="00EE0583">
        <w:rPr>
          <w:rFonts w:ascii="Sakkal Majalla" w:hAnsi="Sakkal Majalla" w:cs="Sakkal Majalla"/>
          <w:b/>
          <w:bCs/>
          <w:color w:val="00B050"/>
          <w:sz w:val="44"/>
          <w:szCs w:val="44"/>
          <w:rtl/>
          <w:lang w:bidi="ar-EG"/>
        </w:rPr>
        <w:t xml:space="preserve"> «مَنْ قَامَ رَمَضَانَ إِيمَانًا وَاحْتِسَابًا، غُفِرَ لَهُ مَا تَقَدَّمَ مِنْ ذَنْبِهِ</w:t>
      </w:r>
      <w:r>
        <w:rPr>
          <w:rFonts w:ascii="Sakkal Majalla" w:hAnsi="Sakkal Majalla" w:cs="Sakkal Majalla" w:hint="cs"/>
          <w:b/>
          <w:bCs/>
          <w:color w:val="00B050"/>
          <w:sz w:val="44"/>
          <w:szCs w:val="44"/>
          <w:rtl/>
          <w:lang w:bidi="ar-EG"/>
        </w:rPr>
        <w:t>".</w:t>
      </w:r>
    </w:p>
    <w:p w14:paraId="79E00BCF" w14:textId="654097D2" w:rsidR="00EE0583" w:rsidRPr="00EE0583" w:rsidRDefault="00EE0583" w:rsidP="00EE0583">
      <w:pPr>
        <w:bidi/>
        <w:spacing w:after="120" w:line="240" w:lineRule="auto"/>
        <w:contextualSpacing/>
        <w:mirrorIndents/>
        <w:jc w:val="both"/>
        <w:rPr>
          <w:rFonts w:ascii="Sakkal Majalla" w:hAnsi="Sakkal Majalla" w:cs="Sakkal Majalla" w:hint="cs"/>
          <w:sz w:val="44"/>
          <w:szCs w:val="44"/>
          <w:rtl/>
          <w:lang w:bidi="ar-EG"/>
        </w:rPr>
      </w:pPr>
      <w:r w:rsidRPr="00EE0583">
        <w:rPr>
          <w:rFonts w:ascii="Sakkal Majalla" w:hAnsi="Sakkal Majalla" w:cs="Sakkal Majalla"/>
          <w:sz w:val="44"/>
          <w:szCs w:val="44"/>
          <w:rtl/>
          <w:lang w:bidi="ar-EG"/>
        </w:rPr>
        <w:t xml:space="preserve">وَفِي الصَّحِيحَيْنِ أَيْضًا مِنْ حَدِيثِ أَبِي هُرَيْرَةَ رَضِيَ اللَّهُ عَنْهُ أَنَّهُ قَالَ صَلَّى اللَّهُ عَلَيْهِ وَسَلَّمَ: </w:t>
      </w:r>
      <w:r w:rsidRPr="00EE0583">
        <w:rPr>
          <w:rFonts w:ascii="Sakkal Majalla" w:hAnsi="Sakkal Majalla" w:cs="Sakkal Majalla"/>
          <w:b/>
          <w:bCs/>
          <w:color w:val="00B050"/>
          <w:sz w:val="44"/>
          <w:szCs w:val="44"/>
          <w:rtl/>
          <w:lang w:bidi="ar-EG"/>
        </w:rPr>
        <w:t>«مَنْ صَامَ رَمَضَانَ إِيمَانًا وَاحْتِسَابًا، غُفِرَ لَهُ مَا تَقَدَّمَ مِنْ ذَنْبِهِ</w:t>
      </w:r>
      <w:r>
        <w:rPr>
          <w:rFonts w:ascii="Sakkal Majalla" w:hAnsi="Sakkal Majalla" w:cs="Sakkal Majalla" w:hint="cs"/>
          <w:b/>
          <w:bCs/>
          <w:color w:val="00B050"/>
          <w:sz w:val="44"/>
          <w:szCs w:val="44"/>
          <w:rtl/>
          <w:lang w:bidi="ar-EG"/>
        </w:rPr>
        <w:t>".</w:t>
      </w:r>
    </w:p>
    <w:p w14:paraId="246EEA9C" w14:textId="77777777" w:rsidR="00EE0583" w:rsidRDefault="00EE0583" w:rsidP="00EE0583">
      <w:pPr>
        <w:bidi/>
        <w:spacing w:after="120" w:line="240" w:lineRule="auto"/>
        <w:contextualSpacing/>
        <w:mirrorIndents/>
        <w:jc w:val="both"/>
        <w:rPr>
          <w:rFonts w:ascii="Sakkal Majalla" w:hAnsi="Sakkal Majalla" w:cs="Sakkal Majalla"/>
          <w:b/>
          <w:bCs/>
          <w:color w:val="00B050"/>
          <w:sz w:val="44"/>
          <w:szCs w:val="44"/>
          <w:rtl/>
          <w:lang w:bidi="ar-EG"/>
        </w:rPr>
      </w:pPr>
      <w:r w:rsidRPr="00EE0583">
        <w:rPr>
          <w:rFonts w:ascii="Sakkal Majalla" w:hAnsi="Sakkal Majalla" w:cs="Sakkal Majalla"/>
          <w:sz w:val="44"/>
          <w:szCs w:val="44"/>
          <w:rtl/>
          <w:lang w:bidi="ar-EG"/>
        </w:rPr>
        <w:t xml:space="preserve">وَفِي الصَّحِيحَيْنِ أَيْضًا مِنْ حَدِيثِ أَبِي هُرَيْرَةَ رَضِيَ اللَّهُ عَنْهُ أَنَّهُ قَالَ صَلَّى اللَّهُ عَلَيْهِ وَسَلَّمَ: </w:t>
      </w:r>
      <w:r w:rsidRPr="00EE0583">
        <w:rPr>
          <w:rFonts w:ascii="Sakkal Majalla" w:hAnsi="Sakkal Majalla" w:cs="Sakkal Majalla"/>
          <w:b/>
          <w:bCs/>
          <w:color w:val="00B050"/>
          <w:sz w:val="44"/>
          <w:szCs w:val="44"/>
          <w:rtl/>
          <w:lang w:bidi="ar-EG"/>
        </w:rPr>
        <w:t>«إِذَا دَخَلَ رَمَضَانُ فُتِّحَتْ أَبْوَابُ الْجَنَّةِ، وَغُلِّقَتْ أَبْوَابُ جَهَنَّمَ، وَسُلْسِلَتِ الشَّيَاطِينُ</w:t>
      </w:r>
      <w:r>
        <w:rPr>
          <w:rFonts w:ascii="Sakkal Majalla" w:hAnsi="Sakkal Majalla" w:cs="Sakkal Majalla" w:hint="cs"/>
          <w:b/>
          <w:bCs/>
          <w:color w:val="00B050"/>
          <w:sz w:val="44"/>
          <w:szCs w:val="44"/>
          <w:rtl/>
          <w:lang w:bidi="ar-EG"/>
        </w:rPr>
        <w:t>".</w:t>
      </w:r>
    </w:p>
    <w:p w14:paraId="27B3784C" w14:textId="4DC1F208" w:rsidR="00EE0583" w:rsidRPr="00EE0583" w:rsidRDefault="00EE0583" w:rsidP="00EE0583">
      <w:pPr>
        <w:bidi/>
        <w:spacing w:after="120" w:line="240" w:lineRule="auto"/>
        <w:contextualSpacing/>
        <w:mirrorIndents/>
        <w:jc w:val="both"/>
        <w:rPr>
          <w:rFonts w:ascii="Sakkal Majalla" w:hAnsi="Sakkal Majalla" w:cs="Sakkal Majalla" w:hint="cs"/>
          <w:b/>
          <w:bCs/>
          <w:color w:val="00B050"/>
          <w:sz w:val="44"/>
          <w:szCs w:val="44"/>
          <w:rtl/>
          <w:lang w:bidi="ar-EG"/>
        </w:rPr>
      </w:pPr>
      <w:r w:rsidRPr="00EE0583">
        <w:rPr>
          <w:rFonts w:ascii="Sakkal Majalla" w:hAnsi="Sakkal Majalla" w:cs="Sakkal Majalla"/>
          <w:sz w:val="44"/>
          <w:szCs w:val="44"/>
          <w:rtl/>
          <w:lang w:bidi="ar-EG"/>
        </w:rPr>
        <w:t>وَفِي الصَّحِيحَيْنِ أَيْضًا مِنْ حَدِيثِ طَلْحَةَ بْنِ عُبَيْدِ اللَّهِ:</w:t>
      </w:r>
      <w:r w:rsidRPr="00EE0583">
        <w:rPr>
          <w:rFonts w:ascii="Sakkal Majalla" w:hAnsi="Sakkal Majalla" w:cs="Sakkal Majalla"/>
          <w:b/>
          <w:bCs/>
          <w:color w:val="00B050"/>
          <w:sz w:val="44"/>
          <w:szCs w:val="44"/>
          <w:rtl/>
          <w:lang w:bidi="ar-EG"/>
        </w:rPr>
        <w:t xml:space="preserve"> «أَنَّ أَعْرَابِيًّا جَاءَ إِلَى رَسُولِ اللَّهِ ﷺ ثَائِرَ الرَّأْسِ، فَقَالَ: يَا رَسُولَ اللَّهِ أَخْبِرْنِي مَاذَا فَرَضَ اللَّهُ عَلَيَّ مِنَ الصَّلَاةِ؟ فَقَالَ: الصَّلَوَاتِ الْخَمْسَ إِلَّا أَنْ تَطَّوَّعَ شَيْئًا، فَقَالَ: أَخْبِرْنِي مَا فَرَضَ اللَّهُ عَلَيَّ مِنَ الصِّيَامِ؟ فَقَالَ: شَهْرَ رَمَضَانَ إِلَّا أَنْ تَطَّوَّعَ شَيْئًا، فَقَالَ: أَخْبِرْنِي بِمَا فَرَضَ اللَّهُ عَلَيَّ مِنَ الزَّكَاةِ؟ فَأَخْبَرَهُ رَسُولُ اللَّهِ ﷺ شَرَائِعَ الْإِسْلَامِ، قَالَ: وَالَّذِي أَكْرَمَكَ، لَا أَتَطَوَّعُ شَيْئًا، وَلَا أَنْقُصُ مِمَّا فَرَضَ اللَّهُ عَلَيَّ شَيْئًا، فَقَالَ رَسُولُ اللَّهِ ﷺ: أَفْلَحَ إِنْ صَدَقَ، أَوْ دَخَلَ الْجَنَّةَ إِنْ صَدَقَ</w:t>
      </w:r>
      <w:r>
        <w:rPr>
          <w:rFonts w:ascii="Sakkal Majalla" w:hAnsi="Sakkal Majalla" w:cs="Sakkal Majalla" w:hint="cs"/>
          <w:b/>
          <w:bCs/>
          <w:color w:val="00B050"/>
          <w:sz w:val="44"/>
          <w:szCs w:val="44"/>
          <w:rtl/>
          <w:lang w:bidi="ar-EG"/>
        </w:rPr>
        <w:t>".</w:t>
      </w:r>
    </w:p>
    <w:p w14:paraId="3E843992" w14:textId="444FBADB" w:rsidR="00EE0583" w:rsidRPr="00EE0583" w:rsidRDefault="00EE0583" w:rsidP="00EE0583">
      <w:pPr>
        <w:bidi/>
        <w:spacing w:after="120" w:line="240" w:lineRule="auto"/>
        <w:contextualSpacing/>
        <w:mirrorIndents/>
        <w:jc w:val="both"/>
        <w:rPr>
          <w:rFonts w:ascii="Sakkal Majalla" w:hAnsi="Sakkal Majalla" w:cs="Sakkal Majalla" w:hint="cs"/>
          <w:b/>
          <w:bCs/>
          <w:color w:val="00B050"/>
          <w:sz w:val="42"/>
          <w:szCs w:val="42"/>
          <w:rtl/>
          <w:lang w:bidi="ar-EG"/>
        </w:rPr>
      </w:pPr>
      <w:r w:rsidRPr="00EE0583">
        <w:rPr>
          <w:rFonts w:ascii="Sakkal Majalla" w:hAnsi="Sakkal Majalla" w:cs="Sakkal Majalla"/>
          <w:sz w:val="42"/>
          <w:szCs w:val="42"/>
          <w:rtl/>
          <w:lang w:bidi="ar-EG"/>
        </w:rPr>
        <w:lastRenderedPageBreak/>
        <w:t>أَيُّهَا الْمُسْلِمُونَ، وَمَا أَكْثَرَ الْبُشْرَيَاتِ عَلَى لِسَانِ سَيِّدِنَا مُحَمَّدٍ صَلَّى اللَّهُ عَلَيْهِ وَسَلَّمَ عَنْ شَهْرِ رَمَضَانَ الْمُبَارَكِ، وَلِهَذَا يَنْبَغِي عَلَيْنَا أَنْ نَسْتَثْمِرَهُ وَنَسْتَغِلَّهُ أَفْضَلَ اسْتِغْلَالٍ، فَمِنْ ذَلِكَ يَنْبَغِي أَنْ نَسْتَقْبِلَهُ بِنَظَافَةِ وَطَهَارَةِ قُلُوبِنَا، وَذَلِكَ يَتَحَقَّقُ بِأَنْ يَسُودَ جَوُّ الصَّفَاءِ وَالنَّقَاءِ بَيْنَنَا جَمِيعًا، فَلَا يَكُونَ بَيْنَنَا شَحْنَاءُ وَلَا بَغْضَاءُ، تَكُونُ طَهَارَةُ قُلُوبِنَا بِصِلَةِ الْأَرْحَامِ، وَالتَّسَامُحِ وَالتَّجَاوُزِ عَمَّنْ أَسَاءَ إِلَيْنَا، وَأَنْ نُطَهِّرَ قُلُوبَنَا مِنَ الْأَحْقَادِ وَالضَّغَائِنِ، وَأَنْ نَرْتَقِيَ فِي أَخْلَاقِنَا وَسُلُوكِنَا وَسَائِرِ مُعَامَلَاتِنَا، فَهَذَا هُوَ أَهَمُّ هَدَفٍ مِنْ أَهْدَافِ الصِّيَامِ، وَإِلَّا نَكُونَ كَمَا قَالَ سَيِّدُنَا رَسُولُ اللَّهِ صَلَّى اللَّهُ عَلَيْهِ وَسَلَّمَ، كَمَا عِنْدَ النَّسَائِيِّ وَغَيْرِهِ بِسَنَدٍ صَحِيحٍ مِنْ حَدِيثِ أَبِي هُرَيْرَةَ رَضِيَ اللَّهُ عَنْهُ أَنَّهُ قَالَ صَلَّى اللَّهُ عَلَيْهِ وَسَلَّمَ:</w:t>
      </w:r>
      <w:r w:rsidRPr="00EE0583">
        <w:rPr>
          <w:rFonts w:ascii="Sakkal Majalla" w:hAnsi="Sakkal Majalla" w:cs="Sakkal Majalla"/>
          <w:b/>
          <w:bCs/>
          <w:color w:val="00B050"/>
          <w:sz w:val="42"/>
          <w:szCs w:val="42"/>
          <w:rtl/>
          <w:lang w:bidi="ar-EG"/>
        </w:rPr>
        <w:t xml:space="preserve"> «رُبَّ صَائِمٍ لَيْسَ لَهُ مِنْ صِيَامِهِ إِلَّا الْجُوعُ، وَرُبَّ قَائِمٍ لَيْسَ لَهُ مِنْ قِيَامِهِ إِلَّا السَّهَرُ</w:t>
      </w:r>
      <w:r w:rsidRPr="00EE0583">
        <w:rPr>
          <w:rFonts w:ascii="Sakkal Majalla" w:hAnsi="Sakkal Majalla" w:cs="Sakkal Majalla" w:hint="cs"/>
          <w:b/>
          <w:bCs/>
          <w:color w:val="00B050"/>
          <w:sz w:val="42"/>
          <w:szCs w:val="42"/>
          <w:rtl/>
          <w:lang w:bidi="ar-EG"/>
        </w:rPr>
        <w:t>".</w:t>
      </w:r>
    </w:p>
    <w:p w14:paraId="5A9B4D68" w14:textId="16BA78F9" w:rsidR="00EE0583" w:rsidRPr="00EE0583" w:rsidRDefault="00EE0583" w:rsidP="00EE0583">
      <w:pPr>
        <w:bidi/>
        <w:spacing w:after="120" w:line="240" w:lineRule="auto"/>
        <w:contextualSpacing/>
        <w:mirrorIndents/>
        <w:jc w:val="both"/>
        <w:rPr>
          <w:rFonts w:ascii="Sakkal Majalla" w:hAnsi="Sakkal Majalla" w:cs="Sakkal Majalla" w:hint="cs"/>
          <w:b/>
          <w:bCs/>
          <w:color w:val="00B050"/>
          <w:sz w:val="40"/>
          <w:szCs w:val="40"/>
          <w:rtl/>
          <w:lang w:bidi="ar-EG"/>
        </w:rPr>
      </w:pPr>
      <w:r w:rsidRPr="00EE0583">
        <w:rPr>
          <w:rFonts w:ascii="Sakkal Majalla" w:hAnsi="Sakkal Majalla" w:cs="Sakkal Majalla"/>
          <w:sz w:val="40"/>
          <w:szCs w:val="40"/>
          <w:rtl/>
          <w:lang w:bidi="ar-EG"/>
        </w:rPr>
        <w:t xml:space="preserve">فَلَابُدَّ أَنْ يَكُونَ لِلصِّيَامِ أَثَرٌ فِي حَيَاتِنَا وَأَخْلَاقِنَا وَمُعَامَلَاتِنَا، فَفِي الصَّحِيحَيْنِ مِنْ حَدِيثِ أَبِي هُرَيْرَةَ رَضِيَ اللَّهُ عَنْهُ: «قَالَ رَسُولُ اللَّهِ ﷺ: قَالَ اللَّهُ: </w:t>
      </w:r>
      <w:r w:rsidRPr="00EE0583">
        <w:rPr>
          <w:rFonts w:ascii="Sakkal Majalla" w:hAnsi="Sakkal Majalla" w:cs="Sakkal Majalla"/>
          <w:b/>
          <w:bCs/>
          <w:color w:val="00B050"/>
          <w:sz w:val="40"/>
          <w:szCs w:val="40"/>
          <w:rtl/>
          <w:lang w:bidi="ar-EG"/>
        </w:rPr>
        <w:t>كُلُّ عَمَلِ ابْنِ آدَمَ لَهُ إِلَّا الصِّيَامَ؛ فَإِنَّهُ لِي وَأَنَا أَجْزِي بِهِ، وَالصِّيَامُ جُنَّةٌ، وَإِذَا كَانَ يَوْمُ صَوْمِ أَحَدِكُمْ فَلَا يَرْفُثْ وَلَا يَصْخَبْ، فَإِنْ سَابَّهُ أَحَدٌ أَوْ قَاتَلَهُ فَلْيَقُلْ: إِنِّي امْرُؤٌ صَائِمٌ، وَالَّذِي نَفْسُ مُحَمَّدٍ بِيَدِهِ لَخُلُوفُ فَمِ الصَّائِمِ أَطْيَبُ عِنْدَ اللَّهِ مِنْ رِيحِ الْمِسْكِ، لِلصَّائِمِ فَرْحَتَانِ يَفْرَحُهُمَا: إِذَا أَفْطَرَ فَرِحَ، وَإِذَا لَقِيَ رَبَّهُ فَرِحَ بِصَوْمِهِ</w:t>
      </w:r>
      <w:r w:rsidRPr="00EE0583">
        <w:rPr>
          <w:rFonts w:ascii="Sakkal Majalla" w:hAnsi="Sakkal Majalla" w:cs="Sakkal Majalla" w:hint="cs"/>
          <w:b/>
          <w:bCs/>
          <w:color w:val="00B050"/>
          <w:sz w:val="40"/>
          <w:szCs w:val="40"/>
          <w:rtl/>
          <w:lang w:bidi="ar-EG"/>
        </w:rPr>
        <w:t>".</w:t>
      </w:r>
    </w:p>
    <w:p w14:paraId="15E7E519" w14:textId="77777777" w:rsidR="00EE0583" w:rsidRPr="00EE0583" w:rsidRDefault="00EE0583" w:rsidP="00EE0583">
      <w:pPr>
        <w:bidi/>
        <w:spacing w:after="120" w:line="240" w:lineRule="auto"/>
        <w:contextualSpacing/>
        <w:mirrorIndents/>
        <w:jc w:val="both"/>
        <w:rPr>
          <w:rFonts w:ascii="Sakkal Majalla" w:hAnsi="Sakkal Majalla" w:cs="Sakkal Majalla"/>
          <w:b/>
          <w:bCs/>
          <w:color w:val="00B050"/>
          <w:sz w:val="42"/>
          <w:szCs w:val="42"/>
          <w:rtl/>
          <w:lang w:bidi="ar-EG"/>
        </w:rPr>
      </w:pPr>
      <w:r w:rsidRPr="00EE0583">
        <w:rPr>
          <w:rFonts w:ascii="Sakkal Majalla" w:hAnsi="Sakkal Majalla" w:cs="Sakkal Majalla"/>
          <w:sz w:val="42"/>
          <w:szCs w:val="42"/>
          <w:rtl/>
          <w:lang w:bidi="ar-EG"/>
        </w:rPr>
        <w:t xml:space="preserve">أَيُّهَا الْمُسْلِمُونَ، كَمَا يَنْبَغِي عَلَيْنَا فِي شَهْرِ رَمَضَانَ، وَهُوَ شَهْرُ الْقُرْآنِ، أَنْ نُدَاوِمَ عَلَى قِرَاءَةِ كِتَابِ اللَّهِ، وَلِمَ لَا يَكُونُ ذَلِكَ؟ وَالْقُرْآنُ سَيَكُونُ خَيْرَ شَافِعٍ لَنَا أَمَامَ رَبِّ الْعَالَمِينَ، فَعِنْدَ الْحَاكِمِ وَغَيْرِهِ بِسَنَدٍ صَحِيحٍ مِنْ حَدِيثِ عَبْدِ اللَّهِ بْنِ عَمْرٍو أَنَّهُ قَالَ صَلَّى اللَّهُ عَلَيْهِ وَسَلَّمَ: </w:t>
      </w:r>
      <w:r w:rsidRPr="00EE0583">
        <w:rPr>
          <w:rFonts w:ascii="Sakkal Majalla" w:hAnsi="Sakkal Majalla" w:cs="Sakkal Majalla"/>
          <w:b/>
          <w:bCs/>
          <w:color w:val="00B050"/>
          <w:sz w:val="42"/>
          <w:szCs w:val="42"/>
          <w:rtl/>
          <w:lang w:bidi="ar-EG"/>
        </w:rPr>
        <w:t>«الصِّيَامُ وَالْقُرْآنُ يَشْفَعَانِ لِلْعَبْدِ؛ يَقُولُ الصِّيَامُ: رَبِّ إِنِّي مَنَعْتُهُ الطَّعَامَ وَالشَّهَوَاتِ بِالنَّهَارِ فَشَفِّعْنِي فِيهِ، وَيَقُولُ الْقُرْآنُ: مَنَعْتُهُ النَّوْمَ بِاللَّيْلِ فَشَفِّعْنِي فِيهِ، فَيُشَفَّعَانِ</w:t>
      </w:r>
      <w:r w:rsidRPr="00EE0583">
        <w:rPr>
          <w:rFonts w:ascii="Sakkal Majalla" w:hAnsi="Sakkal Majalla" w:cs="Sakkal Majalla" w:hint="cs"/>
          <w:b/>
          <w:bCs/>
          <w:color w:val="00B050"/>
          <w:sz w:val="42"/>
          <w:szCs w:val="42"/>
          <w:rtl/>
          <w:lang w:bidi="ar-EG"/>
        </w:rPr>
        <w:t>".</w:t>
      </w:r>
    </w:p>
    <w:p w14:paraId="3B3296FA" w14:textId="27C28D9E" w:rsidR="00EE0583" w:rsidRPr="00EE0583" w:rsidRDefault="00EE0583" w:rsidP="00EE0583">
      <w:pPr>
        <w:bidi/>
        <w:spacing w:after="120" w:line="240" w:lineRule="auto"/>
        <w:contextualSpacing/>
        <w:mirrorIndents/>
        <w:jc w:val="both"/>
        <w:rPr>
          <w:rFonts w:ascii="Sakkal Majalla" w:hAnsi="Sakkal Majalla" w:cs="Sakkal Majalla" w:hint="cs"/>
          <w:b/>
          <w:bCs/>
          <w:color w:val="00B050"/>
          <w:sz w:val="42"/>
          <w:szCs w:val="42"/>
          <w:rtl/>
          <w:lang w:bidi="ar-EG"/>
        </w:rPr>
      </w:pPr>
      <w:r w:rsidRPr="00EE0583">
        <w:rPr>
          <w:rFonts w:ascii="Sakkal Majalla" w:hAnsi="Sakkal Majalla" w:cs="Sakkal Majalla"/>
          <w:sz w:val="42"/>
          <w:szCs w:val="42"/>
          <w:rtl/>
          <w:lang w:bidi="ar-EG"/>
        </w:rPr>
        <w:t xml:space="preserve">أَيُّهَا الْمُسْلِمُونَ، وَلَا يَفُوتُنَا وَنَحْنُ نَتَحَدَّثُ عَنْ نَظَافَةِ الْجَوْهَرِ فِي رَمَضَانَ الْمُبَارَكِ، أَنْ نَهْتَمَّ كَذَلِكَ بِنَظَافَةِ الْمَظْهَرِ فِي كُلِّ تَفَاصِيلِ حَيَاتِنَا، فِي مَظْهَرِنَا وَلِبَاسِنَا، فِي شَوَارِعِنَا، فِي مَسَاجِدِنَا، كَمَا يَنْبَغِي عَلَيْنَا أَنْ نُحَافِظَ عَلَى هَذِهِ الْمَظَاهِرِ مِنْ كُلِّ أَذًى، وَهَذَا بِلَا شَكٍّ دَلَالَةٌ عَلَى صِدْقِ الْإِيمَانِ بِاللَّهِ عَزَّ وَجَلَّ، فَفِي صَحِيحِ مُسْلِمٍ مِنْ حَدِيثِ أَبِي هُرَيْرَةَ رَضِيَ اللَّهُ عَنْهُ أَنَّهُ قَالَ صَلَّى اللَّهُ عَلَيْهِ وَسَلَّمَ: </w:t>
      </w:r>
      <w:r w:rsidRPr="00EE0583">
        <w:rPr>
          <w:rFonts w:ascii="Sakkal Majalla" w:hAnsi="Sakkal Majalla" w:cs="Sakkal Majalla"/>
          <w:b/>
          <w:bCs/>
          <w:color w:val="00B050"/>
          <w:sz w:val="42"/>
          <w:szCs w:val="42"/>
          <w:rtl/>
          <w:lang w:bidi="ar-EG"/>
        </w:rPr>
        <w:t>«الْإِيمَانُ بِضْعٌ وَسَبْعُونَ، أَوْ بِضْعٌ وَسِتُّونَ شُعْبَةً، فَأَفْضَلُهَا قَوْلُ لَا إِلَهَ إِلَّا اللَّهُ، وَأَدْنَاهَا إِمَاطَةُ الْأَذَى عَنِ الطَّرِيقِ، وَالْحَيَاءُ شُعْبَةٌ مِنَ الْإِيمَانِ</w:t>
      </w:r>
      <w:r w:rsidRPr="00EE0583">
        <w:rPr>
          <w:rFonts w:ascii="Sakkal Majalla" w:hAnsi="Sakkal Majalla" w:cs="Sakkal Majalla" w:hint="cs"/>
          <w:b/>
          <w:bCs/>
          <w:color w:val="00B050"/>
          <w:sz w:val="42"/>
          <w:szCs w:val="42"/>
          <w:rtl/>
          <w:lang w:bidi="ar-EG"/>
        </w:rPr>
        <w:t>".</w:t>
      </w:r>
    </w:p>
    <w:p w14:paraId="1ED6B5EF" w14:textId="77777777" w:rsidR="00EE0583" w:rsidRPr="00EE0583" w:rsidRDefault="00EE0583" w:rsidP="00EE0583">
      <w:pPr>
        <w:bidi/>
        <w:spacing w:after="120" w:line="240" w:lineRule="auto"/>
        <w:contextualSpacing/>
        <w:mirrorIndents/>
        <w:jc w:val="center"/>
        <w:rPr>
          <w:rFonts w:ascii="Sakkal Majalla" w:hAnsi="Sakkal Majalla" w:cs="PT Bold Heading"/>
          <w:sz w:val="50"/>
          <w:szCs w:val="50"/>
          <w:lang w:bidi="ar-EG"/>
        </w:rPr>
      </w:pPr>
      <w:r w:rsidRPr="00EE0583">
        <w:rPr>
          <w:rFonts w:ascii="Sakkal Majalla" w:hAnsi="Sakkal Majalla" w:cs="PT Bold Heading"/>
          <w:sz w:val="50"/>
          <w:szCs w:val="50"/>
          <w:rtl/>
          <w:lang w:bidi="ar-EG"/>
        </w:rPr>
        <w:lastRenderedPageBreak/>
        <w:t>الْخُطْبَةُ الثَّانِيَةُ</w:t>
      </w:r>
    </w:p>
    <w:p w14:paraId="2E0E65BF" w14:textId="77777777" w:rsidR="00EE0583" w:rsidRPr="00EE0583" w:rsidRDefault="00EE0583" w:rsidP="00EE0583">
      <w:pPr>
        <w:bidi/>
        <w:spacing w:after="120" w:line="240" w:lineRule="auto"/>
        <w:contextualSpacing/>
        <w:mirrorIndents/>
        <w:jc w:val="center"/>
        <w:rPr>
          <w:rFonts w:ascii="Sakkal Majalla" w:hAnsi="Sakkal Majalla" w:cs="PT Bold Heading"/>
          <w:sz w:val="50"/>
          <w:szCs w:val="50"/>
          <w:lang w:bidi="ar-EG"/>
        </w:rPr>
      </w:pPr>
      <w:r w:rsidRPr="00EE0583">
        <w:rPr>
          <w:rFonts w:ascii="Sakkal Majalla" w:hAnsi="Sakkal Majalla" w:cs="PT Bold Heading"/>
          <w:sz w:val="50"/>
          <w:szCs w:val="50"/>
          <w:lang w:bidi="ar-EG"/>
        </w:rPr>
        <w:t>"""""""</w:t>
      </w:r>
    </w:p>
    <w:p w14:paraId="796214A5" w14:textId="77777777" w:rsidR="00EE0583" w:rsidRPr="00EE0583" w:rsidRDefault="00EE0583" w:rsidP="00EE0583">
      <w:pPr>
        <w:bidi/>
        <w:spacing w:after="120" w:line="240" w:lineRule="auto"/>
        <w:contextualSpacing/>
        <w:mirrorIndents/>
        <w:jc w:val="both"/>
        <w:rPr>
          <w:rFonts w:ascii="Sakkal Majalla" w:hAnsi="Sakkal Majalla" w:cs="Sakkal Majalla"/>
          <w:sz w:val="50"/>
          <w:szCs w:val="50"/>
          <w:lang w:bidi="ar-EG"/>
        </w:rPr>
      </w:pPr>
    </w:p>
    <w:p w14:paraId="3123660E" w14:textId="3DF971B7" w:rsidR="00EE0583" w:rsidRPr="00EE0583" w:rsidRDefault="00EE0583" w:rsidP="00EE0583">
      <w:pPr>
        <w:bidi/>
        <w:spacing w:after="120" w:line="240" w:lineRule="auto"/>
        <w:contextualSpacing/>
        <w:mirrorIndents/>
        <w:jc w:val="both"/>
        <w:rPr>
          <w:rFonts w:ascii="Sakkal Majalla" w:hAnsi="Sakkal Majalla" w:cs="Sakkal Majalla" w:hint="cs"/>
          <w:sz w:val="50"/>
          <w:szCs w:val="50"/>
          <w:rtl/>
          <w:lang w:bidi="ar-EG"/>
        </w:rPr>
      </w:pPr>
      <w:r w:rsidRPr="00EE0583">
        <w:rPr>
          <w:rFonts w:ascii="Sakkal Majalla" w:hAnsi="Sakkal Majalla" w:cs="Sakkal Majalla"/>
          <w:sz w:val="50"/>
          <w:szCs w:val="50"/>
          <w:rtl/>
          <w:lang w:bidi="ar-EG"/>
        </w:rPr>
        <w:t>أَيُّهَا الْمُسْلِمُونَ، وَشَهْرُ رَمَضَانَ فُرْصَةٌ عَظِيمَةٌ كَذَلِكَ لِعَدَمِ السَّرَفِ وَالْمُبَالَغَةِ فِي التَّبْذِيرِ فِيمَا يَتَعَلَّقُ بِالطَّعَامِ وَالشَّرَابِ، فَبَعْضٌ مِنَ النَّاسِ يَجْعَلُونَ رَمَضَانَ مَوْسِمًا لِتَنَاوُلِ مَا لَذَّ وَطَابَ بِخِلَافِ غَيْرِهِ مِنْ شُهُورِ الْعَامِ، عِلْمًا بِأَنَّ رَمَضَانَ مِنَ الْمُفْتَرَضِ أَنْ يُعَلِّمَنَا الزُّهْدَ وَالْقَنَاعَةَ وَالِاقْتِصَادَ، وَذَلِكَ لِأَنَّ الْإِسْرَافَ مَبْدَأٌ مَرْفُوضٌ فِي الْإِسْلَامِ، قَالَ تَعَالَى:</w:t>
      </w:r>
      <w:r w:rsidRPr="00EE0583">
        <w:rPr>
          <w:rFonts w:ascii="Sakkal Majalla" w:hAnsi="Sakkal Majalla" w:cs="Sakkal Majalla"/>
          <w:b/>
          <w:bCs/>
          <w:color w:val="EE0000"/>
          <w:sz w:val="50"/>
          <w:szCs w:val="50"/>
          <w:rtl/>
          <w:lang w:bidi="ar-EG"/>
        </w:rPr>
        <w:t xml:space="preserve"> ﴿وَكُلُوا وَاشْرَبُوا وَلَا تُسْرِفُوا ۚ إِنَّهُ لَا يُحِبُّ الْمُسْرِفِينَ﴾</w:t>
      </w:r>
      <w:r w:rsidRPr="00EE0583">
        <w:rPr>
          <w:rFonts w:ascii="Sakkal Majalla" w:hAnsi="Sakkal Majalla" w:cs="Sakkal Majalla"/>
          <w:sz w:val="50"/>
          <w:szCs w:val="50"/>
          <w:rtl/>
          <w:lang w:bidi="ar-EG"/>
        </w:rPr>
        <w:t xml:space="preserve"> سُورَةُ الْأَعْرَافِ (31)، وَقَالَ أَيْضًا: </w:t>
      </w:r>
      <w:r w:rsidRPr="00EE0583">
        <w:rPr>
          <w:rFonts w:ascii="Sakkal Majalla" w:hAnsi="Sakkal Majalla" w:cs="Sakkal Majalla"/>
          <w:b/>
          <w:bCs/>
          <w:color w:val="EE0000"/>
          <w:sz w:val="50"/>
          <w:szCs w:val="50"/>
          <w:rtl/>
          <w:lang w:bidi="ar-EG"/>
        </w:rPr>
        <w:t xml:space="preserve">﴿إِنَّ الْمُبَذِّرِينَ كَانُوا إِخْوَانَ الشَّيَاطِينِ ۖ وَكَانَ الشَّيْطَانُ لِرَبِّهِ كَفُورًا﴾ </w:t>
      </w:r>
      <w:r w:rsidRPr="00EE0583">
        <w:rPr>
          <w:rFonts w:ascii="Sakkal Majalla" w:hAnsi="Sakkal Majalla" w:cs="Sakkal Majalla"/>
          <w:sz w:val="50"/>
          <w:szCs w:val="50"/>
          <w:rtl/>
          <w:lang w:bidi="ar-EG"/>
        </w:rPr>
        <w:t>سُورَةُ الْإِسْرَاءِ</w:t>
      </w:r>
      <w:r w:rsidRPr="00EE0583">
        <w:rPr>
          <w:rFonts w:ascii="Sakkal Majalla" w:hAnsi="Sakkal Majalla" w:cs="Sakkal Majalla" w:hint="cs"/>
          <w:sz w:val="50"/>
          <w:szCs w:val="50"/>
          <w:rtl/>
          <w:lang w:bidi="ar-EG"/>
        </w:rPr>
        <w:t xml:space="preserve"> (27).</w:t>
      </w:r>
    </w:p>
    <w:p w14:paraId="7450A78F" w14:textId="7FECB0DB" w:rsidR="00EE0583" w:rsidRPr="00EE0583" w:rsidRDefault="00EE0583" w:rsidP="00EE0583">
      <w:pPr>
        <w:bidi/>
        <w:spacing w:after="120" w:line="240" w:lineRule="auto"/>
        <w:contextualSpacing/>
        <w:mirrorIndents/>
        <w:jc w:val="both"/>
        <w:rPr>
          <w:rFonts w:ascii="Sakkal Majalla" w:hAnsi="Sakkal Majalla" w:cs="Sakkal Majalla" w:hint="cs"/>
          <w:sz w:val="50"/>
          <w:szCs w:val="50"/>
          <w:rtl/>
          <w:lang w:bidi="ar-EG"/>
        </w:rPr>
      </w:pPr>
      <w:r w:rsidRPr="00EE0583">
        <w:rPr>
          <w:rFonts w:ascii="Sakkal Majalla" w:hAnsi="Sakkal Majalla" w:cs="Sakkal Majalla"/>
          <w:sz w:val="50"/>
          <w:szCs w:val="50"/>
          <w:rtl/>
          <w:lang w:bidi="ar-EG"/>
        </w:rPr>
        <w:t>وَعِنْدَ أَحْمَدَ وَغَيْرِهِ بِسَنَدٍ حَسَنٍ مِنْ حَدِيثِ عَبْدِ اللَّهِ بْنِ عَمْرٍو أَنَّهُ قَالَ صَلَّى اللَّهُ عَلَيْهِ وَسَلَّمَ: «كُلُوا وَاشْرَبُوا وَتَصَدَّقُوا وَالْبَسُوا، غَيْرَ مَخِيلَةٍ وَلَا سَرَفٍ»، وَقَالَ يَزِيدُ مَرَّةً: «فِي غَيْرِ إِسْرَافٍ وَلَا مَخِيلَةٍ</w:t>
      </w:r>
      <w:r w:rsidRPr="00EE0583">
        <w:rPr>
          <w:rFonts w:ascii="Sakkal Majalla" w:hAnsi="Sakkal Majalla" w:cs="Sakkal Majalla" w:hint="cs"/>
          <w:sz w:val="50"/>
          <w:szCs w:val="50"/>
          <w:rtl/>
          <w:lang w:bidi="ar-EG"/>
        </w:rPr>
        <w:t>".</w:t>
      </w:r>
    </w:p>
    <w:p w14:paraId="5539000D" w14:textId="77777777" w:rsidR="00EE0583" w:rsidRPr="00EE0583" w:rsidRDefault="00EE0583" w:rsidP="00EE0583">
      <w:pPr>
        <w:bidi/>
        <w:spacing w:after="120" w:line="240" w:lineRule="auto"/>
        <w:contextualSpacing/>
        <w:mirrorIndents/>
        <w:jc w:val="both"/>
        <w:rPr>
          <w:rFonts w:ascii="Sakkal Majalla" w:hAnsi="Sakkal Majalla" w:cs="Sakkal Majalla"/>
          <w:sz w:val="50"/>
          <w:szCs w:val="50"/>
          <w:rtl/>
          <w:lang w:bidi="ar-EG"/>
        </w:rPr>
      </w:pPr>
      <w:r w:rsidRPr="00EE0583">
        <w:rPr>
          <w:rFonts w:ascii="Sakkal Majalla" w:hAnsi="Sakkal Majalla" w:cs="Sakkal Majalla"/>
          <w:sz w:val="50"/>
          <w:szCs w:val="50"/>
          <w:rtl/>
          <w:lang w:bidi="ar-EG"/>
        </w:rPr>
        <w:t>اللَّهُمَّ بَلِّغْنَا رَمَضَانَ، وَبَارِكْ لَنَا فِيمَا تَبَقَّى مِنْ شَعْبَانَ، وَاحْفَظْ مِصْرَ وَأَهْلَهَا مِنْ كُلِّ سُوءٍ وَشَرٍّ، بِفَضْلِكَ وَكَرَمِكَ يَا أَكْرَمَ الْأَكْرَمِينَ</w:t>
      </w:r>
      <w:r w:rsidRPr="00EE0583">
        <w:rPr>
          <w:rFonts w:ascii="Sakkal Majalla" w:hAnsi="Sakkal Majalla" w:cs="Sakkal Majalla"/>
          <w:sz w:val="50"/>
          <w:szCs w:val="50"/>
          <w:lang w:bidi="ar-EG"/>
        </w:rPr>
        <w:t>.</w:t>
      </w:r>
    </w:p>
    <w:p w14:paraId="53751948" w14:textId="3D2B5FAA" w:rsidR="00B81CF5" w:rsidRPr="00E61F14" w:rsidRDefault="00B81CF5" w:rsidP="00942459">
      <w:pPr>
        <w:bidi/>
        <w:spacing w:after="0" w:line="240" w:lineRule="auto"/>
        <w:contextualSpacing/>
        <w:mirrorIndents/>
        <w:jc w:val="center"/>
        <w:rPr>
          <w:rFonts w:ascii="Sakkal Majalla" w:hAnsi="Sakkal Majalla" w:cs="PT Bold Heading"/>
          <w:b/>
          <w:bCs/>
          <w:sz w:val="48"/>
          <w:szCs w:val="48"/>
        </w:rPr>
      </w:pPr>
      <w:r w:rsidRPr="00E61F14">
        <w:rPr>
          <w:rFonts w:ascii="Sakkal Majalla" w:hAnsi="Sakkal Majalla" w:cs="PT Bold Heading"/>
          <w:b/>
          <w:bCs/>
          <w:sz w:val="48"/>
          <w:szCs w:val="48"/>
          <w:rtl/>
        </w:rPr>
        <w:t xml:space="preserve">بقلم: الشيخ </w:t>
      </w:r>
      <w:r w:rsidRPr="00E61F14">
        <w:rPr>
          <w:rFonts w:ascii="Sakkal Majalla" w:hAnsi="Sakkal Majalla" w:cs="PT Bold Heading"/>
          <w:sz w:val="48"/>
          <w:szCs w:val="48"/>
          <w:rtl/>
        </w:rPr>
        <w:t>خالد</w:t>
      </w:r>
      <w:r w:rsidRPr="00E61F14">
        <w:rPr>
          <w:rFonts w:ascii="Sakkal Majalla" w:hAnsi="Sakkal Majalla" w:cs="PT Bold Heading"/>
          <w:b/>
          <w:bCs/>
          <w:sz w:val="48"/>
          <w:szCs w:val="48"/>
          <w:rtl/>
        </w:rPr>
        <w:t xml:space="preserve"> القط</w:t>
      </w:r>
    </w:p>
    <w:sectPr w:rsidR="00B81CF5" w:rsidRPr="00E61F14" w:rsidSect="00A216F4">
      <w:headerReference w:type="even" r:id="rId9"/>
      <w:headerReference w:type="default" r:id="rId10"/>
      <w:headerReference w:type="first" r:id="rId11"/>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429C9D" w14:textId="77777777" w:rsidR="00262CED" w:rsidRDefault="00262CED" w:rsidP="0046340F">
      <w:pPr>
        <w:spacing w:after="0" w:line="240" w:lineRule="auto"/>
      </w:pPr>
      <w:r>
        <w:separator/>
      </w:r>
    </w:p>
  </w:endnote>
  <w:endnote w:type="continuationSeparator" w:id="0">
    <w:p w14:paraId="1C6B8711" w14:textId="77777777" w:rsidR="00262CED" w:rsidRDefault="00262CED"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C03FCB" w14:textId="77777777" w:rsidR="00262CED" w:rsidRDefault="00262CED" w:rsidP="0046340F">
      <w:pPr>
        <w:spacing w:after="0" w:line="240" w:lineRule="auto"/>
      </w:pPr>
      <w:r>
        <w:separator/>
      </w:r>
    </w:p>
  </w:footnote>
  <w:footnote w:type="continuationSeparator" w:id="0">
    <w:p w14:paraId="3EE41049" w14:textId="77777777" w:rsidR="00262CED" w:rsidRDefault="00262CED"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7777777" w:rsidR="0046340F" w:rsidRDefault="00000000">
    <w:pPr>
      <w:pStyle w:val="a4"/>
    </w:pPr>
    <w:r>
      <w:rPr>
        <w:noProof/>
      </w:rPr>
      <w:pict w14:anchorId="60AECB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9264;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77777777" w:rsidR="0046340F" w:rsidRDefault="00000000">
    <w:pPr>
      <w:pStyle w:val="a4"/>
    </w:pPr>
    <w:r>
      <w:rPr>
        <w:noProof/>
      </w:rPr>
      <w:pict w14:anchorId="2CC386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7.5pt;margin-top:-53.2pt;width:597.75pt;height:844.5pt;z-index:251658240;mso-position-horizontal-relative:margin;mso-position-vertical-relative:margin" o:allowincell="f" stroked="t" strokecolor="#c00000" strokeweight="2.25pt">
          <v:stroke dashstyle="1 1" endcap="round"/>
          <v:imagedata r:id="rId1" o:title="Untitle7d-1" gain="5"/>
          <v:shadow opacity=".5" offset="-6pt,-6pt"/>
          <w10:wrap anchorx="margin" anchory="margin"/>
        </v:shape>
      </w:pict>
    </w:r>
    <w:r w:rsidR="00EB7EFC">
      <w:rPr>
        <w:noProof/>
      </w:rPr>
      <mc:AlternateContent>
        <mc:Choice Requires="wps">
          <w:drawing>
            <wp:anchor distT="0" distB="0" distL="114300" distR="114300" simplePos="0" relativeHeight="251656192" behindDoc="0" locked="0" layoutInCell="0" allowOverlap="1" wp14:anchorId="64094297" wp14:editId="524C74C5">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4094297"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77777777" w:rsidR="0046340F" w:rsidRDefault="00000000">
    <w:pPr>
      <w:pStyle w:val="a4"/>
    </w:pPr>
    <w:r>
      <w:rPr>
        <w:noProof/>
      </w:rPr>
      <w:pict w14:anchorId="5A288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71654977">
    <w:abstractNumId w:val="10"/>
  </w:num>
  <w:num w:numId="2" w16cid:durableId="1538590740">
    <w:abstractNumId w:val="14"/>
  </w:num>
  <w:num w:numId="3" w16cid:durableId="1692142892">
    <w:abstractNumId w:val="20"/>
  </w:num>
  <w:num w:numId="4" w16cid:durableId="630208051">
    <w:abstractNumId w:val="18"/>
  </w:num>
  <w:num w:numId="5" w16cid:durableId="1232429806">
    <w:abstractNumId w:val="15"/>
  </w:num>
  <w:num w:numId="6" w16cid:durableId="1308247687">
    <w:abstractNumId w:val="22"/>
  </w:num>
  <w:num w:numId="7" w16cid:durableId="258415133">
    <w:abstractNumId w:val="3"/>
  </w:num>
  <w:num w:numId="8" w16cid:durableId="852064315">
    <w:abstractNumId w:val="11"/>
  </w:num>
  <w:num w:numId="9" w16cid:durableId="1768117579">
    <w:abstractNumId w:val="24"/>
  </w:num>
  <w:num w:numId="10" w16cid:durableId="46222701">
    <w:abstractNumId w:val="4"/>
  </w:num>
  <w:num w:numId="11" w16cid:durableId="1470395146">
    <w:abstractNumId w:val="13"/>
  </w:num>
  <w:num w:numId="12" w16cid:durableId="1114403503">
    <w:abstractNumId w:val="17"/>
  </w:num>
  <w:num w:numId="13" w16cid:durableId="2039351858">
    <w:abstractNumId w:val="8"/>
  </w:num>
  <w:num w:numId="14" w16cid:durableId="1786844128">
    <w:abstractNumId w:val="26"/>
  </w:num>
  <w:num w:numId="15" w16cid:durableId="808327083">
    <w:abstractNumId w:val="9"/>
  </w:num>
  <w:num w:numId="16" w16cid:durableId="1962611105">
    <w:abstractNumId w:val="2"/>
  </w:num>
  <w:num w:numId="17" w16cid:durableId="1088189730">
    <w:abstractNumId w:val="1"/>
  </w:num>
  <w:num w:numId="18" w16cid:durableId="900866993">
    <w:abstractNumId w:val="21"/>
  </w:num>
  <w:num w:numId="19" w16cid:durableId="342317138">
    <w:abstractNumId w:val="12"/>
  </w:num>
  <w:num w:numId="20" w16cid:durableId="1696349498">
    <w:abstractNumId w:val="23"/>
  </w:num>
  <w:num w:numId="21" w16cid:durableId="1529172645">
    <w:abstractNumId w:val="25"/>
  </w:num>
  <w:num w:numId="22" w16cid:durableId="1738700443">
    <w:abstractNumId w:val="7"/>
  </w:num>
  <w:num w:numId="23" w16cid:durableId="1482650679">
    <w:abstractNumId w:val="6"/>
  </w:num>
  <w:num w:numId="24" w16cid:durableId="1048383214">
    <w:abstractNumId w:val="5"/>
  </w:num>
  <w:num w:numId="25" w16cid:durableId="1643608537">
    <w:abstractNumId w:val="16"/>
  </w:num>
  <w:num w:numId="26" w16cid:durableId="1856457150">
    <w:abstractNumId w:val="19"/>
  </w:num>
  <w:num w:numId="27" w16cid:durableId="272129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4"/>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FAD"/>
    <w:rsid w:val="00004B37"/>
    <w:rsid w:val="00006BCB"/>
    <w:rsid w:val="00006CC8"/>
    <w:rsid w:val="00007B4F"/>
    <w:rsid w:val="0001141B"/>
    <w:rsid w:val="00014783"/>
    <w:rsid w:val="000179E7"/>
    <w:rsid w:val="00017E11"/>
    <w:rsid w:val="00022122"/>
    <w:rsid w:val="00023006"/>
    <w:rsid w:val="00023438"/>
    <w:rsid w:val="00025B63"/>
    <w:rsid w:val="00031119"/>
    <w:rsid w:val="000311A1"/>
    <w:rsid w:val="000312A5"/>
    <w:rsid w:val="000368D9"/>
    <w:rsid w:val="00036D4C"/>
    <w:rsid w:val="00037E9B"/>
    <w:rsid w:val="00040EAA"/>
    <w:rsid w:val="00044038"/>
    <w:rsid w:val="000452DD"/>
    <w:rsid w:val="00050010"/>
    <w:rsid w:val="00050B44"/>
    <w:rsid w:val="000525CE"/>
    <w:rsid w:val="00052E06"/>
    <w:rsid w:val="00063DB7"/>
    <w:rsid w:val="00064872"/>
    <w:rsid w:val="00067D50"/>
    <w:rsid w:val="00067F2D"/>
    <w:rsid w:val="000727F4"/>
    <w:rsid w:val="00073DDE"/>
    <w:rsid w:val="00074927"/>
    <w:rsid w:val="00076AB0"/>
    <w:rsid w:val="00081305"/>
    <w:rsid w:val="0008247C"/>
    <w:rsid w:val="000847CC"/>
    <w:rsid w:val="00087C0A"/>
    <w:rsid w:val="00092C90"/>
    <w:rsid w:val="00094DFD"/>
    <w:rsid w:val="00095004"/>
    <w:rsid w:val="0009595B"/>
    <w:rsid w:val="000A161A"/>
    <w:rsid w:val="000A253F"/>
    <w:rsid w:val="000A2DDE"/>
    <w:rsid w:val="000A4823"/>
    <w:rsid w:val="000A582C"/>
    <w:rsid w:val="000A639F"/>
    <w:rsid w:val="000A6C9B"/>
    <w:rsid w:val="000A7D2E"/>
    <w:rsid w:val="000B0E44"/>
    <w:rsid w:val="000B2DC3"/>
    <w:rsid w:val="000B3C02"/>
    <w:rsid w:val="000B51D4"/>
    <w:rsid w:val="000B7537"/>
    <w:rsid w:val="000C19FD"/>
    <w:rsid w:val="000C447D"/>
    <w:rsid w:val="000C4BB9"/>
    <w:rsid w:val="000C6408"/>
    <w:rsid w:val="000D11BA"/>
    <w:rsid w:val="000D13EC"/>
    <w:rsid w:val="000D17D7"/>
    <w:rsid w:val="000D19C1"/>
    <w:rsid w:val="000D2710"/>
    <w:rsid w:val="000D30F4"/>
    <w:rsid w:val="000D3E70"/>
    <w:rsid w:val="000D4887"/>
    <w:rsid w:val="000D696A"/>
    <w:rsid w:val="000E15A6"/>
    <w:rsid w:val="000E184B"/>
    <w:rsid w:val="000E1BDF"/>
    <w:rsid w:val="000E2592"/>
    <w:rsid w:val="000E2EE5"/>
    <w:rsid w:val="000E32E6"/>
    <w:rsid w:val="000E3C3E"/>
    <w:rsid w:val="000E419A"/>
    <w:rsid w:val="000E64A3"/>
    <w:rsid w:val="000E6691"/>
    <w:rsid w:val="000E7CEC"/>
    <w:rsid w:val="000F3065"/>
    <w:rsid w:val="000F47DA"/>
    <w:rsid w:val="000F6EB7"/>
    <w:rsid w:val="00101090"/>
    <w:rsid w:val="001027AC"/>
    <w:rsid w:val="00103083"/>
    <w:rsid w:val="00103C87"/>
    <w:rsid w:val="0010455E"/>
    <w:rsid w:val="00104773"/>
    <w:rsid w:val="00106021"/>
    <w:rsid w:val="001138F5"/>
    <w:rsid w:val="00113E3D"/>
    <w:rsid w:val="0011464B"/>
    <w:rsid w:val="0011467B"/>
    <w:rsid w:val="00117DE8"/>
    <w:rsid w:val="0012022D"/>
    <w:rsid w:val="00123961"/>
    <w:rsid w:val="001254BB"/>
    <w:rsid w:val="001261A5"/>
    <w:rsid w:val="001277AF"/>
    <w:rsid w:val="00131288"/>
    <w:rsid w:val="001317DD"/>
    <w:rsid w:val="00131FEB"/>
    <w:rsid w:val="0013735C"/>
    <w:rsid w:val="00141CAD"/>
    <w:rsid w:val="001441A6"/>
    <w:rsid w:val="001446E2"/>
    <w:rsid w:val="00145145"/>
    <w:rsid w:val="00146CD3"/>
    <w:rsid w:val="001507B5"/>
    <w:rsid w:val="00153105"/>
    <w:rsid w:val="001556B0"/>
    <w:rsid w:val="0016108F"/>
    <w:rsid w:val="001624A6"/>
    <w:rsid w:val="00165397"/>
    <w:rsid w:val="00166A34"/>
    <w:rsid w:val="00167215"/>
    <w:rsid w:val="00170469"/>
    <w:rsid w:val="001739CD"/>
    <w:rsid w:val="00173DC2"/>
    <w:rsid w:val="001743B8"/>
    <w:rsid w:val="001819A7"/>
    <w:rsid w:val="00182D64"/>
    <w:rsid w:val="00190BC3"/>
    <w:rsid w:val="00192490"/>
    <w:rsid w:val="00192FD7"/>
    <w:rsid w:val="0019396C"/>
    <w:rsid w:val="00193A0D"/>
    <w:rsid w:val="00193AFB"/>
    <w:rsid w:val="00195FA8"/>
    <w:rsid w:val="001963AC"/>
    <w:rsid w:val="001A2344"/>
    <w:rsid w:val="001A2F91"/>
    <w:rsid w:val="001A378F"/>
    <w:rsid w:val="001A5E7D"/>
    <w:rsid w:val="001A6C9D"/>
    <w:rsid w:val="001A7068"/>
    <w:rsid w:val="001B0E93"/>
    <w:rsid w:val="001B1B26"/>
    <w:rsid w:val="001B4D21"/>
    <w:rsid w:val="001B7F2A"/>
    <w:rsid w:val="001C1ABF"/>
    <w:rsid w:val="001C2E86"/>
    <w:rsid w:val="001C62F0"/>
    <w:rsid w:val="001D27C9"/>
    <w:rsid w:val="001D428A"/>
    <w:rsid w:val="001D5E63"/>
    <w:rsid w:val="001E2437"/>
    <w:rsid w:val="001E3A55"/>
    <w:rsid w:val="001E4D6F"/>
    <w:rsid w:val="001E5632"/>
    <w:rsid w:val="001E74E7"/>
    <w:rsid w:val="001F18C6"/>
    <w:rsid w:val="001F367B"/>
    <w:rsid w:val="001F4424"/>
    <w:rsid w:val="001F4759"/>
    <w:rsid w:val="001F59BD"/>
    <w:rsid w:val="00200B4F"/>
    <w:rsid w:val="00205B83"/>
    <w:rsid w:val="002101C7"/>
    <w:rsid w:val="00215958"/>
    <w:rsid w:val="00216D32"/>
    <w:rsid w:val="00217F1B"/>
    <w:rsid w:val="00217FEF"/>
    <w:rsid w:val="00220F35"/>
    <w:rsid w:val="00221C90"/>
    <w:rsid w:val="00221FE3"/>
    <w:rsid w:val="00225AEF"/>
    <w:rsid w:val="00226734"/>
    <w:rsid w:val="0023413C"/>
    <w:rsid w:val="00236DAD"/>
    <w:rsid w:val="0023721B"/>
    <w:rsid w:val="00237363"/>
    <w:rsid w:val="0024038E"/>
    <w:rsid w:val="002403E3"/>
    <w:rsid w:val="00240E1D"/>
    <w:rsid w:val="00241122"/>
    <w:rsid w:val="0025070A"/>
    <w:rsid w:val="0025483C"/>
    <w:rsid w:val="00254CD2"/>
    <w:rsid w:val="00261961"/>
    <w:rsid w:val="00262CED"/>
    <w:rsid w:val="00264BAA"/>
    <w:rsid w:val="0027026B"/>
    <w:rsid w:val="00270310"/>
    <w:rsid w:val="002704D2"/>
    <w:rsid w:val="00274BEE"/>
    <w:rsid w:val="002765A5"/>
    <w:rsid w:val="00277E66"/>
    <w:rsid w:val="00281CBA"/>
    <w:rsid w:val="00287502"/>
    <w:rsid w:val="002914BD"/>
    <w:rsid w:val="00294FE0"/>
    <w:rsid w:val="00295383"/>
    <w:rsid w:val="002956AA"/>
    <w:rsid w:val="00295D64"/>
    <w:rsid w:val="00297863"/>
    <w:rsid w:val="002A04AB"/>
    <w:rsid w:val="002A2522"/>
    <w:rsid w:val="002A3498"/>
    <w:rsid w:val="002A397B"/>
    <w:rsid w:val="002A47E6"/>
    <w:rsid w:val="002A77F9"/>
    <w:rsid w:val="002B4BAE"/>
    <w:rsid w:val="002B58A1"/>
    <w:rsid w:val="002C0083"/>
    <w:rsid w:val="002C5525"/>
    <w:rsid w:val="002C5685"/>
    <w:rsid w:val="002C5EA5"/>
    <w:rsid w:val="002D14E9"/>
    <w:rsid w:val="002D1760"/>
    <w:rsid w:val="002D61AB"/>
    <w:rsid w:val="002D75FE"/>
    <w:rsid w:val="002E0BD0"/>
    <w:rsid w:val="002E19FC"/>
    <w:rsid w:val="002E4FF3"/>
    <w:rsid w:val="002E604D"/>
    <w:rsid w:val="002E673F"/>
    <w:rsid w:val="002E70AE"/>
    <w:rsid w:val="002E7C00"/>
    <w:rsid w:val="002E7C20"/>
    <w:rsid w:val="002F2F14"/>
    <w:rsid w:val="002F5469"/>
    <w:rsid w:val="0030059B"/>
    <w:rsid w:val="00302D1C"/>
    <w:rsid w:val="00304297"/>
    <w:rsid w:val="00306128"/>
    <w:rsid w:val="00306B58"/>
    <w:rsid w:val="00306BAB"/>
    <w:rsid w:val="0031071D"/>
    <w:rsid w:val="00313A6C"/>
    <w:rsid w:val="00313E58"/>
    <w:rsid w:val="003143DA"/>
    <w:rsid w:val="00316430"/>
    <w:rsid w:val="00317D2F"/>
    <w:rsid w:val="003219B1"/>
    <w:rsid w:val="00322A2E"/>
    <w:rsid w:val="0032549B"/>
    <w:rsid w:val="00325576"/>
    <w:rsid w:val="00327118"/>
    <w:rsid w:val="00327592"/>
    <w:rsid w:val="0033006E"/>
    <w:rsid w:val="003360DF"/>
    <w:rsid w:val="00336EFD"/>
    <w:rsid w:val="003374BD"/>
    <w:rsid w:val="003406C9"/>
    <w:rsid w:val="00341052"/>
    <w:rsid w:val="00344B2A"/>
    <w:rsid w:val="00347AAA"/>
    <w:rsid w:val="00353CBD"/>
    <w:rsid w:val="0035434F"/>
    <w:rsid w:val="00354E78"/>
    <w:rsid w:val="00355F2F"/>
    <w:rsid w:val="00361808"/>
    <w:rsid w:val="00363063"/>
    <w:rsid w:val="00363DE8"/>
    <w:rsid w:val="00365287"/>
    <w:rsid w:val="00365D0B"/>
    <w:rsid w:val="00370A49"/>
    <w:rsid w:val="00370E3E"/>
    <w:rsid w:val="00371955"/>
    <w:rsid w:val="0037267B"/>
    <w:rsid w:val="0037312E"/>
    <w:rsid w:val="003746B4"/>
    <w:rsid w:val="0037604A"/>
    <w:rsid w:val="00376B99"/>
    <w:rsid w:val="003771FD"/>
    <w:rsid w:val="00380C5C"/>
    <w:rsid w:val="00381047"/>
    <w:rsid w:val="0038199D"/>
    <w:rsid w:val="0038656A"/>
    <w:rsid w:val="00394A79"/>
    <w:rsid w:val="00395699"/>
    <w:rsid w:val="003A16B3"/>
    <w:rsid w:val="003A2D7A"/>
    <w:rsid w:val="003A475D"/>
    <w:rsid w:val="003A5AF0"/>
    <w:rsid w:val="003A6069"/>
    <w:rsid w:val="003A7EDF"/>
    <w:rsid w:val="003B1E52"/>
    <w:rsid w:val="003B2E7E"/>
    <w:rsid w:val="003B5C5F"/>
    <w:rsid w:val="003C0457"/>
    <w:rsid w:val="003C061F"/>
    <w:rsid w:val="003C63D4"/>
    <w:rsid w:val="003C68DC"/>
    <w:rsid w:val="003D082F"/>
    <w:rsid w:val="003D1782"/>
    <w:rsid w:val="003D36CB"/>
    <w:rsid w:val="003D4E82"/>
    <w:rsid w:val="003D5E96"/>
    <w:rsid w:val="003D650C"/>
    <w:rsid w:val="003E00F0"/>
    <w:rsid w:val="003E358D"/>
    <w:rsid w:val="003E4F92"/>
    <w:rsid w:val="003E6970"/>
    <w:rsid w:val="003F1A84"/>
    <w:rsid w:val="003F1E0A"/>
    <w:rsid w:val="003F26EE"/>
    <w:rsid w:val="003F2D6E"/>
    <w:rsid w:val="003F35EF"/>
    <w:rsid w:val="003F3A1D"/>
    <w:rsid w:val="003F4137"/>
    <w:rsid w:val="003F4259"/>
    <w:rsid w:val="003F4E3A"/>
    <w:rsid w:val="003F54C5"/>
    <w:rsid w:val="003F798B"/>
    <w:rsid w:val="004006C3"/>
    <w:rsid w:val="00404225"/>
    <w:rsid w:val="00404A0F"/>
    <w:rsid w:val="004058A9"/>
    <w:rsid w:val="00406023"/>
    <w:rsid w:val="00406215"/>
    <w:rsid w:val="00407AE6"/>
    <w:rsid w:val="0041044B"/>
    <w:rsid w:val="00410713"/>
    <w:rsid w:val="004109EE"/>
    <w:rsid w:val="00415A2C"/>
    <w:rsid w:val="00416E92"/>
    <w:rsid w:val="00417B8C"/>
    <w:rsid w:val="00421341"/>
    <w:rsid w:val="004242B3"/>
    <w:rsid w:val="00431020"/>
    <w:rsid w:val="00434C12"/>
    <w:rsid w:val="004372E8"/>
    <w:rsid w:val="00437583"/>
    <w:rsid w:val="00440E95"/>
    <w:rsid w:val="00445A56"/>
    <w:rsid w:val="00445CB0"/>
    <w:rsid w:val="00446843"/>
    <w:rsid w:val="00447460"/>
    <w:rsid w:val="00447753"/>
    <w:rsid w:val="00447789"/>
    <w:rsid w:val="00447B77"/>
    <w:rsid w:val="0045073B"/>
    <w:rsid w:val="004534C6"/>
    <w:rsid w:val="0045413D"/>
    <w:rsid w:val="004549E5"/>
    <w:rsid w:val="00455DB6"/>
    <w:rsid w:val="00456563"/>
    <w:rsid w:val="00457793"/>
    <w:rsid w:val="0046340F"/>
    <w:rsid w:val="00465BB0"/>
    <w:rsid w:val="00466990"/>
    <w:rsid w:val="00475891"/>
    <w:rsid w:val="00476507"/>
    <w:rsid w:val="00476A3E"/>
    <w:rsid w:val="004859BB"/>
    <w:rsid w:val="00485B11"/>
    <w:rsid w:val="00485B73"/>
    <w:rsid w:val="004860AF"/>
    <w:rsid w:val="004950E5"/>
    <w:rsid w:val="00496F4D"/>
    <w:rsid w:val="0049704B"/>
    <w:rsid w:val="0049716F"/>
    <w:rsid w:val="004A0871"/>
    <w:rsid w:val="004A18F0"/>
    <w:rsid w:val="004A3529"/>
    <w:rsid w:val="004A771A"/>
    <w:rsid w:val="004B1891"/>
    <w:rsid w:val="004B3B9F"/>
    <w:rsid w:val="004B45B0"/>
    <w:rsid w:val="004B61D6"/>
    <w:rsid w:val="004B7607"/>
    <w:rsid w:val="004C141C"/>
    <w:rsid w:val="004C3174"/>
    <w:rsid w:val="004C4BEF"/>
    <w:rsid w:val="004C50C5"/>
    <w:rsid w:val="004C5102"/>
    <w:rsid w:val="004C73B7"/>
    <w:rsid w:val="004C7C89"/>
    <w:rsid w:val="004D3306"/>
    <w:rsid w:val="004D5E7A"/>
    <w:rsid w:val="004E23DB"/>
    <w:rsid w:val="004E56C0"/>
    <w:rsid w:val="004E641C"/>
    <w:rsid w:val="004F025F"/>
    <w:rsid w:val="004F122A"/>
    <w:rsid w:val="004F280A"/>
    <w:rsid w:val="004F33D0"/>
    <w:rsid w:val="004F4244"/>
    <w:rsid w:val="004F435D"/>
    <w:rsid w:val="004F4A26"/>
    <w:rsid w:val="004F4FB9"/>
    <w:rsid w:val="004F5CED"/>
    <w:rsid w:val="004F7657"/>
    <w:rsid w:val="004F7FA6"/>
    <w:rsid w:val="004F7FCC"/>
    <w:rsid w:val="005002CE"/>
    <w:rsid w:val="005013C6"/>
    <w:rsid w:val="005021D2"/>
    <w:rsid w:val="005042F1"/>
    <w:rsid w:val="00507298"/>
    <w:rsid w:val="0050787A"/>
    <w:rsid w:val="00510414"/>
    <w:rsid w:val="00510DC6"/>
    <w:rsid w:val="00511649"/>
    <w:rsid w:val="00511A69"/>
    <w:rsid w:val="00511AD3"/>
    <w:rsid w:val="00512D7D"/>
    <w:rsid w:val="0051446B"/>
    <w:rsid w:val="005147C4"/>
    <w:rsid w:val="005164A6"/>
    <w:rsid w:val="005175DD"/>
    <w:rsid w:val="0052034E"/>
    <w:rsid w:val="0052391B"/>
    <w:rsid w:val="005250E3"/>
    <w:rsid w:val="005329E1"/>
    <w:rsid w:val="00532C84"/>
    <w:rsid w:val="005335B5"/>
    <w:rsid w:val="005336B8"/>
    <w:rsid w:val="00533C36"/>
    <w:rsid w:val="00534B94"/>
    <w:rsid w:val="00534E6D"/>
    <w:rsid w:val="005367FD"/>
    <w:rsid w:val="00536C07"/>
    <w:rsid w:val="00540427"/>
    <w:rsid w:val="00540F93"/>
    <w:rsid w:val="00541B44"/>
    <w:rsid w:val="00543F81"/>
    <w:rsid w:val="005452E8"/>
    <w:rsid w:val="005457D8"/>
    <w:rsid w:val="00545857"/>
    <w:rsid w:val="00545FDD"/>
    <w:rsid w:val="005559C0"/>
    <w:rsid w:val="00560B75"/>
    <w:rsid w:val="00564B55"/>
    <w:rsid w:val="00565292"/>
    <w:rsid w:val="005669DE"/>
    <w:rsid w:val="00567267"/>
    <w:rsid w:val="005673C5"/>
    <w:rsid w:val="00567D0C"/>
    <w:rsid w:val="0057424B"/>
    <w:rsid w:val="00576727"/>
    <w:rsid w:val="00582363"/>
    <w:rsid w:val="00582449"/>
    <w:rsid w:val="00591D6B"/>
    <w:rsid w:val="00594BE3"/>
    <w:rsid w:val="00594EB2"/>
    <w:rsid w:val="00595152"/>
    <w:rsid w:val="0059589F"/>
    <w:rsid w:val="00595BF3"/>
    <w:rsid w:val="00595CD2"/>
    <w:rsid w:val="00595DA1"/>
    <w:rsid w:val="00596DDE"/>
    <w:rsid w:val="005973B5"/>
    <w:rsid w:val="005977A4"/>
    <w:rsid w:val="005A295D"/>
    <w:rsid w:val="005A2BD2"/>
    <w:rsid w:val="005A6E7B"/>
    <w:rsid w:val="005A7ED7"/>
    <w:rsid w:val="005B28C5"/>
    <w:rsid w:val="005B303E"/>
    <w:rsid w:val="005B385F"/>
    <w:rsid w:val="005B3D90"/>
    <w:rsid w:val="005C294A"/>
    <w:rsid w:val="005C4E8F"/>
    <w:rsid w:val="005D0BA6"/>
    <w:rsid w:val="005D2F5B"/>
    <w:rsid w:val="005D4097"/>
    <w:rsid w:val="005D5228"/>
    <w:rsid w:val="005D6478"/>
    <w:rsid w:val="005D7399"/>
    <w:rsid w:val="005E0AAB"/>
    <w:rsid w:val="005E28BF"/>
    <w:rsid w:val="005E2F8E"/>
    <w:rsid w:val="005E36A4"/>
    <w:rsid w:val="005E3BEC"/>
    <w:rsid w:val="005E3E56"/>
    <w:rsid w:val="005F2052"/>
    <w:rsid w:val="005F2761"/>
    <w:rsid w:val="005F43FA"/>
    <w:rsid w:val="005F4A7B"/>
    <w:rsid w:val="005F59F4"/>
    <w:rsid w:val="005F5B58"/>
    <w:rsid w:val="005F6D68"/>
    <w:rsid w:val="005F6DE1"/>
    <w:rsid w:val="006048B5"/>
    <w:rsid w:val="00605A9A"/>
    <w:rsid w:val="006104B0"/>
    <w:rsid w:val="00612626"/>
    <w:rsid w:val="00613AD3"/>
    <w:rsid w:val="006155BD"/>
    <w:rsid w:val="00617507"/>
    <w:rsid w:val="0061768F"/>
    <w:rsid w:val="00624027"/>
    <w:rsid w:val="006245F8"/>
    <w:rsid w:val="00624961"/>
    <w:rsid w:val="006267CB"/>
    <w:rsid w:val="0062757F"/>
    <w:rsid w:val="00627A5B"/>
    <w:rsid w:val="006341EB"/>
    <w:rsid w:val="00636AEA"/>
    <w:rsid w:val="0063766E"/>
    <w:rsid w:val="00637A5F"/>
    <w:rsid w:val="00637DC2"/>
    <w:rsid w:val="00637ECF"/>
    <w:rsid w:val="00641FBF"/>
    <w:rsid w:val="00646BEF"/>
    <w:rsid w:val="00650D0C"/>
    <w:rsid w:val="0065506B"/>
    <w:rsid w:val="006552AE"/>
    <w:rsid w:val="00657FA3"/>
    <w:rsid w:val="00657FB2"/>
    <w:rsid w:val="006605F0"/>
    <w:rsid w:val="00660826"/>
    <w:rsid w:val="006615FA"/>
    <w:rsid w:val="0066278E"/>
    <w:rsid w:val="00664533"/>
    <w:rsid w:val="00664D6E"/>
    <w:rsid w:val="006658BD"/>
    <w:rsid w:val="006726EA"/>
    <w:rsid w:val="00672C0F"/>
    <w:rsid w:val="00676526"/>
    <w:rsid w:val="00677618"/>
    <w:rsid w:val="006828B9"/>
    <w:rsid w:val="0068383D"/>
    <w:rsid w:val="0068572D"/>
    <w:rsid w:val="00685F46"/>
    <w:rsid w:val="006875C2"/>
    <w:rsid w:val="00690DD9"/>
    <w:rsid w:val="00693C03"/>
    <w:rsid w:val="0069431B"/>
    <w:rsid w:val="00695B45"/>
    <w:rsid w:val="00695D83"/>
    <w:rsid w:val="006A393D"/>
    <w:rsid w:val="006A3969"/>
    <w:rsid w:val="006A3B18"/>
    <w:rsid w:val="006B0123"/>
    <w:rsid w:val="006B042B"/>
    <w:rsid w:val="006B1755"/>
    <w:rsid w:val="006B1ABE"/>
    <w:rsid w:val="006B2AEE"/>
    <w:rsid w:val="006B4EE7"/>
    <w:rsid w:val="006B4FA6"/>
    <w:rsid w:val="006B7107"/>
    <w:rsid w:val="006C0CCB"/>
    <w:rsid w:val="006C1761"/>
    <w:rsid w:val="006C2851"/>
    <w:rsid w:val="006C4313"/>
    <w:rsid w:val="006C45EC"/>
    <w:rsid w:val="006C495B"/>
    <w:rsid w:val="006C5A11"/>
    <w:rsid w:val="006C619A"/>
    <w:rsid w:val="006D03FD"/>
    <w:rsid w:val="006D09A3"/>
    <w:rsid w:val="006D0A1D"/>
    <w:rsid w:val="006D18E6"/>
    <w:rsid w:val="006D45A1"/>
    <w:rsid w:val="006D4785"/>
    <w:rsid w:val="006D54D5"/>
    <w:rsid w:val="006D6793"/>
    <w:rsid w:val="006D7552"/>
    <w:rsid w:val="006E0039"/>
    <w:rsid w:val="006E09B2"/>
    <w:rsid w:val="006E13BC"/>
    <w:rsid w:val="006E1F84"/>
    <w:rsid w:val="006E2349"/>
    <w:rsid w:val="006E389D"/>
    <w:rsid w:val="006E3B51"/>
    <w:rsid w:val="006E486B"/>
    <w:rsid w:val="006E4DCB"/>
    <w:rsid w:val="006E5145"/>
    <w:rsid w:val="006E545B"/>
    <w:rsid w:val="006E7424"/>
    <w:rsid w:val="006F0E1F"/>
    <w:rsid w:val="006F263B"/>
    <w:rsid w:val="006F2BD8"/>
    <w:rsid w:val="006F4048"/>
    <w:rsid w:val="006F51B7"/>
    <w:rsid w:val="006F54AE"/>
    <w:rsid w:val="006F5AB7"/>
    <w:rsid w:val="00702912"/>
    <w:rsid w:val="007029B6"/>
    <w:rsid w:val="00702AD9"/>
    <w:rsid w:val="007063F0"/>
    <w:rsid w:val="0070758A"/>
    <w:rsid w:val="00711454"/>
    <w:rsid w:val="00711C68"/>
    <w:rsid w:val="00711CA5"/>
    <w:rsid w:val="0071263F"/>
    <w:rsid w:val="00714EB7"/>
    <w:rsid w:val="0072007E"/>
    <w:rsid w:val="00720C57"/>
    <w:rsid w:val="00720EAA"/>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4328"/>
    <w:rsid w:val="007543E5"/>
    <w:rsid w:val="00754C39"/>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9F1"/>
    <w:rsid w:val="00785BAB"/>
    <w:rsid w:val="0078602E"/>
    <w:rsid w:val="007906A9"/>
    <w:rsid w:val="007920D9"/>
    <w:rsid w:val="00792219"/>
    <w:rsid w:val="00793CB8"/>
    <w:rsid w:val="00793FC0"/>
    <w:rsid w:val="00794645"/>
    <w:rsid w:val="00794FED"/>
    <w:rsid w:val="007A5A0E"/>
    <w:rsid w:val="007A6726"/>
    <w:rsid w:val="007B0A31"/>
    <w:rsid w:val="007B3A28"/>
    <w:rsid w:val="007B5850"/>
    <w:rsid w:val="007B6AA4"/>
    <w:rsid w:val="007B74C6"/>
    <w:rsid w:val="007B7FB9"/>
    <w:rsid w:val="007C0354"/>
    <w:rsid w:val="007C091B"/>
    <w:rsid w:val="007C0BEE"/>
    <w:rsid w:val="007C64E5"/>
    <w:rsid w:val="007C69FD"/>
    <w:rsid w:val="007D0E08"/>
    <w:rsid w:val="007D1381"/>
    <w:rsid w:val="007D1E45"/>
    <w:rsid w:val="007D2901"/>
    <w:rsid w:val="007E35F4"/>
    <w:rsid w:val="007E4059"/>
    <w:rsid w:val="007E712B"/>
    <w:rsid w:val="007F3E9C"/>
    <w:rsid w:val="007F404D"/>
    <w:rsid w:val="007F4D74"/>
    <w:rsid w:val="007F5CA4"/>
    <w:rsid w:val="00804157"/>
    <w:rsid w:val="00804EEA"/>
    <w:rsid w:val="00805378"/>
    <w:rsid w:val="0080537A"/>
    <w:rsid w:val="00807FCB"/>
    <w:rsid w:val="0081022E"/>
    <w:rsid w:val="00810682"/>
    <w:rsid w:val="00812C5E"/>
    <w:rsid w:val="008136E0"/>
    <w:rsid w:val="008156A3"/>
    <w:rsid w:val="00820A56"/>
    <w:rsid w:val="008248E5"/>
    <w:rsid w:val="00831479"/>
    <w:rsid w:val="0083471F"/>
    <w:rsid w:val="00836023"/>
    <w:rsid w:val="0084051A"/>
    <w:rsid w:val="00842E18"/>
    <w:rsid w:val="00843DDF"/>
    <w:rsid w:val="008442FA"/>
    <w:rsid w:val="00844465"/>
    <w:rsid w:val="00844593"/>
    <w:rsid w:val="008451DA"/>
    <w:rsid w:val="008508B4"/>
    <w:rsid w:val="00851E2F"/>
    <w:rsid w:val="00852725"/>
    <w:rsid w:val="00854F25"/>
    <w:rsid w:val="00857F5B"/>
    <w:rsid w:val="00862596"/>
    <w:rsid w:val="0086265F"/>
    <w:rsid w:val="00863906"/>
    <w:rsid w:val="00864ADF"/>
    <w:rsid w:val="00871436"/>
    <w:rsid w:val="0087255A"/>
    <w:rsid w:val="008729D9"/>
    <w:rsid w:val="00872B78"/>
    <w:rsid w:val="00872D61"/>
    <w:rsid w:val="0087424E"/>
    <w:rsid w:val="008757C8"/>
    <w:rsid w:val="00875DC8"/>
    <w:rsid w:val="00876D8E"/>
    <w:rsid w:val="00880653"/>
    <w:rsid w:val="00880C76"/>
    <w:rsid w:val="0088456A"/>
    <w:rsid w:val="008846F1"/>
    <w:rsid w:val="00886E1C"/>
    <w:rsid w:val="008872A3"/>
    <w:rsid w:val="00892332"/>
    <w:rsid w:val="00892EAC"/>
    <w:rsid w:val="008933F8"/>
    <w:rsid w:val="00893DC1"/>
    <w:rsid w:val="0089555E"/>
    <w:rsid w:val="00896085"/>
    <w:rsid w:val="00897371"/>
    <w:rsid w:val="008A136B"/>
    <w:rsid w:val="008A182A"/>
    <w:rsid w:val="008A44D4"/>
    <w:rsid w:val="008A6784"/>
    <w:rsid w:val="008A725A"/>
    <w:rsid w:val="008B403B"/>
    <w:rsid w:val="008B5342"/>
    <w:rsid w:val="008B6A25"/>
    <w:rsid w:val="008C006F"/>
    <w:rsid w:val="008C2109"/>
    <w:rsid w:val="008C7A26"/>
    <w:rsid w:val="008D6F79"/>
    <w:rsid w:val="008E232D"/>
    <w:rsid w:val="008E2F84"/>
    <w:rsid w:val="008E6C01"/>
    <w:rsid w:val="008F0F1F"/>
    <w:rsid w:val="008F2B63"/>
    <w:rsid w:val="008F553A"/>
    <w:rsid w:val="008F60B9"/>
    <w:rsid w:val="008F675D"/>
    <w:rsid w:val="00902747"/>
    <w:rsid w:val="00904797"/>
    <w:rsid w:val="00905772"/>
    <w:rsid w:val="00905ADE"/>
    <w:rsid w:val="00907192"/>
    <w:rsid w:val="00910AFD"/>
    <w:rsid w:val="00910E0B"/>
    <w:rsid w:val="0091615E"/>
    <w:rsid w:val="00916806"/>
    <w:rsid w:val="00916A32"/>
    <w:rsid w:val="009222DE"/>
    <w:rsid w:val="009236DF"/>
    <w:rsid w:val="0092407A"/>
    <w:rsid w:val="00925A16"/>
    <w:rsid w:val="00930E97"/>
    <w:rsid w:val="00932A44"/>
    <w:rsid w:val="00935735"/>
    <w:rsid w:val="009365CD"/>
    <w:rsid w:val="009377DC"/>
    <w:rsid w:val="00942459"/>
    <w:rsid w:val="00951D48"/>
    <w:rsid w:val="00952611"/>
    <w:rsid w:val="00952A87"/>
    <w:rsid w:val="009555AC"/>
    <w:rsid w:val="00955DAB"/>
    <w:rsid w:val="0095705F"/>
    <w:rsid w:val="00960027"/>
    <w:rsid w:val="009663B2"/>
    <w:rsid w:val="0096662C"/>
    <w:rsid w:val="00966631"/>
    <w:rsid w:val="009672D9"/>
    <w:rsid w:val="00967504"/>
    <w:rsid w:val="00967A31"/>
    <w:rsid w:val="009731FE"/>
    <w:rsid w:val="00977DC9"/>
    <w:rsid w:val="00981418"/>
    <w:rsid w:val="00982BE5"/>
    <w:rsid w:val="009863DD"/>
    <w:rsid w:val="0099098F"/>
    <w:rsid w:val="00992F9C"/>
    <w:rsid w:val="00995CA1"/>
    <w:rsid w:val="009A1A90"/>
    <w:rsid w:val="009A222E"/>
    <w:rsid w:val="009A2A37"/>
    <w:rsid w:val="009A4ABE"/>
    <w:rsid w:val="009A6F27"/>
    <w:rsid w:val="009B0F26"/>
    <w:rsid w:val="009B10D1"/>
    <w:rsid w:val="009B1DFA"/>
    <w:rsid w:val="009B24D1"/>
    <w:rsid w:val="009B2F58"/>
    <w:rsid w:val="009B3194"/>
    <w:rsid w:val="009B4A7B"/>
    <w:rsid w:val="009B5770"/>
    <w:rsid w:val="009B6681"/>
    <w:rsid w:val="009B740C"/>
    <w:rsid w:val="009B7F78"/>
    <w:rsid w:val="009C0195"/>
    <w:rsid w:val="009C03B7"/>
    <w:rsid w:val="009C0A7C"/>
    <w:rsid w:val="009C0AEA"/>
    <w:rsid w:val="009C0DF5"/>
    <w:rsid w:val="009C2EE7"/>
    <w:rsid w:val="009C3701"/>
    <w:rsid w:val="009C41F0"/>
    <w:rsid w:val="009C4CA2"/>
    <w:rsid w:val="009C7CD5"/>
    <w:rsid w:val="009D1D2D"/>
    <w:rsid w:val="009D2BD0"/>
    <w:rsid w:val="009D457D"/>
    <w:rsid w:val="009D45CB"/>
    <w:rsid w:val="009D7542"/>
    <w:rsid w:val="009D7893"/>
    <w:rsid w:val="009D7A47"/>
    <w:rsid w:val="009E12E0"/>
    <w:rsid w:val="009E13DC"/>
    <w:rsid w:val="009E1662"/>
    <w:rsid w:val="009E1A43"/>
    <w:rsid w:val="009E1B19"/>
    <w:rsid w:val="009E23C1"/>
    <w:rsid w:val="009E2F4B"/>
    <w:rsid w:val="009E4654"/>
    <w:rsid w:val="009E68AE"/>
    <w:rsid w:val="009E6F90"/>
    <w:rsid w:val="009F0260"/>
    <w:rsid w:val="009F140F"/>
    <w:rsid w:val="009F779A"/>
    <w:rsid w:val="009F7E36"/>
    <w:rsid w:val="00A00796"/>
    <w:rsid w:val="00A00ADE"/>
    <w:rsid w:val="00A046E5"/>
    <w:rsid w:val="00A0496D"/>
    <w:rsid w:val="00A04D58"/>
    <w:rsid w:val="00A06C22"/>
    <w:rsid w:val="00A109F4"/>
    <w:rsid w:val="00A114DD"/>
    <w:rsid w:val="00A12FD0"/>
    <w:rsid w:val="00A139D4"/>
    <w:rsid w:val="00A14114"/>
    <w:rsid w:val="00A1478D"/>
    <w:rsid w:val="00A14B66"/>
    <w:rsid w:val="00A172E9"/>
    <w:rsid w:val="00A211AA"/>
    <w:rsid w:val="00A216F4"/>
    <w:rsid w:val="00A21DC3"/>
    <w:rsid w:val="00A235A6"/>
    <w:rsid w:val="00A24DD7"/>
    <w:rsid w:val="00A25004"/>
    <w:rsid w:val="00A255AD"/>
    <w:rsid w:val="00A307A3"/>
    <w:rsid w:val="00A30969"/>
    <w:rsid w:val="00A3197A"/>
    <w:rsid w:val="00A31B79"/>
    <w:rsid w:val="00A3393C"/>
    <w:rsid w:val="00A34517"/>
    <w:rsid w:val="00A37775"/>
    <w:rsid w:val="00A419C3"/>
    <w:rsid w:val="00A41E84"/>
    <w:rsid w:val="00A42F54"/>
    <w:rsid w:val="00A46987"/>
    <w:rsid w:val="00A50E38"/>
    <w:rsid w:val="00A530E3"/>
    <w:rsid w:val="00A56D32"/>
    <w:rsid w:val="00A608C2"/>
    <w:rsid w:val="00A616F8"/>
    <w:rsid w:val="00A676A3"/>
    <w:rsid w:val="00A712EC"/>
    <w:rsid w:val="00A724B5"/>
    <w:rsid w:val="00A76BCF"/>
    <w:rsid w:val="00A85939"/>
    <w:rsid w:val="00A86346"/>
    <w:rsid w:val="00A8645A"/>
    <w:rsid w:val="00A86F28"/>
    <w:rsid w:val="00A8735D"/>
    <w:rsid w:val="00A965F9"/>
    <w:rsid w:val="00A96AB6"/>
    <w:rsid w:val="00A97BB0"/>
    <w:rsid w:val="00AA0986"/>
    <w:rsid w:val="00AA0D6B"/>
    <w:rsid w:val="00AA323E"/>
    <w:rsid w:val="00AA3768"/>
    <w:rsid w:val="00AA3B43"/>
    <w:rsid w:val="00AA481D"/>
    <w:rsid w:val="00AA7345"/>
    <w:rsid w:val="00AB00D2"/>
    <w:rsid w:val="00AB0848"/>
    <w:rsid w:val="00AB0CFD"/>
    <w:rsid w:val="00AB3BE0"/>
    <w:rsid w:val="00AB6B55"/>
    <w:rsid w:val="00AC1119"/>
    <w:rsid w:val="00AC157E"/>
    <w:rsid w:val="00AC194A"/>
    <w:rsid w:val="00AC62BC"/>
    <w:rsid w:val="00AC6489"/>
    <w:rsid w:val="00AC672A"/>
    <w:rsid w:val="00AD0FAA"/>
    <w:rsid w:val="00AD1CD0"/>
    <w:rsid w:val="00AD34C4"/>
    <w:rsid w:val="00AD3F4E"/>
    <w:rsid w:val="00AD5554"/>
    <w:rsid w:val="00AD5889"/>
    <w:rsid w:val="00AE2565"/>
    <w:rsid w:val="00AE3807"/>
    <w:rsid w:val="00AE3A90"/>
    <w:rsid w:val="00AE4BC8"/>
    <w:rsid w:val="00AE5F0C"/>
    <w:rsid w:val="00AE5F27"/>
    <w:rsid w:val="00AE6DB4"/>
    <w:rsid w:val="00AF255D"/>
    <w:rsid w:val="00AF45C9"/>
    <w:rsid w:val="00B01C63"/>
    <w:rsid w:val="00B0280C"/>
    <w:rsid w:val="00B034A2"/>
    <w:rsid w:val="00B063B9"/>
    <w:rsid w:val="00B10098"/>
    <w:rsid w:val="00B13E82"/>
    <w:rsid w:val="00B142D9"/>
    <w:rsid w:val="00B14D43"/>
    <w:rsid w:val="00B15E04"/>
    <w:rsid w:val="00B168BC"/>
    <w:rsid w:val="00B23D1D"/>
    <w:rsid w:val="00B2605A"/>
    <w:rsid w:val="00B26829"/>
    <w:rsid w:val="00B3109A"/>
    <w:rsid w:val="00B37DC2"/>
    <w:rsid w:val="00B466AC"/>
    <w:rsid w:val="00B5516A"/>
    <w:rsid w:val="00B55948"/>
    <w:rsid w:val="00B57433"/>
    <w:rsid w:val="00B57853"/>
    <w:rsid w:val="00B61691"/>
    <w:rsid w:val="00B623FA"/>
    <w:rsid w:val="00B62513"/>
    <w:rsid w:val="00B625C4"/>
    <w:rsid w:val="00B631EB"/>
    <w:rsid w:val="00B6327D"/>
    <w:rsid w:val="00B66916"/>
    <w:rsid w:val="00B66E06"/>
    <w:rsid w:val="00B67285"/>
    <w:rsid w:val="00B707AD"/>
    <w:rsid w:val="00B72EF0"/>
    <w:rsid w:val="00B72F7E"/>
    <w:rsid w:val="00B739A6"/>
    <w:rsid w:val="00B74E91"/>
    <w:rsid w:val="00B810C1"/>
    <w:rsid w:val="00B81CF5"/>
    <w:rsid w:val="00B82107"/>
    <w:rsid w:val="00B823B6"/>
    <w:rsid w:val="00B828DA"/>
    <w:rsid w:val="00B84AE2"/>
    <w:rsid w:val="00B85EA9"/>
    <w:rsid w:val="00B87386"/>
    <w:rsid w:val="00B91E40"/>
    <w:rsid w:val="00B9696B"/>
    <w:rsid w:val="00B97AD1"/>
    <w:rsid w:val="00BA03AC"/>
    <w:rsid w:val="00BA1E8B"/>
    <w:rsid w:val="00BA2788"/>
    <w:rsid w:val="00BA27F0"/>
    <w:rsid w:val="00BA4391"/>
    <w:rsid w:val="00BA667C"/>
    <w:rsid w:val="00BA7715"/>
    <w:rsid w:val="00BB2876"/>
    <w:rsid w:val="00BB2BE8"/>
    <w:rsid w:val="00BB330E"/>
    <w:rsid w:val="00BB5395"/>
    <w:rsid w:val="00BC03E1"/>
    <w:rsid w:val="00BC06C7"/>
    <w:rsid w:val="00BC1E1A"/>
    <w:rsid w:val="00BC2A2A"/>
    <w:rsid w:val="00BC4842"/>
    <w:rsid w:val="00BD28B0"/>
    <w:rsid w:val="00BD3302"/>
    <w:rsid w:val="00BE14F2"/>
    <w:rsid w:val="00BE2120"/>
    <w:rsid w:val="00BE47CB"/>
    <w:rsid w:val="00BE4E96"/>
    <w:rsid w:val="00BE587C"/>
    <w:rsid w:val="00BE58F5"/>
    <w:rsid w:val="00BE75B4"/>
    <w:rsid w:val="00BE777E"/>
    <w:rsid w:val="00BE7841"/>
    <w:rsid w:val="00BF079B"/>
    <w:rsid w:val="00BF3C06"/>
    <w:rsid w:val="00BF7354"/>
    <w:rsid w:val="00C02774"/>
    <w:rsid w:val="00C0430B"/>
    <w:rsid w:val="00C06B7B"/>
    <w:rsid w:val="00C07CF0"/>
    <w:rsid w:val="00C10064"/>
    <w:rsid w:val="00C1113E"/>
    <w:rsid w:val="00C11CB3"/>
    <w:rsid w:val="00C12319"/>
    <w:rsid w:val="00C13A39"/>
    <w:rsid w:val="00C20724"/>
    <w:rsid w:val="00C2225A"/>
    <w:rsid w:val="00C22720"/>
    <w:rsid w:val="00C23037"/>
    <w:rsid w:val="00C2384F"/>
    <w:rsid w:val="00C262E7"/>
    <w:rsid w:val="00C31F10"/>
    <w:rsid w:val="00C32F5F"/>
    <w:rsid w:val="00C36AE2"/>
    <w:rsid w:val="00C37922"/>
    <w:rsid w:val="00C37FD0"/>
    <w:rsid w:val="00C400DA"/>
    <w:rsid w:val="00C404CC"/>
    <w:rsid w:val="00C40B31"/>
    <w:rsid w:val="00C41870"/>
    <w:rsid w:val="00C41DD5"/>
    <w:rsid w:val="00C465D8"/>
    <w:rsid w:val="00C501A0"/>
    <w:rsid w:val="00C51D90"/>
    <w:rsid w:val="00C53F74"/>
    <w:rsid w:val="00C54DE3"/>
    <w:rsid w:val="00C60309"/>
    <w:rsid w:val="00C61129"/>
    <w:rsid w:val="00C63A7F"/>
    <w:rsid w:val="00C63BFE"/>
    <w:rsid w:val="00C6505B"/>
    <w:rsid w:val="00C71DF8"/>
    <w:rsid w:val="00C722F2"/>
    <w:rsid w:val="00C747B1"/>
    <w:rsid w:val="00C755A6"/>
    <w:rsid w:val="00C80CD8"/>
    <w:rsid w:val="00C828FB"/>
    <w:rsid w:val="00C8439E"/>
    <w:rsid w:val="00C85957"/>
    <w:rsid w:val="00C861C2"/>
    <w:rsid w:val="00C92B94"/>
    <w:rsid w:val="00C92C11"/>
    <w:rsid w:val="00C93DF0"/>
    <w:rsid w:val="00C94B62"/>
    <w:rsid w:val="00C9671C"/>
    <w:rsid w:val="00C96A40"/>
    <w:rsid w:val="00C96E8A"/>
    <w:rsid w:val="00CA158F"/>
    <w:rsid w:val="00CA1F1D"/>
    <w:rsid w:val="00CA2966"/>
    <w:rsid w:val="00CA3901"/>
    <w:rsid w:val="00CA3ECC"/>
    <w:rsid w:val="00CA6457"/>
    <w:rsid w:val="00CA6C31"/>
    <w:rsid w:val="00CB11E2"/>
    <w:rsid w:val="00CB17A8"/>
    <w:rsid w:val="00CB3E06"/>
    <w:rsid w:val="00CB6338"/>
    <w:rsid w:val="00CB71EF"/>
    <w:rsid w:val="00CB73AB"/>
    <w:rsid w:val="00CC1BB9"/>
    <w:rsid w:val="00CC3B7E"/>
    <w:rsid w:val="00CC5947"/>
    <w:rsid w:val="00CC6372"/>
    <w:rsid w:val="00CC7995"/>
    <w:rsid w:val="00CD07AF"/>
    <w:rsid w:val="00CD1EBA"/>
    <w:rsid w:val="00CD2CC2"/>
    <w:rsid w:val="00CD397F"/>
    <w:rsid w:val="00CD409A"/>
    <w:rsid w:val="00CD7B23"/>
    <w:rsid w:val="00CE2779"/>
    <w:rsid w:val="00CE5777"/>
    <w:rsid w:val="00CF330C"/>
    <w:rsid w:val="00CF492C"/>
    <w:rsid w:val="00CF4E76"/>
    <w:rsid w:val="00D006FD"/>
    <w:rsid w:val="00D02B28"/>
    <w:rsid w:val="00D0304F"/>
    <w:rsid w:val="00D041F6"/>
    <w:rsid w:val="00D06194"/>
    <w:rsid w:val="00D1274F"/>
    <w:rsid w:val="00D137A7"/>
    <w:rsid w:val="00D15BE2"/>
    <w:rsid w:val="00D20F27"/>
    <w:rsid w:val="00D2155E"/>
    <w:rsid w:val="00D229BC"/>
    <w:rsid w:val="00D239A4"/>
    <w:rsid w:val="00D23A76"/>
    <w:rsid w:val="00D260D1"/>
    <w:rsid w:val="00D26BA8"/>
    <w:rsid w:val="00D309C8"/>
    <w:rsid w:val="00D338B2"/>
    <w:rsid w:val="00D3684F"/>
    <w:rsid w:val="00D37DB0"/>
    <w:rsid w:val="00D41388"/>
    <w:rsid w:val="00D43536"/>
    <w:rsid w:val="00D43E93"/>
    <w:rsid w:val="00D46255"/>
    <w:rsid w:val="00D465BE"/>
    <w:rsid w:val="00D54A7A"/>
    <w:rsid w:val="00D54D85"/>
    <w:rsid w:val="00D55804"/>
    <w:rsid w:val="00D55B5B"/>
    <w:rsid w:val="00D56928"/>
    <w:rsid w:val="00D5726D"/>
    <w:rsid w:val="00D615F7"/>
    <w:rsid w:val="00D628DE"/>
    <w:rsid w:val="00D6297D"/>
    <w:rsid w:val="00D63CA0"/>
    <w:rsid w:val="00D651FF"/>
    <w:rsid w:val="00D67CF5"/>
    <w:rsid w:val="00D71D79"/>
    <w:rsid w:val="00D72F07"/>
    <w:rsid w:val="00D803B6"/>
    <w:rsid w:val="00D82669"/>
    <w:rsid w:val="00D827F0"/>
    <w:rsid w:val="00D834B7"/>
    <w:rsid w:val="00D83791"/>
    <w:rsid w:val="00D86B96"/>
    <w:rsid w:val="00D86E4C"/>
    <w:rsid w:val="00D93F81"/>
    <w:rsid w:val="00D94AF8"/>
    <w:rsid w:val="00D95164"/>
    <w:rsid w:val="00D9605A"/>
    <w:rsid w:val="00D963AC"/>
    <w:rsid w:val="00DA0244"/>
    <w:rsid w:val="00DA11A9"/>
    <w:rsid w:val="00DA26D3"/>
    <w:rsid w:val="00DA2750"/>
    <w:rsid w:val="00DA2AAD"/>
    <w:rsid w:val="00DA2C52"/>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239"/>
    <w:rsid w:val="00DD503A"/>
    <w:rsid w:val="00DD76A8"/>
    <w:rsid w:val="00DD7924"/>
    <w:rsid w:val="00DE5C95"/>
    <w:rsid w:val="00DE631F"/>
    <w:rsid w:val="00DE721E"/>
    <w:rsid w:val="00DE772E"/>
    <w:rsid w:val="00DF0248"/>
    <w:rsid w:val="00DF38B8"/>
    <w:rsid w:val="00DF680E"/>
    <w:rsid w:val="00E00FAB"/>
    <w:rsid w:val="00E023F4"/>
    <w:rsid w:val="00E02C08"/>
    <w:rsid w:val="00E033FD"/>
    <w:rsid w:val="00E06F0B"/>
    <w:rsid w:val="00E07888"/>
    <w:rsid w:val="00E07BFD"/>
    <w:rsid w:val="00E10091"/>
    <w:rsid w:val="00E13310"/>
    <w:rsid w:val="00E139D0"/>
    <w:rsid w:val="00E13C85"/>
    <w:rsid w:val="00E13EA3"/>
    <w:rsid w:val="00E14F71"/>
    <w:rsid w:val="00E15904"/>
    <w:rsid w:val="00E17770"/>
    <w:rsid w:val="00E20DC7"/>
    <w:rsid w:val="00E21239"/>
    <w:rsid w:val="00E21C26"/>
    <w:rsid w:val="00E22063"/>
    <w:rsid w:val="00E232D0"/>
    <w:rsid w:val="00E34B04"/>
    <w:rsid w:val="00E35827"/>
    <w:rsid w:val="00E402FE"/>
    <w:rsid w:val="00E44D09"/>
    <w:rsid w:val="00E458B5"/>
    <w:rsid w:val="00E45B43"/>
    <w:rsid w:val="00E47F48"/>
    <w:rsid w:val="00E5066B"/>
    <w:rsid w:val="00E53035"/>
    <w:rsid w:val="00E533A6"/>
    <w:rsid w:val="00E61F14"/>
    <w:rsid w:val="00E621AE"/>
    <w:rsid w:val="00E64CD4"/>
    <w:rsid w:val="00E66BB4"/>
    <w:rsid w:val="00E70135"/>
    <w:rsid w:val="00E704E7"/>
    <w:rsid w:val="00E70EEE"/>
    <w:rsid w:val="00E76E0B"/>
    <w:rsid w:val="00E8324D"/>
    <w:rsid w:val="00E84285"/>
    <w:rsid w:val="00E850A8"/>
    <w:rsid w:val="00E852C0"/>
    <w:rsid w:val="00E8657C"/>
    <w:rsid w:val="00E87115"/>
    <w:rsid w:val="00E8766C"/>
    <w:rsid w:val="00E90E31"/>
    <w:rsid w:val="00E91684"/>
    <w:rsid w:val="00E92E89"/>
    <w:rsid w:val="00E931E5"/>
    <w:rsid w:val="00E93406"/>
    <w:rsid w:val="00E95A1F"/>
    <w:rsid w:val="00E95BE5"/>
    <w:rsid w:val="00E95F31"/>
    <w:rsid w:val="00E97DA3"/>
    <w:rsid w:val="00EA095A"/>
    <w:rsid w:val="00EA1ED2"/>
    <w:rsid w:val="00EA22C0"/>
    <w:rsid w:val="00EA5002"/>
    <w:rsid w:val="00EA6948"/>
    <w:rsid w:val="00EA74C7"/>
    <w:rsid w:val="00EA7C0A"/>
    <w:rsid w:val="00EB26D2"/>
    <w:rsid w:val="00EB2A01"/>
    <w:rsid w:val="00EB3435"/>
    <w:rsid w:val="00EB3DBE"/>
    <w:rsid w:val="00EB57C9"/>
    <w:rsid w:val="00EB61F5"/>
    <w:rsid w:val="00EB67BD"/>
    <w:rsid w:val="00EB683D"/>
    <w:rsid w:val="00EB7EFC"/>
    <w:rsid w:val="00EB7F56"/>
    <w:rsid w:val="00EC0EBF"/>
    <w:rsid w:val="00EC1404"/>
    <w:rsid w:val="00EC2262"/>
    <w:rsid w:val="00EC2F16"/>
    <w:rsid w:val="00EC4819"/>
    <w:rsid w:val="00EC4B68"/>
    <w:rsid w:val="00EC4C09"/>
    <w:rsid w:val="00EC5668"/>
    <w:rsid w:val="00EC6983"/>
    <w:rsid w:val="00EC720E"/>
    <w:rsid w:val="00ED04C6"/>
    <w:rsid w:val="00ED141C"/>
    <w:rsid w:val="00ED51E9"/>
    <w:rsid w:val="00ED54FC"/>
    <w:rsid w:val="00EE0583"/>
    <w:rsid w:val="00EE1C88"/>
    <w:rsid w:val="00EE2DE4"/>
    <w:rsid w:val="00EE3CD3"/>
    <w:rsid w:val="00EE47E2"/>
    <w:rsid w:val="00EF065C"/>
    <w:rsid w:val="00EF391E"/>
    <w:rsid w:val="00EF434C"/>
    <w:rsid w:val="00EF5FE7"/>
    <w:rsid w:val="00EF6D99"/>
    <w:rsid w:val="00F01759"/>
    <w:rsid w:val="00F02AE7"/>
    <w:rsid w:val="00F05ACB"/>
    <w:rsid w:val="00F108FF"/>
    <w:rsid w:val="00F13D6C"/>
    <w:rsid w:val="00F14E7E"/>
    <w:rsid w:val="00F15BB2"/>
    <w:rsid w:val="00F20C31"/>
    <w:rsid w:val="00F21279"/>
    <w:rsid w:val="00F22186"/>
    <w:rsid w:val="00F22F55"/>
    <w:rsid w:val="00F236FF"/>
    <w:rsid w:val="00F24783"/>
    <w:rsid w:val="00F30382"/>
    <w:rsid w:val="00F30D9C"/>
    <w:rsid w:val="00F31418"/>
    <w:rsid w:val="00F31A2C"/>
    <w:rsid w:val="00F33789"/>
    <w:rsid w:val="00F34787"/>
    <w:rsid w:val="00F360C5"/>
    <w:rsid w:val="00F3754D"/>
    <w:rsid w:val="00F401EF"/>
    <w:rsid w:val="00F4065B"/>
    <w:rsid w:val="00F417DA"/>
    <w:rsid w:val="00F42961"/>
    <w:rsid w:val="00F44C17"/>
    <w:rsid w:val="00F4612A"/>
    <w:rsid w:val="00F4615C"/>
    <w:rsid w:val="00F47AB6"/>
    <w:rsid w:val="00F47D4B"/>
    <w:rsid w:val="00F52695"/>
    <w:rsid w:val="00F54502"/>
    <w:rsid w:val="00F550DD"/>
    <w:rsid w:val="00F61B78"/>
    <w:rsid w:val="00F61D36"/>
    <w:rsid w:val="00F6293D"/>
    <w:rsid w:val="00F62B86"/>
    <w:rsid w:val="00F63F90"/>
    <w:rsid w:val="00F64B25"/>
    <w:rsid w:val="00F708E8"/>
    <w:rsid w:val="00F71795"/>
    <w:rsid w:val="00F72CC5"/>
    <w:rsid w:val="00F7376E"/>
    <w:rsid w:val="00F74DA4"/>
    <w:rsid w:val="00F75478"/>
    <w:rsid w:val="00F75FB8"/>
    <w:rsid w:val="00F77A71"/>
    <w:rsid w:val="00F82DC3"/>
    <w:rsid w:val="00F83EC9"/>
    <w:rsid w:val="00F87AFB"/>
    <w:rsid w:val="00F91588"/>
    <w:rsid w:val="00F91D20"/>
    <w:rsid w:val="00F9313B"/>
    <w:rsid w:val="00F94A4A"/>
    <w:rsid w:val="00F95411"/>
    <w:rsid w:val="00F9599C"/>
    <w:rsid w:val="00F96EAA"/>
    <w:rsid w:val="00F971FF"/>
    <w:rsid w:val="00F9740C"/>
    <w:rsid w:val="00FA70E2"/>
    <w:rsid w:val="00FA732C"/>
    <w:rsid w:val="00FB0A5C"/>
    <w:rsid w:val="00FB2E9F"/>
    <w:rsid w:val="00FB2FDD"/>
    <w:rsid w:val="00FB6592"/>
    <w:rsid w:val="00FC2295"/>
    <w:rsid w:val="00FC4632"/>
    <w:rsid w:val="00FC46D4"/>
    <w:rsid w:val="00FC680D"/>
    <w:rsid w:val="00FC6BA0"/>
    <w:rsid w:val="00FC7865"/>
    <w:rsid w:val="00FC79AC"/>
    <w:rsid w:val="00FC7D41"/>
    <w:rsid w:val="00FD0E77"/>
    <w:rsid w:val="00FD24DC"/>
    <w:rsid w:val="00FD436F"/>
    <w:rsid w:val="00FD607F"/>
    <w:rsid w:val="00FD6529"/>
    <w:rsid w:val="00FD6AC8"/>
    <w:rsid w:val="00FD799F"/>
    <w:rsid w:val="00FE2FF7"/>
    <w:rsid w:val="00FE4865"/>
    <w:rsid w:val="00FE5A99"/>
    <w:rsid w:val="00FE7CCB"/>
    <w:rsid w:val="00FF0DD7"/>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uiPriority w:val="9"/>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4"/>
    <w:uiPriority w:val="10"/>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uiPriority w:val="11"/>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paragraph" w:styleId="af8">
    <w:name w:val="Quote"/>
    <w:basedOn w:val="a"/>
    <w:next w:val="a"/>
    <w:link w:val="Char9"/>
    <w:uiPriority w:val="29"/>
    <w:qFormat/>
    <w:rsid w:val="00E10091"/>
    <w:pPr>
      <w:spacing w:before="160" w:line="278" w:lineRule="auto"/>
      <w:jc w:val="center"/>
    </w:pPr>
    <w:rPr>
      <w:i/>
      <w:iCs/>
      <w:color w:val="404040" w:themeColor="text1" w:themeTint="BF"/>
      <w:kern w:val="2"/>
      <w:sz w:val="24"/>
      <w:szCs w:val="24"/>
      <w14:ligatures w14:val="standardContextual"/>
    </w:rPr>
  </w:style>
  <w:style w:type="character" w:customStyle="1" w:styleId="Char9">
    <w:name w:val="اقتباس Char"/>
    <w:basedOn w:val="a0"/>
    <w:link w:val="af8"/>
    <w:uiPriority w:val="29"/>
    <w:rsid w:val="00E10091"/>
    <w:rPr>
      <w:i/>
      <w:iCs/>
      <w:color w:val="404040" w:themeColor="text1" w:themeTint="BF"/>
      <w:kern w:val="2"/>
      <w:sz w:val="24"/>
      <w:szCs w:val="24"/>
      <w14:ligatures w14:val="standardContextual"/>
    </w:rPr>
  </w:style>
  <w:style w:type="character" w:styleId="af9">
    <w:name w:val="Intense Emphasis"/>
    <w:basedOn w:val="a0"/>
    <w:uiPriority w:val="21"/>
    <w:qFormat/>
    <w:rsid w:val="00E10091"/>
    <w:rPr>
      <w:i/>
      <w:iCs/>
      <w:color w:val="2E74B5" w:themeColor="accent1" w:themeShade="BF"/>
    </w:rPr>
  </w:style>
  <w:style w:type="paragraph" w:styleId="afa">
    <w:name w:val="Intense Quote"/>
    <w:basedOn w:val="a"/>
    <w:next w:val="a"/>
    <w:link w:val="Chara"/>
    <w:uiPriority w:val="30"/>
    <w:qFormat/>
    <w:rsid w:val="00E10091"/>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a">
    <w:name w:val="اقتباس مكثف Char"/>
    <w:basedOn w:val="a0"/>
    <w:link w:val="afa"/>
    <w:uiPriority w:val="30"/>
    <w:rsid w:val="00E10091"/>
    <w:rPr>
      <w:i/>
      <w:iCs/>
      <w:color w:val="2E74B5" w:themeColor="accent1" w:themeShade="BF"/>
      <w:kern w:val="2"/>
      <w:sz w:val="24"/>
      <w:szCs w:val="24"/>
      <w14:ligatures w14:val="standardContextual"/>
    </w:rPr>
  </w:style>
  <w:style w:type="character" w:styleId="afb">
    <w:name w:val="Intense Reference"/>
    <w:basedOn w:val="a0"/>
    <w:uiPriority w:val="32"/>
    <w:qFormat/>
    <w:rsid w:val="00E10091"/>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69281676">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9792788">
      <w:bodyDiv w:val="1"/>
      <w:marLeft w:val="0"/>
      <w:marRight w:val="0"/>
      <w:marTop w:val="0"/>
      <w:marBottom w:val="0"/>
      <w:divBdr>
        <w:top w:val="none" w:sz="0" w:space="0" w:color="auto"/>
        <w:left w:val="none" w:sz="0" w:space="0" w:color="auto"/>
        <w:bottom w:val="none" w:sz="0" w:space="0" w:color="auto"/>
        <w:right w:val="none" w:sz="0" w:space="0" w:color="auto"/>
      </w:divBdr>
      <w:divsChild>
        <w:div w:id="767433017">
          <w:marLeft w:val="0"/>
          <w:marRight w:val="0"/>
          <w:marTop w:val="0"/>
          <w:marBottom w:val="0"/>
          <w:divBdr>
            <w:top w:val="none" w:sz="0" w:space="0" w:color="auto"/>
            <w:left w:val="none" w:sz="0" w:space="0" w:color="auto"/>
            <w:bottom w:val="none" w:sz="0" w:space="0" w:color="auto"/>
            <w:right w:val="none" w:sz="0" w:space="0" w:color="auto"/>
          </w:divBdr>
          <w:divsChild>
            <w:div w:id="894437039">
              <w:marLeft w:val="0"/>
              <w:marRight w:val="0"/>
              <w:marTop w:val="0"/>
              <w:marBottom w:val="0"/>
              <w:divBdr>
                <w:top w:val="none" w:sz="0" w:space="0" w:color="auto"/>
                <w:left w:val="none" w:sz="0" w:space="0" w:color="auto"/>
                <w:bottom w:val="none" w:sz="0" w:space="0" w:color="auto"/>
                <w:right w:val="none" w:sz="0" w:space="0" w:color="auto"/>
              </w:divBdr>
            </w:div>
            <w:div w:id="1900239606">
              <w:marLeft w:val="0"/>
              <w:marRight w:val="0"/>
              <w:marTop w:val="0"/>
              <w:marBottom w:val="0"/>
              <w:divBdr>
                <w:top w:val="none" w:sz="0" w:space="0" w:color="auto"/>
                <w:left w:val="none" w:sz="0" w:space="0" w:color="auto"/>
                <w:bottom w:val="none" w:sz="0" w:space="0" w:color="auto"/>
                <w:right w:val="none" w:sz="0" w:space="0" w:color="auto"/>
              </w:divBdr>
            </w:div>
          </w:divsChild>
        </w:div>
        <w:div w:id="1328291594">
          <w:marLeft w:val="0"/>
          <w:marRight w:val="0"/>
          <w:marTop w:val="0"/>
          <w:marBottom w:val="0"/>
          <w:divBdr>
            <w:top w:val="none" w:sz="0" w:space="0" w:color="auto"/>
            <w:left w:val="none" w:sz="0" w:space="0" w:color="auto"/>
            <w:bottom w:val="none" w:sz="0" w:space="0" w:color="auto"/>
            <w:right w:val="none" w:sz="0" w:space="0" w:color="auto"/>
          </w:divBdr>
          <w:divsChild>
            <w:div w:id="859978449">
              <w:marLeft w:val="0"/>
              <w:marRight w:val="0"/>
              <w:marTop w:val="0"/>
              <w:marBottom w:val="0"/>
              <w:divBdr>
                <w:top w:val="none" w:sz="0" w:space="0" w:color="auto"/>
                <w:left w:val="none" w:sz="0" w:space="0" w:color="auto"/>
                <w:bottom w:val="none" w:sz="0" w:space="0" w:color="auto"/>
                <w:right w:val="none" w:sz="0" w:space="0" w:color="auto"/>
              </w:divBdr>
            </w:div>
            <w:div w:id="2065173376">
              <w:marLeft w:val="0"/>
              <w:marRight w:val="0"/>
              <w:marTop w:val="0"/>
              <w:marBottom w:val="0"/>
              <w:divBdr>
                <w:top w:val="none" w:sz="0" w:space="0" w:color="auto"/>
                <w:left w:val="none" w:sz="0" w:space="0" w:color="auto"/>
                <w:bottom w:val="none" w:sz="0" w:space="0" w:color="auto"/>
                <w:right w:val="none" w:sz="0" w:space="0" w:color="auto"/>
              </w:divBdr>
            </w:div>
            <w:div w:id="1165511446">
              <w:marLeft w:val="0"/>
              <w:marRight w:val="0"/>
              <w:marTop w:val="0"/>
              <w:marBottom w:val="0"/>
              <w:divBdr>
                <w:top w:val="none" w:sz="0" w:space="0" w:color="auto"/>
                <w:left w:val="none" w:sz="0" w:space="0" w:color="auto"/>
                <w:bottom w:val="none" w:sz="0" w:space="0" w:color="auto"/>
                <w:right w:val="none" w:sz="0" w:space="0" w:color="auto"/>
              </w:divBdr>
            </w:div>
            <w:div w:id="527986642">
              <w:marLeft w:val="0"/>
              <w:marRight w:val="0"/>
              <w:marTop w:val="0"/>
              <w:marBottom w:val="0"/>
              <w:divBdr>
                <w:top w:val="none" w:sz="0" w:space="0" w:color="auto"/>
                <w:left w:val="none" w:sz="0" w:space="0" w:color="auto"/>
                <w:bottom w:val="none" w:sz="0" w:space="0" w:color="auto"/>
                <w:right w:val="none" w:sz="0" w:space="0" w:color="auto"/>
              </w:divBdr>
            </w:div>
            <w:div w:id="1855456267">
              <w:marLeft w:val="0"/>
              <w:marRight w:val="0"/>
              <w:marTop w:val="0"/>
              <w:marBottom w:val="0"/>
              <w:divBdr>
                <w:top w:val="none" w:sz="0" w:space="0" w:color="auto"/>
                <w:left w:val="none" w:sz="0" w:space="0" w:color="auto"/>
                <w:bottom w:val="none" w:sz="0" w:space="0" w:color="auto"/>
                <w:right w:val="none" w:sz="0" w:space="0" w:color="auto"/>
              </w:divBdr>
            </w:div>
            <w:div w:id="320890384">
              <w:marLeft w:val="0"/>
              <w:marRight w:val="0"/>
              <w:marTop w:val="0"/>
              <w:marBottom w:val="0"/>
              <w:divBdr>
                <w:top w:val="none" w:sz="0" w:space="0" w:color="auto"/>
                <w:left w:val="none" w:sz="0" w:space="0" w:color="auto"/>
                <w:bottom w:val="none" w:sz="0" w:space="0" w:color="auto"/>
                <w:right w:val="none" w:sz="0" w:space="0" w:color="auto"/>
              </w:divBdr>
            </w:div>
            <w:div w:id="609119778">
              <w:marLeft w:val="0"/>
              <w:marRight w:val="0"/>
              <w:marTop w:val="0"/>
              <w:marBottom w:val="0"/>
              <w:divBdr>
                <w:top w:val="none" w:sz="0" w:space="0" w:color="auto"/>
                <w:left w:val="none" w:sz="0" w:space="0" w:color="auto"/>
                <w:bottom w:val="none" w:sz="0" w:space="0" w:color="auto"/>
                <w:right w:val="none" w:sz="0" w:space="0" w:color="auto"/>
              </w:divBdr>
            </w:div>
            <w:div w:id="830482789">
              <w:marLeft w:val="0"/>
              <w:marRight w:val="0"/>
              <w:marTop w:val="0"/>
              <w:marBottom w:val="0"/>
              <w:divBdr>
                <w:top w:val="none" w:sz="0" w:space="0" w:color="auto"/>
                <w:left w:val="none" w:sz="0" w:space="0" w:color="auto"/>
                <w:bottom w:val="none" w:sz="0" w:space="0" w:color="auto"/>
                <w:right w:val="none" w:sz="0" w:space="0" w:color="auto"/>
              </w:divBdr>
            </w:div>
            <w:div w:id="439447606">
              <w:marLeft w:val="0"/>
              <w:marRight w:val="0"/>
              <w:marTop w:val="0"/>
              <w:marBottom w:val="0"/>
              <w:divBdr>
                <w:top w:val="none" w:sz="0" w:space="0" w:color="auto"/>
                <w:left w:val="none" w:sz="0" w:space="0" w:color="auto"/>
                <w:bottom w:val="none" w:sz="0" w:space="0" w:color="auto"/>
                <w:right w:val="none" w:sz="0" w:space="0" w:color="auto"/>
              </w:divBdr>
            </w:div>
            <w:div w:id="1932421700">
              <w:marLeft w:val="0"/>
              <w:marRight w:val="0"/>
              <w:marTop w:val="0"/>
              <w:marBottom w:val="0"/>
              <w:divBdr>
                <w:top w:val="none" w:sz="0" w:space="0" w:color="auto"/>
                <w:left w:val="none" w:sz="0" w:space="0" w:color="auto"/>
                <w:bottom w:val="none" w:sz="0" w:space="0" w:color="auto"/>
                <w:right w:val="none" w:sz="0" w:space="0" w:color="auto"/>
              </w:divBdr>
            </w:div>
            <w:div w:id="1374186784">
              <w:marLeft w:val="0"/>
              <w:marRight w:val="0"/>
              <w:marTop w:val="0"/>
              <w:marBottom w:val="0"/>
              <w:divBdr>
                <w:top w:val="none" w:sz="0" w:space="0" w:color="auto"/>
                <w:left w:val="none" w:sz="0" w:space="0" w:color="auto"/>
                <w:bottom w:val="none" w:sz="0" w:space="0" w:color="auto"/>
                <w:right w:val="none" w:sz="0" w:space="0" w:color="auto"/>
              </w:divBdr>
            </w:div>
            <w:div w:id="2080514238">
              <w:marLeft w:val="0"/>
              <w:marRight w:val="0"/>
              <w:marTop w:val="0"/>
              <w:marBottom w:val="0"/>
              <w:divBdr>
                <w:top w:val="none" w:sz="0" w:space="0" w:color="auto"/>
                <w:left w:val="none" w:sz="0" w:space="0" w:color="auto"/>
                <w:bottom w:val="none" w:sz="0" w:space="0" w:color="auto"/>
                <w:right w:val="none" w:sz="0" w:space="0" w:color="auto"/>
              </w:divBdr>
            </w:div>
            <w:div w:id="583883742">
              <w:marLeft w:val="0"/>
              <w:marRight w:val="0"/>
              <w:marTop w:val="0"/>
              <w:marBottom w:val="0"/>
              <w:divBdr>
                <w:top w:val="none" w:sz="0" w:space="0" w:color="auto"/>
                <w:left w:val="none" w:sz="0" w:space="0" w:color="auto"/>
                <w:bottom w:val="none" w:sz="0" w:space="0" w:color="auto"/>
                <w:right w:val="none" w:sz="0" w:space="0" w:color="auto"/>
              </w:divBdr>
            </w:div>
            <w:div w:id="1940286180">
              <w:marLeft w:val="0"/>
              <w:marRight w:val="0"/>
              <w:marTop w:val="0"/>
              <w:marBottom w:val="0"/>
              <w:divBdr>
                <w:top w:val="none" w:sz="0" w:space="0" w:color="auto"/>
                <w:left w:val="none" w:sz="0" w:space="0" w:color="auto"/>
                <w:bottom w:val="none" w:sz="0" w:space="0" w:color="auto"/>
                <w:right w:val="none" w:sz="0" w:space="0" w:color="auto"/>
              </w:divBdr>
            </w:div>
            <w:div w:id="117572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411964">
      <w:bodyDiv w:val="1"/>
      <w:marLeft w:val="0"/>
      <w:marRight w:val="0"/>
      <w:marTop w:val="0"/>
      <w:marBottom w:val="0"/>
      <w:divBdr>
        <w:top w:val="none" w:sz="0" w:space="0" w:color="auto"/>
        <w:left w:val="none" w:sz="0" w:space="0" w:color="auto"/>
        <w:bottom w:val="none" w:sz="0" w:space="0" w:color="auto"/>
        <w:right w:val="none" w:sz="0" w:space="0" w:color="auto"/>
      </w:divBdr>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2BB84A-AE9E-466D-85C0-255A74BAA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4</Pages>
  <Words>1049</Words>
  <Characters>8147</Characters>
  <Application>Microsoft Office Word</Application>
  <DocSecurity>0</DocSecurity>
  <Lines>93</Lines>
  <Paragraphs>44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2025-04-26T21:17:00Z</cp:lastPrinted>
  <dcterms:created xsi:type="dcterms:W3CDTF">2026-02-10T09:59:00Z</dcterms:created>
  <dcterms:modified xsi:type="dcterms:W3CDTF">2026-02-10T09:59:00Z</dcterms:modified>
</cp:coreProperties>
</file>