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CA7B" w14:textId="7323858F" w:rsidR="00E91955" w:rsidRDefault="00E91955" w:rsidP="006761DD">
      <w:pPr>
        <w:bidi/>
        <w:spacing w:after="0" w:line="240" w:lineRule="auto"/>
        <w:rPr>
          <w:rFonts w:asciiTheme="minorBidi" w:hAnsiTheme="minorBidi"/>
          <w:b/>
          <w:bCs/>
          <w:color w:val="FF0000"/>
          <w:sz w:val="48"/>
          <w:szCs w:val="48"/>
        </w:rPr>
      </w:pPr>
      <w:r w:rsidRPr="00E91955">
        <w:rPr>
          <w:rFonts w:asciiTheme="majorBidi" w:hAnsiTheme="majorBidi" w:cs="PT Bold Heading"/>
          <w:b/>
          <w:bCs/>
          <w:noProof/>
          <w:color w:val="FF0000"/>
          <w:sz w:val="72"/>
          <w:szCs w:val="72"/>
        </w:rPr>
        <w:drawing>
          <wp:anchor distT="0" distB="0" distL="114300" distR="114300" simplePos="0" relativeHeight="251659264" behindDoc="0" locked="0" layoutInCell="1" allowOverlap="1" wp14:anchorId="52422F3E" wp14:editId="53B3C7E7">
            <wp:simplePos x="0" y="0"/>
            <wp:positionH relativeFrom="page">
              <wp:posOffset>1781175</wp:posOffset>
            </wp:positionH>
            <wp:positionV relativeFrom="margin">
              <wp:posOffset>-875665</wp:posOffset>
            </wp:positionV>
            <wp:extent cx="4191000" cy="17621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0" cy="1762125"/>
                    </a:xfrm>
                    <a:prstGeom prst="rect">
                      <a:avLst/>
                    </a:prstGeom>
                  </pic:spPr>
                </pic:pic>
              </a:graphicData>
            </a:graphic>
            <wp14:sizeRelH relativeFrom="margin">
              <wp14:pctWidth>0</wp14:pctWidth>
            </wp14:sizeRelH>
            <wp14:sizeRelV relativeFrom="margin">
              <wp14:pctHeight>0</wp14:pctHeight>
            </wp14:sizeRelV>
          </wp:anchor>
        </w:drawing>
      </w:r>
    </w:p>
    <w:p w14:paraId="4758B0A1" w14:textId="77777777" w:rsidR="00E91955" w:rsidRDefault="00E91955" w:rsidP="00E91955">
      <w:pPr>
        <w:bidi/>
        <w:spacing w:after="0" w:line="240" w:lineRule="auto"/>
        <w:rPr>
          <w:rFonts w:asciiTheme="minorBidi" w:hAnsiTheme="minorBidi"/>
          <w:b/>
          <w:bCs/>
          <w:color w:val="FF0000"/>
          <w:sz w:val="48"/>
          <w:szCs w:val="48"/>
        </w:rPr>
      </w:pPr>
    </w:p>
    <w:p w14:paraId="4272F2FB" w14:textId="77777777" w:rsidR="00E91955" w:rsidRDefault="00E91955" w:rsidP="00E91955">
      <w:pPr>
        <w:bidi/>
        <w:spacing w:after="0" w:line="240" w:lineRule="auto"/>
        <w:rPr>
          <w:rFonts w:asciiTheme="minorBidi" w:hAnsiTheme="minorBidi"/>
          <w:b/>
          <w:bCs/>
          <w:color w:val="FF0000"/>
          <w:sz w:val="48"/>
          <w:szCs w:val="48"/>
        </w:rPr>
      </w:pPr>
    </w:p>
    <w:p w14:paraId="5554B099" w14:textId="79CE1C60" w:rsidR="006761DD" w:rsidRPr="00E91955" w:rsidRDefault="006761DD" w:rsidP="00E91955">
      <w:pPr>
        <w:bidi/>
        <w:spacing w:after="0" w:line="240" w:lineRule="auto"/>
        <w:jc w:val="center"/>
        <w:rPr>
          <w:rFonts w:cs="PT Bold Heading"/>
          <w:b/>
          <w:bCs/>
          <w:color w:val="FF0000"/>
          <w:sz w:val="72"/>
          <w:szCs w:val="72"/>
          <w:rtl/>
        </w:rPr>
      </w:pPr>
      <w:r w:rsidRPr="00E91955">
        <w:rPr>
          <w:rFonts w:asciiTheme="minorBidi" w:hAnsiTheme="minorBidi" w:cs="PT Bold Heading"/>
          <w:b/>
          <w:bCs/>
          <w:color w:val="FF0000"/>
          <w:sz w:val="72"/>
          <w:szCs w:val="72"/>
          <w:rtl/>
        </w:rPr>
        <w:t xml:space="preserve">فضائلُ الصلاةِ على النبيِّ </w:t>
      </w:r>
      <w:r w:rsidRPr="00E91955">
        <w:rPr>
          <w:rFonts w:ascii="Sakkal Majalla" w:hAnsi="Sakkal Majalla" w:cs="Sakkal Majalla" w:hint="cs"/>
          <w:b/>
          <w:bCs/>
          <w:color w:val="FF0000"/>
          <w:sz w:val="72"/>
          <w:szCs w:val="72"/>
          <w:rtl/>
        </w:rPr>
        <w:t>ﷺ</w:t>
      </w:r>
    </w:p>
    <w:p w14:paraId="2D07BCF8" w14:textId="2A02A097" w:rsidR="006761DD" w:rsidRPr="00E91955" w:rsidRDefault="006761DD" w:rsidP="00E91955">
      <w:pPr>
        <w:shd w:val="clear" w:color="auto" w:fill="F2F2F2" w:themeFill="background1" w:themeFillShade="F2"/>
        <w:bidi/>
        <w:spacing w:after="0" w:line="240" w:lineRule="auto"/>
        <w:jc w:val="center"/>
        <w:rPr>
          <w:rFonts w:asciiTheme="minorBidi" w:hAnsiTheme="minorBidi" w:cs="PT Bold Heading"/>
          <w:sz w:val="48"/>
          <w:szCs w:val="48"/>
          <w:rtl/>
        </w:rPr>
      </w:pPr>
      <w:r w:rsidRPr="00E91955">
        <w:rPr>
          <w:rFonts w:asciiTheme="minorBidi" w:hAnsiTheme="minorBidi" w:cs="PT Bold Heading"/>
          <w:sz w:val="48"/>
          <w:szCs w:val="48"/>
          <w:rtl/>
        </w:rPr>
        <w:t>18 ربيع الأول 1444هـ</w:t>
      </w:r>
      <w:r w:rsidR="00E91955" w:rsidRPr="00E91955">
        <w:rPr>
          <w:rFonts w:asciiTheme="minorBidi" w:hAnsiTheme="minorBidi" w:cs="PT Bold Heading" w:hint="cs"/>
          <w:sz w:val="48"/>
          <w:szCs w:val="48"/>
          <w:rtl/>
        </w:rPr>
        <w:t xml:space="preserve">    </w:t>
      </w:r>
      <w:r w:rsidRPr="00E91955">
        <w:rPr>
          <w:rFonts w:asciiTheme="minorBidi" w:hAnsiTheme="minorBidi" w:cs="PT Bold Heading"/>
          <w:sz w:val="48"/>
          <w:szCs w:val="48"/>
          <w:rtl/>
        </w:rPr>
        <w:t>14 أكتوبر2022م</w:t>
      </w:r>
    </w:p>
    <w:p w14:paraId="067BC22A" w14:textId="77777777" w:rsidR="00E91955" w:rsidRPr="00E91955" w:rsidRDefault="006761DD" w:rsidP="006761DD">
      <w:pPr>
        <w:bidi/>
        <w:spacing w:after="0" w:line="240" w:lineRule="auto"/>
        <w:jc w:val="both"/>
        <w:rPr>
          <w:rFonts w:asciiTheme="minorBidi" w:hAnsiTheme="minorBidi"/>
          <w:sz w:val="44"/>
          <w:szCs w:val="44"/>
          <w:rtl/>
        </w:rPr>
      </w:pPr>
      <w:r w:rsidRPr="006761DD">
        <w:rPr>
          <w:rFonts w:asciiTheme="minorBidi" w:hAnsiTheme="minorBidi"/>
          <w:sz w:val="40"/>
          <w:szCs w:val="40"/>
          <w:rtl/>
        </w:rPr>
        <w:t xml:space="preserve">  </w:t>
      </w:r>
      <w:r w:rsidRPr="00E91955">
        <w:rPr>
          <w:rFonts w:asciiTheme="minorBidi" w:hAnsiTheme="minorBidi"/>
          <w:sz w:val="44"/>
          <w:szCs w:val="44"/>
          <w:rtl/>
        </w:rPr>
        <w:t xml:space="preserve">الحمدُ للهِ ربِّ العالمين، القائلِ في كتابِهِ العزيزِ: (إِنَّ اللَّهَ وَمَلَائِكَتَهُ يُصَلُّونَ عَلَى النَّبِيِّ يَا أَيُّهَا الَّذِينَ آمَنُوا صَلُّوا عَلَيْهِ وَسَلِّمُوا تَسْلِيمًا)، وأشهدُ أنْ لا إلهَ إلّا اللهُ وحدَهُ لا شريكَ له، وأشهدُ أنّ سيدَنَا ونبيَّنَا محمدًا عبدُهُ ورسولُهُ، اللهم صلّ وسلم وباركْ عليه، </w:t>
      </w:r>
      <w:proofErr w:type="gramStart"/>
      <w:r w:rsidRPr="00E91955">
        <w:rPr>
          <w:rFonts w:asciiTheme="minorBidi" w:hAnsiTheme="minorBidi"/>
          <w:sz w:val="44"/>
          <w:szCs w:val="44"/>
          <w:rtl/>
        </w:rPr>
        <w:t>وعلي</w:t>
      </w:r>
      <w:proofErr w:type="gramEnd"/>
      <w:r w:rsidRPr="00E91955">
        <w:rPr>
          <w:rFonts w:asciiTheme="minorBidi" w:hAnsiTheme="minorBidi"/>
          <w:sz w:val="44"/>
          <w:szCs w:val="44"/>
          <w:rtl/>
        </w:rPr>
        <w:t xml:space="preserve"> </w:t>
      </w:r>
      <w:proofErr w:type="spellStart"/>
      <w:r w:rsidRPr="00E91955">
        <w:rPr>
          <w:rFonts w:asciiTheme="minorBidi" w:hAnsiTheme="minorBidi"/>
          <w:sz w:val="44"/>
          <w:szCs w:val="44"/>
          <w:rtl/>
        </w:rPr>
        <w:t>آلهِ</w:t>
      </w:r>
      <w:proofErr w:type="spellEnd"/>
      <w:r w:rsidRPr="00E91955">
        <w:rPr>
          <w:rFonts w:asciiTheme="minorBidi" w:hAnsiTheme="minorBidi"/>
          <w:sz w:val="44"/>
          <w:szCs w:val="44"/>
          <w:rtl/>
        </w:rPr>
        <w:t xml:space="preserve"> وصحبِه، ومَن تبعَهُم بإحسانٍ إلي يومِ الدينِ،</w:t>
      </w:r>
    </w:p>
    <w:p w14:paraId="1CE93257" w14:textId="136AE264" w:rsidR="006761DD" w:rsidRPr="00E91955" w:rsidRDefault="006761DD" w:rsidP="00E91955">
      <w:pPr>
        <w:bidi/>
        <w:spacing w:after="0" w:line="240" w:lineRule="auto"/>
        <w:jc w:val="both"/>
        <w:rPr>
          <w:rFonts w:asciiTheme="minorBidi" w:hAnsiTheme="minorBidi" w:cs="PT Bold Heading"/>
          <w:sz w:val="44"/>
          <w:szCs w:val="44"/>
          <w:rtl/>
        </w:rPr>
      </w:pPr>
      <w:r w:rsidRPr="00E91955">
        <w:rPr>
          <w:rFonts w:asciiTheme="minorBidi" w:hAnsiTheme="minorBidi" w:cs="PT Bold Heading"/>
          <w:sz w:val="44"/>
          <w:szCs w:val="44"/>
          <w:rtl/>
        </w:rPr>
        <w:t xml:space="preserve"> </w:t>
      </w:r>
      <w:r w:rsidRPr="00E91955">
        <w:rPr>
          <w:rFonts w:asciiTheme="minorBidi" w:hAnsiTheme="minorBidi" w:cs="PT Bold Heading"/>
          <w:color w:val="FF0000"/>
          <w:sz w:val="44"/>
          <w:szCs w:val="44"/>
          <w:rtl/>
        </w:rPr>
        <w:t>وبعــــدُ:</w:t>
      </w:r>
    </w:p>
    <w:p w14:paraId="393CE895" w14:textId="77777777" w:rsidR="006761DD" w:rsidRPr="00E91955" w:rsidRDefault="006761DD" w:rsidP="006761DD">
      <w:pPr>
        <w:bidi/>
        <w:spacing w:after="0" w:line="240" w:lineRule="auto"/>
        <w:jc w:val="both"/>
        <w:rPr>
          <w:rFonts w:asciiTheme="minorBidi" w:hAnsiTheme="minorBidi"/>
          <w:sz w:val="44"/>
          <w:szCs w:val="44"/>
          <w:rtl/>
        </w:rPr>
      </w:pPr>
      <w:r w:rsidRPr="00E91955">
        <w:rPr>
          <w:rFonts w:asciiTheme="minorBidi" w:hAnsiTheme="minorBidi"/>
          <w:sz w:val="44"/>
          <w:szCs w:val="44"/>
          <w:rtl/>
        </w:rPr>
        <w:t xml:space="preserve">  ففي مثلِ هذه الأيامِ المباركةِ مِن كلِّ عامٍ وفي شهرِ ربيعٍ الأولِ يحتفلُ المسلمون في مشارقِ الأرضِ ومغاربِهَا بذكري ميلادِ الحبيبِ المصطفَى </w:t>
      </w:r>
      <w:r w:rsidRPr="00E91955">
        <w:rPr>
          <w:rFonts w:asciiTheme="minorBidi" w:hAnsiTheme="minorBidi"/>
          <w:color w:val="333333"/>
          <w:sz w:val="44"/>
          <w:szCs w:val="44"/>
          <w:rtl/>
        </w:rPr>
        <w:t>ﷺ</w:t>
      </w:r>
      <w:r w:rsidRPr="00E91955">
        <w:rPr>
          <w:rFonts w:asciiTheme="minorBidi" w:hAnsiTheme="minorBidi"/>
          <w:sz w:val="44"/>
          <w:szCs w:val="44"/>
          <w:rtl/>
        </w:rPr>
        <w:t xml:space="preserve">، الذي شهدَ لهُ الأنبياءُ برسالتِهِ قبلَ مولدِهِ، وأقرُّوا لهُ بنبوتِهِ قبلَ بعثتِهِ، لكنْ كيف نحتفلُ بميلادِ نبيِّنَا </w:t>
      </w:r>
      <w:r w:rsidRPr="00E91955">
        <w:rPr>
          <w:rFonts w:asciiTheme="minorBidi" w:hAnsiTheme="minorBidi"/>
          <w:color w:val="333333"/>
          <w:sz w:val="44"/>
          <w:szCs w:val="44"/>
          <w:rtl/>
        </w:rPr>
        <w:t>ﷺ</w:t>
      </w:r>
      <w:r w:rsidRPr="00E91955">
        <w:rPr>
          <w:rFonts w:asciiTheme="minorBidi" w:hAnsiTheme="minorBidi"/>
          <w:sz w:val="44"/>
          <w:szCs w:val="44"/>
          <w:rtl/>
        </w:rPr>
        <w:t xml:space="preserve"> احتفالًا يليقُ بنَا، ويكونُ سببًا في شفاعةِ نبيِّنَا لنَا يومَ القيامةِ؟ فمِن الاحتفالِ الأمثلِ أنْ نكثرَ مِن الصلاةِ على رسولِ اللهِ </w:t>
      </w:r>
      <w:r w:rsidRPr="00E91955">
        <w:rPr>
          <w:rFonts w:asciiTheme="minorBidi" w:hAnsiTheme="minorBidi"/>
          <w:color w:val="333333"/>
          <w:sz w:val="44"/>
          <w:szCs w:val="44"/>
          <w:rtl/>
        </w:rPr>
        <w:t>ﷺ</w:t>
      </w:r>
      <w:r w:rsidRPr="00E91955">
        <w:rPr>
          <w:rFonts w:asciiTheme="minorBidi" w:hAnsiTheme="minorBidi"/>
          <w:sz w:val="44"/>
          <w:szCs w:val="44"/>
          <w:rtl/>
        </w:rPr>
        <w:t>.</w:t>
      </w:r>
    </w:p>
    <w:p w14:paraId="70B35FB6" w14:textId="77777777" w:rsidR="006761DD" w:rsidRPr="00E91955" w:rsidRDefault="006761DD" w:rsidP="006761DD">
      <w:pPr>
        <w:bidi/>
        <w:spacing w:after="0" w:line="240" w:lineRule="auto"/>
        <w:jc w:val="both"/>
        <w:rPr>
          <w:rFonts w:asciiTheme="minorBidi" w:hAnsiTheme="minorBidi" w:cs="PT Bold Heading"/>
          <w:color w:val="FF0000"/>
          <w:sz w:val="44"/>
          <w:szCs w:val="44"/>
          <w:u w:val="single"/>
          <w:rtl/>
        </w:rPr>
      </w:pPr>
      <w:r w:rsidRPr="00E91955">
        <w:rPr>
          <w:rFonts w:asciiTheme="minorBidi" w:hAnsiTheme="minorBidi" w:cs="PT Bold Heading"/>
          <w:color w:val="FF0000"/>
          <w:sz w:val="44"/>
          <w:szCs w:val="44"/>
          <w:u w:val="single"/>
          <w:rtl/>
        </w:rPr>
        <w:t xml:space="preserve">أولًا: معنَى صلاةُ اللهِ تعالى وملائكتِهِ على نبيِّهِ </w:t>
      </w:r>
      <w:r w:rsidRPr="00E91955">
        <w:rPr>
          <w:rFonts w:ascii="Sakkal Majalla" w:hAnsi="Sakkal Majalla" w:cs="Sakkal Majalla" w:hint="cs"/>
          <w:color w:val="333333"/>
          <w:sz w:val="44"/>
          <w:szCs w:val="44"/>
          <w:rtl/>
        </w:rPr>
        <w:t>ﷺ</w:t>
      </w:r>
    </w:p>
    <w:p w14:paraId="2C6BC32D" w14:textId="77777777" w:rsidR="006761DD" w:rsidRPr="00E91955" w:rsidRDefault="006761DD" w:rsidP="006761DD">
      <w:pPr>
        <w:bidi/>
        <w:spacing w:after="0" w:line="240" w:lineRule="auto"/>
        <w:jc w:val="both"/>
        <w:rPr>
          <w:rFonts w:asciiTheme="minorBidi" w:hAnsiTheme="minorBidi"/>
          <w:sz w:val="44"/>
          <w:szCs w:val="44"/>
          <w:rtl/>
        </w:rPr>
      </w:pPr>
      <w:r w:rsidRPr="00E91955">
        <w:rPr>
          <w:rFonts w:asciiTheme="minorBidi" w:hAnsiTheme="minorBidi"/>
          <w:sz w:val="44"/>
          <w:szCs w:val="44"/>
          <w:rtl/>
        </w:rPr>
        <w:t xml:space="preserve">  لقد أرسلَ اللهُ -تعالى- نبيَّنَا محمدًا </w:t>
      </w:r>
      <w:r w:rsidRPr="00E91955">
        <w:rPr>
          <w:rFonts w:asciiTheme="minorBidi" w:hAnsiTheme="minorBidi"/>
          <w:color w:val="333333"/>
          <w:sz w:val="44"/>
          <w:szCs w:val="44"/>
          <w:rtl/>
        </w:rPr>
        <w:t>ﷺ</w:t>
      </w:r>
      <w:r w:rsidRPr="00E91955">
        <w:rPr>
          <w:rFonts w:asciiTheme="minorBidi" w:hAnsiTheme="minorBidi"/>
          <w:sz w:val="44"/>
          <w:szCs w:val="44"/>
          <w:rtl/>
        </w:rPr>
        <w:t xml:space="preserve">، رحمةً للعالمينَ، ونجاةً لمَن آمَن به مِن المتقينَ، فهو عبدُ اللهِ ورسولُهُ، وصفيُّهُ ونجيُّهُ وخليلُهُ، وأمينُهُ على وحيهِ، وخِيرتُهُ مِن خَلقِه، النبيُّ الرحيمُ، والرسولُ الكريمُ، صاحبُ المقامِ المحمودِ، والحوضِ المورودِ، أعلَى اللهُ مقامَهُ، وشرَحَ صدرَهُ، ووضَعَ وِزرَهُ، ورفَعَ ذِكرَهُ، فَضْلُهُ </w:t>
      </w:r>
      <w:r w:rsidRPr="00E91955">
        <w:rPr>
          <w:rFonts w:asciiTheme="minorBidi" w:hAnsiTheme="minorBidi"/>
          <w:color w:val="333333"/>
          <w:sz w:val="44"/>
          <w:szCs w:val="44"/>
          <w:rtl/>
        </w:rPr>
        <w:t>ﷺ</w:t>
      </w:r>
      <w:r w:rsidRPr="00E91955">
        <w:rPr>
          <w:rFonts w:asciiTheme="minorBidi" w:hAnsiTheme="minorBidi"/>
          <w:sz w:val="44"/>
          <w:szCs w:val="44"/>
          <w:rtl/>
        </w:rPr>
        <w:t xml:space="preserve"> على الأمةِ عظيمٌ؛ فَبِهِ هدانَا اللهُ إلى الصراطِ المستقيمِ، وأنقَذَنَا بهِ مِن عذابِ الجحيمِ، (لَقَدْ جَاءَكُمْ رَسُولٌ مِنْ أَنْفُسِكُمْ عَزِيزٌ عَلَيْهِ مَا عَنِتُّمْ حَرِيصٌ عَلَيْكُمْ بِالْمُؤْمِنِينَ رَءُوفٌ رَحِيمٌ)[التَّوْبَةِ: 128].</w:t>
      </w:r>
    </w:p>
    <w:p w14:paraId="3D2B6B24" w14:textId="77777777" w:rsidR="006761DD" w:rsidRPr="00E91955" w:rsidRDefault="006761DD" w:rsidP="006761DD">
      <w:pPr>
        <w:bidi/>
        <w:spacing w:after="0" w:line="240" w:lineRule="auto"/>
        <w:jc w:val="both"/>
        <w:rPr>
          <w:rFonts w:asciiTheme="minorBidi" w:hAnsiTheme="minorBidi"/>
          <w:sz w:val="44"/>
          <w:szCs w:val="44"/>
          <w:rtl/>
        </w:rPr>
      </w:pPr>
      <w:r w:rsidRPr="00E91955">
        <w:rPr>
          <w:rFonts w:asciiTheme="minorBidi" w:hAnsiTheme="minorBidi"/>
          <w:sz w:val="44"/>
          <w:szCs w:val="44"/>
          <w:rtl/>
        </w:rPr>
        <w:lastRenderedPageBreak/>
        <w:t xml:space="preserve">  ولفضلِهِ </w:t>
      </w:r>
      <w:r w:rsidRPr="00E91955">
        <w:rPr>
          <w:rFonts w:asciiTheme="minorBidi" w:hAnsiTheme="minorBidi"/>
          <w:color w:val="333333"/>
          <w:sz w:val="44"/>
          <w:szCs w:val="44"/>
          <w:rtl/>
        </w:rPr>
        <w:t>ﷺ</w:t>
      </w:r>
      <w:r w:rsidRPr="00E91955">
        <w:rPr>
          <w:rFonts w:asciiTheme="minorBidi" w:hAnsiTheme="minorBidi"/>
          <w:sz w:val="44"/>
          <w:szCs w:val="44"/>
          <w:rtl/>
        </w:rPr>
        <w:t xml:space="preserve"> وعلوِّ منزلتهِ اختصَّهُ اللهُ -تعالى- بالصلاةِ عليهِ دونَ سائرِ أنبيائهِ ورسلهِ، فالربُّ الجليلُ، القويُّ العزيزُ، يُصلّي على النبيِّ الكريمِ، (إِنَّ اللَّهَ وَمَلَائِكَتَهُ يُصَلُّونَ عَلَى النَّبِيِّ يَا أَيُّهَا الَّذِينَ آمَنُوا صَلُّوا عَلَيْهِ وَسَلِّمُوا تَسْلِيمًا)[الْأَحْزَابِ: 56]، وصلاةُ اللهِ -تعالى- على نبيِّهِ، ثناؤُه عليهِ وتعظيمُهُ، وذِكْرُ محاسنِهِ ومناقبِهِ، وبيانُ محبتِهِ له، وعظيمِ منزلتِهِ عندَه، وصلاةُ الملائكةِ وغيرِهِم عليه: طلبُ ذلك مِن اللهِ -تعالى-، ففي صحيحِ البخارِي: قال أبو العاليةَ -رحمَهُ اللهُ-: "صلاةُ اللهِ: ثناؤُهُ عليهِ عندَ الملائكةِ، وصلاةُ الملائكةِ الدعاءُ"، فالصلاةُ على النبيِّ </w:t>
      </w:r>
      <w:r w:rsidRPr="00E91955">
        <w:rPr>
          <w:rFonts w:asciiTheme="minorBidi" w:hAnsiTheme="minorBidi"/>
          <w:color w:val="333333"/>
          <w:sz w:val="44"/>
          <w:szCs w:val="44"/>
          <w:rtl/>
        </w:rPr>
        <w:t>ﷺ</w:t>
      </w:r>
      <w:r w:rsidRPr="00E91955">
        <w:rPr>
          <w:rFonts w:asciiTheme="minorBidi" w:hAnsiTheme="minorBidi"/>
          <w:sz w:val="44"/>
          <w:szCs w:val="44"/>
          <w:rtl/>
        </w:rPr>
        <w:t xml:space="preserve"> عبادةٌ عظيمةٌ، وقُربةٌ جليلةٌ، بدَأَها -سبحانه- بنفسه الكريمة، وثنَّى بملائكته المسبِّحة بقُدسِه، وأمَر بها المؤمنينَ مِن خَلقِه، فَمِنْ حُبِّه -سبحانه- لنبيِّهِ، قرَنَ طاعتَه بطاعته، وحبَّهُ باتِّباعِهِ، وذِكرَهُ بذِكرِهِ، فلا يُذكَرُ اللهُ جلَّ جلالُه، إلَّا ويُذكَرُ معه رسولُهُ </w:t>
      </w:r>
      <w:r w:rsidRPr="00E91955">
        <w:rPr>
          <w:rFonts w:asciiTheme="minorBidi" w:hAnsiTheme="minorBidi"/>
          <w:color w:val="333333"/>
          <w:sz w:val="44"/>
          <w:szCs w:val="44"/>
          <w:rtl/>
        </w:rPr>
        <w:t>ﷺ</w:t>
      </w:r>
      <w:r w:rsidRPr="00E91955">
        <w:rPr>
          <w:rFonts w:asciiTheme="minorBidi" w:hAnsiTheme="minorBidi"/>
          <w:sz w:val="44"/>
          <w:szCs w:val="44"/>
          <w:rtl/>
        </w:rPr>
        <w:t xml:space="preserve">، قالَ ابنُ عباسٍ -رضي اللهُ عنهما-: "ما خلَقَ اللهُ وما ذرَأَ وما برَأَ نفسًا أكرمَ عليهِ مِن محمدٍ </w:t>
      </w:r>
      <w:r w:rsidRPr="00E91955">
        <w:rPr>
          <w:rFonts w:asciiTheme="minorBidi" w:hAnsiTheme="minorBidi"/>
          <w:color w:val="333333"/>
          <w:sz w:val="44"/>
          <w:szCs w:val="44"/>
          <w:rtl/>
        </w:rPr>
        <w:t>ﷺ</w:t>
      </w:r>
      <w:r w:rsidRPr="00E91955">
        <w:rPr>
          <w:rFonts w:asciiTheme="minorBidi" w:hAnsiTheme="minorBidi"/>
          <w:sz w:val="44"/>
          <w:szCs w:val="44"/>
          <w:rtl/>
        </w:rPr>
        <w:t xml:space="preserve">، وما سمعتُ اللهَ أقسَمَ بحياةِ أحدٍ غيرِهِ"، يريدُ قولَهُ -تعالَى-: (لَعَمْرُكَ إِنَّهُمْ لَفِي سَكْرَتِهِمْ يَعْمَهُونَ)[الْحِجْرِ: 72]، فالصلاةُ على النبيِّ </w:t>
      </w:r>
      <w:r w:rsidRPr="00E91955">
        <w:rPr>
          <w:rFonts w:asciiTheme="minorBidi" w:hAnsiTheme="minorBidi"/>
          <w:color w:val="333333"/>
          <w:sz w:val="44"/>
          <w:szCs w:val="44"/>
          <w:rtl/>
        </w:rPr>
        <w:t>ﷺ</w:t>
      </w:r>
      <w:r w:rsidRPr="00E91955">
        <w:rPr>
          <w:rFonts w:asciiTheme="minorBidi" w:hAnsiTheme="minorBidi"/>
          <w:sz w:val="44"/>
          <w:szCs w:val="44"/>
          <w:rtl/>
        </w:rPr>
        <w:t>، أداءٌ لبعضِ حقِّهِ، وتذكيرٌ بواجبِ محبتِه، ومتابعةِ شريعتِهِ، وزيادةٌ في الحسناتِ، وتكفيرٌ للسيئاتِ، ورفعٌ للدرجاتِ.</w:t>
      </w:r>
    </w:p>
    <w:p w14:paraId="45BA1D18" w14:textId="77777777" w:rsidR="006761DD" w:rsidRPr="00E91955" w:rsidRDefault="006761DD" w:rsidP="006761DD">
      <w:pPr>
        <w:bidi/>
        <w:spacing w:after="0" w:line="240" w:lineRule="auto"/>
        <w:jc w:val="both"/>
        <w:rPr>
          <w:rFonts w:asciiTheme="minorBidi" w:hAnsiTheme="minorBidi" w:cs="PT Bold Heading"/>
          <w:color w:val="FF0000"/>
          <w:sz w:val="44"/>
          <w:szCs w:val="44"/>
          <w:u w:val="single"/>
          <w:rtl/>
        </w:rPr>
      </w:pPr>
      <w:r w:rsidRPr="00E91955">
        <w:rPr>
          <w:rFonts w:asciiTheme="minorBidi" w:hAnsiTheme="minorBidi" w:cs="PT Bold Heading"/>
          <w:color w:val="FF0000"/>
          <w:sz w:val="44"/>
          <w:szCs w:val="44"/>
          <w:u w:val="single"/>
          <w:rtl/>
        </w:rPr>
        <w:t xml:space="preserve">ثانيًا: فضلُ الصلاةِ على النبيِّ </w:t>
      </w:r>
      <w:r w:rsidRPr="00E91955">
        <w:rPr>
          <w:rFonts w:ascii="Sakkal Majalla" w:hAnsi="Sakkal Majalla" w:cs="Sakkal Majalla" w:hint="cs"/>
          <w:color w:val="333333"/>
          <w:sz w:val="44"/>
          <w:szCs w:val="44"/>
          <w:rtl/>
        </w:rPr>
        <w:t>ﷺ</w:t>
      </w:r>
    </w:p>
    <w:p w14:paraId="0FFAF378" w14:textId="77777777" w:rsidR="006761DD" w:rsidRPr="00E91955" w:rsidRDefault="006761DD" w:rsidP="00E91955">
      <w:pPr>
        <w:bidi/>
        <w:spacing w:after="0" w:line="216" w:lineRule="auto"/>
        <w:jc w:val="both"/>
        <w:rPr>
          <w:rFonts w:asciiTheme="minorBidi" w:hAnsiTheme="minorBidi"/>
          <w:sz w:val="44"/>
          <w:szCs w:val="44"/>
          <w:rtl/>
        </w:rPr>
      </w:pPr>
      <w:r w:rsidRPr="00E91955">
        <w:rPr>
          <w:rFonts w:asciiTheme="minorBidi" w:hAnsiTheme="minorBidi"/>
          <w:sz w:val="44"/>
          <w:szCs w:val="44"/>
          <w:rtl/>
        </w:rPr>
        <w:t xml:space="preserve">  إنَّ كثرةَ الصلاةِ على النبيِّ </w:t>
      </w:r>
      <w:r w:rsidRPr="00E91955">
        <w:rPr>
          <w:rFonts w:asciiTheme="minorBidi" w:hAnsiTheme="minorBidi"/>
          <w:color w:val="333333"/>
          <w:sz w:val="44"/>
          <w:szCs w:val="44"/>
          <w:rtl/>
        </w:rPr>
        <w:t>ﷺ</w:t>
      </w:r>
      <w:r w:rsidRPr="00E91955">
        <w:rPr>
          <w:rFonts w:asciiTheme="minorBidi" w:hAnsiTheme="minorBidi"/>
          <w:sz w:val="44"/>
          <w:szCs w:val="44"/>
          <w:rtl/>
        </w:rPr>
        <w:t xml:space="preserve">، مِن دلائلِ محبتهِ، والتذكُّرِ الدائمِ لفضلِهِ، والإيمانِ بالحقِّ الذي جاءَ بهِ، والعملِ بسُنَّتِهِ، وتركِ ما نهَى عنهُ، فَمَنْ أحبَّ شيئًا أدامَ ذِكرَهُ، ولازَمَ الثناءَ عليهِ، ومَنْ صلَّى وسلَّم على النبيِّ </w:t>
      </w:r>
      <w:r w:rsidRPr="00E91955">
        <w:rPr>
          <w:rFonts w:asciiTheme="minorBidi" w:hAnsiTheme="minorBidi"/>
          <w:color w:val="333333"/>
          <w:sz w:val="44"/>
          <w:szCs w:val="44"/>
          <w:rtl/>
        </w:rPr>
        <w:t>ﷺ</w:t>
      </w:r>
      <w:r w:rsidRPr="00E91955">
        <w:rPr>
          <w:rFonts w:asciiTheme="minorBidi" w:hAnsiTheme="minorBidi"/>
          <w:sz w:val="44"/>
          <w:szCs w:val="44"/>
          <w:rtl/>
        </w:rPr>
        <w:t xml:space="preserve">، جزاهُ اللهُ مِن جنسِ عملهِ، وكافأهُ بعَشَرةِ أضعافِ صلاتِهِ وسلامِهِ، والسعيدُ مَنْ أثنَى عليهِ ربُّهُ، ففِي سننِ النَّسائِي: عَنْ عَبْدِ اللَّهِ بْنِ أَبِي طَلْحَةَ، عَنْ أَبِيهِ -رَضِيَ اللهُ عَنْهُ-، أَنَّ رَسُولَ اللَّهِ </w:t>
      </w:r>
      <w:r w:rsidRPr="00E91955">
        <w:rPr>
          <w:rFonts w:asciiTheme="minorBidi" w:hAnsiTheme="minorBidi"/>
          <w:color w:val="333333"/>
          <w:sz w:val="44"/>
          <w:szCs w:val="44"/>
          <w:rtl/>
        </w:rPr>
        <w:t>ﷺ</w:t>
      </w:r>
      <w:r w:rsidRPr="00E91955">
        <w:rPr>
          <w:rFonts w:asciiTheme="minorBidi" w:hAnsiTheme="minorBidi"/>
          <w:sz w:val="44"/>
          <w:szCs w:val="44"/>
          <w:rtl/>
        </w:rPr>
        <w:t>، جَاءَ ذَاتَ يَوْمٍ وَالْبُشْرَى فِي وَجْهِهِ، فَقُلْنَا: إِنَّا لَنَرَى الْبُشْرَى فِي وَجْهِكَ، فَقَالَ صَلَّى اللَّهُ عَلَيْهِ وَسَلَّمَ: "إِنَّهُ أَتَانِي الْمَلَكُ، أَيْ: جِبْرِيْلُ عَلِيْهِ الْسَّلامُ، فَقَالَ: يَا مُحَمَّدُ، إِنَّ رَبَّكَ يَقُولُ: أَمَا يُرْضِيكَ أَنَّهُ لَا يُصَلِّي عَلَيْكَ أَحَدٌ، إِلَّا صَلَّيْتُ عَلَيْهِ عَشْرًا، وَلَا يُسَلِّمُ عَلَيْكَ أَحَدٌ إِلَّا سَلَّمْتُ عَلَيْهِ عَشْرًا"، فعظَّمَ -سبحانه-، أجرَ الصلاةِ على رسولهِ، وضاعَفَ ثوابَهَا، وكرَّمَ أصحابَهَا، في الدنيا والآخرةِ.</w:t>
      </w:r>
    </w:p>
    <w:p w14:paraId="295AFC97" w14:textId="77777777" w:rsidR="006761DD" w:rsidRPr="00E91955" w:rsidRDefault="006761DD" w:rsidP="00E91955">
      <w:pPr>
        <w:bidi/>
        <w:spacing w:after="0" w:line="216" w:lineRule="auto"/>
        <w:jc w:val="both"/>
        <w:rPr>
          <w:rFonts w:asciiTheme="minorBidi" w:hAnsiTheme="minorBidi"/>
          <w:sz w:val="44"/>
          <w:szCs w:val="44"/>
          <w:rtl/>
        </w:rPr>
      </w:pPr>
      <w:r w:rsidRPr="00E91955">
        <w:rPr>
          <w:rFonts w:asciiTheme="minorBidi" w:hAnsiTheme="minorBidi"/>
          <w:sz w:val="44"/>
          <w:szCs w:val="44"/>
          <w:rtl/>
        </w:rPr>
        <w:t xml:space="preserve">  فمَنْ أرادَ أنْ يفوزَ بشفاعتهِ، فليُكثِرْ مِن الصلاةِ عليهِ، فأَوْلَى الناسِ بالنبيِّ </w:t>
      </w:r>
      <w:r w:rsidRPr="00E91955">
        <w:rPr>
          <w:rFonts w:asciiTheme="minorBidi" w:hAnsiTheme="minorBidi"/>
          <w:color w:val="333333"/>
          <w:sz w:val="44"/>
          <w:szCs w:val="44"/>
          <w:rtl/>
        </w:rPr>
        <w:t>ﷺ</w:t>
      </w:r>
      <w:r w:rsidRPr="00E91955">
        <w:rPr>
          <w:rFonts w:asciiTheme="minorBidi" w:hAnsiTheme="minorBidi"/>
          <w:sz w:val="44"/>
          <w:szCs w:val="44"/>
          <w:rtl/>
        </w:rPr>
        <w:t xml:space="preserve"> يومَ القيامةِ، هم أكثرُهُم عليه صلاةً في الدنيا، ففي (صحيح مسلم)، قَالَ صَلَّى اللَّهُ </w:t>
      </w:r>
      <w:r w:rsidRPr="00E91955">
        <w:rPr>
          <w:rFonts w:asciiTheme="minorBidi" w:hAnsiTheme="minorBidi"/>
          <w:sz w:val="44"/>
          <w:szCs w:val="44"/>
          <w:rtl/>
        </w:rPr>
        <w:lastRenderedPageBreak/>
        <w:t xml:space="preserve">عَلَيْهِ وَسَلَّمَ: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 فيَشفَعُ </w:t>
      </w:r>
      <w:r w:rsidRPr="00E91955">
        <w:rPr>
          <w:rFonts w:asciiTheme="minorBidi" w:hAnsiTheme="minorBidi"/>
          <w:color w:val="333333"/>
          <w:sz w:val="44"/>
          <w:szCs w:val="44"/>
          <w:rtl/>
        </w:rPr>
        <w:t>ﷺ</w:t>
      </w:r>
      <w:r w:rsidRPr="00E91955">
        <w:rPr>
          <w:rFonts w:asciiTheme="minorBidi" w:hAnsiTheme="minorBidi"/>
          <w:sz w:val="44"/>
          <w:szCs w:val="44"/>
          <w:rtl/>
        </w:rPr>
        <w:t xml:space="preserve">، لسبعينَ ألفًا مِن أُمَّتهِ، فيدخلون الجنةَ مِن غيرِ حسابٍ ولا عقابٍ، ويشفعُ فيمَن دخلُوا الجنةَ، أنْ تُرفَعَ درجاتُهُم فيها، ويَشفَعُ لعصاةٍ استوجبُوا النارَ، فيُنجِّيهم اللهُ -تعالى- منها، ويشفعُ في أناسٍ مُوحِّدين، قد دخلُوا النارَ بذنوبِهِم حتى صارُوا حُمَمًا، فيَخرُجون منها بشفاعتِهِ </w:t>
      </w:r>
      <w:r w:rsidRPr="00E91955">
        <w:rPr>
          <w:rFonts w:asciiTheme="minorBidi" w:hAnsiTheme="minorBidi"/>
          <w:color w:val="333333"/>
          <w:sz w:val="44"/>
          <w:szCs w:val="44"/>
          <w:rtl/>
        </w:rPr>
        <w:t>ﷺ</w:t>
      </w:r>
      <w:r w:rsidRPr="00E91955">
        <w:rPr>
          <w:rFonts w:asciiTheme="minorBidi" w:hAnsiTheme="minorBidi"/>
          <w:sz w:val="44"/>
          <w:szCs w:val="44"/>
          <w:rtl/>
        </w:rPr>
        <w:t>.</w:t>
      </w:r>
    </w:p>
    <w:p w14:paraId="2298F6F6" w14:textId="77777777" w:rsidR="006761DD" w:rsidRPr="00E91955" w:rsidRDefault="006761DD" w:rsidP="00E91955">
      <w:pPr>
        <w:bidi/>
        <w:spacing w:after="0" w:line="216" w:lineRule="auto"/>
        <w:jc w:val="both"/>
        <w:rPr>
          <w:rFonts w:asciiTheme="minorBidi" w:hAnsiTheme="minorBidi"/>
          <w:sz w:val="42"/>
          <w:szCs w:val="42"/>
          <w:rtl/>
        </w:rPr>
      </w:pPr>
      <w:r w:rsidRPr="00E91955">
        <w:rPr>
          <w:rFonts w:asciiTheme="minorBidi" w:hAnsiTheme="minorBidi"/>
          <w:sz w:val="44"/>
          <w:szCs w:val="44"/>
          <w:rtl/>
        </w:rPr>
        <w:t xml:space="preserve">  إنَّ الصلاةَ على النبيِّ </w:t>
      </w:r>
      <w:r w:rsidRPr="00E91955">
        <w:rPr>
          <w:rFonts w:asciiTheme="minorBidi" w:hAnsiTheme="minorBidi"/>
          <w:color w:val="333333"/>
          <w:sz w:val="44"/>
          <w:szCs w:val="44"/>
          <w:rtl/>
        </w:rPr>
        <w:t>ﷺ</w:t>
      </w:r>
      <w:r w:rsidRPr="00E91955">
        <w:rPr>
          <w:rFonts w:asciiTheme="minorBidi" w:hAnsiTheme="minorBidi"/>
          <w:sz w:val="44"/>
          <w:szCs w:val="44"/>
          <w:rtl/>
        </w:rPr>
        <w:t xml:space="preserve">، مِن آدابِ الدعاءِ، وغايةُ ما يدعو به الإنسانُ لنفسهِ، دفعُ الهمومِ والغمومِ، وجَلْبُ المسرَّاتِ والخيراتِ، فكمْ ضَيَّقَتْ الهمومُ مِن صدورٍ، وكدَّرَتْ مِن سرورٍ، لا يَهنَأُ صاحبُها بنومٍ ولا شرابٍ ولا طعامٍ، فساعاتُهَا أيامٌ، </w:t>
      </w:r>
      <w:r w:rsidRPr="00E91955">
        <w:rPr>
          <w:rFonts w:asciiTheme="minorBidi" w:hAnsiTheme="minorBidi"/>
          <w:sz w:val="42"/>
          <w:szCs w:val="42"/>
          <w:rtl/>
        </w:rPr>
        <w:t xml:space="preserve">وأيامُهَا شهورٌ، تُشارِكُ المريضَ في سريرهِ، وتُزاحِمُ الغنيَّ في قَصرِهِ، والفقيرَ في بُؤسِهِ. والصلاةُ على النبيِّ </w:t>
      </w:r>
      <w:r w:rsidRPr="00E91955">
        <w:rPr>
          <w:rFonts w:asciiTheme="minorBidi" w:hAnsiTheme="minorBidi"/>
          <w:color w:val="333333"/>
          <w:sz w:val="42"/>
          <w:szCs w:val="42"/>
          <w:rtl/>
        </w:rPr>
        <w:t>ﷺ</w:t>
      </w:r>
      <w:r w:rsidRPr="00E91955">
        <w:rPr>
          <w:rFonts w:asciiTheme="minorBidi" w:hAnsiTheme="minorBidi"/>
          <w:sz w:val="42"/>
          <w:szCs w:val="42"/>
          <w:rtl/>
        </w:rPr>
        <w:t>، تَكفِي الإنسانَ همَّهُ، وتَغفِرُ ذنبَهُ، فمَنْ كُفِيَ همُّهُ، سَلِمَ مِنْ مِحَنِ الدنيا وعَوارِضِهَا، ومَنْ غُفِرَ ذنبُه، سَلِمَ من كُرَبِ الآخرةِ وأهوالِهَا، فهذا أبيُّ بنُ كعبٍ -رضي اللهُ عنه-، قد جعَل لنفسِهِ وقتًا يخلُو فيهِ مع ربِّهِ، يدعُوه لحاجاتِهِ، فقالَ: يَا رَسُولَ اللَّهِ، إِنِّي أُكْثِرُ الصَّلَاةَ عَلَيْكَ، فَكَمْ أَجْعَلُ لَكَ مِنْ صَلَاتِي؟</w:t>
      </w:r>
      <w:r w:rsidRPr="00E91955">
        <w:rPr>
          <w:rFonts w:asciiTheme="minorBidi" w:hAnsiTheme="minorBidi"/>
          <w:sz w:val="44"/>
          <w:szCs w:val="44"/>
          <w:rtl/>
        </w:rPr>
        <w:t xml:space="preserve"> </w:t>
      </w:r>
      <w:r w:rsidRPr="00E91955">
        <w:rPr>
          <w:rFonts w:asciiTheme="minorBidi" w:hAnsiTheme="minorBidi"/>
          <w:sz w:val="42"/>
          <w:szCs w:val="42"/>
          <w:rtl/>
        </w:rPr>
        <w:t xml:space="preserve">أَيْ: كَمْ أجعلُ من الصلاةِ عليكَ في دُعائي، فَقَالَ صَلَّى اللَّهُ عَلَيْهِ وَسَلَّمَ: "مَا شِئْتَ"، قُلْتُ: الرُّبُعَ، قَالَ: "مَا شِئْتَ فَإِنْ زِدْتَ فَهُوَ خَيْرٌ لَكَ"، قُلْتُ: النِّصْفَ، قَالَ: "مَا شِئْتَ، فَإِنْ زِدْتَ فَهُوَ خَيْرٌ لَكَ"، قَالَ: قُلْتُ: فَالثُّلُثَيْنِ، قَالَ: "مَا شِئْتَ، فَإِنْ زِدْتَ فَهُوَ خَيْرٌ لَكَ"، قُلْتُ: أَجْعَلُ لَكَ صَلَاتِي كُلَّهَا، أَيْ: أَجْعَلُ صلاتِي عليكَ، جميعَ الزمنِ الذي كنتُ أدعُو فيهِ لنفسِي، فَقَالَ صَلَّى اللَّهُ عَلَيْهِ وَسَلَّمَ: "إِذًا تُكْفَى هَمَّكَ، وَيُغْفَرُ لَكَ ذَنْبُكَ"، وفي (مسند الإمام أحمد) قال </w:t>
      </w:r>
      <w:r w:rsidRPr="00E91955">
        <w:rPr>
          <w:rFonts w:asciiTheme="minorBidi" w:hAnsiTheme="minorBidi"/>
          <w:color w:val="333333"/>
          <w:sz w:val="42"/>
          <w:szCs w:val="42"/>
          <w:rtl/>
        </w:rPr>
        <w:t>ﷺ</w:t>
      </w:r>
      <w:r w:rsidRPr="00E91955">
        <w:rPr>
          <w:rFonts w:asciiTheme="minorBidi" w:hAnsiTheme="minorBidi"/>
          <w:sz w:val="42"/>
          <w:szCs w:val="42"/>
          <w:rtl/>
        </w:rPr>
        <w:t>: "إذَن يكفيكَ اللهُ ما أهمَّك، مِن دُنياك وآخرتِك".</w:t>
      </w:r>
    </w:p>
    <w:p w14:paraId="6147077E" w14:textId="0C5160DA" w:rsidR="006761DD" w:rsidRPr="00E91955" w:rsidRDefault="006761DD" w:rsidP="00E91955">
      <w:pPr>
        <w:bidi/>
        <w:spacing w:after="0" w:line="216" w:lineRule="auto"/>
        <w:jc w:val="both"/>
        <w:rPr>
          <w:rFonts w:asciiTheme="minorBidi" w:hAnsiTheme="minorBidi"/>
          <w:sz w:val="44"/>
          <w:szCs w:val="44"/>
          <w:rtl/>
        </w:rPr>
      </w:pPr>
      <w:r w:rsidRPr="00E91955">
        <w:rPr>
          <w:rFonts w:asciiTheme="minorBidi" w:hAnsiTheme="minorBidi"/>
          <w:sz w:val="44"/>
          <w:szCs w:val="44"/>
          <w:rtl/>
        </w:rPr>
        <w:t xml:space="preserve"> وينالُ العبدُ مِن ثوابِ اللهِ وكرامتهِ، ومغفرتهِ وصلاتهِ بسببِ صلاتهِ على أشرفِ الخلقِ </w:t>
      </w:r>
      <w:r w:rsidRPr="00E91955">
        <w:rPr>
          <w:rFonts w:asciiTheme="minorBidi" w:hAnsiTheme="minorBidi"/>
          <w:color w:val="333333"/>
          <w:sz w:val="44"/>
          <w:szCs w:val="44"/>
          <w:rtl/>
        </w:rPr>
        <w:t>ﷺ</w:t>
      </w:r>
      <w:r w:rsidRPr="00E91955">
        <w:rPr>
          <w:rFonts w:asciiTheme="minorBidi" w:hAnsiTheme="minorBidi"/>
          <w:sz w:val="44"/>
          <w:szCs w:val="44"/>
          <w:rtl/>
        </w:rPr>
        <w:t xml:space="preserve"> ما يشاءُ اللهُ أنْ ينالَهُ، فعن أبي هريرةَ -رضي اللهُ عنه- أنَّ رسولَ اللهِ </w:t>
      </w:r>
      <w:r w:rsidRPr="00E91955">
        <w:rPr>
          <w:rFonts w:asciiTheme="minorBidi" w:hAnsiTheme="minorBidi"/>
          <w:color w:val="333333"/>
          <w:sz w:val="44"/>
          <w:szCs w:val="44"/>
          <w:rtl/>
        </w:rPr>
        <w:t>ﷺ</w:t>
      </w:r>
      <w:r w:rsidRPr="00E91955">
        <w:rPr>
          <w:rFonts w:asciiTheme="minorBidi" w:hAnsiTheme="minorBidi"/>
          <w:sz w:val="44"/>
          <w:szCs w:val="44"/>
          <w:rtl/>
        </w:rPr>
        <w:t xml:space="preserve"> قال: "مَن صلَّى عليَّ واحدةً صلَّى اللهُ عليهِ عشرًا</w:t>
      </w:r>
      <w:r w:rsidR="00E91955" w:rsidRPr="00E91955">
        <w:rPr>
          <w:rFonts w:asciiTheme="minorBidi" w:hAnsiTheme="minorBidi" w:hint="cs"/>
          <w:sz w:val="44"/>
          <w:szCs w:val="44"/>
          <w:rtl/>
        </w:rPr>
        <w:t>"(أخرجه</w:t>
      </w:r>
      <w:r w:rsidRPr="00E91955">
        <w:rPr>
          <w:rFonts w:asciiTheme="minorBidi" w:hAnsiTheme="minorBidi"/>
          <w:sz w:val="44"/>
          <w:szCs w:val="44"/>
          <w:rtl/>
        </w:rPr>
        <w:t xml:space="preserve"> مسلم).</w:t>
      </w:r>
    </w:p>
    <w:p w14:paraId="7CF75B97" w14:textId="77777777" w:rsidR="006761DD" w:rsidRPr="00E91955" w:rsidRDefault="006761DD" w:rsidP="00E91955">
      <w:pPr>
        <w:bidi/>
        <w:spacing w:after="0" w:line="216" w:lineRule="auto"/>
        <w:jc w:val="center"/>
        <w:rPr>
          <w:rFonts w:asciiTheme="minorBidi" w:hAnsiTheme="minorBidi"/>
          <w:sz w:val="44"/>
          <w:szCs w:val="44"/>
          <w:rtl/>
        </w:rPr>
      </w:pPr>
      <w:r w:rsidRPr="00E91955">
        <w:rPr>
          <w:rFonts w:asciiTheme="minorBidi" w:hAnsiTheme="minorBidi"/>
          <w:sz w:val="44"/>
          <w:szCs w:val="44"/>
          <w:rtl/>
        </w:rPr>
        <w:t>*****</w:t>
      </w:r>
    </w:p>
    <w:p w14:paraId="3881A27F" w14:textId="151DEC63" w:rsidR="006761DD" w:rsidRPr="00E91955" w:rsidRDefault="006761DD" w:rsidP="00E91955">
      <w:pPr>
        <w:bidi/>
        <w:spacing w:after="0" w:line="216" w:lineRule="auto"/>
        <w:jc w:val="both"/>
        <w:rPr>
          <w:rFonts w:asciiTheme="minorBidi" w:hAnsiTheme="minorBidi"/>
          <w:sz w:val="44"/>
          <w:szCs w:val="44"/>
          <w:rtl/>
        </w:rPr>
      </w:pPr>
      <w:r w:rsidRPr="00E91955">
        <w:rPr>
          <w:rFonts w:asciiTheme="minorBidi" w:hAnsiTheme="minorBidi"/>
          <w:sz w:val="44"/>
          <w:szCs w:val="44"/>
          <w:rtl/>
        </w:rPr>
        <w:t xml:space="preserve">   الحمدُ للهِ ربِّ العالمين، والصلاةُ والسلامُ </w:t>
      </w:r>
      <w:r w:rsidR="00E91955" w:rsidRPr="00E91955">
        <w:rPr>
          <w:rFonts w:asciiTheme="minorBidi" w:hAnsiTheme="minorBidi" w:hint="cs"/>
          <w:sz w:val="44"/>
          <w:szCs w:val="44"/>
          <w:rtl/>
        </w:rPr>
        <w:t>على</w:t>
      </w:r>
      <w:r w:rsidRPr="00E91955">
        <w:rPr>
          <w:rFonts w:asciiTheme="minorBidi" w:hAnsiTheme="minorBidi"/>
          <w:sz w:val="44"/>
          <w:szCs w:val="44"/>
          <w:rtl/>
        </w:rPr>
        <w:t xml:space="preserve"> خاتمِ الأنبياءِ والمرسلين، سيدِنَا محمدٍ </w:t>
      </w:r>
      <w:r w:rsidRPr="00E91955">
        <w:rPr>
          <w:rFonts w:asciiTheme="minorBidi" w:hAnsiTheme="minorBidi"/>
          <w:color w:val="333333"/>
          <w:sz w:val="44"/>
          <w:szCs w:val="44"/>
          <w:rtl/>
        </w:rPr>
        <w:t>ﷺ</w:t>
      </w:r>
      <w:r w:rsidRPr="00E91955">
        <w:rPr>
          <w:rFonts w:asciiTheme="minorBidi" w:hAnsiTheme="minorBidi"/>
          <w:sz w:val="44"/>
          <w:szCs w:val="44"/>
          <w:rtl/>
        </w:rPr>
        <w:t xml:space="preserve"> </w:t>
      </w:r>
      <w:proofErr w:type="gramStart"/>
      <w:r w:rsidRPr="00E91955">
        <w:rPr>
          <w:rFonts w:asciiTheme="minorBidi" w:hAnsiTheme="minorBidi"/>
          <w:sz w:val="44"/>
          <w:szCs w:val="44"/>
          <w:rtl/>
        </w:rPr>
        <w:t>وعلي</w:t>
      </w:r>
      <w:proofErr w:type="gramEnd"/>
      <w:r w:rsidRPr="00E91955">
        <w:rPr>
          <w:rFonts w:asciiTheme="minorBidi" w:hAnsiTheme="minorBidi"/>
          <w:sz w:val="44"/>
          <w:szCs w:val="44"/>
          <w:rtl/>
        </w:rPr>
        <w:t xml:space="preserve"> </w:t>
      </w:r>
      <w:proofErr w:type="spellStart"/>
      <w:r w:rsidRPr="00E91955">
        <w:rPr>
          <w:rFonts w:asciiTheme="minorBidi" w:hAnsiTheme="minorBidi"/>
          <w:sz w:val="44"/>
          <w:szCs w:val="44"/>
          <w:rtl/>
        </w:rPr>
        <w:t>آلهِ</w:t>
      </w:r>
      <w:proofErr w:type="spellEnd"/>
      <w:r w:rsidRPr="00E91955">
        <w:rPr>
          <w:rFonts w:asciiTheme="minorBidi" w:hAnsiTheme="minorBidi"/>
          <w:sz w:val="44"/>
          <w:szCs w:val="44"/>
          <w:rtl/>
        </w:rPr>
        <w:t xml:space="preserve"> وصحبِه أجمعين.</w:t>
      </w:r>
    </w:p>
    <w:p w14:paraId="6043B8AD" w14:textId="77777777" w:rsidR="006761DD" w:rsidRPr="00E91955" w:rsidRDefault="006761DD" w:rsidP="006761DD">
      <w:pPr>
        <w:bidi/>
        <w:spacing w:after="0" w:line="240" w:lineRule="auto"/>
        <w:jc w:val="both"/>
        <w:rPr>
          <w:rFonts w:asciiTheme="minorBidi" w:hAnsiTheme="minorBidi" w:cs="PT Bold Heading"/>
          <w:color w:val="FF0000"/>
          <w:sz w:val="44"/>
          <w:szCs w:val="44"/>
          <w:u w:val="single"/>
          <w:rtl/>
        </w:rPr>
      </w:pPr>
      <w:r w:rsidRPr="00E91955">
        <w:rPr>
          <w:rFonts w:asciiTheme="minorBidi" w:hAnsiTheme="minorBidi" w:cs="PT Bold Heading"/>
          <w:color w:val="FF0000"/>
          <w:sz w:val="44"/>
          <w:szCs w:val="44"/>
          <w:u w:val="single"/>
          <w:rtl/>
        </w:rPr>
        <w:t xml:space="preserve">ثالثًا: مواطنُ الصلاةِ على النبيِّ </w:t>
      </w:r>
      <w:r w:rsidRPr="00E91955">
        <w:rPr>
          <w:rFonts w:ascii="Sakkal Majalla" w:hAnsi="Sakkal Majalla" w:cs="Sakkal Majalla" w:hint="cs"/>
          <w:color w:val="333333"/>
          <w:sz w:val="44"/>
          <w:szCs w:val="44"/>
          <w:rtl/>
        </w:rPr>
        <w:t>ﷺ</w:t>
      </w:r>
    </w:p>
    <w:p w14:paraId="2110BD2F" w14:textId="77777777" w:rsidR="006761DD" w:rsidRPr="00E91955" w:rsidRDefault="006761DD" w:rsidP="006761DD">
      <w:pPr>
        <w:bidi/>
        <w:spacing w:after="0" w:line="240" w:lineRule="auto"/>
        <w:jc w:val="both"/>
        <w:rPr>
          <w:rFonts w:asciiTheme="minorBidi" w:hAnsiTheme="minorBidi"/>
          <w:sz w:val="44"/>
          <w:szCs w:val="44"/>
          <w:rtl/>
        </w:rPr>
      </w:pPr>
      <w:r w:rsidRPr="00E91955">
        <w:rPr>
          <w:rFonts w:asciiTheme="minorBidi" w:hAnsiTheme="minorBidi"/>
          <w:sz w:val="44"/>
          <w:szCs w:val="44"/>
          <w:rtl/>
        </w:rPr>
        <w:t xml:space="preserve">  إِنَّ موَاطِنَ الصَّلاَةِ عَلَى النَّبِيِّ </w:t>
      </w:r>
      <w:r w:rsidRPr="00E91955">
        <w:rPr>
          <w:rFonts w:asciiTheme="minorBidi" w:hAnsiTheme="minorBidi"/>
          <w:color w:val="333333"/>
          <w:sz w:val="44"/>
          <w:szCs w:val="44"/>
          <w:rtl/>
        </w:rPr>
        <w:t>ﷺ</w:t>
      </w:r>
      <w:r w:rsidRPr="00E91955">
        <w:rPr>
          <w:rFonts w:asciiTheme="minorBidi" w:hAnsiTheme="minorBidi"/>
          <w:sz w:val="44"/>
          <w:szCs w:val="44"/>
          <w:rtl/>
        </w:rPr>
        <w:t xml:space="preserve"> كَثِيرَةٌ جِدًّا، وَلَكِنَّ بَعْضَ النَّاسِ لَا يَعْرِفُونَ من مَوَاطِنِهَا إِلَّا عِنْدَ التَّشَهُّدِ، أَوْ فِي صَلاَةِ الْجَنَازَةِ، أَوْ فِي آخِرِ الْقُنُوتِ، أَوْ عِنْدَ إِجَابَةِ </w:t>
      </w:r>
      <w:r w:rsidRPr="00E91955">
        <w:rPr>
          <w:rFonts w:asciiTheme="minorBidi" w:hAnsiTheme="minorBidi"/>
          <w:sz w:val="44"/>
          <w:szCs w:val="44"/>
          <w:rtl/>
        </w:rPr>
        <w:lastRenderedPageBreak/>
        <w:t xml:space="preserve">الْمُؤَذِّنِ، أَوْ عِنْدَ دُخُولِ الْمَسْجِدِ، أَوْ الْخُرُوجِ مِنْهُ، أَوْ إِذَا ذُكِرَ عِنْدَهُمْ، فَإذَا ذُكِرَ الرَّسُولُ </w:t>
      </w:r>
      <w:r w:rsidRPr="00E91955">
        <w:rPr>
          <w:rFonts w:asciiTheme="minorBidi" w:hAnsiTheme="minorBidi"/>
          <w:color w:val="333333"/>
          <w:sz w:val="44"/>
          <w:szCs w:val="44"/>
          <w:rtl/>
        </w:rPr>
        <w:t>ﷺ</w:t>
      </w:r>
      <w:r w:rsidRPr="00E91955">
        <w:rPr>
          <w:rFonts w:asciiTheme="minorBidi" w:hAnsiTheme="minorBidi"/>
          <w:sz w:val="44"/>
          <w:szCs w:val="44"/>
          <w:rtl/>
        </w:rPr>
        <w:t xml:space="preserve"> بَادَرُوا بِالصَّلاَةِ عَلَيهِ، وَهَذَا أَمْرٌ حُسَنٌ وَطَيِّبٌ.</w:t>
      </w:r>
    </w:p>
    <w:p w14:paraId="1A3682FA" w14:textId="77777777" w:rsidR="006761DD" w:rsidRPr="00E91955" w:rsidRDefault="006761DD" w:rsidP="006761DD">
      <w:pPr>
        <w:bidi/>
        <w:spacing w:after="0" w:line="240" w:lineRule="auto"/>
        <w:jc w:val="both"/>
        <w:rPr>
          <w:rFonts w:asciiTheme="minorBidi" w:hAnsiTheme="minorBidi"/>
          <w:sz w:val="44"/>
          <w:szCs w:val="44"/>
          <w:rtl/>
        </w:rPr>
      </w:pPr>
      <w:r w:rsidRPr="00E91955">
        <w:rPr>
          <w:rFonts w:asciiTheme="minorBidi" w:hAnsiTheme="minorBidi"/>
          <w:sz w:val="44"/>
          <w:szCs w:val="44"/>
          <w:rtl/>
        </w:rPr>
        <w:t xml:space="preserve"> ومِن أفضلِ الأوقاتِ التي حثَّكُم فيها نبيُّكُم وحبيبكُم صلواتُ ربّي وسلامُه عليه مِن الصلاةِ والسلامِ عليهِ فيهَا هو هذا اليومُ يومُ الجمعةِ فقد أخرجَ النسائيُّ عَنْ أَوْسِ بْنِ أَوْسٍ عَنْ النَّبِيِّ </w:t>
      </w:r>
      <w:r w:rsidRPr="00E91955">
        <w:rPr>
          <w:rFonts w:asciiTheme="minorBidi" w:hAnsiTheme="minorBidi"/>
          <w:color w:val="333333"/>
          <w:sz w:val="44"/>
          <w:szCs w:val="44"/>
          <w:rtl/>
        </w:rPr>
        <w:t>ﷺ</w:t>
      </w:r>
      <w:r w:rsidRPr="00E91955">
        <w:rPr>
          <w:rFonts w:asciiTheme="minorBidi" w:hAnsiTheme="minorBidi"/>
          <w:sz w:val="44"/>
          <w:szCs w:val="44"/>
          <w:rtl/>
        </w:rPr>
        <w:t xml:space="preserve"> قَالَ:((إِنَّ مِنْ أَفْضَلِ أَيَّامِكُمْ يَوْمَ الْجُمُعَةِ فِيهِ خُلِقَ آدَمُ عَلَيْهِ السَّلَام وَفِيهِ قُبِضَ وَفِيهِ النَّفْخَةُ وَفِيهِ الصَّعْقَةُ فَأَكْثِرُوا عَلَيَّ مِنْ الصَّلَاةِ فَإِنَّ صَلَاتَكُمْ مَعْرُوضَةٌ عَلَيَّ قَالُوا يَا رَسُولَ اللَّهِ وَكَيْفَ تُعْرَضُ صَلَاتُنَا عَلَيْكَ وَقَدْ أَرَمْتَ أَيْ يَقُولُونَ قَدْ بَلِيتَ قَالَ إِنَّ اللَّهَ عَزَّ وَجَلَّ قَدْ حَرَّمَ عَلَى الْأَرْضِ أَنْ تَأْكُلَ أَجْسَادَ الْأَنْبِيَاءِ عَلَيْهِمْ السَّلَام)).</w:t>
      </w:r>
    </w:p>
    <w:p w14:paraId="384B6E90" w14:textId="71A2BD72" w:rsidR="006761DD" w:rsidRPr="00E91955" w:rsidRDefault="006761DD" w:rsidP="006761DD">
      <w:pPr>
        <w:bidi/>
        <w:spacing w:after="0" w:line="240" w:lineRule="auto"/>
        <w:jc w:val="both"/>
        <w:rPr>
          <w:rFonts w:asciiTheme="minorBidi" w:hAnsiTheme="minorBidi"/>
          <w:sz w:val="42"/>
          <w:szCs w:val="42"/>
          <w:rtl/>
        </w:rPr>
      </w:pPr>
      <w:r w:rsidRPr="00E91955">
        <w:rPr>
          <w:rFonts w:asciiTheme="minorBidi" w:hAnsiTheme="minorBidi"/>
          <w:sz w:val="42"/>
          <w:szCs w:val="42"/>
          <w:rtl/>
        </w:rPr>
        <w:t xml:space="preserve"> ومِن المواطنِ التي يُستحبُّ فيها الصلاةُ والسلامُ على النبيِّ </w:t>
      </w:r>
      <w:r w:rsidRPr="00E91955">
        <w:rPr>
          <w:rFonts w:asciiTheme="minorBidi" w:hAnsiTheme="minorBidi"/>
          <w:color w:val="333333"/>
          <w:sz w:val="42"/>
          <w:szCs w:val="42"/>
          <w:rtl/>
        </w:rPr>
        <w:t>ﷺ</w:t>
      </w:r>
      <w:r w:rsidRPr="00E91955">
        <w:rPr>
          <w:rFonts w:asciiTheme="minorBidi" w:hAnsiTheme="minorBidi"/>
          <w:sz w:val="42"/>
          <w:szCs w:val="42"/>
          <w:rtl/>
        </w:rPr>
        <w:t xml:space="preserve"> ويرغبُ فيها: قبلَ الدعاءِ: ففي سننِ الترمذيِّ (فَضَالَةُ بْنُ عُبَيْدٍ يَقُولُ سَمِعَ النَّبِيُّ </w:t>
      </w:r>
      <w:r w:rsidRPr="00E91955">
        <w:rPr>
          <w:rFonts w:asciiTheme="minorBidi" w:hAnsiTheme="minorBidi"/>
          <w:color w:val="333333"/>
          <w:sz w:val="42"/>
          <w:szCs w:val="42"/>
          <w:rtl/>
        </w:rPr>
        <w:t>ﷺ</w:t>
      </w:r>
      <w:r w:rsidRPr="00E91955">
        <w:rPr>
          <w:rFonts w:asciiTheme="minorBidi" w:hAnsiTheme="minorBidi"/>
          <w:sz w:val="42"/>
          <w:szCs w:val="42"/>
          <w:rtl/>
        </w:rPr>
        <w:t xml:space="preserve"> رَجُلاً يَدْعُو فِي صَلاَتِهِ فَلَمْ يُصَلِّ عَلَى النَّبِيِّ </w:t>
      </w:r>
      <w:r w:rsidRPr="00E91955">
        <w:rPr>
          <w:rFonts w:asciiTheme="minorBidi" w:hAnsiTheme="minorBidi"/>
          <w:color w:val="333333"/>
          <w:sz w:val="42"/>
          <w:szCs w:val="42"/>
          <w:rtl/>
        </w:rPr>
        <w:t>ﷺ</w:t>
      </w:r>
      <w:r w:rsidRPr="00E91955">
        <w:rPr>
          <w:rFonts w:asciiTheme="minorBidi" w:hAnsiTheme="minorBidi"/>
          <w:sz w:val="42"/>
          <w:szCs w:val="42"/>
          <w:rtl/>
        </w:rPr>
        <w:t xml:space="preserve"> فَقَالَ النَّبِيُّ </w:t>
      </w:r>
      <w:r w:rsidRPr="00E91955">
        <w:rPr>
          <w:rFonts w:asciiTheme="minorBidi" w:hAnsiTheme="minorBidi"/>
          <w:color w:val="333333"/>
          <w:sz w:val="42"/>
          <w:szCs w:val="42"/>
          <w:rtl/>
        </w:rPr>
        <w:t>ﷺ</w:t>
      </w:r>
      <w:r w:rsidRPr="00E91955">
        <w:rPr>
          <w:rFonts w:asciiTheme="minorBidi" w:hAnsiTheme="minorBidi"/>
          <w:sz w:val="42"/>
          <w:szCs w:val="42"/>
          <w:rtl/>
        </w:rPr>
        <w:t xml:space="preserve"> </w:t>
      </w:r>
      <w:r w:rsidR="00E91955" w:rsidRPr="00E91955">
        <w:rPr>
          <w:rFonts w:asciiTheme="minorBidi" w:hAnsiTheme="minorBidi" w:hint="cs"/>
          <w:sz w:val="42"/>
          <w:szCs w:val="42"/>
          <w:rtl/>
        </w:rPr>
        <w:t>«عَجِلَ</w:t>
      </w:r>
      <w:r w:rsidRPr="00E91955">
        <w:rPr>
          <w:rFonts w:asciiTheme="minorBidi" w:hAnsiTheme="minorBidi"/>
          <w:sz w:val="42"/>
          <w:szCs w:val="42"/>
          <w:rtl/>
        </w:rPr>
        <w:t xml:space="preserve"> </w:t>
      </w:r>
      <w:r w:rsidR="00E91955" w:rsidRPr="00E91955">
        <w:rPr>
          <w:rFonts w:asciiTheme="minorBidi" w:hAnsiTheme="minorBidi" w:hint="cs"/>
          <w:sz w:val="42"/>
          <w:szCs w:val="42"/>
          <w:rtl/>
        </w:rPr>
        <w:t>هَذَا»</w:t>
      </w:r>
      <w:r w:rsidRPr="00E91955">
        <w:rPr>
          <w:rFonts w:asciiTheme="minorBidi" w:hAnsiTheme="minorBidi"/>
          <w:sz w:val="42"/>
          <w:szCs w:val="42"/>
          <w:rtl/>
        </w:rPr>
        <w:t xml:space="preserve">. ثُمَّ دَعَاهُ فَقَالَ لَهُ أَوْ لِغَيْرِهِ </w:t>
      </w:r>
      <w:r w:rsidR="00E91955" w:rsidRPr="00E91955">
        <w:rPr>
          <w:rFonts w:asciiTheme="minorBidi" w:hAnsiTheme="minorBidi" w:hint="cs"/>
          <w:sz w:val="42"/>
          <w:szCs w:val="42"/>
          <w:rtl/>
        </w:rPr>
        <w:t>«إِذَا</w:t>
      </w:r>
      <w:r w:rsidRPr="00E91955">
        <w:rPr>
          <w:rFonts w:asciiTheme="minorBidi" w:hAnsiTheme="minorBidi"/>
          <w:sz w:val="42"/>
          <w:szCs w:val="42"/>
          <w:rtl/>
        </w:rPr>
        <w:t xml:space="preserve"> صَلَّى أَحَدُكُمْ فَلْيَبْدَأْ بِتَحْمِيدِ اللَّهِ وَالثَّنَاءِ عَلَيْهِ ثُمَّ لِيُصَلِّ عَلَى النَّبِيِّ </w:t>
      </w:r>
      <w:r w:rsidRPr="00E91955">
        <w:rPr>
          <w:rFonts w:asciiTheme="minorBidi" w:hAnsiTheme="minorBidi"/>
          <w:color w:val="333333"/>
          <w:sz w:val="42"/>
          <w:szCs w:val="42"/>
          <w:rtl/>
        </w:rPr>
        <w:t>ﷺ</w:t>
      </w:r>
      <w:r w:rsidRPr="00E91955">
        <w:rPr>
          <w:rFonts w:asciiTheme="minorBidi" w:hAnsiTheme="minorBidi"/>
          <w:sz w:val="42"/>
          <w:szCs w:val="42"/>
          <w:rtl/>
        </w:rPr>
        <w:t xml:space="preserve"> ثُمَّ لِيَدْعُ بَعْدُ بِمَا </w:t>
      </w:r>
      <w:r w:rsidR="00E91955" w:rsidRPr="00E91955">
        <w:rPr>
          <w:rFonts w:asciiTheme="minorBidi" w:hAnsiTheme="minorBidi" w:hint="cs"/>
          <w:sz w:val="42"/>
          <w:szCs w:val="42"/>
          <w:rtl/>
        </w:rPr>
        <w:t>شَاءَ»</w:t>
      </w:r>
      <w:r w:rsidRPr="00E91955">
        <w:rPr>
          <w:rFonts w:asciiTheme="minorBidi" w:hAnsiTheme="minorBidi"/>
          <w:sz w:val="42"/>
          <w:szCs w:val="42"/>
          <w:rtl/>
        </w:rPr>
        <w:t xml:space="preserve">. وقد وردَ الذمُّ لِمَن لم يصلِّ على النبيِّ </w:t>
      </w:r>
      <w:r w:rsidRPr="00E91955">
        <w:rPr>
          <w:rFonts w:asciiTheme="minorBidi" w:hAnsiTheme="minorBidi"/>
          <w:color w:val="333333"/>
          <w:sz w:val="42"/>
          <w:szCs w:val="42"/>
          <w:rtl/>
        </w:rPr>
        <w:t>ﷺ</w:t>
      </w:r>
      <w:r w:rsidRPr="00E91955">
        <w:rPr>
          <w:rFonts w:asciiTheme="minorBidi" w:hAnsiTheme="minorBidi"/>
          <w:sz w:val="42"/>
          <w:szCs w:val="42"/>
          <w:rtl/>
        </w:rPr>
        <w:t>:</w:t>
      </w:r>
      <w:r w:rsidR="00E91955" w:rsidRPr="00E91955">
        <w:rPr>
          <w:rFonts w:asciiTheme="minorBidi" w:hAnsiTheme="minorBidi" w:hint="cs"/>
          <w:sz w:val="42"/>
          <w:szCs w:val="42"/>
          <w:rtl/>
        </w:rPr>
        <w:t xml:space="preserve"> </w:t>
      </w:r>
      <w:r w:rsidRPr="00E91955">
        <w:rPr>
          <w:rFonts w:asciiTheme="minorBidi" w:hAnsiTheme="minorBidi"/>
          <w:sz w:val="42"/>
          <w:szCs w:val="42"/>
          <w:rtl/>
        </w:rPr>
        <w:t xml:space="preserve">فعن أبي </w:t>
      </w:r>
      <w:r w:rsidR="00E91955" w:rsidRPr="00E91955">
        <w:rPr>
          <w:rFonts w:asciiTheme="minorBidi" w:hAnsiTheme="minorBidi" w:hint="cs"/>
          <w:sz w:val="42"/>
          <w:szCs w:val="42"/>
          <w:rtl/>
        </w:rPr>
        <w:t>هريرةَ قال</w:t>
      </w:r>
      <w:r w:rsidRPr="00E91955">
        <w:rPr>
          <w:rFonts w:asciiTheme="minorBidi" w:hAnsiTheme="minorBidi"/>
          <w:sz w:val="42"/>
          <w:szCs w:val="42"/>
          <w:rtl/>
        </w:rPr>
        <w:t xml:space="preserve">: قال رسولُ اللهِ </w:t>
      </w:r>
      <w:r w:rsidRPr="00E91955">
        <w:rPr>
          <w:rFonts w:asciiTheme="minorBidi" w:hAnsiTheme="minorBidi"/>
          <w:color w:val="333333"/>
          <w:sz w:val="42"/>
          <w:szCs w:val="42"/>
          <w:rtl/>
        </w:rPr>
        <w:t>ﷺ</w:t>
      </w:r>
      <w:r w:rsidRPr="00E91955">
        <w:rPr>
          <w:rFonts w:asciiTheme="minorBidi" w:hAnsiTheme="minorBidi"/>
          <w:sz w:val="42"/>
          <w:szCs w:val="42"/>
          <w:rtl/>
        </w:rPr>
        <w:t>:</w:t>
      </w:r>
      <w:r w:rsidR="00E91955" w:rsidRPr="00E91955">
        <w:rPr>
          <w:rFonts w:asciiTheme="minorBidi" w:hAnsiTheme="minorBidi" w:hint="cs"/>
          <w:sz w:val="42"/>
          <w:szCs w:val="42"/>
          <w:rtl/>
        </w:rPr>
        <w:t xml:space="preserve"> {وَرَجُلٌ</w:t>
      </w:r>
      <w:r w:rsidRPr="00E91955">
        <w:rPr>
          <w:rFonts w:asciiTheme="minorBidi" w:hAnsiTheme="minorBidi"/>
          <w:sz w:val="42"/>
          <w:szCs w:val="42"/>
          <w:rtl/>
        </w:rPr>
        <w:t xml:space="preserve"> ذُكِرْتَ عِنْدَهُ فَلَمْ يُصَلِّ عَلَيْكَ فَأَبْعَدَهُ </w:t>
      </w:r>
      <w:r w:rsidR="00E91955" w:rsidRPr="00E91955">
        <w:rPr>
          <w:rFonts w:asciiTheme="minorBidi" w:hAnsiTheme="minorBidi" w:hint="cs"/>
          <w:sz w:val="42"/>
          <w:szCs w:val="42"/>
          <w:rtl/>
        </w:rPr>
        <w:t>اللَّهُ،</w:t>
      </w:r>
      <w:r w:rsidRPr="00E91955">
        <w:rPr>
          <w:rFonts w:asciiTheme="minorBidi" w:hAnsiTheme="minorBidi"/>
          <w:sz w:val="42"/>
          <w:szCs w:val="42"/>
          <w:rtl/>
        </w:rPr>
        <w:t xml:space="preserve"> </w:t>
      </w:r>
      <w:r w:rsidR="00E91955" w:rsidRPr="00E91955">
        <w:rPr>
          <w:rFonts w:asciiTheme="minorBidi" w:hAnsiTheme="minorBidi" w:hint="cs"/>
          <w:sz w:val="42"/>
          <w:szCs w:val="42"/>
          <w:rtl/>
        </w:rPr>
        <w:t>قُلْ:</w:t>
      </w:r>
      <w:r w:rsidRPr="00E91955">
        <w:rPr>
          <w:rFonts w:asciiTheme="minorBidi" w:hAnsiTheme="minorBidi"/>
          <w:sz w:val="42"/>
          <w:szCs w:val="42"/>
          <w:rtl/>
        </w:rPr>
        <w:t xml:space="preserve"> </w:t>
      </w:r>
      <w:r w:rsidR="00E91955" w:rsidRPr="00E91955">
        <w:rPr>
          <w:rFonts w:asciiTheme="minorBidi" w:hAnsiTheme="minorBidi" w:hint="cs"/>
          <w:sz w:val="42"/>
          <w:szCs w:val="42"/>
          <w:rtl/>
        </w:rPr>
        <w:t>آمِينَ،</w:t>
      </w:r>
      <w:r w:rsidRPr="00E91955">
        <w:rPr>
          <w:rFonts w:asciiTheme="minorBidi" w:hAnsiTheme="minorBidi"/>
          <w:sz w:val="42"/>
          <w:szCs w:val="42"/>
          <w:rtl/>
        </w:rPr>
        <w:t xml:space="preserve"> </w:t>
      </w:r>
      <w:r w:rsidR="00E91955" w:rsidRPr="00E91955">
        <w:rPr>
          <w:rFonts w:asciiTheme="minorBidi" w:hAnsiTheme="minorBidi" w:hint="cs"/>
          <w:sz w:val="42"/>
          <w:szCs w:val="42"/>
          <w:rtl/>
        </w:rPr>
        <w:t>فَقُلْتُ:</w:t>
      </w:r>
      <w:r w:rsidRPr="00E91955">
        <w:rPr>
          <w:rFonts w:asciiTheme="minorBidi" w:hAnsiTheme="minorBidi"/>
          <w:sz w:val="42"/>
          <w:szCs w:val="42"/>
          <w:rtl/>
        </w:rPr>
        <w:t xml:space="preserve"> آمِينَ.).</w:t>
      </w:r>
    </w:p>
    <w:p w14:paraId="40DD5790" w14:textId="4A7FABBD" w:rsidR="006761DD" w:rsidRPr="00E91955" w:rsidRDefault="006761DD" w:rsidP="006761DD">
      <w:pPr>
        <w:bidi/>
        <w:spacing w:after="0" w:line="240" w:lineRule="auto"/>
        <w:jc w:val="both"/>
        <w:rPr>
          <w:rFonts w:asciiTheme="minorBidi" w:hAnsiTheme="minorBidi"/>
          <w:sz w:val="42"/>
          <w:szCs w:val="42"/>
          <w:rtl/>
        </w:rPr>
      </w:pPr>
      <w:r w:rsidRPr="00E91955">
        <w:rPr>
          <w:rFonts w:asciiTheme="minorBidi" w:hAnsiTheme="minorBidi"/>
          <w:sz w:val="42"/>
          <w:szCs w:val="42"/>
          <w:rtl/>
        </w:rPr>
        <w:t xml:space="preserve"> إِنَّ المُسْتَفِيدَ مِنَ الصَّلاَةِ عَلَى النَّبِيِّ </w:t>
      </w:r>
      <w:r w:rsidRPr="00E91955">
        <w:rPr>
          <w:rFonts w:asciiTheme="minorBidi" w:hAnsiTheme="minorBidi"/>
          <w:color w:val="333333"/>
          <w:sz w:val="42"/>
          <w:szCs w:val="42"/>
          <w:rtl/>
        </w:rPr>
        <w:t>ﷺ</w:t>
      </w:r>
      <w:r w:rsidRPr="00E91955">
        <w:rPr>
          <w:rFonts w:asciiTheme="minorBidi" w:hAnsiTheme="minorBidi"/>
          <w:sz w:val="42"/>
          <w:szCs w:val="42"/>
          <w:rtl/>
        </w:rPr>
        <w:t xml:space="preserve"> هُوَ المُصَلِّي عَلَيْهِ؛ لِقَوْلِهِ </w:t>
      </w:r>
      <w:r w:rsidRPr="00E91955">
        <w:rPr>
          <w:rFonts w:asciiTheme="minorBidi" w:hAnsiTheme="minorBidi"/>
          <w:color w:val="333333"/>
          <w:sz w:val="42"/>
          <w:szCs w:val="42"/>
          <w:rtl/>
        </w:rPr>
        <w:t>ﷺ</w:t>
      </w:r>
      <w:r w:rsidRPr="00E91955">
        <w:rPr>
          <w:rFonts w:asciiTheme="minorBidi" w:hAnsiTheme="minorBidi"/>
          <w:sz w:val="42"/>
          <w:szCs w:val="42"/>
          <w:rtl/>
        </w:rPr>
        <w:t xml:space="preserve">: </w:t>
      </w:r>
      <w:r w:rsidR="00E91955" w:rsidRPr="00E91955">
        <w:rPr>
          <w:rFonts w:asciiTheme="minorBidi" w:hAnsiTheme="minorBidi" w:hint="cs"/>
          <w:sz w:val="42"/>
          <w:szCs w:val="42"/>
          <w:rtl/>
        </w:rPr>
        <w:t>«إِذَا</w:t>
      </w:r>
      <w:r w:rsidRPr="00E91955">
        <w:rPr>
          <w:rFonts w:asciiTheme="minorBidi" w:hAnsiTheme="minorBidi"/>
          <w:sz w:val="42"/>
          <w:szCs w:val="42"/>
          <w:rtl/>
        </w:rPr>
        <w:t xml:space="preserve"> سَمِعْتمْ المُؤَذِنَ فَقُولُوا كَمَا يَقُولُ، ثُمَّ صَلُّوا عَلَيَّ، فَإِنَّهُ مَنْ صَلَّى عَلَيَّ صَلَاةً؛ صَلَّى اللهُ عَلَيْهِ بِهَا عَشْرًا، ثُمَّ سَلُوا اللهَ لِي الوَسِيلَةَ؛ فَإِنَّهَا مَنْزِلَةٌ فِي الجَنَّةِ، لَا تَنْبَغِي إِلَّا لِعَبْدٍ مِنْ عِبَادِ اللهِ، وَأَرْجُو أَنْ اكُونَ هُوَ؛ فَمَنْ سَأَلَ لِيَ الْوَسِيلَةَ حَلَّتْ لَهُ الشَّفَاعةُ» (رَوَاهُ مُسْلِمٌ).</w:t>
      </w:r>
    </w:p>
    <w:p w14:paraId="06751392" w14:textId="1EEC4AAD" w:rsidR="006761DD" w:rsidRPr="00E91955" w:rsidRDefault="006761DD" w:rsidP="006761DD">
      <w:pPr>
        <w:bidi/>
        <w:spacing w:after="0" w:line="240" w:lineRule="auto"/>
        <w:jc w:val="both"/>
        <w:rPr>
          <w:rFonts w:asciiTheme="minorBidi" w:hAnsiTheme="minorBidi"/>
          <w:sz w:val="42"/>
          <w:szCs w:val="42"/>
          <w:rtl/>
        </w:rPr>
      </w:pPr>
      <w:r w:rsidRPr="00E91955">
        <w:rPr>
          <w:rFonts w:asciiTheme="minorBidi" w:hAnsiTheme="minorBidi"/>
          <w:sz w:val="42"/>
          <w:szCs w:val="42"/>
          <w:rtl/>
        </w:rPr>
        <w:t xml:space="preserve">الَّلهُمَّ أَوْرِدْنَا حَوْضَهُ وَاحْشُرْنَا فِي زُمْرَتِهُ وَأَنِلْنَا شَفَاعَتَهُ وَاجْعَلْنَا فِي الجَنَّةِ </w:t>
      </w:r>
      <w:proofErr w:type="spellStart"/>
      <w:r w:rsidRPr="00E91955">
        <w:rPr>
          <w:rFonts w:asciiTheme="minorBidi" w:hAnsiTheme="minorBidi"/>
          <w:sz w:val="42"/>
          <w:szCs w:val="42"/>
          <w:rtl/>
        </w:rPr>
        <w:t>بِجِوَارِهِ</w:t>
      </w:r>
      <w:r w:rsidRPr="00E91955">
        <w:rPr>
          <w:rFonts w:asciiTheme="minorBidi" w:hAnsiTheme="minorBidi"/>
          <w:color w:val="333333"/>
          <w:sz w:val="42"/>
          <w:szCs w:val="42"/>
          <w:rtl/>
        </w:rPr>
        <w:t>ﷺ</w:t>
      </w:r>
      <w:proofErr w:type="spellEnd"/>
      <w:r w:rsidRPr="00E91955">
        <w:rPr>
          <w:rFonts w:asciiTheme="minorBidi" w:hAnsiTheme="minorBidi"/>
          <w:sz w:val="42"/>
          <w:szCs w:val="42"/>
          <w:rtl/>
        </w:rPr>
        <w:t>.</w:t>
      </w:r>
    </w:p>
    <w:p w14:paraId="547C7CDD" w14:textId="77777777" w:rsidR="006761DD" w:rsidRPr="00E91955" w:rsidRDefault="006761DD" w:rsidP="006761DD">
      <w:pPr>
        <w:bidi/>
        <w:spacing w:after="0" w:line="240" w:lineRule="auto"/>
        <w:jc w:val="both"/>
        <w:rPr>
          <w:rFonts w:asciiTheme="minorBidi" w:hAnsiTheme="minorBidi"/>
          <w:sz w:val="44"/>
          <w:szCs w:val="44"/>
          <w:rtl/>
        </w:rPr>
      </w:pPr>
      <w:r w:rsidRPr="00E91955">
        <w:rPr>
          <w:rFonts w:asciiTheme="minorBidi" w:hAnsiTheme="minorBidi"/>
          <w:sz w:val="44"/>
          <w:szCs w:val="44"/>
          <w:rtl/>
        </w:rPr>
        <w:t>الدعاء ،،،،،،                                       وأقم الصلاة ،،،،،،</w:t>
      </w:r>
    </w:p>
    <w:p w14:paraId="46CF064C" w14:textId="77777777" w:rsidR="006761DD" w:rsidRPr="00E91955" w:rsidRDefault="006761DD" w:rsidP="006761DD">
      <w:pPr>
        <w:bidi/>
        <w:spacing w:after="0" w:line="240" w:lineRule="auto"/>
        <w:jc w:val="center"/>
        <w:rPr>
          <w:rFonts w:asciiTheme="minorBidi" w:hAnsiTheme="minorBidi"/>
          <w:b/>
          <w:bCs/>
          <w:sz w:val="44"/>
          <w:szCs w:val="44"/>
          <w:rtl/>
        </w:rPr>
      </w:pPr>
      <w:r w:rsidRPr="00E91955">
        <w:rPr>
          <w:rFonts w:asciiTheme="minorBidi" w:hAnsiTheme="minorBidi"/>
          <w:b/>
          <w:bCs/>
          <w:sz w:val="44"/>
          <w:szCs w:val="44"/>
          <w:rtl/>
        </w:rPr>
        <w:t>كتبه: الشيخ طه ممدوح عبد الوهاب</w:t>
      </w:r>
    </w:p>
    <w:p w14:paraId="764468D3" w14:textId="55B1F0CD" w:rsidR="006761DD" w:rsidRPr="006761DD" w:rsidRDefault="006761DD" w:rsidP="006761DD">
      <w:pPr>
        <w:bidi/>
        <w:spacing w:after="0" w:line="240" w:lineRule="auto"/>
        <w:jc w:val="center"/>
        <w:rPr>
          <w:rFonts w:asciiTheme="minorBidi" w:hAnsiTheme="minorBidi"/>
          <w:b/>
          <w:bCs/>
          <w:sz w:val="40"/>
          <w:szCs w:val="40"/>
        </w:rPr>
      </w:pPr>
      <w:r w:rsidRPr="00E91955">
        <w:rPr>
          <w:rFonts w:asciiTheme="minorBidi" w:hAnsiTheme="minorBidi"/>
          <w:b/>
          <w:bCs/>
          <w:sz w:val="44"/>
          <w:szCs w:val="44"/>
          <w:rtl/>
        </w:rPr>
        <w:t>إمام وخطيب بوزارة الأوقاف المصرية</w:t>
      </w:r>
    </w:p>
    <w:p w14:paraId="12567AA7" w14:textId="14A33C80" w:rsidR="00406023" w:rsidRPr="00E91955" w:rsidRDefault="00D46255" w:rsidP="00E91955">
      <w:pPr>
        <w:bidi/>
        <w:spacing w:after="0" w:line="240" w:lineRule="auto"/>
        <w:jc w:val="center"/>
        <w:rPr>
          <w:rFonts w:asciiTheme="majorBidi" w:hAnsiTheme="majorBidi" w:cs="PT Bold Heading"/>
          <w:b/>
          <w:bCs/>
          <w:sz w:val="28"/>
          <w:szCs w:val="28"/>
          <w:rtl/>
        </w:rPr>
      </w:pPr>
      <w:r w:rsidRPr="00E91955">
        <w:rPr>
          <w:rFonts w:asciiTheme="majorBidi" w:hAnsiTheme="majorBidi" w:cs="PT Bold Heading"/>
          <w:b/>
          <w:bCs/>
          <w:sz w:val="28"/>
          <w:szCs w:val="28"/>
          <w:rtl/>
        </w:rPr>
        <w:t>جريدة صوت الدعاة</w:t>
      </w:r>
    </w:p>
    <w:p w14:paraId="613486CF" w14:textId="510ECCD0" w:rsidR="00D46255" w:rsidRPr="00E91955" w:rsidRDefault="00000000" w:rsidP="00E9195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PT Bold Heading"/>
          <w:b/>
          <w:bCs/>
          <w:sz w:val="28"/>
          <w:szCs w:val="28"/>
        </w:rPr>
      </w:pPr>
      <w:hyperlink r:id="rId9" w:history="1">
        <w:r w:rsidR="00D46255" w:rsidRPr="00E91955">
          <w:rPr>
            <w:rStyle w:val="Hyperlink"/>
            <w:rFonts w:asciiTheme="majorBidi" w:hAnsiTheme="majorBidi" w:cs="PT Bold Heading"/>
            <w:b/>
            <w:bCs/>
            <w:sz w:val="28"/>
            <w:szCs w:val="28"/>
          </w:rPr>
          <w:t>www.doaah.com</w:t>
        </w:r>
      </w:hyperlink>
    </w:p>
    <w:p w14:paraId="746D2CB0" w14:textId="35DA333A" w:rsidR="00D46255" w:rsidRPr="00E91955" w:rsidRDefault="00D46255" w:rsidP="00E9195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PT Bold Heading"/>
          <w:b/>
          <w:bCs/>
          <w:sz w:val="28"/>
          <w:szCs w:val="28"/>
          <w:rtl/>
          <w:lang w:bidi="ar-EG"/>
        </w:rPr>
      </w:pPr>
      <w:r w:rsidRPr="00E91955">
        <w:rPr>
          <w:rFonts w:asciiTheme="majorBidi" w:hAnsiTheme="majorBidi" w:cs="PT Bold Heading"/>
          <w:b/>
          <w:bCs/>
          <w:sz w:val="28"/>
          <w:szCs w:val="28"/>
          <w:rtl/>
          <w:lang w:bidi="ar-EG"/>
        </w:rPr>
        <w:t>رئيس التحرير / د/ أحمد رمضان</w:t>
      </w:r>
    </w:p>
    <w:p w14:paraId="2EE03E7F" w14:textId="2DF9C272" w:rsidR="00D46255" w:rsidRPr="00E91955" w:rsidRDefault="00D46255" w:rsidP="00E9195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PT Bold Heading"/>
          <w:b/>
          <w:bCs/>
          <w:sz w:val="40"/>
          <w:szCs w:val="40"/>
          <w:rtl/>
          <w:lang w:bidi="ar-EG"/>
        </w:rPr>
      </w:pPr>
      <w:r w:rsidRPr="00E91955">
        <w:rPr>
          <w:rFonts w:asciiTheme="majorBidi" w:hAnsiTheme="majorBidi" w:cs="PT Bold Heading"/>
          <w:b/>
          <w:bCs/>
          <w:sz w:val="28"/>
          <w:szCs w:val="28"/>
          <w:rtl/>
          <w:lang w:bidi="ar-EG"/>
        </w:rPr>
        <w:t xml:space="preserve">مدير الجريدة / أ/ محمد </w:t>
      </w:r>
      <w:proofErr w:type="spellStart"/>
      <w:r w:rsidRPr="00E91955">
        <w:rPr>
          <w:rFonts w:asciiTheme="majorBidi" w:hAnsiTheme="majorBidi" w:cs="PT Bold Heading"/>
          <w:b/>
          <w:bCs/>
          <w:sz w:val="28"/>
          <w:szCs w:val="28"/>
          <w:rtl/>
          <w:lang w:bidi="ar-EG"/>
        </w:rPr>
        <w:t>القطاوى</w:t>
      </w:r>
      <w:proofErr w:type="spellEnd"/>
    </w:p>
    <w:sectPr w:rsidR="00D46255" w:rsidRPr="00E9195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25C8" w14:textId="77777777" w:rsidR="00451D48" w:rsidRDefault="00451D48" w:rsidP="0046340F">
      <w:pPr>
        <w:spacing w:after="0" w:line="240" w:lineRule="auto"/>
      </w:pPr>
      <w:r>
        <w:separator/>
      </w:r>
    </w:p>
  </w:endnote>
  <w:endnote w:type="continuationSeparator" w:id="0">
    <w:p w14:paraId="26C95C3C" w14:textId="77777777" w:rsidR="00451D48" w:rsidRDefault="00451D4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altName w:val="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200D" w14:textId="77777777" w:rsidR="00451D48" w:rsidRDefault="00451D48" w:rsidP="0046340F">
      <w:pPr>
        <w:spacing w:after="0" w:line="240" w:lineRule="auto"/>
      </w:pPr>
      <w:r>
        <w:separator/>
      </w:r>
    </w:p>
  </w:footnote>
  <w:footnote w:type="continuationSeparator" w:id="0">
    <w:p w14:paraId="319B6B3A" w14:textId="77777777" w:rsidR="00451D48" w:rsidRDefault="00451D4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761DD" w:rsidRPr="006761D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761DD" w:rsidRPr="006761D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530067">
    <w:abstractNumId w:val="10"/>
  </w:num>
  <w:num w:numId="2" w16cid:durableId="1176070784">
    <w:abstractNumId w:val="14"/>
  </w:num>
  <w:num w:numId="3" w16cid:durableId="433287646">
    <w:abstractNumId w:val="19"/>
  </w:num>
  <w:num w:numId="4" w16cid:durableId="112360093">
    <w:abstractNumId w:val="18"/>
  </w:num>
  <w:num w:numId="5" w16cid:durableId="690187007">
    <w:abstractNumId w:val="15"/>
  </w:num>
  <w:num w:numId="6" w16cid:durableId="1094473147">
    <w:abstractNumId w:val="21"/>
  </w:num>
  <w:num w:numId="7" w16cid:durableId="646327137">
    <w:abstractNumId w:val="2"/>
  </w:num>
  <w:num w:numId="8" w16cid:durableId="1984651545">
    <w:abstractNumId w:val="11"/>
  </w:num>
  <w:num w:numId="9" w16cid:durableId="1170828944">
    <w:abstractNumId w:val="23"/>
  </w:num>
  <w:num w:numId="10" w16cid:durableId="1712655106">
    <w:abstractNumId w:val="3"/>
  </w:num>
  <w:num w:numId="11" w16cid:durableId="254826132">
    <w:abstractNumId w:val="13"/>
  </w:num>
  <w:num w:numId="12" w16cid:durableId="134227685">
    <w:abstractNumId w:val="17"/>
  </w:num>
  <w:num w:numId="13" w16cid:durableId="2117141391">
    <w:abstractNumId w:val="8"/>
  </w:num>
  <w:num w:numId="14" w16cid:durableId="985548162">
    <w:abstractNumId w:val="25"/>
  </w:num>
  <w:num w:numId="15" w16cid:durableId="1966615435">
    <w:abstractNumId w:val="9"/>
  </w:num>
  <w:num w:numId="16" w16cid:durableId="2088722201">
    <w:abstractNumId w:val="1"/>
  </w:num>
  <w:num w:numId="17" w16cid:durableId="873083435">
    <w:abstractNumId w:val="0"/>
  </w:num>
  <w:num w:numId="18" w16cid:durableId="551775229">
    <w:abstractNumId w:val="20"/>
  </w:num>
  <w:num w:numId="19" w16cid:durableId="1232542290">
    <w:abstractNumId w:val="12"/>
  </w:num>
  <w:num w:numId="20" w16cid:durableId="387731834">
    <w:abstractNumId w:val="22"/>
  </w:num>
  <w:num w:numId="21" w16cid:durableId="135609436">
    <w:abstractNumId w:val="24"/>
  </w:num>
  <w:num w:numId="22" w16cid:durableId="1620994465">
    <w:abstractNumId w:val="7"/>
  </w:num>
  <w:num w:numId="23" w16cid:durableId="973024298">
    <w:abstractNumId w:val="5"/>
  </w:num>
  <w:num w:numId="24" w16cid:durableId="697782608">
    <w:abstractNumId w:val="4"/>
  </w:num>
  <w:num w:numId="25" w16cid:durableId="1439136437">
    <w:abstractNumId w:val="16"/>
  </w:num>
  <w:num w:numId="26" w16cid:durableId="585924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74B73"/>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1D48"/>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36AEA"/>
    <w:rsid w:val="00637ECF"/>
    <w:rsid w:val="00642466"/>
    <w:rsid w:val="00657FA3"/>
    <w:rsid w:val="00660826"/>
    <w:rsid w:val="00664533"/>
    <w:rsid w:val="006658BD"/>
    <w:rsid w:val="006705F2"/>
    <w:rsid w:val="006726EA"/>
    <w:rsid w:val="006737B6"/>
    <w:rsid w:val="006761DD"/>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9321D"/>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9042E"/>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636"/>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30C"/>
    <w:rsid w:val="00CF492C"/>
    <w:rsid w:val="00CF4A87"/>
    <w:rsid w:val="00CF4E76"/>
    <w:rsid w:val="00D006FD"/>
    <w:rsid w:val="00D06194"/>
    <w:rsid w:val="00D077A3"/>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195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863B-7790-430A-BC91-BA921B6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1356</Words>
  <Characters>7733</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2022-09-08T00:10:00Z</cp:lastPrinted>
  <dcterms:created xsi:type="dcterms:W3CDTF">2022-10-05T16:56:00Z</dcterms:created>
  <dcterms:modified xsi:type="dcterms:W3CDTF">2022-10-05T16:56:00Z</dcterms:modified>
</cp:coreProperties>
</file>