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9DF1" w14:textId="77777777" w:rsidR="007638CE" w:rsidRPr="007638CE" w:rsidRDefault="00E13310" w:rsidP="00EB7EFC">
      <w:pPr>
        <w:pStyle w:val="ad"/>
        <w:pBdr>
          <w:top w:val="thinThickSmallGap" w:sz="18" w:space="1" w:color="auto"/>
          <w:left w:val="thinThickSmallGap" w:sz="18" w:space="12" w:color="auto"/>
          <w:bottom w:val="thickThinSmallGap" w:sz="18" w:space="1" w:color="auto"/>
          <w:right w:val="thickThinSmallGap" w:sz="18" w:space="4" w:color="auto"/>
        </w:pBdr>
        <w:bidi/>
        <w:ind w:right="288"/>
        <w:jc w:val="both"/>
        <w:rPr>
          <w:rFonts w:asciiTheme="majorBidi" w:eastAsia="SimSun" w:hAnsiTheme="majorBidi" w:cstheme="majorBidi"/>
          <w:b/>
          <w:bCs/>
          <w:sz w:val="36"/>
          <w:szCs w:val="36"/>
          <w:rtl/>
          <w:lang w:eastAsia="zh-CN" w:bidi="ar-EG"/>
        </w:rPr>
      </w:pPr>
      <w:r>
        <w:rPr>
          <w:rFonts w:asciiTheme="majorBidi" w:hAnsiTheme="majorBidi" w:cstheme="majorBidi"/>
          <w:noProof/>
          <w:sz w:val="44"/>
          <w:szCs w:val="44"/>
        </w:rPr>
        <w:drawing>
          <wp:anchor distT="0" distB="0" distL="114300" distR="114300" simplePos="0" relativeHeight="251659264" behindDoc="1" locked="0" layoutInCell="1" allowOverlap="1" wp14:anchorId="0C1771CE" wp14:editId="7A75AEBE">
            <wp:simplePos x="0" y="0"/>
            <wp:positionH relativeFrom="margin">
              <wp:align>right</wp:align>
            </wp:positionH>
            <wp:positionV relativeFrom="paragraph">
              <wp:posOffset>57785</wp:posOffset>
            </wp:positionV>
            <wp:extent cx="6829425" cy="1333500"/>
            <wp:effectExtent l="0" t="0" r="9525" b="0"/>
            <wp:wrapTight wrapText="bothSides">
              <wp:wrapPolygon edited="0">
                <wp:start x="0" y="0"/>
                <wp:lineTo x="0" y="21291"/>
                <wp:lineTo x="21570" y="21291"/>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333500"/>
                    </a:xfrm>
                    <a:prstGeom prst="rect">
                      <a:avLst/>
                    </a:prstGeom>
                  </pic:spPr>
                </pic:pic>
              </a:graphicData>
            </a:graphic>
          </wp:anchor>
        </w:drawing>
      </w:r>
      <w:r w:rsidR="00EB7EFC">
        <w:rPr>
          <w:rFonts w:asciiTheme="majorBidi" w:eastAsia="SimSun" w:hAnsiTheme="majorBidi" w:cstheme="majorBidi" w:hint="cs"/>
          <w:b/>
          <w:bCs/>
          <w:sz w:val="36"/>
          <w:szCs w:val="36"/>
          <w:rtl/>
          <w:lang w:eastAsia="zh-CN" w:bidi="ar-EG"/>
        </w:rPr>
        <w:t>6</w:t>
      </w:r>
      <w:r w:rsidR="001D27C9">
        <w:rPr>
          <w:rFonts w:asciiTheme="majorBidi" w:eastAsia="SimSun" w:hAnsiTheme="majorBidi" w:cstheme="majorBidi"/>
          <w:b/>
          <w:bCs/>
          <w:sz w:val="36"/>
          <w:szCs w:val="36"/>
          <w:lang w:eastAsia="zh-CN" w:bidi="ar-EG"/>
        </w:rPr>
        <w:t>1</w:t>
      </w:r>
      <w:r w:rsidR="008B6A25">
        <w:rPr>
          <w:rFonts w:asciiTheme="majorBidi" w:eastAsia="SimSun" w:hAnsiTheme="majorBidi" w:cstheme="majorBidi" w:hint="cs"/>
          <w:b/>
          <w:bCs/>
          <w:sz w:val="36"/>
          <w:szCs w:val="36"/>
          <w:rtl/>
          <w:lang w:eastAsia="zh-CN" w:bidi="ar-EG"/>
        </w:rPr>
        <w:t xml:space="preserve"> ذو الحجة</w:t>
      </w:r>
      <w:r w:rsidR="006E486B">
        <w:rPr>
          <w:rFonts w:asciiTheme="majorBidi" w:eastAsia="SimSun" w:hAnsiTheme="majorBidi" w:cstheme="majorBidi"/>
          <w:b/>
          <w:bCs/>
          <w:sz w:val="36"/>
          <w:szCs w:val="36"/>
          <w:rtl/>
          <w:lang w:eastAsia="zh-CN" w:bidi="ar-EG"/>
        </w:rPr>
        <w:t xml:space="preserve">1443هـ </w:t>
      </w:r>
      <w:r w:rsidR="00EB7EFC">
        <w:rPr>
          <w:rFonts w:asciiTheme="majorBidi" w:eastAsia="SimSun" w:hAnsiTheme="majorBidi" w:cstheme="majorBidi" w:hint="cs"/>
          <w:b/>
          <w:bCs/>
          <w:sz w:val="36"/>
          <w:szCs w:val="36"/>
          <w:rtl/>
          <w:lang w:eastAsia="zh-CN" w:bidi="ar-EG"/>
        </w:rPr>
        <w:t xml:space="preserve">                                                   </w:t>
      </w:r>
      <w:r w:rsidR="006E486B">
        <w:rPr>
          <w:rFonts w:asciiTheme="majorBidi" w:eastAsia="SimSun" w:hAnsiTheme="majorBidi" w:cstheme="majorBidi"/>
          <w:b/>
          <w:bCs/>
          <w:sz w:val="36"/>
          <w:szCs w:val="36"/>
          <w:rtl/>
          <w:lang w:eastAsia="zh-CN" w:bidi="ar-EG"/>
        </w:rPr>
        <w:t xml:space="preserve"> </w:t>
      </w:r>
      <w:proofErr w:type="gramStart"/>
      <w:r w:rsidR="00EB7EFC">
        <w:rPr>
          <w:rFonts w:asciiTheme="minorBidi" w:hAnsiTheme="minorBidi" w:hint="cs"/>
          <w:sz w:val="36"/>
          <w:szCs w:val="36"/>
          <w:rtl/>
        </w:rPr>
        <w:t>15</w:t>
      </w:r>
      <w:r w:rsidR="001D27C9">
        <w:rPr>
          <w:rFonts w:asciiTheme="minorBidi" w:hAnsiTheme="minorBidi"/>
          <w:sz w:val="36"/>
          <w:szCs w:val="36"/>
        </w:rPr>
        <w:t xml:space="preserve"> </w:t>
      </w:r>
      <w:r w:rsidR="008B6A25">
        <w:rPr>
          <w:rFonts w:asciiTheme="majorBidi" w:eastAsia="SimSun" w:hAnsiTheme="majorBidi" w:cstheme="majorBidi" w:hint="cs"/>
          <w:b/>
          <w:bCs/>
          <w:sz w:val="36"/>
          <w:szCs w:val="36"/>
          <w:rtl/>
          <w:lang w:eastAsia="zh-CN" w:bidi="ar-EG"/>
        </w:rPr>
        <w:t xml:space="preserve"> يول</w:t>
      </w:r>
      <w:r>
        <w:rPr>
          <w:rFonts w:asciiTheme="majorBidi" w:eastAsia="SimSun" w:hAnsiTheme="majorBidi" w:cstheme="majorBidi" w:hint="cs"/>
          <w:b/>
          <w:bCs/>
          <w:sz w:val="36"/>
          <w:szCs w:val="36"/>
          <w:rtl/>
          <w:lang w:eastAsia="zh-CN" w:bidi="ar-EG"/>
        </w:rPr>
        <w:t>يو</w:t>
      </w:r>
      <w:proofErr w:type="gramEnd"/>
      <w:r w:rsidR="00B13E82" w:rsidRPr="006C2851">
        <w:rPr>
          <w:rFonts w:asciiTheme="majorBidi" w:eastAsia="SimSun" w:hAnsiTheme="majorBidi" w:cstheme="majorBidi"/>
          <w:b/>
          <w:bCs/>
          <w:sz w:val="36"/>
          <w:szCs w:val="36"/>
          <w:rtl/>
          <w:lang w:eastAsia="zh-CN" w:bidi="ar-EG"/>
        </w:rPr>
        <w:t>2022م</w:t>
      </w:r>
    </w:p>
    <w:p w14:paraId="3B52E1E5" w14:textId="77777777" w:rsidR="00EB7EFC" w:rsidRPr="00EB7EFC" w:rsidRDefault="00EB7EFC" w:rsidP="00EB7EFC">
      <w:pPr>
        <w:pBdr>
          <w:bottom w:val="single" w:sz="4" w:space="1" w:color="auto"/>
        </w:pBdr>
        <w:bidi/>
        <w:spacing w:after="0" w:line="240" w:lineRule="auto"/>
        <w:jc w:val="center"/>
        <w:rPr>
          <w:rFonts w:ascii="Traditional Arabic" w:hAnsi="Traditional Arabic" w:cs="PT Bold Heading"/>
          <w:b/>
          <w:bCs/>
          <w:sz w:val="36"/>
          <w:szCs w:val="36"/>
          <w:u w:val="single"/>
          <w:rtl/>
        </w:rPr>
      </w:pPr>
      <w:r>
        <w:rPr>
          <w:rFonts w:ascii="Traditional Arabic" w:hAnsi="Traditional Arabic" w:cs="PT Bold Heading" w:hint="cs"/>
          <w:b/>
          <w:bCs/>
          <w:sz w:val="36"/>
          <w:szCs w:val="36"/>
          <w:u w:val="single"/>
          <w:rtl/>
        </w:rPr>
        <w:t>خطبة بعنوان: فرائضُ الإسلامِ غاياتُهَا ومقاصدُهَا</w:t>
      </w:r>
    </w:p>
    <w:p w14:paraId="75B0E2A2" w14:textId="77777777" w:rsidR="00EB7EFC" w:rsidRPr="00EB7EFC" w:rsidRDefault="00EB7EFC" w:rsidP="00EB7EFC">
      <w:pPr>
        <w:pBdr>
          <w:bottom w:val="single" w:sz="4" w:space="1" w:color="auto"/>
        </w:pBdr>
        <w:bidi/>
        <w:spacing w:after="0" w:line="240" w:lineRule="auto"/>
        <w:jc w:val="both"/>
        <w:rPr>
          <w:rFonts w:ascii="Traditional Arabic" w:hAnsi="Traditional Arabic" w:cs="Monotype Koufi"/>
          <w:b/>
          <w:bCs/>
          <w:color w:val="FF0000"/>
          <w:sz w:val="36"/>
          <w:szCs w:val="36"/>
          <w:rtl/>
        </w:rPr>
      </w:pPr>
      <w:r w:rsidRPr="00EB7EFC">
        <w:rPr>
          <w:rFonts w:ascii="Traditional Arabic" w:hAnsi="Traditional Arabic" w:cs="Monotype Koufi"/>
          <w:b/>
          <w:bCs/>
          <w:color w:val="FF0000"/>
          <w:sz w:val="36"/>
          <w:szCs w:val="36"/>
          <w:rtl/>
        </w:rPr>
        <w:t>عناصر</w:t>
      </w:r>
      <w:r w:rsidRPr="00EB7EFC">
        <w:rPr>
          <w:rFonts w:ascii="Traditional Arabic" w:hAnsi="Traditional Arabic" w:cs="Monotype Koufi" w:hint="cs"/>
          <w:b/>
          <w:bCs/>
          <w:color w:val="FF0000"/>
          <w:sz w:val="36"/>
          <w:szCs w:val="36"/>
          <w:rtl/>
        </w:rPr>
        <w:t>ُ</w:t>
      </w:r>
      <w:r w:rsidRPr="00EB7EFC">
        <w:rPr>
          <w:rFonts w:ascii="Traditional Arabic" w:hAnsi="Traditional Arabic" w:cs="Monotype Koufi"/>
          <w:b/>
          <w:bCs/>
          <w:color w:val="FF0000"/>
          <w:sz w:val="36"/>
          <w:szCs w:val="36"/>
          <w:rtl/>
        </w:rPr>
        <w:t xml:space="preserve"> الخطبة</w:t>
      </w:r>
      <w:r w:rsidRPr="00EB7EFC">
        <w:rPr>
          <w:rFonts w:ascii="Traditional Arabic" w:hAnsi="Traditional Arabic" w:cs="Monotype Koufi" w:hint="cs"/>
          <w:b/>
          <w:bCs/>
          <w:color w:val="FF0000"/>
          <w:sz w:val="36"/>
          <w:szCs w:val="36"/>
          <w:rtl/>
        </w:rPr>
        <w:t>ِ</w:t>
      </w:r>
      <w:r w:rsidRPr="00EB7EFC">
        <w:rPr>
          <w:rFonts w:ascii="Traditional Arabic" w:hAnsi="Traditional Arabic" w:cs="Monotype Koufi"/>
          <w:b/>
          <w:bCs/>
          <w:color w:val="FF0000"/>
          <w:sz w:val="36"/>
          <w:szCs w:val="36"/>
          <w:rtl/>
        </w:rPr>
        <w:t>:</w:t>
      </w:r>
    </w:p>
    <w:p w14:paraId="1DF355E4" w14:textId="77777777" w:rsidR="00EB7EFC" w:rsidRDefault="00EB7EFC" w:rsidP="00EB7EFC">
      <w:pPr>
        <w:pBdr>
          <w:bottom w:val="single" w:sz="4" w:space="1" w:color="auto"/>
        </w:pBdr>
        <w:bidi/>
        <w:spacing w:after="0" w:line="240" w:lineRule="auto"/>
        <w:jc w:val="both"/>
        <w:rPr>
          <w:rFonts w:ascii="Traditional Arabic" w:hAnsi="Traditional Arabic" w:cs="Monotype Koufi"/>
          <w:b/>
          <w:bCs/>
          <w:sz w:val="36"/>
          <w:szCs w:val="36"/>
          <w:u w:val="single"/>
          <w:rtl/>
        </w:rPr>
      </w:pPr>
      <w:r w:rsidRPr="00CC1BED">
        <w:rPr>
          <w:rFonts w:ascii="Traditional Arabic" w:hAnsi="Traditional Arabic" w:cs="Monotype Koufi" w:hint="cs"/>
          <w:b/>
          <w:bCs/>
          <w:sz w:val="36"/>
          <w:szCs w:val="36"/>
          <w:u w:val="single"/>
          <w:rtl/>
        </w:rPr>
        <w:t>أولًا</w:t>
      </w:r>
      <w:r>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الحكمةُ مِن خلقِ الإنسانِ</w:t>
      </w:r>
    </w:p>
    <w:p w14:paraId="1B32DB2E" w14:textId="77777777" w:rsidR="00EB7EFC" w:rsidRPr="00074A7A" w:rsidRDefault="00EB7EFC" w:rsidP="00EB7EFC">
      <w:pPr>
        <w:pBdr>
          <w:bottom w:val="single" w:sz="4" w:space="1" w:color="auto"/>
        </w:pBdr>
        <w:bidi/>
        <w:spacing w:after="0" w:line="240" w:lineRule="auto"/>
        <w:jc w:val="both"/>
        <w:rPr>
          <w:rFonts w:ascii="Traditional Arabic" w:hAnsi="Traditional Arabic" w:cs="Monotype Koufi"/>
          <w:b/>
          <w:bCs/>
          <w:sz w:val="36"/>
          <w:szCs w:val="36"/>
          <w:u w:val="single"/>
          <w:rtl/>
        </w:rPr>
      </w:pPr>
      <w:r w:rsidRPr="00074A7A">
        <w:rPr>
          <w:rFonts w:ascii="Traditional Arabic" w:hAnsi="Traditional Arabic" w:cs="Monotype Koufi" w:hint="cs"/>
          <w:b/>
          <w:bCs/>
          <w:sz w:val="36"/>
          <w:szCs w:val="36"/>
          <w:u w:val="single"/>
          <w:rtl/>
        </w:rPr>
        <w:t>ثانيًا</w:t>
      </w:r>
      <w:r w:rsidRPr="00074A7A">
        <w:rPr>
          <w:rFonts w:ascii="Traditional Arabic" w:hAnsi="Traditional Arabic" w:cs="Monotype Koufi"/>
          <w:b/>
          <w:bCs/>
          <w:sz w:val="36"/>
          <w:szCs w:val="36"/>
          <w:u w:val="single"/>
          <w:rtl/>
        </w:rPr>
        <w:t>:</w:t>
      </w:r>
      <w:r w:rsidRPr="00074A7A">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غاياتُ ومقاصدُ الفرائضِ</w:t>
      </w:r>
    </w:p>
    <w:p w14:paraId="090F34E7" w14:textId="77777777" w:rsidR="00EB7EFC" w:rsidRDefault="00EB7EFC" w:rsidP="00EB7EFC">
      <w:pPr>
        <w:pBdr>
          <w:bottom w:val="single" w:sz="4" w:space="1" w:color="auto"/>
        </w:pBdr>
        <w:bidi/>
        <w:spacing w:after="0" w:line="240" w:lineRule="auto"/>
        <w:jc w:val="both"/>
        <w:rPr>
          <w:rFonts w:ascii="Traditional Arabic" w:hAnsi="Traditional Arabic" w:cs="Traditional Arabic"/>
          <w:b/>
          <w:bCs/>
          <w:sz w:val="36"/>
          <w:szCs w:val="36"/>
        </w:rPr>
      </w:pPr>
      <w:r>
        <w:rPr>
          <w:rFonts w:ascii="Traditional Arabic" w:hAnsi="Traditional Arabic" w:cs="Monotype Koufi" w:hint="cs"/>
          <w:b/>
          <w:bCs/>
          <w:sz w:val="36"/>
          <w:szCs w:val="36"/>
          <w:u w:val="single"/>
          <w:rtl/>
        </w:rPr>
        <w:t>ثالثًا: التطبيقُ العمليُّ لغاياتِ ومقاصدِ الفرائضِ</w:t>
      </w:r>
    </w:p>
    <w:p w14:paraId="276D3672" w14:textId="77777777" w:rsidR="00EB7EFC" w:rsidRPr="00EB7EFC" w:rsidRDefault="00EB7EFC" w:rsidP="00EB7EFC">
      <w:pPr>
        <w:pBdr>
          <w:bottom w:val="single" w:sz="4" w:space="1" w:color="auto"/>
        </w:pBdr>
        <w:bidi/>
        <w:spacing w:after="0" w:line="240" w:lineRule="auto"/>
        <w:jc w:val="both"/>
        <w:rPr>
          <w:rFonts w:ascii="Traditional Arabic" w:hAnsi="Traditional Arabic" w:cs="Monotype Koufi"/>
          <w:b/>
          <w:bCs/>
          <w:color w:val="FF0000"/>
          <w:sz w:val="36"/>
          <w:szCs w:val="36"/>
          <w:rtl/>
        </w:rPr>
      </w:pPr>
      <w:r w:rsidRPr="00EB7EFC">
        <w:rPr>
          <w:rFonts w:ascii="Traditional Arabic" w:hAnsi="Traditional Arabic" w:cs="Monotype Koufi" w:hint="cs"/>
          <w:b/>
          <w:bCs/>
          <w:color w:val="FF0000"/>
          <w:sz w:val="36"/>
          <w:szCs w:val="36"/>
          <w:rtl/>
        </w:rPr>
        <w:t>المـــوضــــــــــوع</w:t>
      </w:r>
    </w:p>
    <w:p w14:paraId="23CE738E" w14:textId="77777777" w:rsidR="00EB7EFC" w:rsidRDefault="00EB7EFC" w:rsidP="00E531B4">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الحمدُ 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نحمدُه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ونستعينُه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ونتوبُ إليه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ونستغفرُه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ونؤمنُ به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ونتوكلُ عليه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ونعوذُ به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شرورِ أنفسِن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وسيئاتِ أعمالِن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ونشهد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لا إلهَ إل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وحدَهُ لا شريكَ 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محمدًا عبدُه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ورسولُه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صل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عليه وسلم.</w:t>
      </w:r>
      <w:r>
        <w:rPr>
          <w:rFonts w:ascii="Traditional Arabic" w:hAnsi="Traditional Arabic" w:cs="Traditional Arabic" w:hint="cs"/>
          <w:b/>
          <w:bCs/>
          <w:sz w:val="36"/>
          <w:szCs w:val="36"/>
          <w:rtl/>
        </w:rPr>
        <w:t xml:space="preserve"> </w:t>
      </w:r>
      <w:r>
        <w:rPr>
          <w:rFonts w:ascii="Traditional Arabic" w:hAnsi="Traditional Arabic" w:cs="Monotype Koufi" w:hint="cs"/>
          <w:b/>
          <w:bCs/>
          <w:sz w:val="36"/>
          <w:szCs w:val="36"/>
          <w:rtl/>
        </w:rPr>
        <w:t>أمَّا بعدُ:</w:t>
      </w:r>
    </w:p>
    <w:p w14:paraId="4233D4A5" w14:textId="77777777" w:rsidR="00EB7EFC" w:rsidRPr="00EB7EFC" w:rsidRDefault="00EB7EFC" w:rsidP="00E531B4">
      <w:pPr>
        <w:bidi/>
        <w:spacing w:after="0" w:line="216" w:lineRule="auto"/>
        <w:jc w:val="both"/>
        <w:rPr>
          <w:rFonts w:ascii="Traditional Arabic" w:hAnsi="Traditional Arabic" w:cs="Monotype Koufi"/>
          <w:b/>
          <w:bCs/>
          <w:color w:val="FF0000"/>
          <w:sz w:val="36"/>
          <w:szCs w:val="36"/>
          <w:u w:val="single"/>
          <w:rtl/>
        </w:rPr>
      </w:pPr>
      <w:r w:rsidRPr="00EB7EFC">
        <w:rPr>
          <w:rFonts w:ascii="Traditional Arabic" w:hAnsi="Traditional Arabic" w:cs="Monotype Koufi" w:hint="cs"/>
          <w:b/>
          <w:bCs/>
          <w:color w:val="FF0000"/>
          <w:sz w:val="36"/>
          <w:szCs w:val="36"/>
          <w:u w:val="single"/>
          <w:rtl/>
        </w:rPr>
        <w:t>أولًا</w:t>
      </w:r>
      <w:r w:rsidRPr="00EB7EFC">
        <w:rPr>
          <w:rFonts w:ascii="Traditional Arabic" w:hAnsi="Traditional Arabic" w:cs="Monotype Koufi"/>
          <w:b/>
          <w:bCs/>
          <w:color w:val="FF0000"/>
          <w:sz w:val="36"/>
          <w:szCs w:val="36"/>
          <w:u w:val="single"/>
          <w:rtl/>
        </w:rPr>
        <w:t xml:space="preserve">: </w:t>
      </w:r>
      <w:r w:rsidRPr="00EB7EFC">
        <w:rPr>
          <w:rFonts w:ascii="Traditional Arabic" w:hAnsi="Traditional Arabic" w:cs="Monotype Koufi" w:hint="cs"/>
          <w:b/>
          <w:bCs/>
          <w:color w:val="FF0000"/>
          <w:sz w:val="36"/>
          <w:szCs w:val="36"/>
          <w:u w:val="single"/>
          <w:rtl/>
        </w:rPr>
        <w:t>الحكمةُ مِن خلقِ الإنسانِ</w:t>
      </w:r>
    </w:p>
    <w:p w14:paraId="59719169" w14:textId="77777777" w:rsidR="00EB7EFC" w:rsidRPr="00BC0B4E" w:rsidRDefault="00EB7EFC" w:rsidP="00E531B4">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لقد </w:t>
      </w:r>
      <w:r>
        <w:rPr>
          <w:rFonts w:ascii="Traditional Arabic" w:hAnsi="Traditional Arabic" w:cs="Traditional Arabic"/>
          <w:b/>
          <w:bCs/>
          <w:sz w:val="36"/>
          <w:szCs w:val="36"/>
          <w:rtl/>
        </w:rPr>
        <w:t>خلق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الخلق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ليعبد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وه</w:t>
      </w:r>
      <w:r w:rsidRPr="00BC0B4E">
        <w:rPr>
          <w:rFonts w:ascii="Traditional Arabic" w:hAnsi="Traditional Arabic" w:cs="Traditional Arabic"/>
          <w:b/>
          <w:bCs/>
          <w:sz w:val="36"/>
          <w:szCs w:val="36"/>
          <w:rtl/>
        </w:rPr>
        <w:t xml:space="preserve"> ولا يشرك</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وا به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شيئ</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قال</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تعالى</w:t>
      </w:r>
      <w:r>
        <w:rPr>
          <w:rFonts w:ascii="Traditional Arabic" w:hAnsi="Traditional Arabic" w:cs="Traditional Arabic"/>
          <w:b/>
          <w:bCs/>
          <w:sz w:val="36"/>
          <w:szCs w:val="36"/>
          <w:rtl/>
        </w:rPr>
        <w:t>:</w:t>
      </w:r>
      <w:r w:rsidRPr="00BC0B4E">
        <w:rPr>
          <w:rFonts w:ascii="Traditional Arabic" w:hAnsi="Traditional Arabic" w:cs="Traditional Arabic"/>
          <w:b/>
          <w:bCs/>
          <w:sz w:val="36"/>
          <w:szCs w:val="36"/>
          <w:rtl/>
        </w:rPr>
        <w:t xml:space="preserve"> </w:t>
      </w:r>
      <w:proofErr w:type="gramStart"/>
      <w:r w:rsidRPr="00BC0B4E">
        <w:rPr>
          <w:rFonts w:ascii="Traditional Arabic" w:hAnsi="Traditional Arabic" w:cs="Traditional Arabic"/>
          <w:b/>
          <w:bCs/>
          <w:sz w:val="36"/>
          <w:szCs w:val="36"/>
          <w:rtl/>
        </w:rPr>
        <w:t>{ وَمَا</w:t>
      </w:r>
      <w:proofErr w:type="gramEnd"/>
      <w:r w:rsidRPr="00BC0B4E">
        <w:rPr>
          <w:rFonts w:ascii="Traditional Arabic" w:hAnsi="Traditional Arabic" w:cs="Traditional Arabic"/>
          <w:b/>
          <w:bCs/>
          <w:sz w:val="36"/>
          <w:szCs w:val="36"/>
          <w:rtl/>
        </w:rPr>
        <w:t xml:space="preserve"> خَلَقْتُ الْجِنَّ وَالْإِنسَ إِلَّا لِيَعْبُدُونِ * مَا أُرِيدُ مِنْهُم مِّن رِّزْقٍ وَمَا أُرِيدُ أَن يُطْعِمُونِ * إِنَّ اللَّهَ هُوَ الرَّزَّاقُ ذُو الْقُوَّةِ الْمَتِينُ}( الذاريات: 56 – 58)</w:t>
      </w:r>
      <w:r>
        <w:rPr>
          <w:rFonts w:ascii="Traditional Arabic" w:hAnsi="Traditional Arabic" w:cs="Traditional Arabic" w:hint="cs"/>
          <w:b/>
          <w:bCs/>
          <w:sz w:val="36"/>
          <w:szCs w:val="36"/>
          <w:rtl/>
        </w:rPr>
        <w:t>.</w:t>
      </w:r>
    </w:p>
    <w:p w14:paraId="74E45051" w14:textId="77777777" w:rsidR="00EB7EFC" w:rsidRDefault="00EB7EFC" w:rsidP="00E531B4">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والناظرُ إلى القرآنِ الكريمِ يجدُ أنَّ عبادةَ اللهِ وحدهُ لا شريكَ لهُ، هي رسالةُ جميعِ الأنبياءِ عليهم السلامُ لأقوامِهِم</w:t>
      </w:r>
      <w:r w:rsidRPr="00BC0B4E">
        <w:rPr>
          <w:rFonts w:ascii="Traditional Arabic" w:hAnsi="Traditional Arabic" w:cs="Traditional Arabic"/>
          <w:b/>
          <w:bCs/>
          <w:sz w:val="36"/>
          <w:szCs w:val="36"/>
          <w:rtl/>
        </w:rPr>
        <w:t>، قال تعالى: { وَمَا أَرْسَلْنَا مِن قَبْلِكَ مِن رَّسُولٍ إِلَّا نُوحِي إِلَيْهِ أَنَّهُ لَا إِلَهَ إِلَّا أَنَ</w:t>
      </w:r>
      <w:r>
        <w:rPr>
          <w:rFonts w:ascii="Traditional Arabic" w:hAnsi="Traditional Arabic" w:cs="Traditional Arabic"/>
          <w:b/>
          <w:bCs/>
          <w:sz w:val="36"/>
          <w:szCs w:val="36"/>
          <w:rtl/>
        </w:rPr>
        <w:t>ا فَاعْبُدُونِ} (الأنبياء</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25)</w:t>
      </w:r>
      <w:r w:rsidRPr="00BC0B4E">
        <w:rPr>
          <w:rFonts w:ascii="Traditional Arabic" w:hAnsi="Traditional Arabic" w:cs="Traditional Arabic"/>
          <w:b/>
          <w:bCs/>
          <w:sz w:val="36"/>
          <w:szCs w:val="36"/>
          <w:rtl/>
        </w:rPr>
        <w:t>، وقد حكى سبحان</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وتعالى عن نوح</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وهود</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وشعيب</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وصالح</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هم قال</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وا لقوم</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م: { اعْبُدُواْ اللَّهَ مَا لَكُم مّ</w:t>
      </w:r>
      <w:r>
        <w:rPr>
          <w:rFonts w:ascii="Traditional Arabic" w:hAnsi="Traditional Arabic" w:cs="Traditional Arabic"/>
          <w:b/>
          <w:bCs/>
          <w:sz w:val="36"/>
          <w:szCs w:val="36"/>
          <w:rtl/>
        </w:rPr>
        <w:t>ِنْ إِلَهٍ غَيْرُهُ } ( الأعراف</w:t>
      </w:r>
      <w:r>
        <w:rPr>
          <w:rFonts w:ascii="Traditional Arabic" w:hAnsi="Traditional Arabic" w:cs="Traditional Arabic" w:hint="cs"/>
          <w:b/>
          <w:bCs/>
          <w:sz w:val="36"/>
          <w:szCs w:val="36"/>
          <w:rtl/>
        </w:rPr>
        <w:t xml:space="preserve">: </w:t>
      </w:r>
      <w:r w:rsidRPr="00BC0B4E">
        <w:rPr>
          <w:rFonts w:ascii="Traditional Arabic" w:hAnsi="Traditional Arabic" w:cs="Traditional Arabic"/>
          <w:b/>
          <w:bCs/>
          <w:sz w:val="36"/>
          <w:szCs w:val="36"/>
          <w:rtl/>
        </w:rPr>
        <w:t xml:space="preserve">59)، </w:t>
      </w:r>
      <w:r>
        <w:rPr>
          <w:rFonts w:ascii="Traditional Arabic" w:hAnsi="Traditional Arabic" w:cs="Traditional Arabic" w:hint="cs"/>
          <w:b/>
          <w:bCs/>
          <w:sz w:val="36"/>
          <w:szCs w:val="36"/>
          <w:rtl/>
        </w:rPr>
        <w:t>وفرائضُ الإسلامِ الخمسةُ أصولٌ ثابتةٌ في جميعِ الشرائعِ، ف</w:t>
      </w:r>
      <w:r w:rsidRPr="005149F4">
        <w:rPr>
          <w:rFonts w:ascii="Traditional Arabic" w:hAnsi="Traditional Arabic" w:cs="Traditional Arabic"/>
          <w:b/>
          <w:bCs/>
          <w:sz w:val="36"/>
          <w:szCs w:val="36"/>
          <w:rtl/>
        </w:rPr>
        <w:t>عَنِ ابْنِ عُمَرَ، رَضِيَ اللَّهُ عَنْهُمَا قَالَ: قَالَ رَسُولُ اللَّهِ صَلَّى اللهُ عَلَيْهِ وَسَلَّمَ " بُنِيَ الإِسْلاَمُ عَلَى خَمْسٍ: شَهَادَةِ أَنْ لاَ إِلَهَ إِلَّا اللَّهُ وَأَنَّ مُحَمَّدًا رَسُولُ اللَّهِ، وَإِقَامِ الصَّلاَةِ، وَإِيتَاءِ الزَّكَاةِ، وَالحَجِّ، وَصَوْمِ رَمَضَانَ "</w:t>
      </w:r>
      <w:r>
        <w:rPr>
          <w:rFonts w:ascii="Traditional Arabic" w:hAnsi="Traditional Arabic" w:cs="Traditional Arabic" w:hint="cs"/>
          <w:b/>
          <w:bCs/>
          <w:sz w:val="36"/>
          <w:szCs w:val="36"/>
          <w:rtl/>
        </w:rPr>
        <w:t xml:space="preserve"> ( متفق عليه ).</w:t>
      </w:r>
      <w:r w:rsidRPr="00BC0B4E">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الل</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ه على عباد</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يعبد</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وه</w:t>
      </w:r>
      <w:r>
        <w:rPr>
          <w:rFonts w:ascii="Traditional Arabic" w:hAnsi="Traditional Arabic" w:cs="Traditional Arabic" w:hint="cs"/>
          <w:b/>
          <w:bCs/>
          <w:sz w:val="36"/>
          <w:szCs w:val="36"/>
          <w:rtl/>
        </w:rPr>
        <w:t xml:space="preserve"> بهذهِ الفرائضِ،</w:t>
      </w:r>
      <w:r w:rsidRPr="00BC0B4E">
        <w:rPr>
          <w:rFonts w:ascii="Traditional Arabic" w:hAnsi="Traditional Arabic" w:cs="Traditional Arabic"/>
          <w:b/>
          <w:bCs/>
          <w:sz w:val="36"/>
          <w:szCs w:val="36"/>
          <w:rtl/>
        </w:rPr>
        <w:t xml:space="preserve"> وفي المقابل</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إذا حقق</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وا العبودية</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وا بمأمن</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ن </w:t>
      </w:r>
      <w:r>
        <w:rPr>
          <w:rFonts w:ascii="Traditional Arabic" w:hAnsi="Traditional Arabic" w:cs="Traditional Arabic" w:hint="cs"/>
          <w:b/>
          <w:bCs/>
          <w:sz w:val="36"/>
          <w:szCs w:val="36"/>
          <w:rtl/>
        </w:rPr>
        <w:t>ال</w:t>
      </w:r>
      <w:r>
        <w:rPr>
          <w:rFonts w:ascii="Traditional Arabic" w:hAnsi="Traditional Arabic" w:cs="Traditional Arabic"/>
          <w:b/>
          <w:bCs/>
          <w:sz w:val="36"/>
          <w:szCs w:val="36"/>
          <w:rtl/>
        </w:rPr>
        <w:t>عذاب</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فعَنْ مُعَاذِ بْنِ </w:t>
      </w:r>
      <w:proofErr w:type="gramStart"/>
      <w:r w:rsidRPr="00BC0B4E">
        <w:rPr>
          <w:rFonts w:ascii="Traditional Arabic" w:hAnsi="Traditional Arabic" w:cs="Traditional Arabic"/>
          <w:b/>
          <w:bCs/>
          <w:sz w:val="36"/>
          <w:szCs w:val="36"/>
          <w:rtl/>
        </w:rPr>
        <w:t>جَبَلٍ ،</w:t>
      </w:r>
      <w:proofErr w:type="gramEnd"/>
      <w:r w:rsidRPr="00BC0B4E">
        <w:rPr>
          <w:rFonts w:ascii="Traditional Arabic" w:hAnsi="Traditional Arabic" w:cs="Traditional Arabic"/>
          <w:b/>
          <w:bCs/>
          <w:sz w:val="36"/>
          <w:szCs w:val="36"/>
          <w:rtl/>
        </w:rPr>
        <w:t xml:space="preserve"> قَالَ : ” كُنْتُ رِدْفَ رَسُولِ اللَّهِ صَلَّى اللَّهُ عَلَيْهِ وَسَلَّمَ عَلَى حِمَارٍ ، يُقَالُ لَ</w:t>
      </w:r>
      <w:r>
        <w:rPr>
          <w:rFonts w:ascii="Traditional Arabic" w:hAnsi="Traditional Arabic" w:cs="Traditional Arabic"/>
          <w:b/>
          <w:bCs/>
          <w:sz w:val="36"/>
          <w:szCs w:val="36"/>
          <w:rtl/>
        </w:rPr>
        <w:t>هُ : عُفَيْرٌ ، قَالَ : فَقَالَ</w:t>
      </w:r>
      <w:r w:rsidRPr="00BC0B4E">
        <w:rPr>
          <w:rFonts w:ascii="Traditional Arabic" w:hAnsi="Traditional Arabic" w:cs="Traditional Arabic"/>
          <w:b/>
          <w:bCs/>
          <w:sz w:val="36"/>
          <w:szCs w:val="36"/>
          <w:rtl/>
        </w:rPr>
        <w:t>: يَا مُعَاذُ ، تَدْرِي مَا</w:t>
      </w:r>
      <w:r>
        <w:rPr>
          <w:rFonts w:ascii="Traditional Arabic" w:hAnsi="Traditional Arabic" w:cs="Traditional Arabic"/>
          <w:b/>
          <w:bCs/>
          <w:sz w:val="36"/>
          <w:szCs w:val="36"/>
          <w:rtl/>
        </w:rPr>
        <w:t xml:space="preserve"> حَقُّ اللَّهِ عَلَى الْعِبَادِ</w:t>
      </w:r>
      <w:r w:rsidRPr="00BC0B4E">
        <w:rPr>
          <w:rFonts w:ascii="Traditional Arabic" w:hAnsi="Traditional Arabic" w:cs="Traditional Arabic"/>
          <w:b/>
          <w:bCs/>
          <w:sz w:val="36"/>
          <w:szCs w:val="36"/>
          <w:rtl/>
        </w:rPr>
        <w:t>؟ وَمَا حَقُّ ا</w:t>
      </w:r>
      <w:r>
        <w:rPr>
          <w:rFonts w:ascii="Traditional Arabic" w:hAnsi="Traditional Arabic" w:cs="Traditional Arabic"/>
          <w:b/>
          <w:bCs/>
          <w:sz w:val="36"/>
          <w:szCs w:val="36"/>
          <w:rtl/>
        </w:rPr>
        <w:t xml:space="preserve">لْعِبَادِ عَلَى </w:t>
      </w:r>
      <w:proofErr w:type="gramStart"/>
      <w:r>
        <w:rPr>
          <w:rFonts w:ascii="Traditional Arabic" w:hAnsi="Traditional Arabic" w:cs="Traditional Arabic"/>
          <w:b/>
          <w:bCs/>
          <w:sz w:val="36"/>
          <w:szCs w:val="36"/>
          <w:rtl/>
        </w:rPr>
        <w:t>اللَّهِ ؟</w:t>
      </w:r>
      <w:proofErr w:type="gramEnd"/>
      <w:r>
        <w:rPr>
          <w:rFonts w:ascii="Traditional Arabic" w:hAnsi="Traditional Arabic" w:cs="Traditional Arabic"/>
          <w:b/>
          <w:bCs/>
          <w:sz w:val="36"/>
          <w:szCs w:val="36"/>
          <w:rtl/>
        </w:rPr>
        <w:t xml:space="preserve"> قَالَ: قُلْتُ</w:t>
      </w:r>
      <w:r w:rsidRPr="00BC0B4E">
        <w:rPr>
          <w:rFonts w:ascii="Traditional Arabic" w:hAnsi="Traditional Arabic" w:cs="Traditional Arabic"/>
          <w:b/>
          <w:bCs/>
          <w:sz w:val="36"/>
          <w:szCs w:val="36"/>
          <w:rtl/>
        </w:rPr>
        <w:t>: اللَّ</w:t>
      </w:r>
      <w:r>
        <w:rPr>
          <w:rFonts w:ascii="Traditional Arabic" w:hAnsi="Traditional Arabic" w:cs="Traditional Arabic"/>
          <w:b/>
          <w:bCs/>
          <w:sz w:val="36"/>
          <w:szCs w:val="36"/>
          <w:rtl/>
        </w:rPr>
        <w:t xml:space="preserve">هُ وَرَسُولُهُ </w:t>
      </w:r>
      <w:proofErr w:type="gramStart"/>
      <w:r>
        <w:rPr>
          <w:rFonts w:ascii="Traditional Arabic" w:hAnsi="Traditional Arabic" w:cs="Traditional Arabic"/>
          <w:b/>
          <w:bCs/>
          <w:sz w:val="36"/>
          <w:szCs w:val="36"/>
          <w:rtl/>
        </w:rPr>
        <w:t>أَعْلَمُ ،</w:t>
      </w:r>
      <w:proofErr w:type="gramEnd"/>
      <w:r>
        <w:rPr>
          <w:rFonts w:ascii="Traditional Arabic" w:hAnsi="Traditional Arabic" w:cs="Traditional Arabic"/>
          <w:b/>
          <w:bCs/>
          <w:sz w:val="36"/>
          <w:szCs w:val="36"/>
          <w:rtl/>
        </w:rPr>
        <w:t xml:space="preserve"> قَالَ</w:t>
      </w:r>
      <w:r w:rsidRPr="00BC0B4E">
        <w:rPr>
          <w:rFonts w:ascii="Traditional Arabic" w:hAnsi="Traditional Arabic" w:cs="Traditional Arabic"/>
          <w:b/>
          <w:bCs/>
          <w:sz w:val="36"/>
          <w:szCs w:val="36"/>
          <w:rtl/>
        </w:rPr>
        <w:t>: فَإِنَّ حَقَّ اللَّهِ عَلَى الْ</w:t>
      </w:r>
      <w:r>
        <w:rPr>
          <w:rFonts w:ascii="Traditional Arabic" w:hAnsi="Traditional Arabic" w:cs="Traditional Arabic"/>
          <w:b/>
          <w:bCs/>
          <w:sz w:val="36"/>
          <w:szCs w:val="36"/>
          <w:rtl/>
        </w:rPr>
        <w:t>عِبَادِ أَنْ يَعْبُدُوا اللَّهَ، وَلَا يُشْرِكُوا بِهِ شَيْئًا</w:t>
      </w:r>
      <w:r w:rsidRPr="00BC0B4E">
        <w:rPr>
          <w:rFonts w:ascii="Traditional Arabic" w:hAnsi="Traditional Arabic" w:cs="Traditional Arabic"/>
          <w:b/>
          <w:bCs/>
          <w:sz w:val="36"/>
          <w:szCs w:val="36"/>
          <w:rtl/>
        </w:rPr>
        <w:t xml:space="preserve">، وَحَقَّ الْعِبَادِ عَلَى اللَّهِ عَزَّ وَجَلَّ </w:t>
      </w:r>
      <w:r w:rsidRPr="00BC0B4E">
        <w:rPr>
          <w:rFonts w:ascii="Traditional Arabic" w:hAnsi="Traditional Arabic" w:cs="Traditional Arabic"/>
          <w:b/>
          <w:bCs/>
          <w:sz w:val="36"/>
          <w:szCs w:val="36"/>
          <w:rtl/>
        </w:rPr>
        <w:lastRenderedPageBreak/>
        <w:t>أَنْ لَا يُعَذِّبَ</w:t>
      </w:r>
      <w:r>
        <w:rPr>
          <w:rFonts w:ascii="Traditional Arabic" w:hAnsi="Traditional Arabic" w:cs="Traditional Arabic"/>
          <w:b/>
          <w:bCs/>
          <w:sz w:val="36"/>
          <w:szCs w:val="36"/>
          <w:rtl/>
        </w:rPr>
        <w:t xml:space="preserve"> مَنْ لَا يُشْرِكُ بِهِ شَيْئًا، قَالَ: قُلْتُ: يَا رَسُولَ اللَّهِ، أَفَلَا أُبَشِّرُ النَّاسَ، قَالَ</w:t>
      </w:r>
      <w:r w:rsidRPr="00BC0B4E">
        <w:rPr>
          <w:rFonts w:ascii="Traditional Arabic" w:hAnsi="Traditional Arabic" w:cs="Traditional Arabic"/>
          <w:b/>
          <w:bCs/>
          <w:sz w:val="36"/>
          <w:szCs w:val="36"/>
          <w:rtl/>
        </w:rPr>
        <w:t>: لَا تُبَشِّرْهُمْ فَيَتَّكِلُوا ” . [متفق</w:t>
      </w:r>
      <w:r>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عليه].</w:t>
      </w:r>
    </w:p>
    <w:p w14:paraId="75EA3832" w14:textId="77777777" w:rsidR="00EB7EFC" w:rsidRPr="00A97D63" w:rsidRDefault="00EB7EFC" w:rsidP="00E531B4">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إذًا فالحكمةُ مِن خلقِ الإنسانِ هي عبادةُ اللهِ وحدَهُ لا شريكَ له كما جاءَ في نصوصِ القرآنِ والسنةِ، على أنَّ اللهَ سبحانَهُ وتعالى ليس في حاجةٍ إلى عبادتِنَا، فعبادتُنَا لا تنفعُ اللهَ ، كما أنَّ معصيتَنَا لا تضرُّ اللهَ ، وقد جاء في الحديثِ القدسيِّ:" </w:t>
      </w:r>
      <w:r w:rsidRPr="00A97D63">
        <w:rPr>
          <w:rFonts w:ascii="Traditional Arabic" w:hAnsi="Traditional Arabic" w:cs="Traditional Arabic"/>
          <w:b/>
          <w:bCs/>
          <w:sz w:val="36"/>
          <w:szCs w:val="36"/>
          <w:rtl/>
        </w:rPr>
        <w:t>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w:t>
      </w:r>
      <w:r>
        <w:rPr>
          <w:rFonts w:ascii="Traditional Arabic" w:hAnsi="Traditional Arabic" w:cs="Traditional Arabic"/>
          <w:b/>
          <w:bCs/>
          <w:sz w:val="36"/>
          <w:szCs w:val="36"/>
          <w:rtl/>
        </w:rPr>
        <w:t>َلَا يَلُومَنَّ إِلَّا نَفْسَهُ</w:t>
      </w:r>
      <w:r>
        <w:rPr>
          <w:rFonts w:ascii="Traditional Arabic" w:hAnsi="Traditional Arabic" w:cs="Traditional Arabic" w:hint="cs"/>
          <w:b/>
          <w:bCs/>
          <w:sz w:val="36"/>
          <w:szCs w:val="36"/>
          <w:rtl/>
        </w:rPr>
        <w:t>"</w:t>
      </w:r>
      <w:r w:rsidRPr="00A97D63">
        <w:rPr>
          <w:rFonts w:ascii="Traditional Arabic" w:hAnsi="Traditional Arabic" w:cs="Traditional Arabic"/>
          <w:b/>
          <w:bCs/>
          <w:sz w:val="36"/>
          <w:szCs w:val="36"/>
          <w:rtl/>
        </w:rPr>
        <w:t>. (مسلم)</w:t>
      </w:r>
      <w:r>
        <w:rPr>
          <w:rFonts w:ascii="Traditional Arabic" w:hAnsi="Traditional Arabic" w:cs="Traditional Arabic" w:hint="cs"/>
          <w:b/>
          <w:bCs/>
          <w:sz w:val="36"/>
          <w:szCs w:val="36"/>
          <w:rtl/>
        </w:rPr>
        <w:t>.</w:t>
      </w:r>
    </w:p>
    <w:p w14:paraId="357AD146" w14:textId="77777777" w:rsidR="00EB7EFC" w:rsidRDefault="00EB7EFC" w:rsidP="00E531B4">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فمَن عَمِلَ صالحًا فلنفسِهِ، ومَن أساءَ فعلى نفسهِ </w:t>
      </w:r>
      <w:proofErr w:type="gramStart"/>
      <w:r>
        <w:rPr>
          <w:rFonts w:ascii="Traditional Arabic" w:hAnsi="Traditional Arabic" w:cs="Traditional Arabic" w:hint="cs"/>
          <w:b/>
          <w:bCs/>
          <w:sz w:val="36"/>
          <w:szCs w:val="36"/>
          <w:rtl/>
        </w:rPr>
        <w:t>أيضًا ؛</w:t>
      </w:r>
      <w:proofErr w:type="gramEnd"/>
      <w:r>
        <w:rPr>
          <w:rFonts w:ascii="Traditional Arabic" w:hAnsi="Traditional Arabic" w:cs="Traditional Arabic" w:hint="cs"/>
          <w:b/>
          <w:bCs/>
          <w:sz w:val="36"/>
          <w:szCs w:val="36"/>
          <w:rtl/>
        </w:rPr>
        <w:t xml:space="preserve"> كما قالَ سبحانَهُ وتعالى: { </w:t>
      </w:r>
      <w:r w:rsidRPr="002A3D5F">
        <w:rPr>
          <w:rFonts w:ascii="Traditional Arabic" w:hAnsi="Traditional Arabic" w:cs="Traditional Arabic"/>
          <w:b/>
          <w:bCs/>
          <w:sz w:val="36"/>
          <w:szCs w:val="36"/>
          <w:rtl/>
        </w:rPr>
        <w:t>مَنْ عَمِلَ صَالِحًا فَلِنَفْسِهِ وَمَنْ أَسَاءَ فَعَلَيْهَا وَمَا رَبُّكَ بِظَلَّامٍ لِلْعَبِيدِ</w:t>
      </w:r>
      <w:r>
        <w:rPr>
          <w:rFonts w:ascii="Traditional Arabic" w:hAnsi="Traditional Arabic" w:cs="Traditional Arabic" w:hint="cs"/>
          <w:b/>
          <w:bCs/>
          <w:sz w:val="36"/>
          <w:szCs w:val="36"/>
          <w:rtl/>
        </w:rPr>
        <w:t xml:space="preserve"> } .</w:t>
      </w:r>
      <w:r w:rsidRPr="002A3D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فصلت: </w:t>
      </w:r>
      <w:r w:rsidRPr="002A3D5F">
        <w:rPr>
          <w:rFonts w:ascii="Traditional Arabic" w:hAnsi="Traditional Arabic" w:cs="Traditional Arabic"/>
          <w:b/>
          <w:bCs/>
          <w:sz w:val="36"/>
          <w:szCs w:val="36"/>
          <w:rtl/>
        </w:rPr>
        <w:t>46</w:t>
      </w:r>
      <w:proofErr w:type="gramStart"/>
      <w:r w:rsidRPr="002A3D5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roofErr w:type="gramEnd"/>
    </w:p>
    <w:p w14:paraId="43BB2EB1" w14:textId="77777777" w:rsidR="00EB7EFC" w:rsidRPr="00EB7EFC" w:rsidRDefault="00EB7EFC" w:rsidP="00E531B4">
      <w:pPr>
        <w:bidi/>
        <w:spacing w:after="0" w:line="216" w:lineRule="auto"/>
        <w:jc w:val="both"/>
        <w:rPr>
          <w:rFonts w:ascii="Traditional Arabic" w:hAnsi="Traditional Arabic" w:cs="Monotype Koufi"/>
          <w:b/>
          <w:bCs/>
          <w:color w:val="FF0000"/>
          <w:sz w:val="36"/>
          <w:szCs w:val="36"/>
          <w:u w:val="single"/>
          <w:rtl/>
        </w:rPr>
      </w:pPr>
      <w:r w:rsidRPr="00EB7EFC">
        <w:rPr>
          <w:rFonts w:ascii="Traditional Arabic" w:hAnsi="Traditional Arabic" w:cs="Monotype Koufi" w:hint="cs"/>
          <w:b/>
          <w:bCs/>
          <w:color w:val="FF0000"/>
          <w:sz w:val="36"/>
          <w:szCs w:val="36"/>
          <w:u w:val="single"/>
          <w:rtl/>
        </w:rPr>
        <w:t>ثانيًا</w:t>
      </w:r>
      <w:r w:rsidRPr="00EB7EFC">
        <w:rPr>
          <w:rFonts w:ascii="Traditional Arabic" w:hAnsi="Traditional Arabic" w:cs="Monotype Koufi"/>
          <w:b/>
          <w:bCs/>
          <w:color w:val="FF0000"/>
          <w:sz w:val="36"/>
          <w:szCs w:val="36"/>
          <w:u w:val="single"/>
          <w:rtl/>
        </w:rPr>
        <w:t>:</w:t>
      </w:r>
      <w:r w:rsidRPr="00EB7EFC">
        <w:rPr>
          <w:rFonts w:ascii="Traditional Arabic" w:hAnsi="Traditional Arabic" w:cs="Monotype Koufi" w:hint="cs"/>
          <w:b/>
          <w:bCs/>
          <w:color w:val="FF0000"/>
          <w:sz w:val="36"/>
          <w:szCs w:val="36"/>
          <w:u w:val="single"/>
          <w:rtl/>
        </w:rPr>
        <w:t xml:space="preserve"> غاياتُ ومقاصدُ الفرائضِ</w:t>
      </w:r>
    </w:p>
    <w:p w14:paraId="7EFB01FB" w14:textId="77777777" w:rsidR="00EB7EFC" w:rsidRPr="00403C8F" w:rsidRDefault="00EB7EFC" w:rsidP="00E531B4">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إنَّ الإسلامً لم </w:t>
      </w:r>
      <w:r>
        <w:rPr>
          <w:rFonts w:ascii="Traditional Arabic" w:hAnsi="Traditional Arabic" w:cs="Traditional Arabic"/>
          <w:b/>
          <w:bCs/>
          <w:sz w:val="36"/>
          <w:szCs w:val="36"/>
          <w:rtl/>
        </w:rPr>
        <w:t>يشرع</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الفرائضَ و</w:t>
      </w:r>
      <w:r w:rsidRPr="00403C8F">
        <w:rPr>
          <w:rFonts w:ascii="Traditional Arabic" w:hAnsi="Traditional Arabic" w:cs="Traditional Arabic"/>
          <w:b/>
          <w:bCs/>
          <w:sz w:val="36"/>
          <w:szCs w:val="36"/>
          <w:rtl/>
        </w:rPr>
        <w:t>العبادات</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بكافة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صور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ا طقوس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403C8F">
        <w:rPr>
          <w:rFonts w:ascii="Traditional Arabic" w:hAnsi="Traditional Arabic" w:cs="Traditional Arabic"/>
          <w:b/>
          <w:bCs/>
          <w:sz w:val="36"/>
          <w:szCs w:val="36"/>
          <w:rtl/>
        </w:rPr>
        <w:t xml:space="preserve"> ولا شعائر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مجردة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ن المعنى والمضمون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بل إن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عبادة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تحمل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في جوهر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ا قيمة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أخلاقية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مطلوب</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تنعكس</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على سلوك</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المؤد</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ي لهذه العبادة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وأن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تتضح</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جلي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403C8F">
        <w:rPr>
          <w:rFonts w:ascii="Traditional Arabic" w:hAnsi="Traditional Arabic" w:cs="Traditional Arabic"/>
          <w:b/>
          <w:bCs/>
          <w:sz w:val="36"/>
          <w:szCs w:val="36"/>
          <w:rtl/>
        </w:rPr>
        <w:t xml:space="preserve"> في شخصيت</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وتعاملات</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مع الغير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وأيض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403C8F">
        <w:rPr>
          <w:rFonts w:ascii="Traditional Arabic" w:hAnsi="Traditional Arabic" w:cs="Traditional Arabic"/>
          <w:b/>
          <w:bCs/>
          <w:sz w:val="36"/>
          <w:szCs w:val="36"/>
          <w:rtl/>
        </w:rPr>
        <w:t xml:space="preserve"> فيما يرسم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لذاته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ن إطار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يحرص</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على الالتزام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ولا يحيد</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عنه.</w:t>
      </w:r>
    </w:p>
    <w:p w14:paraId="7E87F789" w14:textId="77777777" w:rsidR="00EB7EFC" w:rsidRPr="00403C8F" w:rsidRDefault="00EB7EFC" w:rsidP="00E531B4">
      <w:pPr>
        <w:bidi/>
        <w:spacing w:after="0" w:line="216" w:lineRule="auto"/>
        <w:jc w:val="both"/>
        <w:rPr>
          <w:rFonts w:ascii="Traditional Arabic" w:hAnsi="Traditional Arabic" w:cs="Traditional Arabic"/>
          <w:b/>
          <w:bCs/>
          <w:sz w:val="36"/>
          <w:szCs w:val="36"/>
          <w:rtl/>
        </w:rPr>
      </w:pPr>
      <w:r w:rsidRPr="00403C8F">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كثير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403C8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ا يخطئ</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حينما يفصل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العبادة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عن السلوك</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ولم يصبح</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هدف</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الناسِ</w:t>
      </w:r>
      <w:r w:rsidRPr="00403C8F">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ا التعبد</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دون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أدن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ى اهتمام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بتحقق</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الثمرة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المرجوة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ن العبادة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أل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ا وهو حدوث</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تزكية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النفس</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ودائم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ا تقرن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نصوص</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والسنة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الكلام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عنهم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ا.</w:t>
      </w:r>
    </w:p>
    <w:p w14:paraId="41303EA0" w14:textId="77777777" w:rsidR="00EB7EFC" w:rsidRPr="00E531B4" w:rsidRDefault="00EB7EFC" w:rsidP="00E531B4">
      <w:pPr>
        <w:bidi/>
        <w:spacing w:after="0" w:line="216" w:lineRule="auto"/>
        <w:jc w:val="both"/>
        <w:rPr>
          <w:rFonts w:ascii="Traditional Arabic" w:hAnsi="Traditional Arabic" w:cs="Traditional Arabic"/>
          <w:b/>
          <w:bCs/>
          <w:sz w:val="35"/>
          <w:szCs w:val="35"/>
          <w:rtl/>
        </w:rPr>
      </w:pPr>
      <w:r w:rsidRPr="00E531B4">
        <w:rPr>
          <w:rFonts w:ascii="Traditional Arabic" w:hAnsi="Traditional Arabic" w:cs="Traditional Arabic"/>
          <w:b/>
          <w:bCs/>
          <w:sz w:val="35"/>
          <w:szCs w:val="35"/>
          <w:rtl/>
        </w:rPr>
        <w:t>ولو طوفن</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ا حول</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جميع</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العبادات</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لوجدن</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ا الهدف</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منها هو تهذيب</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الأخلاق</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وتزكيت</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ه</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ا، فالزكاة</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المفروضة</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مثل</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ا – ليست</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ضريبة</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تؤخذ</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م</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ن الجيوب</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بل هي أول</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ا غرس</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لمشاعر</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الحنان</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والرأفة</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وتوطيد</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لعلاقات</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التعارف</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والألفة</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بين</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شت</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ى الطبقات</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وقد نص</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القرآن</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على الغاية</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م</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ن إخراج</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الزكاة</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بقوله</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w:t>
      </w:r>
      <w:r w:rsidRPr="00E531B4">
        <w:rPr>
          <w:rFonts w:ascii="Traditional Arabic" w:hAnsi="Traditional Arabic" w:cs="Traditional Arabic" w:hint="cs"/>
          <w:b/>
          <w:bCs/>
          <w:sz w:val="35"/>
          <w:szCs w:val="35"/>
          <w:rtl/>
        </w:rPr>
        <w:t xml:space="preserve"> </w:t>
      </w:r>
      <w:proofErr w:type="gramStart"/>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خُذْ</w:t>
      </w:r>
      <w:proofErr w:type="gramEnd"/>
      <w:r w:rsidRPr="00E531B4">
        <w:rPr>
          <w:rFonts w:ascii="Traditional Arabic" w:hAnsi="Traditional Arabic" w:cs="Traditional Arabic"/>
          <w:b/>
          <w:bCs/>
          <w:sz w:val="35"/>
          <w:szCs w:val="35"/>
          <w:rtl/>
        </w:rPr>
        <w:t xml:space="preserve"> مِنْ أَمْوَالِهِمْ صَدَقَةً تُطَهِّرُهُمْ وَتُزَكِّيهِمْ بِهَا وَصَلِّ عَلَيْهِمْ إِنَّ صَلَاتَكَ سَكَنٌ لَهُمْ</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[التوبة/103]، </w:t>
      </w:r>
      <w:r w:rsidRPr="00E531B4">
        <w:rPr>
          <w:rFonts w:ascii="Traditional Arabic" w:hAnsi="Traditional Arabic" w:cs="Traditional Arabic" w:hint="cs"/>
          <w:b/>
          <w:bCs/>
          <w:sz w:val="35"/>
          <w:szCs w:val="35"/>
          <w:rtl/>
        </w:rPr>
        <w:t xml:space="preserve">حيثُ </w:t>
      </w:r>
      <w:r w:rsidRPr="00E531B4">
        <w:rPr>
          <w:rFonts w:ascii="Traditional Arabic" w:hAnsi="Traditional Arabic" w:cs="Traditional Arabic"/>
          <w:b/>
          <w:bCs/>
          <w:sz w:val="35"/>
          <w:szCs w:val="35"/>
          <w:rtl/>
        </w:rPr>
        <w:t>تنظيف</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النفس</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م</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ن أدران</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النقص</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والتسام</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ي بالمجتمع</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إلى مستوى أنبل</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w:t>
      </w:r>
      <w:r w:rsidRPr="00E531B4">
        <w:rPr>
          <w:rFonts w:ascii="Traditional Arabic" w:hAnsi="Traditional Arabic" w:cs="Traditional Arabic" w:hint="cs"/>
          <w:b/>
          <w:bCs/>
          <w:sz w:val="35"/>
          <w:szCs w:val="35"/>
          <w:rtl/>
        </w:rPr>
        <w:t xml:space="preserve">وأرقَى، </w:t>
      </w:r>
      <w:r w:rsidRPr="00E531B4">
        <w:rPr>
          <w:rFonts w:ascii="Traditional Arabic" w:hAnsi="Traditional Arabic" w:cs="Traditional Arabic"/>
          <w:b/>
          <w:bCs/>
          <w:sz w:val="35"/>
          <w:szCs w:val="35"/>
          <w:rtl/>
        </w:rPr>
        <w:t>والمقصود</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هنا تطهير</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ه</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م م</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ن ذنوب</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ه</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م التي لا بد</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أن</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تقع</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منهم، حيث</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الصدقة</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تطفئ</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الخطيئة</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كما ي</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طفئ</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الماء</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النار</w:t>
      </w:r>
      <w:r w:rsidRPr="00E531B4">
        <w:rPr>
          <w:rFonts w:ascii="Traditional Arabic" w:hAnsi="Traditional Arabic" w:cs="Traditional Arabic" w:hint="cs"/>
          <w:b/>
          <w:bCs/>
          <w:sz w:val="35"/>
          <w:szCs w:val="35"/>
          <w:rtl/>
        </w:rPr>
        <w:t xml:space="preserve">َ، </w:t>
      </w:r>
      <w:r w:rsidRPr="00E531B4">
        <w:rPr>
          <w:rFonts w:ascii="Traditional Arabic" w:hAnsi="Traditional Arabic" w:cs="Traditional Arabic"/>
          <w:b/>
          <w:bCs/>
          <w:sz w:val="35"/>
          <w:szCs w:val="35"/>
          <w:rtl/>
        </w:rPr>
        <w:t>وم</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ن أخلاق</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الزكاة</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أيض</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ا النهي</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عن المن</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في العطاء</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فإذا أعطيت</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المحتاج</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مال</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ا ثم م</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ننت</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عليه فقد أبطلت</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صدقت</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ك</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وهكذا تكون</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للزكاة</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علاقةٌ وطيدة</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بغرس</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القيم</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والأخلاق</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والتراحم</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بين</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أفراد</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المجتمع</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ولهذه الغاية</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العظم</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ي ف</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رضت</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زكاة</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الفطر</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في رمضان</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فعَنْ ابْنِ عَبَّاسٍ قَالَ:” فَرَضَ رَسُولُ اللَّهِ صَلَّى اللَّهُ عَلَيْهِ وَسَلَّمَ زَكَاةَ الْفِطْرِ طُهْرَةً لِلصَّائِمِ مِنْ اللَّغْوِ وَالرَّفَثِ وَطُعْمَةً لِلْمَسَاكِينِ” [ أبو داود وابن ماجة ] ، وكل</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هذه معاني وأخلاق</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نبيلة</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يطهر</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بها الشرع</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أفراد</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ه</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 xml:space="preserve"> ظاهر</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ا وباطن</w:t>
      </w:r>
      <w:r w:rsidRPr="00E531B4">
        <w:rPr>
          <w:rFonts w:ascii="Traditional Arabic" w:hAnsi="Traditional Arabic" w:cs="Traditional Arabic" w:hint="cs"/>
          <w:b/>
          <w:bCs/>
          <w:sz w:val="35"/>
          <w:szCs w:val="35"/>
          <w:rtl/>
        </w:rPr>
        <w:t>ً</w:t>
      </w:r>
      <w:r w:rsidRPr="00E531B4">
        <w:rPr>
          <w:rFonts w:ascii="Traditional Arabic" w:hAnsi="Traditional Arabic" w:cs="Traditional Arabic"/>
          <w:b/>
          <w:bCs/>
          <w:sz w:val="35"/>
          <w:szCs w:val="35"/>
          <w:rtl/>
        </w:rPr>
        <w:t>ا.</w:t>
      </w:r>
    </w:p>
    <w:p w14:paraId="72DF63B4" w14:textId="77777777" w:rsidR="00EB7EFC" w:rsidRPr="00403C8F" w:rsidRDefault="00EB7EFC" w:rsidP="00E531B4">
      <w:pPr>
        <w:bidi/>
        <w:spacing w:after="0" w:line="216" w:lineRule="auto"/>
        <w:jc w:val="both"/>
        <w:rPr>
          <w:rFonts w:ascii="Traditional Arabic" w:hAnsi="Traditional Arabic" w:cs="Traditional Arabic"/>
          <w:b/>
          <w:bCs/>
          <w:sz w:val="36"/>
          <w:szCs w:val="36"/>
          <w:rtl/>
        </w:rPr>
      </w:pPr>
      <w:r w:rsidRPr="00403C8F">
        <w:rPr>
          <w:rFonts w:ascii="Traditional Arabic" w:hAnsi="Traditional Arabic" w:cs="Traditional Arabic"/>
          <w:b/>
          <w:bCs/>
          <w:sz w:val="36"/>
          <w:szCs w:val="36"/>
          <w:rtl/>
        </w:rPr>
        <w:lastRenderedPageBreak/>
        <w:t>وفي الصلاة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تأتي الح</w:t>
      </w:r>
      <w:r>
        <w:rPr>
          <w:rFonts w:ascii="Traditional Arabic" w:hAnsi="Traditional Arabic" w:cs="Traditional Arabic"/>
          <w:b/>
          <w:bCs/>
          <w:sz w:val="36"/>
          <w:szCs w:val="36"/>
          <w:rtl/>
        </w:rPr>
        <w:t>كمة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ليا منها في قوله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تعالى: </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وَأَقِمِ الصَّلَاةَ إِنَّ الصَّلَاةَ تَنْهَى ع</w:t>
      </w:r>
      <w:r>
        <w:rPr>
          <w:rFonts w:ascii="Traditional Arabic" w:hAnsi="Traditional Arabic" w:cs="Traditional Arabic"/>
          <w:b/>
          <w:bCs/>
          <w:sz w:val="36"/>
          <w:szCs w:val="36"/>
          <w:rtl/>
        </w:rPr>
        <w:t>َنِ الْفَحْشَاءِ وَالْمُنْكَرِ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(العنكبوت: 45)</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فأنت</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مأمور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في أداء</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الصلاة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في جماعة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لكي تحتك</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بالناس</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وتتفاعل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معهم وت</w:t>
      </w:r>
      <w:r>
        <w:rPr>
          <w:rFonts w:ascii="Traditional Arabic" w:hAnsi="Traditional Arabic" w:cs="Traditional Arabic"/>
          <w:b/>
          <w:bCs/>
          <w:sz w:val="36"/>
          <w:szCs w:val="36"/>
          <w:rtl/>
        </w:rPr>
        <w:t>ربطك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بهم صلات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وتواد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وتراحم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فضل</w:t>
      </w:r>
      <w:r w:rsidRPr="00403C8F">
        <w:rPr>
          <w:rFonts w:ascii="Traditional Arabic" w:hAnsi="Traditional Arabic" w:cs="Traditional Arabic"/>
          <w:b/>
          <w:bCs/>
          <w:sz w:val="36"/>
          <w:szCs w:val="36"/>
          <w:rtl/>
        </w:rPr>
        <w:t>ً</w:t>
      </w:r>
      <w:r>
        <w:rPr>
          <w:rFonts w:ascii="Traditional Arabic" w:hAnsi="Traditional Arabic" w:cs="Traditional Arabic" w:hint="cs"/>
          <w:b/>
          <w:bCs/>
          <w:sz w:val="36"/>
          <w:szCs w:val="36"/>
          <w:rtl/>
        </w:rPr>
        <w:t>ا</w:t>
      </w:r>
      <w:r w:rsidRPr="00403C8F">
        <w:rPr>
          <w:rFonts w:ascii="Traditional Arabic" w:hAnsi="Traditional Arabic" w:cs="Traditional Arabic"/>
          <w:b/>
          <w:bCs/>
          <w:sz w:val="36"/>
          <w:szCs w:val="36"/>
          <w:rtl/>
        </w:rPr>
        <w:t xml:space="preserve"> عن أن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الصلاة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تنه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ى عن الفحشاء</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والمنكر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فالفحشاء</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والمنكر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هما جماع</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الأقوال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البذيئة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والأفعال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السيئة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وهما لا يظهران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ا في التعامل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مع الناس</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في المجتمع</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w:t>
      </w:r>
    </w:p>
    <w:p w14:paraId="7F00D996" w14:textId="77777777" w:rsidR="00EB7EFC" w:rsidRPr="00403C8F" w:rsidRDefault="00EB7EFC" w:rsidP="00E531B4">
      <w:pPr>
        <w:bidi/>
        <w:spacing w:after="0" w:line="216" w:lineRule="auto"/>
        <w:jc w:val="both"/>
        <w:rPr>
          <w:rFonts w:ascii="Traditional Arabic" w:hAnsi="Traditional Arabic" w:cs="Traditional Arabic"/>
          <w:b/>
          <w:bCs/>
          <w:sz w:val="36"/>
          <w:szCs w:val="36"/>
          <w:rtl/>
        </w:rPr>
      </w:pPr>
      <w:r w:rsidRPr="00403C8F">
        <w:rPr>
          <w:rFonts w:ascii="Traditional Arabic" w:hAnsi="Traditional Arabic" w:cs="Traditional Arabic"/>
          <w:b/>
          <w:bCs/>
          <w:sz w:val="36"/>
          <w:szCs w:val="36"/>
          <w:rtl/>
        </w:rPr>
        <w:t>وفي الصيام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نعلم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رمضان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هو شهر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الأخلاق</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ومدرست</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ا، فهو شهر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الصبر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وشهر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الصدق</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وشهر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البر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وشهر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الكرم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وشهر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w:t>
      </w:r>
      <w:proofErr w:type="gramStart"/>
      <w:r w:rsidRPr="00403C8F">
        <w:rPr>
          <w:rFonts w:ascii="Traditional Arabic" w:hAnsi="Traditional Arabic" w:cs="Traditional Arabic"/>
          <w:b/>
          <w:bCs/>
          <w:sz w:val="36"/>
          <w:szCs w:val="36"/>
          <w:rtl/>
        </w:rPr>
        <w:t>الصلة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w:t>
      </w:r>
      <w:proofErr w:type="gramEnd"/>
      <w:r w:rsidRPr="00403C8F">
        <w:rPr>
          <w:rFonts w:ascii="Traditional Arabic" w:hAnsi="Traditional Arabic" w:cs="Traditional Arabic"/>
          <w:b/>
          <w:bCs/>
          <w:sz w:val="36"/>
          <w:szCs w:val="36"/>
          <w:rtl/>
        </w:rPr>
        <w:t xml:space="preserve"> وشهر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الرحمة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وشهر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الصفح</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وشهر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الحلم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وشهر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المراقبة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وشهر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التقوى، وكل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هذه أخلاق</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يغرسه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الصوم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في نفوس</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الص</w:t>
      </w:r>
      <w:r>
        <w:rPr>
          <w:rFonts w:ascii="Traditional Arabic" w:hAnsi="Traditional Arabic" w:cs="Traditional Arabic"/>
          <w:b/>
          <w:bCs/>
          <w:sz w:val="36"/>
          <w:szCs w:val="36"/>
          <w:rtl/>
        </w:rPr>
        <w:t>ائمين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وذلك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خلال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قوله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تعالى: </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يَا أَيُّهَا الَّذِينَ آمَنُوا كُتِبَ عَلَيْكُمُ الصِّيَامُ كَمَا كُتِبَ عَلَى الَّذِينَ مِنْ قَب</w:t>
      </w:r>
      <w:r>
        <w:rPr>
          <w:rFonts w:ascii="Traditional Arabic" w:hAnsi="Traditional Arabic" w:cs="Traditional Arabic"/>
          <w:b/>
          <w:bCs/>
          <w:sz w:val="36"/>
          <w:szCs w:val="36"/>
          <w:rtl/>
        </w:rPr>
        <w:t xml:space="preserve">ْلِكُمْ لَعَلَّكُمْ تَتَّقُونَ </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 البقرة : 183) ، بكل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ما تحمل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كلمة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التقوى 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ن دلالات</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ومعان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إيمانية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وأخلاقية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ويرب</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ي الرسول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صل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ى الله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عليه وسلم الصائمين على أرفع</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القيم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الخلقية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وأنبل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ا حيث</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“الصِّيَامُ جُنَّةٌ فَإِذَا كَانَ يَوْمُ صَوْمِ أَحَدِكُمْ فَلَا يَرْفُثْ وَلَا يَصْخَبْ ، فَإِنْ سَابَّهُ أَحَدٌ أَوْ قَاتَلَهُ فَلْيَقُلْ : إِنِّي امْرُؤٌ صَائِمٌ ” (البخاري ومسلم)، فالصوم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جنة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أي وقاية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ن جميع</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الأمراض</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الخلقية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ويفسره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ما بعد</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 فَإِذَا كَانَ يَوْمُ صَوْمِ أَحَدِكُمْ فَلَا يَرْفُثْ وَلَا يَصْخَبْ” فإن اعتدى عليك</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الآخرون بسبٍّ أو جهل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أو أذى فقل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 إِنِّي امْرُؤٌ صَائِمٌ ” وليس هذا على سبيل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الجبن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والضعف</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والخوَر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بل إن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ها العظمة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والسمو والرفعة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التي ي</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ربي عليها الإسلام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أتباع</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وسواء كان هذا القول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تلفظ</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ا صريح</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ا، أو كان تذكير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ا داخلي</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ا لنفسه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بأن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ه صائم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فكلاه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ا فيه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تذكير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النفس</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بحفظ</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الصيام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ن اللغو</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الذي قد يفسد</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وفيه نوع</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ن أنواع</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الصبر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الكثيرة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التي تجتمع</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في الصيام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والمعني: </w:t>
      </w:r>
      <w:r>
        <w:rPr>
          <w:rFonts w:ascii="Traditional Arabic" w:hAnsi="Traditional Arabic" w:cs="Traditional Arabic" w:hint="cs"/>
          <w:b/>
          <w:bCs/>
          <w:sz w:val="36"/>
          <w:szCs w:val="36"/>
          <w:rtl/>
        </w:rPr>
        <w:t>أ</w:t>
      </w:r>
      <w:r w:rsidRPr="00403C8F">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ي في غاية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التقوى والتحل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ي بأخلاق</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الصيام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ولا ينبغ</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ي لي أن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أفسد</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صوم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ي بالرد</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عليك</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بهذه الأقوال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البذيئة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فإذا حاول إنسان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استفزازك</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بما يحمل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على رد</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إساءته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ومقابلة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سبِّه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بسب</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فعليك أن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تدرك</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الصوم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يحجز</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عن ذلك</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ه جنة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ووقاية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ن سيء</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الأخلاق</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w:t>
      </w:r>
    </w:p>
    <w:p w14:paraId="5EA85098" w14:textId="77777777" w:rsidR="00EB7EFC" w:rsidRPr="00403C8F" w:rsidRDefault="00EB7EFC" w:rsidP="00E531B4">
      <w:pPr>
        <w:bidi/>
        <w:spacing w:after="0" w:line="216" w:lineRule="auto"/>
        <w:jc w:val="both"/>
        <w:rPr>
          <w:rFonts w:ascii="Traditional Arabic" w:hAnsi="Traditional Arabic" w:cs="Traditional Arabic"/>
          <w:b/>
          <w:bCs/>
          <w:sz w:val="36"/>
          <w:szCs w:val="36"/>
          <w:rtl/>
        </w:rPr>
      </w:pPr>
      <w:r w:rsidRPr="00403C8F">
        <w:rPr>
          <w:rFonts w:ascii="Traditional Arabic" w:hAnsi="Traditional Arabic" w:cs="Traditional Arabic"/>
          <w:b/>
          <w:bCs/>
          <w:sz w:val="36"/>
          <w:szCs w:val="36"/>
          <w:rtl/>
        </w:rPr>
        <w:t>وفي الحج</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يغرس</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أسم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ى المعاني الأخلاقية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في نفوس</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الحجاج</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والمعتمرين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ن خلال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قوله</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تعالى: “الْحَجُّ أَشْهُرٌ مَعْلُومَاتٌ فَمَنْ فَرَضَ فِيهِنَّ الْحَجَّ فَلَا رَفَثَ وَلَا فُسُوقَ وَلَا جِدَالَ فِي الْحَجِّ ” [البقرة/197]، فقد يظن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السفر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إلى البقاع</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المقدسة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رحلة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مجردة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عن المعاني الخلقية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بل أنت</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مأمور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بضبط</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الأخلاق</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أثناء</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الزحام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كما يجب</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عليك </w:t>
      </w:r>
      <w:r>
        <w:rPr>
          <w:rFonts w:ascii="Traditional Arabic" w:hAnsi="Traditional Arabic" w:cs="Traditional Arabic" w:hint="cs"/>
          <w:b/>
          <w:bCs/>
          <w:sz w:val="36"/>
          <w:szCs w:val="36"/>
          <w:rtl/>
        </w:rPr>
        <w:t>أنْ ت</w:t>
      </w:r>
      <w:r w:rsidRPr="00403C8F">
        <w:rPr>
          <w:rFonts w:ascii="Traditional Arabic" w:hAnsi="Traditional Arabic" w:cs="Traditional Arabic"/>
          <w:b/>
          <w:bCs/>
          <w:sz w:val="36"/>
          <w:szCs w:val="36"/>
          <w:rtl/>
        </w:rPr>
        <w:t>جتنب</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الرفث</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والفسوق</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والجدال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والخصام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في الحج</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فضل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ا عن غرس</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قيم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الصبر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وتحمل</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المشاق</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والمساواة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بين الغني</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والفقير</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والتجرد</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ن الأمراض</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 xml:space="preserve"> الخلقية</w:t>
      </w:r>
      <w:r>
        <w:rPr>
          <w:rFonts w:ascii="Traditional Arabic" w:hAnsi="Traditional Arabic" w:cs="Traditional Arabic" w:hint="cs"/>
          <w:b/>
          <w:bCs/>
          <w:sz w:val="36"/>
          <w:szCs w:val="36"/>
          <w:rtl/>
        </w:rPr>
        <w:t>ِ</w:t>
      </w:r>
      <w:r w:rsidRPr="00403C8F">
        <w:rPr>
          <w:rFonts w:ascii="Traditional Arabic" w:hAnsi="Traditional Arabic" w:cs="Traditional Arabic"/>
          <w:b/>
          <w:bCs/>
          <w:sz w:val="36"/>
          <w:szCs w:val="36"/>
          <w:rtl/>
        </w:rPr>
        <w:t>.</w:t>
      </w:r>
    </w:p>
    <w:p w14:paraId="7A28AFDB" w14:textId="77777777" w:rsidR="00EB7EFC" w:rsidRPr="00E531B4" w:rsidRDefault="00EB7EFC" w:rsidP="00E531B4">
      <w:pPr>
        <w:bidi/>
        <w:spacing w:after="0" w:line="216" w:lineRule="auto"/>
        <w:jc w:val="both"/>
        <w:rPr>
          <w:rFonts w:ascii="Traditional Arabic" w:hAnsi="Traditional Arabic" w:cs="Traditional Arabic"/>
          <w:b/>
          <w:bCs/>
          <w:sz w:val="33"/>
          <w:szCs w:val="33"/>
          <w:rtl/>
        </w:rPr>
      </w:pPr>
      <w:r w:rsidRPr="00E531B4">
        <w:rPr>
          <w:rFonts w:ascii="Traditional Arabic" w:hAnsi="Traditional Arabic" w:cs="Traditional Arabic"/>
          <w:b/>
          <w:bCs/>
          <w:sz w:val="33"/>
          <w:szCs w:val="33"/>
          <w:rtl/>
        </w:rPr>
        <w:t>هذا العرض</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المجمل</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لبعض</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العبادات</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التي اشتهر</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بها الإسلام</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وعرفت</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على أن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ها أركان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ه</w:t>
      </w:r>
      <w:r w:rsidRPr="00E531B4">
        <w:rPr>
          <w:rFonts w:ascii="Traditional Arabic" w:hAnsi="Traditional Arabic" w:cs="Traditional Arabic" w:hint="cs"/>
          <w:b/>
          <w:bCs/>
          <w:sz w:val="33"/>
          <w:szCs w:val="33"/>
          <w:rtl/>
        </w:rPr>
        <w:t>ُ وفرائضُهُ</w:t>
      </w:r>
      <w:r w:rsidRPr="00E531B4">
        <w:rPr>
          <w:rFonts w:ascii="Traditional Arabic" w:hAnsi="Traditional Arabic" w:cs="Traditional Arabic"/>
          <w:b/>
          <w:bCs/>
          <w:sz w:val="33"/>
          <w:szCs w:val="33"/>
          <w:rtl/>
        </w:rPr>
        <w:t xml:space="preserve"> الأصيلة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نستبين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منه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متانة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الأواصر</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التي تربط</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الدين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بالخلق</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إن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ها عبادات</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متباينة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في جوهر</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ا ومظهر</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ا، ولكن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ا تلتق</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ي عند</w:t>
      </w:r>
      <w:r w:rsidRPr="00E531B4">
        <w:rPr>
          <w:rFonts w:ascii="Traditional Arabic" w:hAnsi="Traditional Arabic" w:cs="Traditional Arabic" w:hint="cs"/>
          <w:b/>
          <w:bCs/>
          <w:sz w:val="33"/>
          <w:szCs w:val="33"/>
          <w:rtl/>
        </w:rPr>
        <w:t>َ المقصدِ</w:t>
      </w:r>
      <w:r w:rsidRPr="00E531B4">
        <w:rPr>
          <w:rFonts w:ascii="Traditional Arabic" w:hAnsi="Traditional Arabic" w:cs="Traditional Arabic"/>
          <w:b/>
          <w:bCs/>
          <w:sz w:val="33"/>
          <w:szCs w:val="33"/>
          <w:rtl/>
        </w:rPr>
        <w:t xml:space="preserve"> </w:t>
      </w:r>
      <w:r w:rsidRPr="00E531B4">
        <w:rPr>
          <w:rFonts w:ascii="Traditional Arabic" w:hAnsi="Traditional Arabic" w:cs="Traditional Arabic" w:hint="cs"/>
          <w:b/>
          <w:bCs/>
          <w:sz w:val="33"/>
          <w:szCs w:val="33"/>
          <w:rtl/>
        </w:rPr>
        <w:t>و</w:t>
      </w:r>
      <w:r w:rsidRPr="00E531B4">
        <w:rPr>
          <w:rFonts w:ascii="Traditional Arabic" w:hAnsi="Traditional Arabic" w:cs="Traditional Arabic"/>
          <w:b/>
          <w:bCs/>
          <w:sz w:val="33"/>
          <w:szCs w:val="33"/>
          <w:rtl/>
        </w:rPr>
        <w:t>الغاية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التي رسم</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ا الرسول</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صل</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ى الله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عليه وسلم في قوله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“إن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ما بُعثتُ لأتمم</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صالح</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الأخلاق</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لأن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ها كل</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ا ش</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رعت</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م</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ن أجل</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الأخلاق</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كما دل</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ل</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ا على ذلك بشواهد</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صحيحة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م</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ن القرآن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والسنة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w:t>
      </w:r>
    </w:p>
    <w:p w14:paraId="05EF6032" w14:textId="77777777" w:rsidR="00EB7EFC" w:rsidRPr="00E531B4" w:rsidRDefault="00EB7EFC" w:rsidP="00E531B4">
      <w:pPr>
        <w:bidi/>
        <w:spacing w:after="0" w:line="216" w:lineRule="auto"/>
        <w:jc w:val="both"/>
        <w:rPr>
          <w:rFonts w:ascii="Traditional Arabic" w:hAnsi="Traditional Arabic" w:cs="Traditional Arabic"/>
          <w:b/>
          <w:bCs/>
          <w:sz w:val="33"/>
          <w:szCs w:val="33"/>
          <w:rtl/>
        </w:rPr>
      </w:pPr>
      <w:r w:rsidRPr="00E531B4">
        <w:rPr>
          <w:rFonts w:ascii="Traditional Arabic" w:hAnsi="Traditional Arabic" w:cs="Traditional Arabic"/>
          <w:b/>
          <w:bCs/>
          <w:sz w:val="33"/>
          <w:szCs w:val="33"/>
          <w:rtl/>
        </w:rPr>
        <w:t>فالصلاة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والصيام</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والزكاة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والحج</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وما أشبه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هذه الطاعات</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م</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ن تعاليم</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الإسلام</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ه</w:t>
      </w:r>
      <w:r w:rsidRPr="00E531B4">
        <w:rPr>
          <w:rFonts w:ascii="Traditional Arabic" w:hAnsi="Traditional Arabic" w:cs="Traditional Arabic" w:hint="cs"/>
          <w:b/>
          <w:bCs/>
          <w:sz w:val="33"/>
          <w:szCs w:val="33"/>
          <w:rtl/>
        </w:rPr>
        <w:t>ي</w:t>
      </w:r>
      <w:r w:rsidRPr="00E531B4">
        <w:rPr>
          <w:rFonts w:ascii="Traditional Arabic" w:hAnsi="Traditional Arabic" w:cs="Traditional Arabic"/>
          <w:b/>
          <w:bCs/>
          <w:sz w:val="33"/>
          <w:szCs w:val="33"/>
          <w:rtl/>
        </w:rPr>
        <w:t xml:space="preserve"> مدارج</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الكمال</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المنشود</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وروافد</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التطهر</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w:t>
      </w:r>
      <w:proofErr w:type="gramStart"/>
      <w:r w:rsidRPr="00E531B4">
        <w:rPr>
          <w:rFonts w:ascii="Traditional Arabic" w:hAnsi="Traditional Arabic" w:cs="Traditional Arabic"/>
          <w:b/>
          <w:bCs/>
          <w:sz w:val="33"/>
          <w:szCs w:val="33"/>
          <w:rtl/>
        </w:rPr>
        <w:t>الذى</w:t>
      </w:r>
      <w:proofErr w:type="gramEnd"/>
      <w:r w:rsidRPr="00E531B4">
        <w:rPr>
          <w:rFonts w:ascii="Traditional Arabic" w:hAnsi="Traditional Arabic" w:cs="Traditional Arabic"/>
          <w:b/>
          <w:bCs/>
          <w:sz w:val="33"/>
          <w:szCs w:val="33"/>
          <w:rtl/>
        </w:rPr>
        <w:t xml:space="preserve"> يصون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الحياة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وي</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على شأن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ا، ولهذه السجايا الكريمة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الت</w:t>
      </w:r>
      <w:r w:rsidRPr="00E531B4">
        <w:rPr>
          <w:rFonts w:ascii="Traditional Arabic" w:hAnsi="Traditional Arabic" w:cs="Traditional Arabic" w:hint="cs"/>
          <w:b/>
          <w:bCs/>
          <w:sz w:val="33"/>
          <w:szCs w:val="33"/>
          <w:rtl/>
        </w:rPr>
        <w:t>ي</w:t>
      </w:r>
      <w:r w:rsidRPr="00E531B4">
        <w:rPr>
          <w:rFonts w:ascii="Traditional Arabic" w:hAnsi="Traditional Arabic" w:cs="Traditional Arabic"/>
          <w:b/>
          <w:bCs/>
          <w:sz w:val="33"/>
          <w:szCs w:val="33"/>
          <w:rtl/>
        </w:rPr>
        <w:t xml:space="preserve"> تنشأ</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عنها أعطيت</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منزلة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كبيرة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ف</w:t>
      </w:r>
      <w:r w:rsidRPr="00E531B4">
        <w:rPr>
          <w:rFonts w:ascii="Traditional Arabic" w:hAnsi="Traditional Arabic" w:cs="Traditional Arabic" w:hint="cs"/>
          <w:b/>
          <w:bCs/>
          <w:sz w:val="33"/>
          <w:szCs w:val="33"/>
          <w:rtl/>
        </w:rPr>
        <w:t>ي</w:t>
      </w:r>
      <w:r w:rsidRPr="00E531B4">
        <w:rPr>
          <w:rFonts w:ascii="Traditional Arabic" w:hAnsi="Traditional Arabic" w:cs="Traditional Arabic"/>
          <w:b/>
          <w:bCs/>
          <w:sz w:val="33"/>
          <w:szCs w:val="33"/>
          <w:rtl/>
        </w:rPr>
        <w:t xml:space="preserve"> دين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الله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فإذا لم يستفد</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المرء</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منها ما ي</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زك</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ى قلبه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وينق</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ى قلبه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ويهذب</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بالله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وبالناس</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صلته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فقد هوى.</w:t>
      </w:r>
    </w:p>
    <w:p w14:paraId="4B4A068D" w14:textId="77777777" w:rsidR="00EB7EFC" w:rsidRPr="00E531B4" w:rsidRDefault="00EB7EFC" w:rsidP="00E531B4">
      <w:pPr>
        <w:bidi/>
        <w:spacing w:after="0" w:line="216" w:lineRule="auto"/>
        <w:jc w:val="both"/>
        <w:rPr>
          <w:rFonts w:ascii="Traditional Arabic" w:hAnsi="Traditional Arabic" w:cs="Traditional Arabic"/>
          <w:b/>
          <w:bCs/>
          <w:sz w:val="33"/>
          <w:szCs w:val="33"/>
          <w:rtl/>
        </w:rPr>
      </w:pPr>
      <w:r w:rsidRPr="00E531B4">
        <w:rPr>
          <w:rFonts w:ascii="Traditional Arabic" w:hAnsi="Traditional Arabic" w:cs="Traditional Arabic"/>
          <w:b/>
          <w:bCs/>
          <w:sz w:val="33"/>
          <w:szCs w:val="33"/>
          <w:rtl/>
        </w:rPr>
        <w:lastRenderedPageBreak/>
        <w:t>إن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العبادة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هي علاقة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بينك</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وبين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رب</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ك</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أم</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ا السلوك</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فهو علاقة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بينك</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وبين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الناس</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ولابد</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أن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تنعكس</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العلاقة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بينك</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وبين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رب</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ك على العلاقة</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بينك</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وبين</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أفراد</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xml:space="preserve"> المجتمع</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 فتحسنه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ا وتهذبه</w:t>
      </w:r>
      <w:r w:rsidRPr="00E531B4">
        <w:rPr>
          <w:rFonts w:ascii="Traditional Arabic" w:hAnsi="Traditional Arabic" w:cs="Traditional Arabic" w:hint="cs"/>
          <w:b/>
          <w:bCs/>
          <w:sz w:val="33"/>
          <w:szCs w:val="33"/>
          <w:rtl/>
        </w:rPr>
        <w:t>َ</w:t>
      </w:r>
      <w:r w:rsidRPr="00E531B4">
        <w:rPr>
          <w:rFonts w:ascii="Traditional Arabic" w:hAnsi="Traditional Arabic" w:cs="Traditional Arabic"/>
          <w:b/>
          <w:bCs/>
          <w:sz w:val="33"/>
          <w:szCs w:val="33"/>
          <w:rtl/>
        </w:rPr>
        <w:t>ا.</w:t>
      </w:r>
    </w:p>
    <w:p w14:paraId="71EA2563" w14:textId="77777777" w:rsidR="00EB7EFC" w:rsidRPr="00EB7EFC" w:rsidRDefault="00EB7EFC" w:rsidP="00E531B4">
      <w:pPr>
        <w:bidi/>
        <w:spacing w:after="0" w:line="216" w:lineRule="auto"/>
        <w:jc w:val="both"/>
        <w:rPr>
          <w:rFonts w:ascii="Traditional Arabic" w:hAnsi="Traditional Arabic" w:cs="Traditional Arabic"/>
          <w:b/>
          <w:bCs/>
          <w:color w:val="FF0000"/>
          <w:sz w:val="36"/>
          <w:szCs w:val="36"/>
        </w:rPr>
      </w:pPr>
      <w:r w:rsidRPr="00EB7EFC">
        <w:rPr>
          <w:rFonts w:ascii="Traditional Arabic" w:hAnsi="Traditional Arabic" w:cs="Monotype Koufi" w:hint="cs"/>
          <w:b/>
          <w:bCs/>
          <w:color w:val="FF0000"/>
          <w:sz w:val="36"/>
          <w:szCs w:val="36"/>
          <w:u w:val="single"/>
          <w:rtl/>
        </w:rPr>
        <w:t>ثالثًا: التطبيقُ العمليُّ لغاياتِ ومقاصدٍ الفرائضِ</w:t>
      </w:r>
    </w:p>
    <w:p w14:paraId="3EA942D2" w14:textId="57495740" w:rsidR="00EB7EFC" w:rsidRPr="00E531B4" w:rsidRDefault="00EB7EFC" w:rsidP="00E531B4">
      <w:pPr>
        <w:bidi/>
        <w:spacing w:after="0" w:line="216" w:lineRule="auto"/>
        <w:jc w:val="both"/>
        <w:rPr>
          <w:rFonts w:ascii="Traditional Arabic" w:hAnsi="Traditional Arabic" w:cs="Traditional Arabic"/>
          <w:b/>
          <w:bCs/>
          <w:sz w:val="34"/>
          <w:szCs w:val="34"/>
          <w:rtl/>
        </w:rPr>
      </w:pPr>
      <w:r w:rsidRPr="00E531B4">
        <w:rPr>
          <w:rFonts w:ascii="Traditional Arabic" w:hAnsi="Traditional Arabic" w:cs="Traditional Arabic" w:hint="cs"/>
          <w:b/>
          <w:bCs/>
          <w:sz w:val="34"/>
          <w:szCs w:val="34"/>
          <w:rtl/>
        </w:rPr>
        <w:t xml:space="preserve">ينبغي على كلِّ مسلمٍ أنْ يطبقَ الغاياتِ والمقاصدَ مِن هذه الفرائضِ والعباداتِ عمليًّا على أرضِ الواقعِ، حتى يكونَ مثالًا يُحتذى بهِ في أفعالهِ قبلَ أقوالهِ؛ لأنَّ </w:t>
      </w:r>
      <w:r w:rsidRPr="00E531B4">
        <w:rPr>
          <w:rFonts w:ascii="Traditional Arabic" w:hAnsi="Traditional Arabic" w:cs="Traditional Arabic"/>
          <w:b/>
          <w:bCs/>
          <w:sz w:val="34"/>
          <w:szCs w:val="34"/>
          <w:rtl/>
        </w:rPr>
        <w:t>الفعل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أبلغ</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م</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ن القول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وهناك حكمة</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تقول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فعل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رجل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في ألف</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رجل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خير</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م</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ن قول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ألف</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رجل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لرجل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ومعناه</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ا:</w:t>
      </w:r>
      <w:r w:rsidRPr="00E531B4">
        <w:rPr>
          <w:rFonts w:ascii="Traditional Arabic" w:hAnsi="Traditional Arabic" w:cs="Traditional Arabic" w:hint="cs"/>
          <w:b/>
          <w:bCs/>
          <w:sz w:val="34"/>
          <w:szCs w:val="34"/>
          <w:rtl/>
        </w:rPr>
        <w:t xml:space="preserve"> </w:t>
      </w:r>
      <w:r w:rsidRPr="00E531B4">
        <w:rPr>
          <w:rFonts w:ascii="Traditional Arabic" w:hAnsi="Traditional Arabic" w:cs="Traditional Arabic"/>
          <w:b/>
          <w:bCs/>
          <w:sz w:val="34"/>
          <w:szCs w:val="34"/>
          <w:rtl/>
        </w:rPr>
        <w:t>أن</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الأفعال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أقوى تأثير</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ا م</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ن الكلام</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فلو أن</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رجل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ا فعل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موقف</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ا أخلاقي</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ا يدل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على الأمانة</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مثل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ا سيكون</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أقوى بشدة</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في آلاف</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الناس</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م</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ن ألف</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محاضرة</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يلقيه</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ا إنسان</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عن الأمانة</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وما أجمل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قول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أحده</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م:</w:t>
      </w:r>
      <w:r w:rsidR="00E531B4" w:rsidRPr="00E531B4">
        <w:rPr>
          <w:rFonts w:ascii="Traditional Arabic" w:hAnsi="Traditional Arabic" w:cs="Traditional Arabic"/>
          <w:b/>
          <w:bCs/>
          <w:sz w:val="34"/>
          <w:szCs w:val="34"/>
        </w:rPr>
        <w:t xml:space="preserve"> </w:t>
      </w:r>
      <w:r w:rsidRPr="00E531B4">
        <w:rPr>
          <w:rFonts w:ascii="Traditional Arabic" w:hAnsi="Traditional Arabic" w:cs="Traditional Arabic"/>
          <w:b/>
          <w:bCs/>
          <w:sz w:val="34"/>
          <w:szCs w:val="34"/>
          <w:rtl/>
        </w:rPr>
        <w:t>لا ت</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حدثن</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ي عن الدين</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w:t>
      </w:r>
      <w:proofErr w:type="gramStart"/>
      <w:r w:rsidRPr="00E531B4">
        <w:rPr>
          <w:rFonts w:ascii="Traditional Arabic" w:hAnsi="Traditional Arabic" w:cs="Traditional Arabic"/>
          <w:b/>
          <w:bCs/>
          <w:sz w:val="34"/>
          <w:szCs w:val="34"/>
          <w:rtl/>
        </w:rPr>
        <w:t>كثير</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ا ،</w:t>
      </w:r>
      <w:proofErr w:type="gramEnd"/>
      <w:r w:rsidRPr="00E531B4">
        <w:rPr>
          <w:rFonts w:ascii="Traditional Arabic" w:hAnsi="Traditional Arabic" w:cs="Traditional Arabic"/>
          <w:b/>
          <w:bCs/>
          <w:sz w:val="34"/>
          <w:szCs w:val="34"/>
          <w:rtl/>
        </w:rPr>
        <w:t xml:space="preserve"> ولكن</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دعن</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ي أرى الدين</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في سلوك</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ك</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وأخلاق</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ك</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وتعاملات</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ك</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 .</w:t>
      </w:r>
    </w:p>
    <w:p w14:paraId="7E7555DE" w14:textId="77777777" w:rsidR="00EB7EFC" w:rsidRPr="00E531B4" w:rsidRDefault="00EB7EFC" w:rsidP="00E531B4">
      <w:pPr>
        <w:bidi/>
        <w:spacing w:after="0" w:line="216" w:lineRule="auto"/>
        <w:jc w:val="both"/>
        <w:rPr>
          <w:rFonts w:ascii="Traditional Arabic" w:hAnsi="Traditional Arabic" w:cs="Traditional Arabic"/>
          <w:b/>
          <w:bCs/>
          <w:sz w:val="34"/>
          <w:szCs w:val="34"/>
          <w:rtl/>
        </w:rPr>
      </w:pPr>
      <w:r w:rsidRPr="00E531B4">
        <w:rPr>
          <w:rFonts w:ascii="Traditional Arabic" w:hAnsi="Traditional Arabic" w:cs="Traditional Arabic" w:hint="cs"/>
          <w:b/>
          <w:bCs/>
          <w:sz w:val="34"/>
          <w:szCs w:val="34"/>
          <w:rtl/>
        </w:rPr>
        <w:t xml:space="preserve">أمَّا مَن يؤدِّي الفرائضَ والعباداتِ مِن صلاةٍ وصيامٍ وزكاةٍ وحجٍّ وغيرِهَا، ولم يتحققْ فيه المقصدُ والغايةُ مِن هذه الفرائضِ، فلا شكَّ أنَّ هذه العباداتِ تصيرُ هباءً </w:t>
      </w:r>
      <w:proofErr w:type="gramStart"/>
      <w:r w:rsidRPr="00E531B4">
        <w:rPr>
          <w:rFonts w:ascii="Traditional Arabic" w:hAnsi="Traditional Arabic" w:cs="Traditional Arabic" w:hint="cs"/>
          <w:b/>
          <w:bCs/>
          <w:sz w:val="34"/>
          <w:szCs w:val="34"/>
          <w:rtl/>
        </w:rPr>
        <w:t>منثورًا ،</w:t>
      </w:r>
      <w:proofErr w:type="gramEnd"/>
      <w:r w:rsidRPr="00E531B4">
        <w:rPr>
          <w:rFonts w:ascii="Traditional Arabic" w:hAnsi="Traditional Arabic" w:cs="Traditional Arabic" w:hint="cs"/>
          <w:b/>
          <w:bCs/>
          <w:sz w:val="34"/>
          <w:szCs w:val="34"/>
          <w:rtl/>
        </w:rPr>
        <w:t xml:space="preserve"> وهذا هو المفلسُ ، </w:t>
      </w:r>
      <w:r w:rsidRPr="00E531B4">
        <w:rPr>
          <w:rFonts w:ascii="Traditional Arabic" w:hAnsi="Traditional Arabic" w:cs="Traditional Arabic"/>
          <w:b/>
          <w:bCs/>
          <w:sz w:val="34"/>
          <w:szCs w:val="34"/>
          <w:rtl/>
        </w:rPr>
        <w:t xml:space="preserve">فعَنْ أَبِي هُرَيْرَةَ ، أَنَّ رَسُولَ اللَّهِ – صلى الله عليه وسلم-  قَالَ: ” 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w:t>
      </w:r>
      <w:proofErr w:type="gramStart"/>
      <w:r w:rsidRPr="00E531B4">
        <w:rPr>
          <w:rFonts w:ascii="Traditional Arabic" w:hAnsi="Traditional Arabic" w:cs="Traditional Arabic"/>
          <w:b/>
          <w:bCs/>
          <w:sz w:val="34"/>
          <w:szCs w:val="34"/>
          <w:rtl/>
        </w:rPr>
        <w:t>النَّارِ”(</w:t>
      </w:r>
      <w:proofErr w:type="gramEnd"/>
      <w:r w:rsidRPr="00E531B4">
        <w:rPr>
          <w:rFonts w:ascii="Traditional Arabic" w:hAnsi="Traditional Arabic" w:cs="Traditional Arabic"/>
          <w:b/>
          <w:bCs/>
          <w:sz w:val="34"/>
          <w:szCs w:val="34"/>
          <w:rtl/>
        </w:rPr>
        <w:t>مسلم)</w:t>
      </w:r>
      <w:r w:rsidRPr="00E531B4">
        <w:rPr>
          <w:rFonts w:ascii="Traditional Arabic" w:hAnsi="Traditional Arabic" w:cs="Traditional Arabic" w:hint="cs"/>
          <w:b/>
          <w:bCs/>
          <w:sz w:val="34"/>
          <w:szCs w:val="34"/>
          <w:rtl/>
        </w:rPr>
        <w:t xml:space="preserve"> .</w:t>
      </w:r>
    </w:p>
    <w:p w14:paraId="766C0ED8" w14:textId="77777777" w:rsidR="00EB7EFC" w:rsidRPr="00E531B4" w:rsidRDefault="00EB7EFC" w:rsidP="00E531B4">
      <w:pPr>
        <w:bidi/>
        <w:spacing w:after="0" w:line="216" w:lineRule="auto"/>
        <w:jc w:val="both"/>
        <w:rPr>
          <w:rFonts w:ascii="Traditional Arabic" w:hAnsi="Traditional Arabic" w:cs="Traditional Arabic"/>
          <w:b/>
          <w:bCs/>
          <w:sz w:val="34"/>
          <w:szCs w:val="34"/>
          <w:rtl/>
        </w:rPr>
      </w:pPr>
      <w:r w:rsidRPr="00E531B4">
        <w:rPr>
          <w:rFonts w:ascii="Traditional Arabic" w:hAnsi="Traditional Arabic" w:cs="Traditional Arabic" w:hint="cs"/>
          <w:b/>
          <w:bCs/>
          <w:sz w:val="34"/>
          <w:szCs w:val="34"/>
          <w:rtl/>
        </w:rPr>
        <w:t>و</w:t>
      </w:r>
      <w:r w:rsidRPr="00E531B4">
        <w:rPr>
          <w:rFonts w:ascii="Traditional Arabic" w:hAnsi="Traditional Arabic" w:cs="Traditional Arabic"/>
          <w:b/>
          <w:bCs/>
          <w:sz w:val="34"/>
          <w:szCs w:val="34"/>
          <w:rtl/>
        </w:rPr>
        <w:t xml:space="preserve">عَنْ أَبِي هُرَيْرَة، قَالَ: قَالَ </w:t>
      </w:r>
      <w:proofErr w:type="gramStart"/>
      <w:r w:rsidRPr="00E531B4">
        <w:rPr>
          <w:rFonts w:ascii="Traditional Arabic" w:hAnsi="Traditional Arabic" w:cs="Traditional Arabic"/>
          <w:b/>
          <w:bCs/>
          <w:sz w:val="34"/>
          <w:szCs w:val="34"/>
          <w:rtl/>
        </w:rPr>
        <w:t>رَجُلٌ :</w:t>
      </w:r>
      <w:proofErr w:type="gramEnd"/>
      <w:r w:rsidRPr="00E531B4">
        <w:rPr>
          <w:rFonts w:ascii="Traditional Arabic" w:hAnsi="Traditional Arabic" w:cs="Traditional Arabic"/>
          <w:b/>
          <w:bCs/>
          <w:sz w:val="34"/>
          <w:szCs w:val="34"/>
          <w:rtl/>
        </w:rPr>
        <w:t xml:space="preserve"> يَا رَسُولَ اللَّهِ ، إِنَّ فُلَانَةَ يُذْكَرُ مِنْ كَثْرَةِ صَلَاتِهَا، وَصِيَامِهَا، وَصَدَقَتِهَا، غَيْرَ أَنَّهَا تُؤْذِي جِيرَانَهَا بِلِسَانِهَا، قَالَ: ” هِيَ فِي النَّارِ ”، قَالَ: يَا رَسُولَ اللَّهِ، فَإِنَّ فُلَانَةَ يُذْكَرُ مِنْ قِلَّةِ صِيَامِهَا، وَصَدَقَتِهَا، وَصَلَاتِهَا، وَإِنَّهَا تَصَدَّقُ بِالْأَثْوَارِ مِنَ الْأَقِطِ، وَلَا تُؤْذِي جِيرَانَهَا بِلِسَانِهَا، قَالَ: ” هِيَ فِي الْجَنَّةِ ” . (أحمد وابن حبان والحاكم وصححه)</w:t>
      </w:r>
      <w:r w:rsidRPr="00E531B4">
        <w:rPr>
          <w:rFonts w:ascii="Traditional Arabic" w:hAnsi="Traditional Arabic" w:cs="Traditional Arabic" w:hint="cs"/>
          <w:b/>
          <w:bCs/>
          <w:sz w:val="34"/>
          <w:szCs w:val="34"/>
          <w:rtl/>
        </w:rPr>
        <w:t>.</w:t>
      </w:r>
    </w:p>
    <w:p w14:paraId="2A827592" w14:textId="77777777" w:rsidR="00EB7EFC" w:rsidRPr="00E531B4" w:rsidRDefault="00EB7EFC" w:rsidP="00E531B4">
      <w:pPr>
        <w:bidi/>
        <w:spacing w:after="0" w:line="216" w:lineRule="auto"/>
        <w:jc w:val="both"/>
        <w:rPr>
          <w:rFonts w:ascii="Traditional Arabic" w:hAnsi="Traditional Arabic" w:cs="Traditional Arabic"/>
          <w:b/>
          <w:bCs/>
          <w:sz w:val="34"/>
          <w:szCs w:val="34"/>
          <w:rtl/>
        </w:rPr>
      </w:pPr>
      <w:r w:rsidRPr="00E531B4">
        <w:rPr>
          <w:rFonts w:ascii="Traditional Arabic" w:hAnsi="Traditional Arabic" w:cs="Traditional Arabic" w:hint="cs"/>
          <w:b/>
          <w:bCs/>
          <w:sz w:val="34"/>
          <w:szCs w:val="34"/>
          <w:rtl/>
        </w:rPr>
        <w:t xml:space="preserve">وهكذا يظهرُ لنا بجلاءٍ أنَّ </w:t>
      </w:r>
      <w:r w:rsidRPr="00E531B4">
        <w:rPr>
          <w:rFonts w:ascii="Traditional Arabic" w:hAnsi="Traditional Arabic" w:cs="Traditional Arabic"/>
          <w:b/>
          <w:bCs/>
          <w:sz w:val="34"/>
          <w:szCs w:val="34"/>
          <w:rtl/>
        </w:rPr>
        <w:t>العبادات</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لا يمكن</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أن</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تؤت</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ى ثمرت</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ه</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ا المرجُوّة</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إل</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ا إذا ظهر</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أثر</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ه</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ا في سلوك</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المرء</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وأخلاقه</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وتعامله</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مع الآخرين، فم</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ن لم تنهه</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صلات</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ه</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عن الفحشاء</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والمنكر</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فلا صلاة</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له</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وم</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ن لم ينهه</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حج</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ه</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وصوم</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ه</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عن اللغو</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والرفث</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والفسوق فما انتفع</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بحج</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ولا بصيام</w:t>
      </w:r>
      <w:r w:rsidRPr="00E531B4">
        <w:rPr>
          <w:rFonts w:ascii="Traditional Arabic" w:hAnsi="Traditional Arabic" w:cs="Traditional Arabic" w:hint="cs"/>
          <w:b/>
          <w:bCs/>
          <w:sz w:val="34"/>
          <w:szCs w:val="34"/>
          <w:rtl/>
        </w:rPr>
        <w:t>ٍ</w:t>
      </w:r>
      <w:r w:rsidRPr="00E531B4">
        <w:rPr>
          <w:rFonts w:ascii="Traditional Arabic" w:hAnsi="Traditional Arabic" w:cs="Traditional Arabic"/>
          <w:b/>
          <w:bCs/>
          <w:sz w:val="34"/>
          <w:szCs w:val="34"/>
          <w:rtl/>
        </w:rPr>
        <w:t xml:space="preserve"> …</w:t>
      </w:r>
      <w:proofErr w:type="gramStart"/>
      <w:r w:rsidRPr="00E531B4">
        <w:rPr>
          <w:rFonts w:ascii="Traditional Arabic" w:hAnsi="Traditional Arabic" w:cs="Traditional Arabic"/>
          <w:b/>
          <w:bCs/>
          <w:sz w:val="34"/>
          <w:szCs w:val="34"/>
          <w:rtl/>
        </w:rPr>
        <w:t>..وهكذا</w:t>
      </w:r>
      <w:proofErr w:type="gramEnd"/>
    </w:p>
    <w:p w14:paraId="69E53AAD" w14:textId="77777777" w:rsidR="00EB7EFC" w:rsidRPr="00E531B4" w:rsidRDefault="00EB7EFC" w:rsidP="00E531B4">
      <w:pPr>
        <w:spacing w:after="0" w:line="18" w:lineRule="atLeast"/>
        <w:jc w:val="center"/>
        <w:rPr>
          <w:rFonts w:ascii="Traditional Arabic" w:hAnsi="Traditional Arabic" w:cs="Monotype Koufi"/>
          <w:b/>
          <w:bCs/>
          <w:sz w:val="34"/>
          <w:szCs w:val="34"/>
          <w:rtl/>
        </w:rPr>
      </w:pPr>
      <w:r w:rsidRPr="00E531B4">
        <w:rPr>
          <w:rFonts w:ascii="Traditional Arabic" w:hAnsi="Traditional Arabic" w:cs="Monotype Koufi"/>
          <w:b/>
          <w:bCs/>
          <w:sz w:val="34"/>
          <w:szCs w:val="34"/>
          <w:rtl/>
        </w:rPr>
        <w:t>اللهم اهدنا لأحسن</w:t>
      </w:r>
      <w:r w:rsidRPr="00E531B4">
        <w:rPr>
          <w:rFonts w:ascii="Traditional Arabic" w:hAnsi="Traditional Arabic" w:cs="Monotype Koufi" w:hint="cs"/>
          <w:b/>
          <w:bCs/>
          <w:sz w:val="34"/>
          <w:szCs w:val="34"/>
          <w:rtl/>
        </w:rPr>
        <w:t>ِ</w:t>
      </w:r>
      <w:r w:rsidRPr="00E531B4">
        <w:rPr>
          <w:rFonts w:ascii="Traditional Arabic" w:hAnsi="Traditional Arabic" w:cs="Monotype Koufi"/>
          <w:b/>
          <w:bCs/>
          <w:sz w:val="34"/>
          <w:szCs w:val="34"/>
          <w:rtl/>
        </w:rPr>
        <w:t xml:space="preserve"> الأخلاق</w:t>
      </w:r>
      <w:r w:rsidRPr="00E531B4">
        <w:rPr>
          <w:rFonts w:ascii="Traditional Arabic" w:hAnsi="Traditional Arabic" w:cs="Monotype Koufi" w:hint="cs"/>
          <w:b/>
          <w:bCs/>
          <w:sz w:val="34"/>
          <w:szCs w:val="34"/>
          <w:rtl/>
        </w:rPr>
        <w:t>ِ</w:t>
      </w:r>
      <w:r w:rsidRPr="00E531B4">
        <w:rPr>
          <w:rFonts w:ascii="Traditional Arabic" w:hAnsi="Traditional Arabic" w:cs="Monotype Koufi"/>
          <w:b/>
          <w:bCs/>
          <w:sz w:val="34"/>
          <w:szCs w:val="34"/>
          <w:rtl/>
        </w:rPr>
        <w:t xml:space="preserve"> </w:t>
      </w:r>
      <w:r w:rsidRPr="00E531B4">
        <w:rPr>
          <w:rFonts w:ascii="Traditional Arabic" w:hAnsi="Traditional Arabic" w:cs="Monotype Koufi" w:hint="cs"/>
          <w:b/>
          <w:bCs/>
          <w:sz w:val="34"/>
          <w:szCs w:val="34"/>
          <w:rtl/>
        </w:rPr>
        <w:t xml:space="preserve">فإنَّه </w:t>
      </w:r>
      <w:r w:rsidRPr="00E531B4">
        <w:rPr>
          <w:rFonts w:ascii="Traditional Arabic" w:hAnsi="Traditional Arabic" w:cs="Monotype Koufi"/>
          <w:b/>
          <w:bCs/>
          <w:sz w:val="34"/>
          <w:szCs w:val="34"/>
          <w:rtl/>
        </w:rPr>
        <w:t>لا يهدي لأحسن</w:t>
      </w:r>
      <w:r w:rsidRPr="00E531B4">
        <w:rPr>
          <w:rFonts w:ascii="Traditional Arabic" w:hAnsi="Traditional Arabic" w:cs="Monotype Koufi" w:hint="cs"/>
          <w:b/>
          <w:bCs/>
          <w:sz w:val="34"/>
          <w:szCs w:val="34"/>
          <w:rtl/>
        </w:rPr>
        <w:t>ِ</w:t>
      </w:r>
      <w:r w:rsidRPr="00E531B4">
        <w:rPr>
          <w:rFonts w:ascii="Traditional Arabic" w:hAnsi="Traditional Arabic" w:cs="Monotype Koufi"/>
          <w:b/>
          <w:bCs/>
          <w:sz w:val="34"/>
          <w:szCs w:val="34"/>
          <w:rtl/>
        </w:rPr>
        <w:t>ه</w:t>
      </w:r>
      <w:r w:rsidRPr="00E531B4">
        <w:rPr>
          <w:rFonts w:ascii="Traditional Arabic" w:hAnsi="Traditional Arabic" w:cs="Monotype Koufi" w:hint="cs"/>
          <w:b/>
          <w:bCs/>
          <w:sz w:val="34"/>
          <w:szCs w:val="34"/>
          <w:rtl/>
        </w:rPr>
        <w:t>َ</w:t>
      </w:r>
      <w:r w:rsidRPr="00E531B4">
        <w:rPr>
          <w:rFonts w:ascii="Traditional Arabic" w:hAnsi="Traditional Arabic" w:cs="Monotype Koufi"/>
          <w:b/>
          <w:bCs/>
          <w:sz w:val="34"/>
          <w:szCs w:val="34"/>
          <w:rtl/>
        </w:rPr>
        <w:t>ا إل</w:t>
      </w:r>
      <w:r w:rsidRPr="00E531B4">
        <w:rPr>
          <w:rFonts w:ascii="Traditional Arabic" w:hAnsi="Traditional Arabic" w:cs="Monotype Koufi" w:hint="cs"/>
          <w:b/>
          <w:bCs/>
          <w:sz w:val="34"/>
          <w:szCs w:val="34"/>
          <w:rtl/>
        </w:rPr>
        <w:t>َّ</w:t>
      </w:r>
      <w:r w:rsidRPr="00E531B4">
        <w:rPr>
          <w:rFonts w:ascii="Traditional Arabic" w:hAnsi="Traditional Arabic" w:cs="Monotype Koufi"/>
          <w:b/>
          <w:bCs/>
          <w:sz w:val="34"/>
          <w:szCs w:val="34"/>
          <w:rtl/>
        </w:rPr>
        <w:t>ا أنت</w:t>
      </w:r>
      <w:r w:rsidRPr="00E531B4">
        <w:rPr>
          <w:rFonts w:ascii="Traditional Arabic" w:hAnsi="Traditional Arabic" w:cs="Monotype Koufi" w:hint="cs"/>
          <w:b/>
          <w:bCs/>
          <w:sz w:val="34"/>
          <w:szCs w:val="34"/>
          <w:rtl/>
        </w:rPr>
        <w:t>،</w:t>
      </w:r>
      <w:r w:rsidRPr="00E531B4">
        <w:rPr>
          <w:rFonts w:ascii="Traditional Arabic" w:hAnsi="Traditional Arabic" w:cs="Monotype Koufi"/>
          <w:b/>
          <w:bCs/>
          <w:sz w:val="34"/>
          <w:szCs w:val="34"/>
          <w:rtl/>
        </w:rPr>
        <w:t xml:space="preserve"> واصرف</w:t>
      </w:r>
      <w:r w:rsidRPr="00E531B4">
        <w:rPr>
          <w:rFonts w:ascii="Traditional Arabic" w:hAnsi="Traditional Arabic" w:cs="Monotype Koufi" w:hint="cs"/>
          <w:b/>
          <w:bCs/>
          <w:sz w:val="34"/>
          <w:szCs w:val="34"/>
          <w:rtl/>
        </w:rPr>
        <w:t>ْ</w:t>
      </w:r>
      <w:r w:rsidRPr="00E531B4">
        <w:rPr>
          <w:rFonts w:ascii="Traditional Arabic" w:hAnsi="Traditional Arabic" w:cs="Monotype Koufi"/>
          <w:b/>
          <w:bCs/>
          <w:sz w:val="34"/>
          <w:szCs w:val="34"/>
          <w:rtl/>
        </w:rPr>
        <w:t xml:space="preserve"> عنها </w:t>
      </w:r>
      <w:proofErr w:type="spellStart"/>
      <w:r w:rsidRPr="00E531B4">
        <w:rPr>
          <w:rFonts w:ascii="Traditional Arabic" w:hAnsi="Traditional Arabic" w:cs="Monotype Koufi"/>
          <w:b/>
          <w:bCs/>
          <w:sz w:val="34"/>
          <w:szCs w:val="34"/>
          <w:rtl/>
        </w:rPr>
        <w:t>سيئ</w:t>
      </w:r>
      <w:r w:rsidRPr="00E531B4">
        <w:rPr>
          <w:rFonts w:ascii="Traditional Arabic" w:hAnsi="Traditional Arabic" w:cs="Monotype Koufi" w:hint="cs"/>
          <w:b/>
          <w:bCs/>
          <w:sz w:val="34"/>
          <w:szCs w:val="34"/>
          <w:rtl/>
        </w:rPr>
        <w:t>َ</w:t>
      </w:r>
      <w:r w:rsidRPr="00E531B4">
        <w:rPr>
          <w:rFonts w:ascii="Traditional Arabic" w:hAnsi="Traditional Arabic" w:cs="Monotype Koufi"/>
          <w:b/>
          <w:bCs/>
          <w:sz w:val="34"/>
          <w:szCs w:val="34"/>
          <w:rtl/>
        </w:rPr>
        <w:t>ه</w:t>
      </w:r>
      <w:r w:rsidRPr="00E531B4">
        <w:rPr>
          <w:rFonts w:ascii="Traditional Arabic" w:hAnsi="Traditional Arabic" w:cs="Monotype Koufi" w:hint="cs"/>
          <w:b/>
          <w:bCs/>
          <w:sz w:val="34"/>
          <w:szCs w:val="34"/>
          <w:rtl/>
        </w:rPr>
        <w:t>َ</w:t>
      </w:r>
      <w:r w:rsidRPr="00E531B4">
        <w:rPr>
          <w:rFonts w:ascii="Traditional Arabic" w:hAnsi="Traditional Arabic" w:cs="Monotype Koufi"/>
          <w:b/>
          <w:bCs/>
          <w:sz w:val="34"/>
          <w:szCs w:val="34"/>
          <w:rtl/>
        </w:rPr>
        <w:t>ا</w:t>
      </w:r>
      <w:proofErr w:type="spellEnd"/>
      <w:r w:rsidRPr="00E531B4">
        <w:rPr>
          <w:rFonts w:ascii="Traditional Arabic" w:hAnsi="Traditional Arabic" w:cs="Monotype Koufi"/>
          <w:b/>
          <w:bCs/>
          <w:sz w:val="34"/>
          <w:szCs w:val="34"/>
          <w:rtl/>
        </w:rPr>
        <w:t xml:space="preserve"> فإن</w:t>
      </w:r>
      <w:r w:rsidRPr="00E531B4">
        <w:rPr>
          <w:rFonts w:ascii="Traditional Arabic" w:hAnsi="Traditional Arabic" w:cs="Monotype Koufi" w:hint="cs"/>
          <w:b/>
          <w:bCs/>
          <w:sz w:val="34"/>
          <w:szCs w:val="34"/>
          <w:rtl/>
        </w:rPr>
        <w:t>َّ</w:t>
      </w:r>
      <w:r w:rsidRPr="00E531B4">
        <w:rPr>
          <w:rFonts w:ascii="Traditional Arabic" w:hAnsi="Traditional Arabic" w:cs="Monotype Koufi"/>
          <w:b/>
          <w:bCs/>
          <w:sz w:val="34"/>
          <w:szCs w:val="34"/>
          <w:rtl/>
        </w:rPr>
        <w:t>ه</w:t>
      </w:r>
      <w:r w:rsidRPr="00E531B4">
        <w:rPr>
          <w:rFonts w:ascii="Traditional Arabic" w:hAnsi="Traditional Arabic" w:cs="Monotype Koufi" w:hint="cs"/>
          <w:b/>
          <w:bCs/>
          <w:sz w:val="34"/>
          <w:szCs w:val="34"/>
          <w:rtl/>
        </w:rPr>
        <w:t>ُ</w:t>
      </w:r>
      <w:r w:rsidRPr="00E531B4">
        <w:rPr>
          <w:rFonts w:ascii="Traditional Arabic" w:hAnsi="Traditional Arabic" w:cs="Monotype Koufi"/>
          <w:b/>
          <w:bCs/>
          <w:sz w:val="34"/>
          <w:szCs w:val="34"/>
          <w:rtl/>
        </w:rPr>
        <w:t xml:space="preserve"> لا يصرف</w:t>
      </w:r>
      <w:r w:rsidRPr="00E531B4">
        <w:rPr>
          <w:rFonts w:ascii="Traditional Arabic" w:hAnsi="Traditional Arabic" w:cs="Monotype Koufi" w:hint="cs"/>
          <w:b/>
          <w:bCs/>
          <w:sz w:val="34"/>
          <w:szCs w:val="34"/>
          <w:rtl/>
        </w:rPr>
        <w:t>ُ</w:t>
      </w:r>
      <w:r w:rsidRPr="00E531B4">
        <w:rPr>
          <w:rFonts w:ascii="Traditional Arabic" w:hAnsi="Traditional Arabic" w:cs="Monotype Koufi"/>
          <w:b/>
          <w:bCs/>
          <w:sz w:val="34"/>
          <w:szCs w:val="34"/>
          <w:rtl/>
        </w:rPr>
        <w:t xml:space="preserve"> عنا </w:t>
      </w:r>
      <w:proofErr w:type="spellStart"/>
      <w:r w:rsidRPr="00E531B4">
        <w:rPr>
          <w:rFonts w:ascii="Traditional Arabic" w:hAnsi="Traditional Arabic" w:cs="Monotype Koufi"/>
          <w:b/>
          <w:bCs/>
          <w:sz w:val="34"/>
          <w:szCs w:val="34"/>
          <w:rtl/>
        </w:rPr>
        <w:t>سيئه</w:t>
      </w:r>
      <w:r w:rsidRPr="00E531B4">
        <w:rPr>
          <w:rFonts w:ascii="Traditional Arabic" w:hAnsi="Traditional Arabic" w:cs="Monotype Koufi" w:hint="cs"/>
          <w:b/>
          <w:bCs/>
          <w:sz w:val="34"/>
          <w:szCs w:val="34"/>
          <w:rtl/>
        </w:rPr>
        <w:t>َ</w:t>
      </w:r>
      <w:r w:rsidRPr="00E531B4">
        <w:rPr>
          <w:rFonts w:ascii="Traditional Arabic" w:hAnsi="Traditional Arabic" w:cs="Monotype Koufi"/>
          <w:b/>
          <w:bCs/>
          <w:sz w:val="34"/>
          <w:szCs w:val="34"/>
          <w:rtl/>
        </w:rPr>
        <w:t>ا</w:t>
      </w:r>
      <w:proofErr w:type="spellEnd"/>
      <w:r w:rsidRPr="00E531B4">
        <w:rPr>
          <w:rFonts w:ascii="Traditional Arabic" w:hAnsi="Traditional Arabic" w:cs="Monotype Koufi"/>
          <w:b/>
          <w:bCs/>
          <w:sz w:val="34"/>
          <w:szCs w:val="34"/>
          <w:rtl/>
        </w:rPr>
        <w:t xml:space="preserve"> إل</w:t>
      </w:r>
      <w:r w:rsidRPr="00E531B4">
        <w:rPr>
          <w:rFonts w:ascii="Traditional Arabic" w:hAnsi="Traditional Arabic" w:cs="Monotype Koufi" w:hint="cs"/>
          <w:b/>
          <w:bCs/>
          <w:sz w:val="34"/>
          <w:szCs w:val="34"/>
          <w:rtl/>
        </w:rPr>
        <w:t>َّ</w:t>
      </w:r>
      <w:r w:rsidRPr="00E531B4">
        <w:rPr>
          <w:rFonts w:ascii="Traditional Arabic" w:hAnsi="Traditional Arabic" w:cs="Monotype Koufi"/>
          <w:b/>
          <w:bCs/>
          <w:sz w:val="34"/>
          <w:szCs w:val="34"/>
          <w:rtl/>
        </w:rPr>
        <w:t xml:space="preserve">ا </w:t>
      </w:r>
      <w:proofErr w:type="gramStart"/>
      <w:r w:rsidRPr="00E531B4">
        <w:rPr>
          <w:rFonts w:ascii="Traditional Arabic" w:hAnsi="Traditional Arabic" w:cs="Monotype Koufi"/>
          <w:b/>
          <w:bCs/>
          <w:sz w:val="34"/>
          <w:szCs w:val="34"/>
          <w:rtl/>
        </w:rPr>
        <w:t>أنت ؛</w:t>
      </w:r>
      <w:proofErr w:type="gramEnd"/>
      <w:r w:rsidRPr="00E531B4">
        <w:rPr>
          <w:rFonts w:ascii="Traditional Arabic" w:hAnsi="Traditional Arabic" w:cs="Monotype Koufi"/>
          <w:b/>
          <w:bCs/>
          <w:sz w:val="34"/>
          <w:szCs w:val="34"/>
          <w:rtl/>
        </w:rPr>
        <w:t>؛؛</w:t>
      </w:r>
    </w:p>
    <w:p w14:paraId="1A08FA7B" w14:textId="1E7E582F" w:rsidR="00EB7EFC" w:rsidRPr="00E531B4" w:rsidRDefault="00EB7EFC" w:rsidP="00E531B4">
      <w:pPr>
        <w:autoSpaceDE w:val="0"/>
        <w:autoSpaceDN w:val="0"/>
        <w:adjustRightInd w:val="0"/>
        <w:spacing w:after="0" w:line="18" w:lineRule="atLeast"/>
        <w:ind w:right="-180"/>
        <w:jc w:val="lowKashida"/>
        <w:rPr>
          <w:rFonts w:ascii="Traditional Arabic" w:hAnsi="Traditional Arabic" w:cs="Monotype Koufi"/>
          <w:b/>
          <w:bCs/>
          <w:sz w:val="34"/>
          <w:szCs w:val="34"/>
        </w:rPr>
      </w:pPr>
      <w:r w:rsidRPr="00E531B4">
        <w:rPr>
          <w:rFonts w:ascii="Traditional Arabic" w:hAnsi="Traditional Arabic" w:cs="Diwani Letter"/>
          <w:b/>
          <w:bCs/>
          <w:sz w:val="34"/>
          <w:szCs w:val="34"/>
          <w:rtl/>
        </w:rPr>
        <w:t xml:space="preserve">الدعاء........                </w:t>
      </w:r>
      <w:r w:rsidRPr="00E531B4">
        <w:rPr>
          <w:rFonts w:ascii="Traditional Arabic" w:hAnsi="Traditional Arabic" w:cs="Diwani Letter" w:hint="cs"/>
          <w:b/>
          <w:bCs/>
          <w:sz w:val="34"/>
          <w:szCs w:val="34"/>
          <w:rtl/>
        </w:rPr>
        <w:t xml:space="preserve">                                          </w:t>
      </w:r>
      <w:r w:rsidRPr="00E531B4">
        <w:rPr>
          <w:rFonts w:ascii="Traditional Arabic" w:hAnsi="Traditional Arabic" w:cs="Diwani Letter"/>
          <w:b/>
          <w:bCs/>
          <w:sz w:val="34"/>
          <w:szCs w:val="34"/>
          <w:rtl/>
        </w:rPr>
        <w:t xml:space="preserve">    وأقم </w:t>
      </w:r>
      <w:proofErr w:type="gramStart"/>
      <w:r w:rsidRPr="00E531B4">
        <w:rPr>
          <w:rFonts w:ascii="Traditional Arabic" w:hAnsi="Traditional Arabic" w:cs="Diwani Letter"/>
          <w:b/>
          <w:bCs/>
          <w:sz w:val="34"/>
          <w:szCs w:val="34"/>
          <w:rtl/>
        </w:rPr>
        <w:t>الصلاة،،،،</w:t>
      </w:r>
      <w:proofErr w:type="gramEnd"/>
    </w:p>
    <w:p w14:paraId="301D2BC0" w14:textId="42E0136B" w:rsidR="006C2851" w:rsidRPr="00E531B4" w:rsidRDefault="00E13310" w:rsidP="00E531B4">
      <w:pPr>
        <w:tabs>
          <w:tab w:val="left" w:pos="10932"/>
          <w:tab w:val="left" w:pos="11112"/>
        </w:tabs>
        <w:bidi/>
        <w:spacing w:after="0" w:line="18" w:lineRule="atLeast"/>
        <w:jc w:val="lowKashida"/>
        <w:rPr>
          <w:rFonts w:asciiTheme="minorBidi" w:hAnsiTheme="minorBidi"/>
          <w:b/>
          <w:bCs/>
          <w:color w:val="FF0000"/>
          <w:sz w:val="34"/>
          <w:szCs w:val="34"/>
          <w:rtl/>
        </w:rPr>
      </w:pPr>
      <w:proofErr w:type="gramStart"/>
      <w:r w:rsidRPr="00E531B4">
        <w:rPr>
          <w:rFonts w:asciiTheme="minorBidi" w:hAnsiTheme="minorBidi"/>
          <w:b/>
          <w:bCs/>
          <w:color w:val="FF0000"/>
          <w:sz w:val="34"/>
          <w:szCs w:val="34"/>
          <w:rtl/>
        </w:rPr>
        <w:t>كتبه :</w:t>
      </w:r>
      <w:proofErr w:type="gramEnd"/>
      <w:r w:rsidRPr="00E531B4">
        <w:rPr>
          <w:rFonts w:asciiTheme="minorBidi" w:hAnsiTheme="minorBidi"/>
          <w:b/>
          <w:bCs/>
          <w:color w:val="FF0000"/>
          <w:sz w:val="34"/>
          <w:szCs w:val="34"/>
          <w:rtl/>
        </w:rPr>
        <w:t xml:space="preserve"> خادم الدعوة الإسلامية</w:t>
      </w:r>
      <w:r w:rsidR="00E531B4" w:rsidRPr="00E531B4">
        <w:rPr>
          <w:rFonts w:asciiTheme="minorBidi" w:hAnsiTheme="minorBidi"/>
          <w:b/>
          <w:bCs/>
          <w:color w:val="FF0000"/>
          <w:sz w:val="34"/>
          <w:szCs w:val="34"/>
        </w:rPr>
        <w:t xml:space="preserve">                                          </w:t>
      </w:r>
      <w:r w:rsidRPr="00E531B4">
        <w:rPr>
          <w:rFonts w:asciiTheme="minorBidi" w:hAnsiTheme="minorBidi"/>
          <w:b/>
          <w:bCs/>
          <w:color w:val="FF0000"/>
          <w:sz w:val="34"/>
          <w:szCs w:val="34"/>
          <w:rtl/>
        </w:rPr>
        <w:t>د / خالد بدير بدوي</w:t>
      </w:r>
    </w:p>
    <w:p w14:paraId="6A24427C" w14:textId="77777777" w:rsidR="00D46255" w:rsidRPr="006C2851" w:rsidRDefault="00E13310" w:rsidP="00E1331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14:anchorId="0FBDB719" wp14:editId="7C25E829">
            <wp:extent cx="6858000" cy="1228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693" cy="1228849"/>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D197" w14:textId="77777777" w:rsidR="00FE4928" w:rsidRDefault="00FE4928" w:rsidP="0046340F">
      <w:pPr>
        <w:spacing w:after="0" w:line="240" w:lineRule="auto"/>
      </w:pPr>
      <w:r>
        <w:separator/>
      </w:r>
    </w:p>
  </w:endnote>
  <w:endnote w:type="continuationSeparator" w:id="0">
    <w:p w14:paraId="0CDC9149" w14:textId="77777777" w:rsidR="00FE4928" w:rsidRDefault="00FE492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Diwani Letter">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1A21" w14:textId="77777777" w:rsidR="00FE4928" w:rsidRDefault="00FE4928" w:rsidP="0046340F">
      <w:pPr>
        <w:spacing w:after="0" w:line="240" w:lineRule="auto"/>
      </w:pPr>
      <w:r>
        <w:separator/>
      </w:r>
    </w:p>
  </w:footnote>
  <w:footnote w:type="continuationSeparator" w:id="0">
    <w:p w14:paraId="02FE6ABE" w14:textId="77777777" w:rsidR="00FE4928" w:rsidRDefault="00FE492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CA5C" w14:textId="77777777" w:rsidR="0046340F" w:rsidRDefault="00FE4928">
    <w:pPr>
      <w:pStyle w:val="a4"/>
    </w:pPr>
    <w:r>
      <w:rPr>
        <w:noProof/>
      </w:rPr>
      <w:pict w14:anchorId="3A843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A07C" w14:textId="77777777" w:rsidR="0046340F" w:rsidRDefault="00EB7EFC">
    <w:pPr>
      <w:pStyle w:val="a4"/>
    </w:pPr>
    <w:r>
      <w:rPr>
        <w:noProof/>
      </w:rPr>
      <mc:AlternateContent>
        <mc:Choice Requires="wps">
          <w:drawing>
            <wp:anchor distT="0" distB="0" distL="114300" distR="114300" simplePos="0" relativeHeight="251656192" behindDoc="0" locked="0" layoutInCell="0" allowOverlap="1" wp14:anchorId="7E577194" wp14:editId="7BAD37E4">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265FFDC9"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A158F" w:rsidRPr="00CA158F">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A158F" w:rsidRPr="00CA158F">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r w:rsidR="00FE4928">
      <w:rPr>
        <w:noProof/>
      </w:rPr>
      <w:pict w14:anchorId="3F463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FD35" w14:textId="77777777" w:rsidR="0046340F" w:rsidRDefault="00FE4928">
    <w:pPr>
      <w:pStyle w:val="a4"/>
    </w:pPr>
    <w:r>
      <w:rPr>
        <w:noProof/>
      </w:rPr>
      <w:pict w14:anchorId="0327B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021317">
    <w:abstractNumId w:val="10"/>
  </w:num>
  <w:num w:numId="2" w16cid:durableId="639921264">
    <w:abstractNumId w:val="14"/>
  </w:num>
  <w:num w:numId="3" w16cid:durableId="1526283204">
    <w:abstractNumId w:val="20"/>
  </w:num>
  <w:num w:numId="4" w16cid:durableId="1725367672">
    <w:abstractNumId w:val="18"/>
  </w:num>
  <w:num w:numId="5" w16cid:durableId="1531335998">
    <w:abstractNumId w:val="15"/>
  </w:num>
  <w:num w:numId="6" w16cid:durableId="1067995257">
    <w:abstractNumId w:val="22"/>
  </w:num>
  <w:num w:numId="7" w16cid:durableId="1152411553">
    <w:abstractNumId w:val="3"/>
  </w:num>
  <w:num w:numId="8" w16cid:durableId="1384059543">
    <w:abstractNumId w:val="11"/>
  </w:num>
  <w:num w:numId="9" w16cid:durableId="1189098757">
    <w:abstractNumId w:val="24"/>
  </w:num>
  <w:num w:numId="10" w16cid:durableId="1504247844">
    <w:abstractNumId w:val="4"/>
  </w:num>
  <w:num w:numId="11" w16cid:durableId="1787122033">
    <w:abstractNumId w:val="13"/>
  </w:num>
  <w:num w:numId="12" w16cid:durableId="1205605350">
    <w:abstractNumId w:val="17"/>
  </w:num>
  <w:num w:numId="13" w16cid:durableId="1960255891">
    <w:abstractNumId w:val="8"/>
  </w:num>
  <w:num w:numId="14" w16cid:durableId="1696998561">
    <w:abstractNumId w:val="26"/>
  </w:num>
  <w:num w:numId="15" w16cid:durableId="1451629922">
    <w:abstractNumId w:val="9"/>
  </w:num>
  <w:num w:numId="16" w16cid:durableId="1797916520">
    <w:abstractNumId w:val="2"/>
  </w:num>
  <w:num w:numId="17" w16cid:durableId="45374636">
    <w:abstractNumId w:val="1"/>
  </w:num>
  <w:num w:numId="18" w16cid:durableId="452747310">
    <w:abstractNumId w:val="21"/>
  </w:num>
  <w:num w:numId="19" w16cid:durableId="453449239">
    <w:abstractNumId w:val="12"/>
  </w:num>
  <w:num w:numId="20" w16cid:durableId="440760076">
    <w:abstractNumId w:val="23"/>
  </w:num>
  <w:num w:numId="21" w16cid:durableId="572736842">
    <w:abstractNumId w:val="25"/>
  </w:num>
  <w:num w:numId="22" w16cid:durableId="100616000">
    <w:abstractNumId w:val="7"/>
  </w:num>
  <w:num w:numId="23" w16cid:durableId="497815831">
    <w:abstractNumId w:val="6"/>
  </w:num>
  <w:num w:numId="24" w16cid:durableId="515771573">
    <w:abstractNumId w:val="5"/>
  </w:num>
  <w:num w:numId="25" w16cid:durableId="1963874431">
    <w:abstractNumId w:val="16"/>
  </w:num>
  <w:num w:numId="26" w16cid:durableId="783889385">
    <w:abstractNumId w:val="19"/>
  </w:num>
  <w:num w:numId="27" w16cid:durableId="168416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54D5"/>
    <w:rsid w:val="006E09B2"/>
    <w:rsid w:val="006E389D"/>
    <w:rsid w:val="006E486B"/>
    <w:rsid w:val="006E5145"/>
    <w:rsid w:val="006E545B"/>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1B4"/>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E4928"/>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6998E"/>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9C55-D20C-4216-8A0F-9B0DCA4A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1722</Words>
  <Characters>9817</Characters>
  <Application>Microsoft Office Word</Application>
  <DocSecurity>0</DocSecurity>
  <Lines>81</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2022-07-04T22:58:00Z</cp:lastPrinted>
  <dcterms:created xsi:type="dcterms:W3CDTF">2022-07-09T17:31:00Z</dcterms:created>
  <dcterms:modified xsi:type="dcterms:W3CDTF">2022-07-09T17:31:00Z</dcterms:modified>
</cp:coreProperties>
</file>