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6EFA4" w14:textId="0357F1CE" w:rsidR="000F59CB" w:rsidRPr="00631051" w:rsidRDefault="00BF6B31" w:rsidP="001C5CE1">
      <w:pPr>
        <w:bidi/>
        <w:jc w:val="both"/>
        <w:rPr>
          <w:rFonts w:ascii="Simplified Arabic" w:hAnsi="Simplified Arabic" w:cs="PT Bold Heading"/>
          <w:sz w:val="40"/>
          <w:szCs w:val="40"/>
          <w:rtl/>
        </w:rPr>
      </w:pPr>
      <w:r w:rsidRPr="00631051">
        <w:rPr>
          <w:rFonts w:ascii="Simplified Arabic" w:hAnsi="Simplified Arabic" w:cs="PT Bold Heading" w:hint="cs"/>
          <w:sz w:val="40"/>
          <w:szCs w:val="40"/>
          <w:rtl/>
        </w:rPr>
        <w:t xml:space="preserve">جمهورية مصر العربية     </w:t>
      </w:r>
      <w:r w:rsidR="00631051">
        <w:rPr>
          <w:rFonts w:ascii="Simplified Arabic" w:hAnsi="Simplified Arabic" w:cs="PT Bold Heading" w:hint="cs"/>
          <w:sz w:val="40"/>
          <w:szCs w:val="40"/>
          <w:rtl/>
        </w:rPr>
        <w:t xml:space="preserve">     </w:t>
      </w:r>
      <w:r w:rsidRPr="00631051">
        <w:rPr>
          <w:rFonts w:ascii="Simplified Arabic" w:hAnsi="Simplified Arabic" w:cs="PT Bold Heading" w:hint="cs"/>
          <w:sz w:val="40"/>
          <w:szCs w:val="40"/>
          <w:rtl/>
        </w:rPr>
        <w:t xml:space="preserve">           6 ذو الحجة 1442 هـ</w:t>
      </w:r>
    </w:p>
    <w:p w14:paraId="2C05CE83" w14:textId="5D5E0C16" w:rsidR="00BF6B31" w:rsidRPr="00631051" w:rsidRDefault="00631051" w:rsidP="001C5CE1">
      <w:pPr>
        <w:bidi/>
        <w:jc w:val="both"/>
        <w:rPr>
          <w:rFonts w:ascii="Simplified Arabic" w:hAnsi="Simplified Arabic" w:cs="PT Bold Heading"/>
          <w:sz w:val="40"/>
          <w:szCs w:val="40"/>
          <w:rtl/>
        </w:rPr>
      </w:pPr>
      <w:r>
        <w:rPr>
          <w:rFonts w:ascii="Simplified Arabic" w:hAnsi="Simplified Arabic" w:cs="PT Bold Heading" w:hint="cs"/>
          <w:sz w:val="40"/>
          <w:szCs w:val="40"/>
          <w:rtl/>
        </w:rPr>
        <w:t xml:space="preserve">       </w:t>
      </w:r>
      <w:r w:rsidR="00BF6B31" w:rsidRPr="00631051">
        <w:rPr>
          <w:rFonts w:ascii="Simplified Arabic" w:hAnsi="Simplified Arabic" w:cs="PT Bold Heading" w:hint="cs"/>
          <w:sz w:val="40"/>
          <w:szCs w:val="40"/>
          <w:rtl/>
        </w:rPr>
        <w:t xml:space="preserve">وزارة الأوقاف          </w:t>
      </w:r>
      <w:r>
        <w:rPr>
          <w:rFonts w:ascii="Simplified Arabic" w:hAnsi="Simplified Arabic" w:cs="PT Bold Heading" w:hint="cs"/>
          <w:sz w:val="40"/>
          <w:szCs w:val="40"/>
          <w:rtl/>
        </w:rPr>
        <w:t xml:space="preserve">         </w:t>
      </w:r>
      <w:r w:rsidR="00BF6B31" w:rsidRPr="00631051">
        <w:rPr>
          <w:rFonts w:ascii="Simplified Arabic" w:hAnsi="Simplified Arabic" w:cs="PT Bold Heading" w:hint="cs"/>
          <w:sz w:val="40"/>
          <w:szCs w:val="40"/>
          <w:rtl/>
        </w:rPr>
        <w:t xml:space="preserve">          16 يوليو 2021م</w:t>
      </w:r>
    </w:p>
    <w:p w14:paraId="0D014F4D" w14:textId="3DFC9F63" w:rsidR="00BF6B31" w:rsidRDefault="00BF6B31" w:rsidP="00631051">
      <w:pPr>
        <w:bidi/>
        <w:jc w:val="center"/>
        <w:rPr>
          <w:rFonts w:ascii="Simplified Arabic" w:hAnsi="Simplified Arabic" w:cs="PT Bold Heading"/>
          <w:b/>
          <w:bCs/>
          <w:sz w:val="48"/>
          <w:szCs w:val="48"/>
          <w:rtl/>
        </w:rPr>
      </w:pPr>
      <w:r w:rsidRPr="00631051">
        <w:rPr>
          <w:rFonts w:ascii="Simplified Arabic" w:hAnsi="Simplified Arabic" w:cs="PT Bold Heading" w:hint="cs"/>
          <w:b/>
          <w:bCs/>
          <w:sz w:val="48"/>
          <w:szCs w:val="48"/>
          <w:rtl/>
        </w:rPr>
        <w:t>الحقوق والحرمات في خطبة حجة الوداع</w:t>
      </w:r>
    </w:p>
    <w:p w14:paraId="1F7B66D1" w14:textId="1D5F492F" w:rsidR="00631051" w:rsidRPr="00B07863" w:rsidRDefault="00631051" w:rsidP="00631051">
      <w:pPr>
        <w:bidi/>
        <w:jc w:val="center"/>
        <w:rPr>
          <w:rFonts w:ascii="Simplified Arabic" w:hAnsi="Simplified Arabic" w:cs="PT Bold Heading"/>
          <w:b/>
          <w:bCs/>
          <w:sz w:val="34"/>
          <w:szCs w:val="34"/>
          <w:rtl/>
        </w:rPr>
      </w:pPr>
      <w:r w:rsidRPr="00B07863">
        <w:rPr>
          <w:rFonts w:ascii="Simplified Arabic" w:hAnsi="Simplified Arabic" w:cs="PT Bold Heading" w:hint="cs"/>
          <w:b/>
          <w:bCs/>
          <w:sz w:val="34"/>
          <w:szCs w:val="34"/>
          <w:rtl/>
        </w:rPr>
        <w:t>(1)</w:t>
      </w:r>
    </w:p>
    <w:p w14:paraId="7193202E" w14:textId="3464B449" w:rsidR="00BF6B31" w:rsidRPr="00B07863" w:rsidRDefault="00BF6B31" w:rsidP="001C5CE1">
      <w:pPr>
        <w:bidi/>
        <w:jc w:val="both"/>
        <w:rPr>
          <w:rFonts w:ascii="Simplified Arabic" w:hAnsi="Simplified Arabic" w:cs="Simplified Arabic"/>
          <w:sz w:val="34"/>
          <w:szCs w:val="34"/>
          <w:rtl/>
        </w:rPr>
      </w:pPr>
      <w:r w:rsidRPr="00B07863">
        <w:rPr>
          <w:rFonts w:ascii="Simplified Arabic" w:hAnsi="Simplified Arabic" w:cs="Simplified Arabic" w:hint="cs"/>
          <w:sz w:val="34"/>
          <w:szCs w:val="34"/>
          <w:rtl/>
        </w:rPr>
        <w:t xml:space="preserve">الحمد لله رب العالمين، القائل في كتابه الكريم: </w:t>
      </w:r>
      <w:r w:rsidR="001C5CE1" w:rsidRPr="00B07863">
        <w:rPr>
          <w:rFonts w:ascii="Simplified Arabic" w:hAnsi="Simplified Arabic" w:cs="Simplified Arabic"/>
          <w:sz w:val="34"/>
          <w:szCs w:val="34"/>
          <w:rtl/>
        </w:rPr>
        <w:t>﴿</w:t>
      </w:r>
      <w:r w:rsidR="001A093D" w:rsidRPr="00B07863">
        <w:rPr>
          <w:rFonts w:ascii="Simplified Arabic" w:hAnsi="Simplified Arabic" w:cs="Simplified Arabic"/>
          <w:sz w:val="34"/>
          <w:szCs w:val="34"/>
          <w:rtl/>
        </w:rPr>
        <w:t xml:space="preserve">الْيَوْمَ أَكْمَلْتُ لَكُمْ دِينَكُمْ وَأَتْمَمْتُ عَلَيْكُمْ نِعْمَتِي </w:t>
      </w:r>
      <w:proofErr w:type="spellStart"/>
      <w:r w:rsidR="001A093D" w:rsidRPr="00B07863">
        <w:rPr>
          <w:rFonts w:ascii="Simplified Arabic" w:hAnsi="Simplified Arabic" w:cs="Simplified Arabic"/>
          <w:sz w:val="34"/>
          <w:szCs w:val="34"/>
          <w:rtl/>
        </w:rPr>
        <w:t>وَرَ‌ضِيتُ</w:t>
      </w:r>
      <w:proofErr w:type="spellEnd"/>
      <w:r w:rsidR="001A093D" w:rsidRPr="00B07863">
        <w:rPr>
          <w:rFonts w:ascii="Simplified Arabic" w:hAnsi="Simplified Arabic" w:cs="Simplified Arabic"/>
          <w:sz w:val="34"/>
          <w:szCs w:val="34"/>
          <w:rtl/>
        </w:rPr>
        <w:t xml:space="preserve"> لَكُمُ الْإِسْلَامَ دِينًا</w:t>
      </w:r>
      <w:r w:rsidR="00B07863" w:rsidRPr="00B07863">
        <w:rPr>
          <w:rFonts w:ascii="Simplified Arabic" w:hAnsi="Simplified Arabic" w:cs="Simplified Arabic"/>
          <w:sz w:val="34"/>
          <w:szCs w:val="34"/>
          <w:rtl/>
        </w:rPr>
        <w:t>﴾</w:t>
      </w:r>
      <w:r w:rsidRPr="00B07863">
        <w:rPr>
          <w:rFonts w:ascii="Simplified Arabic" w:hAnsi="Simplified Arabic" w:cs="Simplified Arabic" w:hint="cs"/>
          <w:sz w:val="34"/>
          <w:szCs w:val="34"/>
          <w:rtl/>
        </w:rPr>
        <w:t xml:space="preserve">، وأشهد أن لا إله إلا الله وحده لا شريك له، وأشهد أن سيدنا ونبينا محمدًا عبده ورسوله، اللهم صل وسلم وبارك عليه، </w:t>
      </w:r>
      <w:r w:rsidR="001C5CE1" w:rsidRPr="00B07863">
        <w:rPr>
          <w:rFonts w:ascii="Simplified Arabic" w:hAnsi="Simplified Arabic" w:cs="Simplified Arabic" w:hint="cs"/>
          <w:sz w:val="34"/>
          <w:szCs w:val="34"/>
          <w:rtl/>
        </w:rPr>
        <w:t>وعلى</w:t>
      </w:r>
      <w:r w:rsidRPr="00B07863">
        <w:rPr>
          <w:rFonts w:ascii="Simplified Arabic" w:hAnsi="Simplified Arabic" w:cs="Simplified Arabic" w:hint="cs"/>
          <w:sz w:val="34"/>
          <w:szCs w:val="34"/>
          <w:rtl/>
        </w:rPr>
        <w:t xml:space="preserve"> آله وصحبه، ومن تبعهم بإحسان </w:t>
      </w:r>
      <w:r w:rsidR="001C5CE1" w:rsidRPr="00B07863">
        <w:rPr>
          <w:rFonts w:ascii="Simplified Arabic" w:hAnsi="Simplified Arabic" w:cs="Simplified Arabic" w:hint="cs"/>
          <w:sz w:val="34"/>
          <w:szCs w:val="34"/>
          <w:rtl/>
        </w:rPr>
        <w:t>إلى</w:t>
      </w:r>
      <w:r w:rsidRPr="00B07863">
        <w:rPr>
          <w:rFonts w:ascii="Simplified Arabic" w:hAnsi="Simplified Arabic" w:cs="Simplified Arabic" w:hint="cs"/>
          <w:sz w:val="34"/>
          <w:szCs w:val="34"/>
          <w:rtl/>
        </w:rPr>
        <w:t xml:space="preserve"> يوم الدين، وبعد:</w:t>
      </w:r>
    </w:p>
    <w:p w14:paraId="26BE223E" w14:textId="60ED7D52" w:rsidR="00BF6B31" w:rsidRPr="00B07863" w:rsidRDefault="001A093D" w:rsidP="001C5CE1">
      <w:pPr>
        <w:bidi/>
        <w:jc w:val="both"/>
        <w:rPr>
          <w:rFonts w:ascii="Simplified Arabic" w:hAnsi="Simplified Arabic" w:cs="Simplified Arabic"/>
          <w:sz w:val="34"/>
          <w:szCs w:val="34"/>
          <w:rtl/>
        </w:rPr>
      </w:pPr>
      <w:r w:rsidRPr="00B07863">
        <w:rPr>
          <w:rFonts w:ascii="Simplified Arabic" w:hAnsi="Simplified Arabic" w:cs="Simplified Arabic" w:hint="cs"/>
          <w:sz w:val="34"/>
          <w:szCs w:val="34"/>
          <w:rtl/>
        </w:rPr>
        <w:t>فأول</w:t>
      </w:r>
      <w:r w:rsidR="00BF6B31" w:rsidRPr="00B07863">
        <w:rPr>
          <w:rFonts w:ascii="Simplified Arabic" w:hAnsi="Simplified Arabic" w:cs="Simplified Arabic" w:hint="cs"/>
          <w:sz w:val="34"/>
          <w:szCs w:val="34"/>
          <w:rtl/>
        </w:rPr>
        <w:t xml:space="preserve"> ما تطالعنا به خطبة حجة الوداع هو حرمة الدماء والأموال والأعراض، حيث يقول نبينا (صلي الله عليه وسلم): </w:t>
      </w:r>
      <w:r w:rsidRPr="00B07863">
        <w:rPr>
          <w:rFonts w:ascii="Simplified Arabic" w:hAnsi="Simplified Arabic" w:cs="Simplified Arabic" w:hint="cs"/>
          <w:sz w:val="34"/>
          <w:szCs w:val="34"/>
          <w:rtl/>
        </w:rPr>
        <w:t>"</w:t>
      </w:r>
      <w:r w:rsidRPr="00B07863">
        <w:rPr>
          <w:rFonts w:ascii="Simplified Arabic" w:hAnsi="Simplified Arabic" w:cs="Simplified Arabic"/>
          <w:sz w:val="34"/>
          <w:szCs w:val="34"/>
          <w:rtl/>
        </w:rPr>
        <w:t>إنَّ دِماءَكُم، وأمْوالَكم وأعْراضَكُم حرامٌ عَلَيْكُم كَحُرْمة يومِكُم هَذَا</w:t>
      </w:r>
      <w:r w:rsidRPr="00B07863">
        <w:rPr>
          <w:rFonts w:ascii="Simplified Arabic" w:hAnsi="Simplified Arabic" w:cs="Simplified Arabic" w:hint="cs"/>
          <w:sz w:val="34"/>
          <w:szCs w:val="34"/>
          <w:rtl/>
        </w:rPr>
        <w:t>- يوم عرفه -</w:t>
      </w:r>
      <w:r w:rsidRPr="00B07863">
        <w:rPr>
          <w:rFonts w:ascii="Simplified Arabic" w:hAnsi="Simplified Arabic" w:cs="Simplified Arabic"/>
          <w:sz w:val="34"/>
          <w:szCs w:val="34"/>
          <w:rtl/>
        </w:rPr>
        <w:t>، في شهرِكُمْ هَذَا</w:t>
      </w:r>
      <w:r w:rsidRPr="00B07863">
        <w:rPr>
          <w:rFonts w:ascii="Simplified Arabic" w:hAnsi="Simplified Arabic" w:cs="Simplified Arabic" w:hint="cs"/>
          <w:sz w:val="34"/>
          <w:szCs w:val="34"/>
          <w:rtl/>
        </w:rPr>
        <w:t xml:space="preserve"> </w:t>
      </w:r>
      <w:r w:rsidRPr="00B07863">
        <w:rPr>
          <w:rFonts w:ascii="Simplified Arabic" w:hAnsi="Simplified Arabic" w:cs="Simplified Arabic"/>
          <w:sz w:val="34"/>
          <w:szCs w:val="34"/>
          <w:rtl/>
        </w:rPr>
        <w:t>–</w:t>
      </w:r>
      <w:r w:rsidRPr="00B07863">
        <w:rPr>
          <w:rFonts w:ascii="Simplified Arabic" w:hAnsi="Simplified Arabic" w:cs="Simplified Arabic" w:hint="cs"/>
          <w:sz w:val="34"/>
          <w:szCs w:val="34"/>
          <w:rtl/>
        </w:rPr>
        <w:t xml:space="preserve"> شهر ذي الحجة -</w:t>
      </w:r>
      <w:r w:rsidRPr="00B07863">
        <w:rPr>
          <w:rFonts w:ascii="Simplified Arabic" w:hAnsi="Simplified Arabic" w:cs="Simplified Arabic"/>
          <w:sz w:val="34"/>
          <w:szCs w:val="34"/>
          <w:rtl/>
        </w:rPr>
        <w:t>، في بلَدِكُم هَذَا</w:t>
      </w:r>
      <w:r w:rsidRPr="00B07863">
        <w:rPr>
          <w:rFonts w:ascii="Simplified Arabic" w:hAnsi="Simplified Arabic" w:cs="Simplified Arabic" w:hint="cs"/>
          <w:sz w:val="34"/>
          <w:szCs w:val="34"/>
          <w:rtl/>
        </w:rPr>
        <w:t xml:space="preserve"> </w:t>
      </w:r>
      <w:r w:rsidRPr="00B07863">
        <w:rPr>
          <w:rFonts w:ascii="Simplified Arabic" w:hAnsi="Simplified Arabic" w:cs="Simplified Arabic"/>
          <w:sz w:val="34"/>
          <w:szCs w:val="34"/>
          <w:rtl/>
        </w:rPr>
        <w:t>–</w:t>
      </w:r>
      <w:r w:rsidRPr="00B07863">
        <w:rPr>
          <w:rFonts w:ascii="Simplified Arabic" w:hAnsi="Simplified Arabic" w:cs="Simplified Arabic" w:hint="cs"/>
          <w:sz w:val="34"/>
          <w:szCs w:val="34"/>
          <w:rtl/>
        </w:rPr>
        <w:t xml:space="preserve"> مكة المكرمة"</w:t>
      </w:r>
      <w:r w:rsidR="00BF6B31" w:rsidRPr="00B07863">
        <w:rPr>
          <w:rFonts w:ascii="Simplified Arabic" w:hAnsi="Simplified Arabic" w:cs="Simplified Arabic" w:hint="cs"/>
          <w:sz w:val="34"/>
          <w:szCs w:val="34"/>
          <w:rtl/>
        </w:rPr>
        <w:t>، ومن المعلوم أن الشريعة قد حفظت دم وعرض ومال كل إنسان، بغض النظر عن دينه، أو جنسه، أو لونه، حيث يقول (عز وجل)</w:t>
      </w:r>
      <w:r w:rsidR="00255263" w:rsidRPr="00B07863">
        <w:rPr>
          <w:rFonts w:ascii="Simplified Arabic" w:hAnsi="Simplified Arabic" w:cs="Simplified Arabic" w:hint="cs"/>
          <w:sz w:val="34"/>
          <w:szCs w:val="34"/>
          <w:rtl/>
        </w:rPr>
        <w:t>:</w:t>
      </w:r>
      <w:r w:rsidR="00BF6B31" w:rsidRPr="00B07863">
        <w:rPr>
          <w:rFonts w:ascii="Simplified Arabic" w:hAnsi="Simplified Arabic" w:cs="Simplified Arabic" w:hint="cs"/>
          <w:sz w:val="34"/>
          <w:szCs w:val="34"/>
          <w:rtl/>
        </w:rPr>
        <w:t xml:space="preserve"> </w:t>
      </w:r>
      <w:r w:rsidR="001C5CE1" w:rsidRPr="00B07863">
        <w:rPr>
          <w:rFonts w:ascii="Simplified Arabic" w:hAnsi="Simplified Arabic" w:cs="Simplified Arabic"/>
          <w:sz w:val="34"/>
          <w:szCs w:val="34"/>
          <w:rtl/>
        </w:rPr>
        <w:t>﴿</w:t>
      </w:r>
      <w:r w:rsidRPr="00B07863">
        <w:rPr>
          <w:rFonts w:ascii="Simplified Arabic" w:hAnsi="Simplified Arabic" w:cs="Simplified Arabic"/>
          <w:sz w:val="34"/>
          <w:szCs w:val="34"/>
          <w:rtl/>
        </w:rPr>
        <w:t>وَلَا تَقْتُلُوا النَّفْسَ الَّتِي حَرَّمَ اللَّهُ إِلَّا بِالْحَقِّ</w:t>
      </w:r>
      <w:r w:rsidR="00BF6B31" w:rsidRPr="00B07863">
        <w:rPr>
          <w:rFonts w:ascii="Simplified Arabic" w:hAnsi="Simplified Arabic" w:cs="Simplified Arabic" w:hint="cs"/>
          <w:sz w:val="34"/>
          <w:szCs w:val="34"/>
          <w:rtl/>
        </w:rPr>
        <w:t xml:space="preserve">، ويقول تعالي: </w:t>
      </w:r>
      <w:r w:rsidR="001C5CE1" w:rsidRPr="00B07863">
        <w:rPr>
          <w:rFonts w:ascii="Simplified Arabic" w:hAnsi="Simplified Arabic" w:cs="Simplified Arabic"/>
          <w:sz w:val="34"/>
          <w:szCs w:val="34"/>
          <w:rtl/>
        </w:rPr>
        <w:t>﴿</w:t>
      </w:r>
      <w:r w:rsidR="001C5CE1" w:rsidRPr="00B07863">
        <w:rPr>
          <w:rFonts w:ascii="Simplified Arabic" w:hAnsi="Simplified Arabic" w:cs="Simplified Arabic" w:hint="cs"/>
          <w:sz w:val="34"/>
          <w:szCs w:val="34"/>
          <w:rtl/>
        </w:rPr>
        <w:t>من</w:t>
      </w:r>
      <w:r w:rsidR="001C5CE1" w:rsidRPr="00B07863">
        <w:rPr>
          <w:rFonts w:ascii="Simplified Arabic" w:hAnsi="Simplified Arabic" w:cs="Simplified Arabic"/>
          <w:sz w:val="34"/>
          <w:szCs w:val="34"/>
          <w:rtl/>
        </w:rPr>
        <w:t xml:space="preserve"> قَتَلَ نَفْسًا بِغَيْرِ نَفْسٍ أَوْ فَسَادٍ فِي الْأَرْضِ فَكَأَنَّمَا قَتَلَ النَّاسَ جَمِيعًا وَمَنْ أَحْيَاهَا فَكَأَنَّمَا أَحْيَا النَّاسَ جَمِيعًا</w:t>
      </w:r>
      <w:r w:rsidR="00B07863" w:rsidRPr="00B07863">
        <w:rPr>
          <w:rFonts w:ascii="Simplified Arabic" w:hAnsi="Simplified Arabic" w:cs="Simplified Arabic"/>
          <w:sz w:val="34"/>
          <w:szCs w:val="34"/>
          <w:rtl/>
        </w:rPr>
        <w:t>﴾</w:t>
      </w:r>
      <w:r w:rsidR="001C5CE1" w:rsidRPr="00B07863">
        <w:rPr>
          <w:rFonts w:ascii="Simplified Arabic" w:hAnsi="Simplified Arabic" w:cs="Simplified Arabic"/>
          <w:sz w:val="34"/>
          <w:szCs w:val="34"/>
          <w:rtl/>
        </w:rPr>
        <w:t> </w:t>
      </w:r>
      <w:r w:rsidR="00BF6B31" w:rsidRPr="00B07863">
        <w:rPr>
          <w:rFonts w:ascii="Simplified Arabic" w:hAnsi="Simplified Arabic" w:cs="Simplified Arabic" w:hint="cs"/>
          <w:sz w:val="34"/>
          <w:szCs w:val="34"/>
          <w:rtl/>
        </w:rPr>
        <w:t>.</w:t>
      </w:r>
    </w:p>
    <w:p w14:paraId="6216298A" w14:textId="13B72A2A" w:rsidR="00631051" w:rsidRPr="00B07863" w:rsidRDefault="00BF6B31" w:rsidP="00B07863">
      <w:pPr>
        <w:bidi/>
        <w:jc w:val="both"/>
        <w:rPr>
          <w:rFonts w:ascii="Simplified Arabic" w:hAnsi="Simplified Arabic" w:cs="Simplified Arabic"/>
          <w:sz w:val="34"/>
          <w:szCs w:val="34"/>
          <w:rtl/>
        </w:rPr>
      </w:pPr>
      <w:r w:rsidRPr="00B07863">
        <w:rPr>
          <w:rFonts w:ascii="Simplified Arabic" w:hAnsi="Simplified Arabic" w:cs="Simplified Arabic" w:hint="cs"/>
          <w:sz w:val="34"/>
          <w:szCs w:val="34"/>
          <w:rtl/>
        </w:rPr>
        <w:t xml:space="preserve">كما حرم الإسلام الاعتداء </w:t>
      </w:r>
      <w:r w:rsidR="001C5CE1" w:rsidRPr="00B07863">
        <w:rPr>
          <w:rFonts w:ascii="Simplified Arabic" w:hAnsi="Simplified Arabic" w:cs="Simplified Arabic" w:hint="cs"/>
          <w:sz w:val="34"/>
          <w:szCs w:val="34"/>
          <w:rtl/>
        </w:rPr>
        <w:t>على</w:t>
      </w:r>
      <w:r w:rsidRPr="00B07863">
        <w:rPr>
          <w:rFonts w:ascii="Simplified Arabic" w:hAnsi="Simplified Arabic" w:cs="Simplified Arabic" w:hint="cs"/>
          <w:sz w:val="34"/>
          <w:szCs w:val="34"/>
          <w:rtl/>
        </w:rPr>
        <w:t xml:space="preserve"> الأنفس فقد حرم كذلك الاعتداء </w:t>
      </w:r>
      <w:r w:rsidR="001C5CE1" w:rsidRPr="00B07863">
        <w:rPr>
          <w:rFonts w:ascii="Simplified Arabic" w:hAnsi="Simplified Arabic" w:cs="Simplified Arabic" w:hint="cs"/>
          <w:sz w:val="34"/>
          <w:szCs w:val="34"/>
          <w:rtl/>
        </w:rPr>
        <w:t>على</w:t>
      </w:r>
      <w:r w:rsidRPr="00B07863">
        <w:rPr>
          <w:rFonts w:ascii="Simplified Arabic" w:hAnsi="Simplified Arabic" w:cs="Simplified Arabic" w:hint="cs"/>
          <w:sz w:val="34"/>
          <w:szCs w:val="34"/>
          <w:rtl/>
        </w:rPr>
        <w:t xml:space="preserve"> الأموال بأي صورة من الصور، حيث يقول تعالي: </w:t>
      </w:r>
      <w:r w:rsidR="001C5CE1" w:rsidRPr="00B07863">
        <w:rPr>
          <w:rFonts w:ascii="Simplified Arabic" w:hAnsi="Simplified Arabic" w:cs="Simplified Arabic"/>
          <w:sz w:val="34"/>
          <w:szCs w:val="34"/>
          <w:rtl/>
        </w:rPr>
        <w:t>﴿</w:t>
      </w:r>
      <w:r w:rsidR="001C5CE1" w:rsidRPr="00B07863">
        <w:rPr>
          <w:rFonts w:ascii="Simplified Arabic" w:hAnsi="Simplified Arabic" w:cs="Simplified Arabic"/>
          <w:sz w:val="34"/>
          <w:szCs w:val="34"/>
          <w:rtl/>
        </w:rPr>
        <w:t>يَا أَيُّهَا الَّذِينَ آمَنُوا لَا تَأْكُلُوا أَمْوَالَكُم بَيْنَكُم بِالْبَاطِلِ إِلَّا أَن تَكُونَ تِجَارَةً عَن تَرَاضٍ مِّنكُمْ</w:t>
      </w:r>
      <w:r w:rsidR="00B07863" w:rsidRPr="00B07863">
        <w:rPr>
          <w:rFonts w:ascii="Simplified Arabic" w:hAnsi="Simplified Arabic" w:cs="Simplified Arabic"/>
          <w:sz w:val="34"/>
          <w:szCs w:val="34"/>
          <w:rtl/>
        </w:rPr>
        <w:t>﴾</w:t>
      </w:r>
      <w:r w:rsidRPr="00B07863">
        <w:rPr>
          <w:rFonts w:ascii="Simplified Arabic" w:hAnsi="Simplified Arabic" w:cs="Simplified Arabic" w:hint="cs"/>
          <w:sz w:val="34"/>
          <w:szCs w:val="34"/>
          <w:rtl/>
        </w:rPr>
        <w:t>.</w:t>
      </w:r>
    </w:p>
    <w:p w14:paraId="60C081D1" w14:textId="77777777" w:rsidR="00631051" w:rsidRPr="00B07863" w:rsidRDefault="00631051" w:rsidP="00631051">
      <w:pPr>
        <w:bidi/>
        <w:jc w:val="center"/>
        <w:rPr>
          <w:rFonts w:ascii="Simplified Arabic" w:hAnsi="Simplified Arabic" w:cs="Simplified Arabic"/>
          <w:sz w:val="34"/>
          <w:szCs w:val="34"/>
          <w:rtl/>
        </w:rPr>
      </w:pPr>
      <w:r w:rsidRPr="00B07863">
        <w:rPr>
          <w:rFonts w:ascii="Simplified Arabic" w:hAnsi="Simplified Arabic" w:cs="Simplified Arabic" w:hint="cs"/>
          <w:sz w:val="34"/>
          <w:szCs w:val="34"/>
          <w:rtl/>
        </w:rPr>
        <w:lastRenderedPageBreak/>
        <w:t>(2)</w:t>
      </w:r>
    </w:p>
    <w:p w14:paraId="29571FF7" w14:textId="6B3A3DE0" w:rsidR="00BF6B31" w:rsidRPr="00B07863" w:rsidRDefault="00BF6B31" w:rsidP="00631051">
      <w:pPr>
        <w:bidi/>
        <w:jc w:val="both"/>
        <w:rPr>
          <w:rFonts w:ascii="Simplified Arabic" w:hAnsi="Simplified Arabic" w:cs="Simplified Arabic"/>
          <w:sz w:val="34"/>
          <w:szCs w:val="34"/>
          <w:rtl/>
        </w:rPr>
      </w:pPr>
      <w:r w:rsidRPr="00B07863">
        <w:rPr>
          <w:rFonts w:ascii="Simplified Arabic" w:hAnsi="Simplified Arabic" w:cs="Simplified Arabic" w:hint="cs"/>
          <w:sz w:val="34"/>
          <w:szCs w:val="34"/>
          <w:rtl/>
        </w:rPr>
        <w:t xml:space="preserve">وكذلك حرم الإسلام الاعتداء </w:t>
      </w:r>
      <w:r w:rsidR="001C5CE1" w:rsidRPr="00B07863">
        <w:rPr>
          <w:rFonts w:ascii="Simplified Arabic" w:hAnsi="Simplified Arabic" w:cs="Simplified Arabic" w:hint="cs"/>
          <w:sz w:val="34"/>
          <w:szCs w:val="34"/>
          <w:rtl/>
        </w:rPr>
        <w:t>على</w:t>
      </w:r>
      <w:r w:rsidRPr="00B07863">
        <w:rPr>
          <w:rFonts w:ascii="Simplified Arabic" w:hAnsi="Simplified Arabic" w:cs="Simplified Arabic" w:hint="cs"/>
          <w:sz w:val="34"/>
          <w:szCs w:val="34"/>
          <w:rtl/>
        </w:rPr>
        <w:t xml:space="preserve"> الأعراض بأي وجه من الوجوه، حيث يقول تعالي</w:t>
      </w:r>
      <w:r w:rsidR="001C5CE1" w:rsidRPr="00B07863">
        <w:rPr>
          <w:rFonts w:ascii="Simplified Arabic" w:hAnsi="Simplified Arabic" w:cs="Simplified Arabic" w:hint="cs"/>
          <w:sz w:val="34"/>
          <w:szCs w:val="34"/>
          <w:rtl/>
        </w:rPr>
        <w:t>:</w:t>
      </w:r>
      <w:r w:rsidRPr="00B07863">
        <w:rPr>
          <w:rFonts w:ascii="Simplified Arabic" w:hAnsi="Simplified Arabic" w:cs="Simplified Arabic" w:hint="cs"/>
          <w:sz w:val="34"/>
          <w:szCs w:val="34"/>
          <w:rtl/>
        </w:rPr>
        <w:t xml:space="preserve"> </w:t>
      </w:r>
      <w:r w:rsidR="001C5CE1" w:rsidRPr="00B07863">
        <w:rPr>
          <w:rFonts w:ascii="Simplified Arabic" w:hAnsi="Simplified Arabic" w:cs="Simplified Arabic"/>
          <w:sz w:val="34"/>
          <w:szCs w:val="34"/>
          <w:rtl/>
        </w:rPr>
        <w:t>﴿</w:t>
      </w:r>
      <w:r w:rsidR="001C5CE1" w:rsidRPr="00B07863">
        <w:rPr>
          <w:rFonts w:ascii="Simplified Arabic" w:hAnsi="Simplified Arabic" w:cs="Simplified Arabic"/>
          <w:sz w:val="34"/>
          <w:szCs w:val="34"/>
          <w:rtl/>
        </w:rPr>
        <w:t>وَالَّذِينَ يُؤْذُونَ الْمُؤْمِنِينَ وَالْمُؤْمِنَاتِ بِغَيْرِ مَا اكْتَسَبُوا فَقَدِ احْتَمَلُوا بُهْتَانًا وَإِثْمًا مُّبِينًا</w:t>
      </w:r>
      <w:r w:rsidR="00B07863" w:rsidRPr="00B07863">
        <w:rPr>
          <w:rFonts w:ascii="Simplified Arabic" w:hAnsi="Simplified Arabic" w:cs="Simplified Arabic"/>
          <w:sz w:val="34"/>
          <w:szCs w:val="34"/>
          <w:rtl/>
        </w:rPr>
        <w:t>﴾</w:t>
      </w:r>
      <w:r w:rsidRPr="00B07863">
        <w:rPr>
          <w:rFonts w:ascii="Simplified Arabic" w:hAnsi="Simplified Arabic" w:cs="Simplified Arabic" w:hint="cs"/>
          <w:sz w:val="34"/>
          <w:szCs w:val="34"/>
          <w:rtl/>
        </w:rPr>
        <w:t xml:space="preserve">، ويقول سبحانه: </w:t>
      </w:r>
      <w:r w:rsidR="001C5CE1" w:rsidRPr="00B07863">
        <w:rPr>
          <w:rFonts w:ascii="Simplified Arabic" w:hAnsi="Simplified Arabic" w:cs="Simplified Arabic"/>
          <w:sz w:val="34"/>
          <w:szCs w:val="34"/>
          <w:rtl/>
        </w:rPr>
        <w:t>﴿</w:t>
      </w:r>
      <w:r w:rsidR="001C5CE1" w:rsidRPr="00B07863">
        <w:rPr>
          <w:rFonts w:ascii="Simplified Arabic" w:hAnsi="Simplified Arabic" w:cs="Simplified Arabic"/>
          <w:sz w:val="34"/>
          <w:szCs w:val="34"/>
          <w:rtl/>
        </w:rPr>
        <w:t>وَلَا تَقْرَبُوا الزِّنَا إِنَّهُ كَانَ فَاحِشَةً وَسَاءَ سَبِيلً</w:t>
      </w:r>
      <w:r w:rsidR="00B07863" w:rsidRPr="00B07863">
        <w:rPr>
          <w:rFonts w:ascii="Simplified Arabic" w:hAnsi="Simplified Arabic" w:cs="Simplified Arabic" w:hint="cs"/>
          <w:sz w:val="34"/>
          <w:szCs w:val="34"/>
          <w:rtl/>
        </w:rPr>
        <w:t>ا</w:t>
      </w:r>
      <w:r w:rsidR="00B07863" w:rsidRPr="00B07863">
        <w:rPr>
          <w:rFonts w:ascii="Simplified Arabic" w:hAnsi="Simplified Arabic" w:cs="Simplified Arabic"/>
          <w:sz w:val="34"/>
          <w:szCs w:val="34"/>
          <w:rtl/>
        </w:rPr>
        <w:t>﴾</w:t>
      </w:r>
      <w:r w:rsidRPr="00B07863">
        <w:rPr>
          <w:rFonts w:ascii="Simplified Arabic" w:hAnsi="Simplified Arabic" w:cs="Simplified Arabic" w:hint="cs"/>
          <w:sz w:val="34"/>
          <w:szCs w:val="34"/>
          <w:rtl/>
        </w:rPr>
        <w:t xml:space="preserve">، ويقول (صلي الله عليه وسلم): </w:t>
      </w:r>
      <w:r w:rsidR="001C5CE1" w:rsidRPr="00B07863">
        <w:rPr>
          <w:rFonts w:ascii="Simplified Arabic" w:hAnsi="Simplified Arabic" w:cs="Simplified Arabic" w:hint="cs"/>
          <w:sz w:val="34"/>
          <w:szCs w:val="34"/>
          <w:rtl/>
        </w:rPr>
        <w:t xml:space="preserve">"... </w:t>
      </w:r>
      <w:r w:rsidR="001C5CE1" w:rsidRPr="00B07863">
        <w:rPr>
          <w:rFonts w:ascii="Simplified Arabic" w:hAnsi="Simplified Arabic" w:cs="Simplified Arabic"/>
          <w:sz w:val="34"/>
          <w:szCs w:val="34"/>
          <w:rtl/>
        </w:rPr>
        <w:t>وإن أربى الربا استطالة الرجل في عرض أخيه</w:t>
      </w:r>
      <w:r w:rsidR="001C5CE1" w:rsidRPr="00B07863">
        <w:rPr>
          <w:rFonts w:ascii="Simplified Arabic" w:hAnsi="Simplified Arabic" w:cs="Simplified Arabic" w:hint="cs"/>
          <w:sz w:val="34"/>
          <w:szCs w:val="34"/>
          <w:rtl/>
        </w:rPr>
        <w:t>"</w:t>
      </w:r>
      <w:r w:rsidRPr="00B07863">
        <w:rPr>
          <w:rFonts w:ascii="Simplified Arabic" w:hAnsi="Simplified Arabic" w:cs="Simplified Arabic" w:hint="cs"/>
          <w:sz w:val="34"/>
          <w:szCs w:val="34"/>
          <w:rtl/>
        </w:rPr>
        <w:t>.</w:t>
      </w:r>
    </w:p>
    <w:p w14:paraId="206DD9CE" w14:textId="6B874FD6" w:rsidR="00BF6B31" w:rsidRPr="00B07863" w:rsidRDefault="00255263" w:rsidP="00631051">
      <w:pPr>
        <w:bidi/>
        <w:jc w:val="both"/>
        <w:rPr>
          <w:rFonts w:ascii="Simplified Arabic" w:hAnsi="Simplified Arabic" w:cs="Simplified Arabic"/>
          <w:sz w:val="34"/>
          <w:szCs w:val="34"/>
          <w:rtl/>
        </w:rPr>
      </w:pPr>
      <w:r w:rsidRPr="00B07863">
        <w:rPr>
          <w:rFonts w:ascii="Simplified Arabic" w:hAnsi="Simplified Arabic" w:cs="Simplified Arabic" w:hint="cs"/>
          <w:sz w:val="34"/>
          <w:szCs w:val="34"/>
          <w:rtl/>
        </w:rPr>
        <w:t xml:space="preserve">وقد عنيت خطبة حجة الوداع ببيان الحقوق، ومن أهم هذه الحقوق التي أكدت عليها تنبيهـًا </w:t>
      </w:r>
      <w:r w:rsidR="00301E1F" w:rsidRPr="00B07863">
        <w:rPr>
          <w:rFonts w:ascii="Simplified Arabic" w:hAnsi="Simplified Arabic" w:cs="Simplified Arabic" w:hint="cs"/>
          <w:sz w:val="34"/>
          <w:szCs w:val="34"/>
          <w:rtl/>
        </w:rPr>
        <w:t>على</w:t>
      </w:r>
      <w:r w:rsidRPr="00B07863">
        <w:rPr>
          <w:rFonts w:ascii="Simplified Arabic" w:hAnsi="Simplified Arabic" w:cs="Simplified Arabic" w:hint="cs"/>
          <w:sz w:val="34"/>
          <w:szCs w:val="34"/>
          <w:rtl/>
        </w:rPr>
        <w:t xml:space="preserve"> أهميتها، وتنويهـًا بشأنها: حق المساواة بين الناس جميعًا، حيث يقول (صلي الله عليه وسلم): </w:t>
      </w:r>
      <w:r w:rsidR="00BA6F6E" w:rsidRPr="00B07863">
        <w:rPr>
          <w:rFonts w:ascii="Simplified Arabic" w:hAnsi="Simplified Arabic" w:cs="Simplified Arabic" w:hint="cs"/>
          <w:sz w:val="34"/>
          <w:szCs w:val="34"/>
          <w:rtl/>
        </w:rPr>
        <w:t>"</w:t>
      </w:r>
      <w:r w:rsidR="00BA6F6E" w:rsidRPr="00B07863">
        <w:rPr>
          <w:rFonts w:ascii="Simplified Arabic" w:hAnsi="Simplified Arabic" w:cs="Simplified Arabic"/>
          <w:sz w:val="34"/>
          <w:szCs w:val="34"/>
          <w:rtl/>
        </w:rPr>
        <w:t>يا أيُّها الناسُ إنَّ ربَّكمْ واحِدٌ ألا لا فضلَ لِعربِيٍّ على عجَمِيٍّ ولا لِعجَمِيٍّ على عربيٍّ ولا لأحمرَ على أسْودَ ولا لأسودَ على أحمرَ إلَّا بالتَّقوَى</w:t>
      </w:r>
      <w:r w:rsidR="00BA6F6E" w:rsidRPr="00B07863">
        <w:rPr>
          <w:rFonts w:ascii="Simplified Arabic" w:hAnsi="Simplified Arabic" w:cs="Simplified Arabic" w:hint="cs"/>
          <w:sz w:val="34"/>
          <w:szCs w:val="34"/>
          <w:rtl/>
        </w:rPr>
        <w:t>"</w:t>
      </w:r>
      <w:r w:rsidRPr="00B07863">
        <w:rPr>
          <w:rFonts w:ascii="Simplified Arabic" w:hAnsi="Simplified Arabic" w:cs="Simplified Arabic" w:hint="cs"/>
          <w:sz w:val="34"/>
          <w:szCs w:val="34"/>
          <w:rtl/>
        </w:rPr>
        <w:t>.</w:t>
      </w:r>
    </w:p>
    <w:p w14:paraId="7B2FA6CC" w14:textId="24BEE806" w:rsidR="00255263" w:rsidRPr="00B07863" w:rsidRDefault="00255263" w:rsidP="001C5CE1">
      <w:pPr>
        <w:bidi/>
        <w:jc w:val="both"/>
        <w:rPr>
          <w:rFonts w:ascii="Simplified Arabic" w:hAnsi="Simplified Arabic" w:cs="Simplified Arabic"/>
          <w:sz w:val="34"/>
          <w:szCs w:val="34"/>
          <w:rtl/>
        </w:rPr>
      </w:pPr>
      <w:r w:rsidRPr="00B07863">
        <w:rPr>
          <w:rFonts w:ascii="Simplified Arabic" w:hAnsi="Simplified Arabic" w:cs="Simplified Arabic" w:hint="cs"/>
          <w:sz w:val="34"/>
          <w:szCs w:val="34"/>
          <w:rtl/>
        </w:rPr>
        <w:t xml:space="preserve">فلا فضل للون، أو جنس، ولا ميزة لوطن أو لغة، إنما هو مقياس واحد تتحدد به القيم، ويعرف به فضل الناس جميعـًا، وهو قوله تعالي: </w:t>
      </w:r>
      <w:r w:rsidR="00301E1F" w:rsidRPr="00B07863">
        <w:rPr>
          <w:rFonts w:ascii="Simplified Arabic" w:hAnsi="Simplified Arabic" w:cs="Simplified Arabic"/>
          <w:sz w:val="34"/>
          <w:szCs w:val="34"/>
          <w:rtl/>
        </w:rPr>
        <w:t>إنَّ أكرَمكمْ عند اللهِ أتْقاكُمْ</w:t>
      </w:r>
      <w:r w:rsidRPr="00B07863">
        <w:rPr>
          <w:rFonts w:ascii="Simplified Arabic" w:hAnsi="Simplified Arabic" w:cs="Simplified Arabic" w:hint="cs"/>
          <w:sz w:val="34"/>
          <w:szCs w:val="34"/>
          <w:rtl/>
        </w:rPr>
        <w:t>.</w:t>
      </w:r>
    </w:p>
    <w:p w14:paraId="5DAA700D" w14:textId="74D94CDE" w:rsidR="00255263" w:rsidRDefault="00255263" w:rsidP="001C5CE1">
      <w:pPr>
        <w:bidi/>
        <w:jc w:val="both"/>
        <w:rPr>
          <w:rFonts w:ascii="Simplified Arabic" w:hAnsi="Simplified Arabic" w:cs="Simplified Arabic"/>
          <w:sz w:val="34"/>
          <w:szCs w:val="34"/>
          <w:rtl/>
        </w:rPr>
      </w:pPr>
      <w:r w:rsidRPr="00B07863">
        <w:rPr>
          <w:rFonts w:ascii="Simplified Arabic" w:hAnsi="Simplified Arabic" w:cs="Simplified Arabic" w:hint="cs"/>
          <w:sz w:val="34"/>
          <w:szCs w:val="34"/>
          <w:rtl/>
        </w:rPr>
        <w:t xml:space="preserve">ومن الحقوق التي أكد عليها نبينا (صلي الله عليه وسلم) في خطبته: حق المرأة، </w:t>
      </w:r>
      <w:r w:rsidR="00CA22E2" w:rsidRPr="00B07863">
        <w:rPr>
          <w:rFonts w:ascii="Simplified Arabic" w:hAnsi="Simplified Arabic" w:cs="Simplified Arabic" w:hint="cs"/>
          <w:sz w:val="34"/>
          <w:szCs w:val="34"/>
          <w:rtl/>
        </w:rPr>
        <w:t xml:space="preserve">فقد أوصي (صلي الله عليه وسلم): </w:t>
      </w:r>
      <w:r w:rsidR="001C5CE1" w:rsidRPr="00B07863">
        <w:rPr>
          <w:rFonts w:ascii="Simplified Arabic" w:hAnsi="Simplified Arabic" w:cs="Simplified Arabic" w:hint="cs"/>
          <w:sz w:val="34"/>
          <w:szCs w:val="34"/>
          <w:rtl/>
        </w:rPr>
        <w:t>"</w:t>
      </w:r>
      <w:r w:rsidR="00301E1F" w:rsidRPr="00B07863">
        <w:rPr>
          <w:rFonts w:ascii="Simplified Arabic" w:hAnsi="Simplified Arabic" w:cs="Simplified Arabic" w:hint="cs"/>
          <w:sz w:val="34"/>
          <w:szCs w:val="34"/>
          <w:rtl/>
        </w:rPr>
        <w:t>فإن</w:t>
      </w:r>
      <w:r w:rsidR="00301E1F" w:rsidRPr="00B07863">
        <w:rPr>
          <w:rFonts w:ascii="Simplified Arabic" w:hAnsi="Simplified Arabic" w:cs="Simplified Arabic"/>
          <w:sz w:val="34"/>
          <w:szCs w:val="34"/>
          <w:rtl/>
        </w:rPr>
        <w:t>َ لَكُمْ عَلَى نِسَائِكُمْ حَقًّا، وَلِنِسَائِكُمْ عَلَيْكُمْ حَقًّا، فَأَمَّا حَقُّكُمْ عَلَى نِسَائِكُمْ، فَلَا يُوطِئْنَ فُرُشَكُمْ مَنْ تَكْرَهُونَ، وَلَا يَأْذَنَّ فِي بُيُوتِكُمْ لِمَنْ تَكْرَهُونَ، أَلَا وَإِنَّ حَقَّهُنَّ عَلَيْكُمْ أَنْ تُحْسِنُوا إِلَيْهِنَّ فِي كِسْوَتِهِنَّ وَطَعَامِهِنَّ</w:t>
      </w:r>
      <w:r w:rsidR="001C5CE1" w:rsidRPr="00B07863">
        <w:rPr>
          <w:rFonts w:ascii="Simplified Arabic" w:hAnsi="Simplified Arabic" w:cs="Simplified Arabic" w:hint="cs"/>
          <w:sz w:val="34"/>
          <w:szCs w:val="34"/>
          <w:rtl/>
        </w:rPr>
        <w:t>"</w:t>
      </w:r>
      <w:r w:rsidR="00CA22E2" w:rsidRPr="00B07863">
        <w:rPr>
          <w:rFonts w:ascii="Simplified Arabic" w:hAnsi="Simplified Arabic" w:cs="Simplified Arabic" w:hint="cs"/>
          <w:sz w:val="34"/>
          <w:szCs w:val="34"/>
          <w:rtl/>
        </w:rPr>
        <w:t xml:space="preserve">، فقد جاء الإسلام ليقضي علي الظلم الذي كان يقع علي المرأة في الجاهلية، وليحافظ علي كرامتها الإنسانية التي تضمنتها أحكام الشريعة الإسلامية، حيث يقول (صلي الله عليه وسلم): </w:t>
      </w:r>
      <w:r w:rsidR="00301E1F" w:rsidRPr="00B07863">
        <w:rPr>
          <w:rFonts w:ascii="Simplified Arabic" w:hAnsi="Simplified Arabic" w:cs="Simplified Arabic" w:hint="cs"/>
          <w:sz w:val="34"/>
          <w:szCs w:val="34"/>
          <w:rtl/>
        </w:rPr>
        <w:t>"</w:t>
      </w:r>
      <w:r w:rsidR="00301E1F" w:rsidRPr="00B07863">
        <w:rPr>
          <w:rFonts w:ascii="Simplified Arabic" w:hAnsi="Simplified Arabic" w:cs="Simplified Arabic"/>
          <w:sz w:val="34"/>
          <w:szCs w:val="34"/>
          <w:rtl/>
        </w:rPr>
        <w:t>إِنَّمَا النِّسَاءُ شَقَائِقُ الرِّجَالِ</w:t>
      </w:r>
      <w:r w:rsidR="00301E1F" w:rsidRPr="00B07863">
        <w:rPr>
          <w:rFonts w:ascii="Simplified Arabic" w:hAnsi="Simplified Arabic" w:cs="Simplified Arabic" w:hint="cs"/>
          <w:sz w:val="34"/>
          <w:szCs w:val="34"/>
          <w:rtl/>
        </w:rPr>
        <w:t>"</w:t>
      </w:r>
      <w:r w:rsidR="00CA22E2" w:rsidRPr="00B07863">
        <w:rPr>
          <w:rFonts w:ascii="Simplified Arabic" w:hAnsi="Simplified Arabic" w:cs="Simplified Arabic" w:hint="cs"/>
          <w:sz w:val="34"/>
          <w:szCs w:val="34"/>
          <w:rtl/>
        </w:rPr>
        <w:t xml:space="preserve">، ويقول (صلي الله عليه وسلم): </w:t>
      </w:r>
      <w:r w:rsidR="001A093D" w:rsidRPr="00B07863">
        <w:rPr>
          <w:rFonts w:ascii="Simplified Arabic" w:hAnsi="Simplified Arabic" w:cs="Simplified Arabic" w:hint="cs"/>
          <w:sz w:val="34"/>
          <w:szCs w:val="34"/>
          <w:rtl/>
        </w:rPr>
        <w:t>"</w:t>
      </w:r>
      <w:r w:rsidR="001A093D" w:rsidRPr="00B07863">
        <w:rPr>
          <w:rFonts w:ascii="Simplified Arabic" w:hAnsi="Simplified Arabic" w:cs="Simplified Arabic"/>
          <w:sz w:val="34"/>
          <w:szCs w:val="34"/>
          <w:rtl/>
        </w:rPr>
        <w:t>استوصوا بالنساء خيرا</w:t>
      </w:r>
      <w:r w:rsidR="001A093D" w:rsidRPr="00B07863">
        <w:rPr>
          <w:rFonts w:ascii="Simplified Arabic" w:hAnsi="Simplified Arabic" w:cs="Simplified Arabic" w:hint="cs"/>
          <w:sz w:val="34"/>
          <w:szCs w:val="34"/>
          <w:rtl/>
        </w:rPr>
        <w:t>"</w:t>
      </w:r>
      <w:r w:rsidR="00CA22E2" w:rsidRPr="00B07863">
        <w:rPr>
          <w:rFonts w:ascii="Simplified Arabic" w:hAnsi="Simplified Arabic" w:cs="Simplified Arabic" w:hint="cs"/>
          <w:sz w:val="34"/>
          <w:szCs w:val="34"/>
          <w:rtl/>
        </w:rPr>
        <w:t>.</w:t>
      </w:r>
    </w:p>
    <w:p w14:paraId="4F66E904" w14:textId="77777777" w:rsidR="00B07863" w:rsidRPr="00B07863" w:rsidRDefault="00B07863" w:rsidP="00B07863">
      <w:pPr>
        <w:bidi/>
        <w:jc w:val="both"/>
        <w:rPr>
          <w:rFonts w:ascii="Simplified Arabic" w:hAnsi="Simplified Arabic" w:cs="Simplified Arabic"/>
          <w:sz w:val="34"/>
          <w:szCs w:val="34"/>
          <w:rtl/>
        </w:rPr>
      </w:pPr>
    </w:p>
    <w:p w14:paraId="6E70B3A0" w14:textId="77777777" w:rsidR="00B07863" w:rsidRDefault="00B07863" w:rsidP="00B07863">
      <w:pPr>
        <w:bidi/>
        <w:jc w:val="center"/>
        <w:rPr>
          <w:rFonts w:ascii="Simplified Arabic" w:hAnsi="Simplified Arabic" w:cs="Simplified Arabic"/>
          <w:sz w:val="34"/>
          <w:szCs w:val="34"/>
          <w:rtl/>
        </w:rPr>
      </w:pPr>
      <w:r>
        <w:rPr>
          <w:rFonts w:ascii="Simplified Arabic" w:hAnsi="Simplified Arabic" w:cs="Simplified Arabic" w:hint="cs"/>
          <w:sz w:val="34"/>
          <w:szCs w:val="34"/>
          <w:rtl/>
        </w:rPr>
        <w:lastRenderedPageBreak/>
        <w:t>(3)</w:t>
      </w:r>
    </w:p>
    <w:p w14:paraId="7DE7FA19" w14:textId="228549E6" w:rsidR="00CA22E2" w:rsidRPr="00B07863" w:rsidRDefault="00CA22E2" w:rsidP="00B07863">
      <w:pPr>
        <w:bidi/>
        <w:jc w:val="both"/>
        <w:rPr>
          <w:rFonts w:ascii="Simplified Arabic" w:hAnsi="Simplified Arabic" w:cs="Simplified Arabic"/>
          <w:sz w:val="34"/>
          <w:szCs w:val="34"/>
          <w:rtl/>
        </w:rPr>
      </w:pPr>
      <w:r w:rsidRPr="00B07863">
        <w:rPr>
          <w:rFonts w:ascii="Simplified Arabic" w:hAnsi="Simplified Arabic" w:cs="Simplified Arabic" w:hint="cs"/>
          <w:sz w:val="34"/>
          <w:szCs w:val="34"/>
          <w:rtl/>
        </w:rPr>
        <w:t xml:space="preserve">ومن أهم الحقوق التي تناولتها خطبة حجة الوداع: حق الميراث، فقد أكد نبينا (صلي الله عليه وسلم) </w:t>
      </w:r>
      <w:proofErr w:type="gramStart"/>
      <w:r w:rsidRPr="00B07863">
        <w:rPr>
          <w:rFonts w:ascii="Simplified Arabic" w:hAnsi="Simplified Arabic" w:cs="Simplified Arabic" w:hint="cs"/>
          <w:sz w:val="34"/>
          <w:szCs w:val="34"/>
          <w:rtl/>
        </w:rPr>
        <w:t>علي</w:t>
      </w:r>
      <w:proofErr w:type="gramEnd"/>
      <w:r w:rsidRPr="00B07863">
        <w:rPr>
          <w:rFonts w:ascii="Simplified Arabic" w:hAnsi="Simplified Arabic" w:cs="Simplified Arabic" w:hint="cs"/>
          <w:sz w:val="34"/>
          <w:szCs w:val="34"/>
          <w:rtl/>
        </w:rPr>
        <w:t xml:space="preserve"> ضرورة الالتزام بمنهج الله، وإعطاء كل وارث حقه، وأنه لا وصية لوارث، وأن الوصية لا تجوز فيما زاد علي الثلث، حيث يقول نبينا (صلي الله عليه وسلم): </w:t>
      </w:r>
      <w:r w:rsidR="001A093D" w:rsidRPr="00B07863">
        <w:rPr>
          <w:rFonts w:ascii="Simplified Arabic" w:hAnsi="Simplified Arabic" w:cs="Simplified Arabic" w:hint="cs"/>
          <w:sz w:val="34"/>
          <w:szCs w:val="34"/>
          <w:rtl/>
        </w:rPr>
        <w:t>"</w:t>
      </w:r>
      <w:r w:rsidR="001A093D" w:rsidRPr="00B07863">
        <w:rPr>
          <w:rFonts w:ascii="Simplified Arabic" w:hAnsi="Simplified Arabic" w:cs="Simplified Arabic"/>
          <w:sz w:val="34"/>
          <w:szCs w:val="34"/>
        </w:rPr>
        <w:t> </w:t>
      </w:r>
      <w:r w:rsidR="001A093D" w:rsidRPr="00B07863">
        <w:rPr>
          <w:rFonts w:ascii="Simplified Arabic" w:hAnsi="Simplified Arabic" w:cs="Simplified Arabic"/>
          <w:sz w:val="34"/>
          <w:szCs w:val="34"/>
          <w:rtl/>
        </w:rPr>
        <w:t xml:space="preserve">إنَّ اللهَ قد قسم لكلِّ وارثٍ نصيبَهُ من </w:t>
      </w:r>
      <w:r w:rsidR="00631051" w:rsidRPr="00B07863">
        <w:rPr>
          <w:rFonts w:ascii="Simplified Arabic" w:hAnsi="Simplified Arabic" w:cs="Simplified Arabic" w:hint="cs"/>
          <w:sz w:val="34"/>
          <w:szCs w:val="34"/>
          <w:rtl/>
        </w:rPr>
        <w:t>الميراثِ،</w:t>
      </w:r>
      <w:r w:rsidR="001A093D" w:rsidRPr="00B07863">
        <w:rPr>
          <w:rFonts w:ascii="Simplified Arabic" w:hAnsi="Simplified Arabic" w:cs="Simplified Arabic"/>
          <w:sz w:val="34"/>
          <w:szCs w:val="34"/>
          <w:rtl/>
        </w:rPr>
        <w:t xml:space="preserve"> فلا تجوزُ وصيةٌ لوارثٍ</w:t>
      </w:r>
      <w:r w:rsidR="001A093D" w:rsidRPr="00B07863">
        <w:rPr>
          <w:rFonts w:ascii="Simplified Arabic" w:hAnsi="Simplified Arabic" w:cs="Simplified Arabic" w:hint="cs"/>
          <w:sz w:val="34"/>
          <w:szCs w:val="34"/>
          <w:rtl/>
        </w:rPr>
        <w:t>"</w:t>
      </w:r>
      <w:r w:rsidRPr="00B07863">
        <w:rPr>
          <w:rFonts w:ascii="Simplified Arabic" w:hAnsi="Simplified Arabic" w:cs="Simplified Arabic" w:hint="cs"/>
          <w:sz w:val="34"/>
          <w:szCs w:val="34"/>
          <w:rtl/>
        </w:rPr>
        <w:t>.</w:t>
      </w:r>
    </w:p>
    <w:p w14:paraId="48E01CDD" w14:textId="6DACEFEE" w:rsidR="00CA22E2" w:rsidRPr="00B07863" w:rsidRDefault="00CA22E2" w:rsidP="001C5CE1">
      <w:pPr>
        <w:bidi/>
        <w:jc w:val="both"/>
        <w:rPr>
          <w:rFonts w:ascii="Simplified Arabic" w:hAnsi="Simplified Arabic" w:cs="Simplified Arabic"/>
          <w:sz w:val="34"/>
          <w:szCs w:val="34"/>
          <w:rtl/>
        </w:rPr>
      </w:pPr>
      <w:r w:rsidRPr="00B07863">
        <w:rPr>
          <w:rFonts w:ascii="Simplified Arabic" w:hAnsi="Simplified Arabic" w:cs="Simplified Arabic" w:hint="cs"/>
          <w:sz w:val="34"/>
          <w:szCs w:val="34"/>
          <w:rtl/>
        </w:rPr>
        <w:t xml:space="preserve">الحمد لله رب العالمين، والصلاة والسلام </w:t>
      </w:r>
      <w:r w:rsidR="00631051" w:rsidRPr="00B07863">
        <w:rPr>
          <w:rFonts w:ascii="Simplified Arabic" w:hAnsi="Simplified Arabic" w:cs="Simplified Arabic" w:hint="cs"/>
          <w:sz w:val="34"/>
          <w:szCs w:val="34"/>
          <w:rtl/>
        </w:rPr>
        <w:t>على</w:t>
      </w:r>
      <w:r w:rsidRPr="00B07863">
        <w:rPr>
          <w:rFonts w:ascii="Simplified Arabic" w:hAnsi="Simplified Arabic" w:cs="Simplified Arabic" w:hint="cs"/>
          <w:sz w:val="34"/>
          <w:szCs w:val="34"/>
          <w:rtl/>
        </w:rPr>
        <w:t xml:space="preserve"> خاتم الأنبياء والمرسلين، سيدنا محمد (صلي الله عليه وسلم)، </w:t>
      </w:r>
      <w:r w:rsidR="00631051" w:rsidRPr="00B07863">
        <w:rPr>
          <w:rFonts w:ascii="Simplified Arabic" w:hAnsi="Simplified Arabic" w:cs="Simplified Arabic" w:hint="cs"/>
          <w:sz w:val="34"/>
          <w:szCs w:val="34"/>
          <w:rtl/>
        </w:rPr>
        <w:t>وعلى</w:t>
      </w:r>
      <w:r w:rsidRPr="00B07863">
        <w:rPr>
          <w:rFonts w:ascii="Simplified Arabic" w:hAnsi="Simplified Arabic" w:cs="Simplified Arabic" w:hint="cs"/>
          <w:sz w:val="34"/>
          <w:szCs w:val="34"/>
          <w:rtl/>
        </w:rPr>
        <w:t xml:space="preserve"> آ</w:t>
      </w:r>
      <w:proofErr w:type="spellStart"/>
      <w:r w:rsidRPr="00B07863">
        <w:rPr>
          <w:rFonts w:ascii="Simplified Arabic" w:hAnsi="Simplified Arabic" w:cs="Simplified Arabic" w:hint="cs"/>
          <w:sz w:val="34"/>
          <w:szCs w:val="34"/>
          <w:rtl/>
        </w:rPr>
        <w:t>له</w:t>
      </w:r>
      <w:proofErr w:type="spellEnd"/>
      <w:r w:rsidRPr="00B07863">
        <w:rPr>
          <w:rFonts w:ascii="Simplified Arabic" w:hAnsi="Simplified Arabic" w:cs="Simplified Arabic" w:hint="cs"/>
          <w:sz w:val="34"/>
          <w:szCs w:val="34"/>
          <w:rtl/>
        </w:rPr>
        <w:t xml:space="preserve"> وصحبه أجمعين.</w:t>
      </w:r>
    </w:p>
    <w:p w14:paraId="00963CE4" w14:textId="074486C0" w:rsidR="00CA22E2" w:rsidRPr="00B07863" w:rsidRDefault="00CA22E2" w:rsidP="001C5CE1">
      <w:pPr>
        <w:bidi/>
        <w:jc w:val="both"/>
        <w:rPr>
          <w:rFonts w:ascii="Simplified Arabic" w:hAnsi="Simplified Arabic" w:cs="Simplified Arabic"/>
          <w:sz w:val="34"/>
          <w:szCs w:val="34"/>
          <w:rtl/>
        </w:rPr>
      </w:pPr>
      <w:r w:rsidRPr="00B07863">
        <w:rPr>
          <w:rFonts w:ascii="Simplified Arabic" w:hAnsi="Simplified Arabic" w:cs="Simplified Arabic" w:hint="cs"/>
          <w:sz w:val="34"/>
          <w:szCs w:val="34"/>
          <w:rtl/>
        </w:rPr>
        <w:t xml:space="preserve">ولا يفوتنا في هذه الأيام المباركة أن نذكر بسنة نبينا (صلي الله عليه وسلم) في صيام يوم عرفه، حيث </w:t>
      </w:r>
      <w:r w:rsidR="00BA6F6E" w:rsidRPr="00B07863">
        <w:rPr>
          <w:rFonts w:ascii="Simplified Arabic" w:hAnsi="Simplified Arabic" w:cs="Simplified Arabic" w:hint="cs"/>
          <w:sz w:val="34"/>
          <w:szCs w:val="34"/>
          <w:rtl/>
        </w:rPr>
        <w:t>ي</w:t>
      </w:r>
      <w:r w:rsidRPr="00B07863">
        <w:rPr>
          <w:rFonts w:ascii="Simplified Arabic" w:hAnsi="Simplified Arabic" w:cs="Simplified Arabic" w:hint="cs"/>
          <w:sz w:val="34"/>
          <w:szCs w:val="34"/>
          <w:rtl/>
        </w:rPr>
        <w:t xml:space="preserve">قول (صلي الله عليه وسلم): </w:t>
      </w:r>
      <w:r w:rsidR="00631051" w:rsidRPr="00B07863">
        <w:rPr>
          <w:rFonts w:ascii="Simplified Arabic" w:hAnsi="Simplified Arabic" w:cs="Simplified Arabic" w:hint="cs"/>
          <w:sz w:val="34"/>
          <w:szCs w:val="34"/>
          <w:rtl/>
        </w:rPr>
        <w:t>"</w:t>
      </w:r>
      <w:r w:rsidR="00BA6F6E" w:rsidRPr="00B07863">
        <w:rPr>
          <w:rFonts w:ascii="Simplified Arabic" w:hAnsi="Simplified Arabic" w:cs="Simplified Arabic"/>
          <w:sz w:val="34"/>
          <w:szCs w:val="34"/>
          <w:rtl/>
        </w:rPr>
        <w:t>صِيَامُ يَوْمِ عَرَفَةَ، أَحْتَسِبُ عَلَى اللهِ أَنْ يُكَفِّرَ السَّنَةَ الَّتِي قَبْلَهُ، وَالسَّنَةَ الَّتِي بَعْدَهُ</w:t>
      </w:r>
      <w:r w:rsidR="00631051" w:rsidRPr="00B07863">
        <w:rPr>
          <w:rFonts w:ascii="Simplified Arabic" w:hAnsi="Simplified Arabic" w:cs="Simplified Arabic" w:hint="cs"/>
          <w:sz w:val="34"/>
          <w:szCs w:val="34"/>
          <w:rtl/>
        </w:rPr>
        <w:t>"</w:t>
      </w:r>
      <w:r w:rsidRPr="00B07863">
        <w:rPr>
          <w:rFonts w:ascii="Simplified Arabic" w:hAnsi="Simplified Arabic" w:cs="Simplified Arabic" w:hint="cs"/>
          <w:sz w:val="34"/>
          <w:szCs w:val="34"/>
          <w:rtl/>
        </w:rPr>
        <w:t xml:space="preserve">، كما لا يفوتنا أن ننبه أن من سننه (صلي الله عليه وسلم) </w:t>
      </w:r>
      <w:r w:rsidR="00BA6F6E" w:rsidRPr="00B07863">
        <w:rPr>
          <w:rFonts w:ascii="Simplified Arabic" w:hAnsi="Simplified Arabic" w:cs="Simplified Arabic" w:hint="cs"/>
          <w:sz w:val="34"/>
          <w:szCs w:val="34"/>
          <w:rtl/>
        </w:rPr>
        <w:t xml:space="preserve">الأضحية علي القادر المستطيع، حيث يقول (صلي الله عليه وسلم): في الأضحية: "... </w:t>
      </w:r>
      <w:r w:rsidR="00BA6F6E" w:rsidRPr="00B07863">
        <w:rPr>
          <w:rFonts w:ascii="Simplified Arabic" w:hAnsi="Simplified Arabic" w:cs="Simplified Arabic"/>
          <w:sz w:val="34"/>
          <w:szCs w:val="34"/>
          <w:rtl/>
        </w:rPr>
        <w:t>وإنَّهُ ل</w:t>
      </w:r>
      <w:r w:rsidR="00631051" w:rsidRPr="00B07863">
        <w:rPr>
          <w:rFonts w:ascii="Simplified Arabic" w:hAnsi="Simplified Arabic" w:cs="Simplified Arabic" w:hint="cs"/>
          <w:sz w:val="34"/>
          <w:szCs w:val="34"/>
          <w:rtl/>
        </w:rPr>
        <w:t>ت</w:t>
      </w:r>
      <w:r w:rsidR="00BA6F6E" w:rsidRPr="00B07863">
        <w:rPr>
          <w:rFonts w:ascii="Simplified Arabic" w:hAnsi="Simplified Arabic" w:cs="Simplified Arabic"/>
          <w:sz w:val="34"/>
          <w:szCs w:val="34"/>
          <w:rtl/>
        </w:rPr>
        <w:t xml:space="preserve">َأْتِي يَوْمَ القِيامَةِ بِقُرُونِها </w:t>
      </w:r>
      <w:proofErr w:type="spellStart"/>
      <w:r w:rsidR="00BA6F6E" w:rsidRPr="00B07863">
        <w:rPr>
          <w:rFonts w:ascii="Simplified Arabic" w:hAnsi="Simplified Arabic" w:cs="Simplified Arabic"/>
          <w:sz w:val="34"/>
          <w:szCs w:val="34"/>
          <w:rtl/>
        </w:rPr>
        <w:t>وأظْلافِها</w:t>
      </w:r>
      <w:proofErr w:type="spellEnd"/>
      <w:r w:rsidR="00BA6F6E" w:rsidRPr="00B07863">
        <w:rPr>
          <w:rFonts w:ascii="Simplified Arabic" w:hAnsi="Simplified Arabic" w:cs="Simplified Arabic"/>
          <w:sz w:val="34"/>
          <w:szCs w:val="34"/>
          <w:rtl/>
        </w:rPr>
        <w:t xml:space="preserve"> وأشْعارِها، وإنَّ الدَّمَ لَيَقَعُ مِن اللهِ - عزَّ وجلَّ - بِمَكانٍ قَبْلَ أنْ يَقَعَ على الأرْضِ، فَطِيبُوا بِها نَفْسًا</w:t>
      </w:r>
      <w:r w:rsidR="00BA6F6E" w:rsidRPr="00B07863">
        <w:rPr>
          <w:rFonts w:ascii="Simplified Arabic" w:hAnsi="Simplified Arabic" w:cs="Simplified Arabic" w:hint="cs"/>
          <w:sz w:val="34"/>
          <w:szCs w:val="34"/>
          <w:rtl/>
        </w:rPr>
        <w:t>".</w:t>
      </w:r>
    </w:p>
    <w:p w14:paraId="6AF231A3" w14:textId="77777777" w:rsidR="00631051" w:rsidRPr="00631051" w:rsidRDefault="00631051" w:rsidP="00631051">
      <w:pPr>
        <w:bidi/>
        <w:jc w:val="both"/>
        <w:rPr>
          <w:rFonts w:ascii="Simplified Arabic" w:hAnsi="Simplified Arabic" w:cs="Simplified Arabic"/>
          <w:sz w:val="32"/>
          <w:szCs w:val="32"/>
          <w:rtl/>
        </w:rPr>
      </w:pPr>
    </w:p>
    <w:p w14:paraId="0AD32344" w14:textId="2B1DE800" w:rsidR="00BA6F6E" w:rsidRPr="00631051" w:rsidRDefault="00BA6F6E" w:rsidP="00631051">
      <w:pPr>
        <w:bidi/>
        <w:jc w:val="center"/>
        <w:rPr>
          <w:rFonts w:ascii="Simplified Arabic" w:hAnsi="Simplified Arabic" w:cs="PT Bold Heading" w:hint="cs"/>
          <w:b/>
          <w:bCs/>
          <w:sz w:val="40"/>
          <w:szCs w:val="40"/>
        </w:rPr>
      </w:pPr>
      <w:r w:rsidRPr="00631051">
        <w:rPr>
          <w:rFonts w:ascii="Simplified Arabic" w:hAnsi="Simplified Arabic" w:cs="PT Bold Heading" w:hint="cs"/>
          <w:b/>
          <w:bCs/>
          <w:sz w:val="40"/>
          <w:szCs w:val="40"/>
          <w:rtl/>
        </w:rPr>
        <w:t>اللهم ارزقنا فعل الخيرات وترك المنكرات وحب المساكين</w:t>
      </w:r>
    </w:p>
    <w:sectPr w:rsidR="00BA6F6E" w:rsidRPr="00631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B31"/>
    <w:rsid w:val="000F59CB"/>
    <w:rsid w:val="001A093D"/>
    <w:rsid w:val="001C5CE1"/>
    <w:rsid w:val="00255263"/>
    <w:rsid w:val="00301E1F"/>
    <w:rsid w:val="005A1D31"/>
    <w:rsid w:val="00631051"/>
    <w:rsid w:val="00B07863"/>
    <w:rsid w:val="00BA6F6E"/>
    <w:rsid w:val="00BF6B31"/>
    <w:rsid w:val="00CA22E2"/>
    <w:rsid w:val="00E82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CA98"/>
  <w15:chartTrackingRefBased/>
  <w15:docId w15:val="{89D27E51-5EA4-4F87-867D-24A65EDE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A6F6E"/>
    <w:rPr>
      <w:color w:val="0000FF"/>
      <w:u w:val="single"/>
    </w:rPr>
  </w:style>
  <w:style w:type="character" w:styleId="a3">
    <w:name w:val="Strong"/>
    <w:basedOn w:val="a0"/>
    <w:uiPriority w:val="22"/>
    <w:qFormat/>
    <w:rsid w:val="00301E1F"/>
    <w:rPr>
      <w:b/>
      <w:bCs/>
    </w:rPr>
  </w:style>
  <w:style w:type="character" w:styleId="a4">
    <w:name w:val="Emphasis"/>
    <w:basedOn w:val="a0"/>
    <w:uiPriority w:val="20"/>
    <w:qFormat/>
    <w:rsid w:val="00301E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3360</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cp:lastPrinted>2021-07-12T17:32:00Z</cp:lastPrinted>
  <dcterms:created xsi:type="dcterms:W3CDTF">2021-07-12T17:33:00Z</dcterms:created>
  <dcterms:modified xsi:type="dcterms:W3CDTF">2021-07-12T17:33:00Z</dcterms:modified>
</cp:coreProperties>
</file>