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F0F" w:rsidRPr="0074405B" w:rsidRDefault="00591D6B" w:rsidP="0086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70"/>
          <w:szCs w:val="70"/>
        </w:rPr>
      </w:pPr>
      <w:r w:rsidRPr="0074405B">
        <w:rPr>
          <w:rFonts w:asciiTheme="majorBidi" w:hAnsiTheme="majorBidi" w:cstheme="majorBidi"/>
          <w:noProof/>
          <w:sz w:val="70"/>
          <w:szCs w:val="7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476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F0F" w:rsidRPr="0074405B">
        <w:rPr>
          <w:sz w:val="70"/>
          <w:szCs w:val="70"/>
          <w:rtl/>
        </w:rPr>
        <w:t xml:space="preserve"> </w:t>
      </w:r>
      <w:r w:rsidR="00300D09">
        <w:rPr>
          <w:rFonts w:asciiTheme="majorBidi" w:hAnsiTheme="majorBidi" w:cs="PT Bold Heading" w:hint="cs"/>
          <w:b/>
          <w:bCs/>
          <w:sz w:val="70"/>
          <w:szCs w:val="70"/>
          <w:rtl/>
        </w:rPr>
        <w:t>التكافلُ</w:t>
      </w:r>
      <w:r w:rsidR="00A051A2">
        <w:rPr>
          <w:rFonts w:asciiTheme="majorBidi" w:hAnsiTheme="majorBidi" w:cs="PT Bold Heading" w:hint="cs"/>
          <w:b/>
          <w:bCs/>
          <w:sz w:val="70"/>
          <w:szCs w:val="70"/>
          <w:rtl/>
        </w:rPr>
        <w:t xml:space="preserve"> المجتمعِيُّ واجبُ الوقتِ</w:t>
      </w:r>
    </w:p>
    <w:p w:rsidR="00865F0F" w:rsidRPr="0074405B" w:rsidRDefault="005E0105" w:rsidP="005E0105">
      <w:pPr>
        <w:bidi/>
        <w:spacing w:after="0" w:line="240" w:lineRule="auto"/>
        <w:jc w:val="center"/>
        <w:rPr>
          <w:rFonts w:asciiTheme="majorBidi" w:eastAsiaTheme="minorEastAsia" w:hAnsiTheme="majorBidi" w:cs="PT Bold Heading"/>
          <w:sz w:val="46"/>
          <w:szCs w:val="46"/>
        </w:rPr>
      </w:pPr>
      <w:r>
        <w:rPr>
          <w:rFonts w:asciiTheme="majorBidi" w:eastAsiaTheme="minorEastAsia" w:hAnsiTheme="majorBidi" w:cs="PT Bold Heading" w:hint="cs"/>
          <w:sz w:val="46"/>
          <w:szCs w:val="46"/>
          <w:rtl/>
          <w:lang w:bidi="fa-IR"/>
        </w:rPr>
        <w:t>25</w:t>
      </w:r>
      <w:r w:rsidR="00865F0F" w:rsidRPr="0074405B">
        <w:rPr>
          <w:rFonts w:asciiTheme="majorBidi" w:eastAsiaTheme="minorEastAsia" w:hAnsiTheme="majorBidi" w:cs="PT Bold Heading"/>
          <w:sz w:val="46"/>
          <w:szCs w:val="46"/>
          <w:rtl/>
        </w:rPr>
        <w:t xml:space="preserve"> شعبان </w:t>
      </w:r>
      <w:r w:rsidR="0074405B" w:rsidRPr="0074405B">
        <w:rPr>
          <w:rFonts w:asciiTheme="majorBidi" w:eastAsiaTheme="minorEastAsia" w:hAnsiTheme="majorBidi" w:cs="PT Bold Heading"/>
          <w:sz w:val="46"/>
          <w:szCs w:val="46"/>
        </w:rPr>
        <w:t>1444</w:t>
      </w:r>
      <w:r w:rsidR="00865F0F" w:rsidRPr="0074405B">
        <w:rPr>
          <w:rFonts w:asciiTheme="majorBidi" w:eastAsiaTheme="minorEastAsia" w:hAnsiTheme="majorBidi" w:cs="PT Bold Heading"/>
          <w:sz w:val="46"/>
          <w:szCs w:val="46"/>
          <w:rtl/>
        </w:rPr>
        <w:t>هـ</w:t>
      </w:r>
      <w:r w:rsidR="0074405B" w:rsidRPr="0074405B">
        <w:rPr>
          <w:rFonts w:asciiTheme="majorBidi" w:eastAsiaTheme="minorEastAsia" w:hAnsiTheme="majorBidi" w:cs="PT Bold Heading" w:hint="cs"/>
          <w:sz w:val="46"/>
          <w:szCs w:val="46"/>
          <w:rtl/>
        </w:rPr>
        <w:t xml:space="preserve"> الموافق </w:t>
      </w:r>
      <w:r>
        <w:rPr>
          <w:rFonts w:asciiTheme="majorBidi" w:eastAsiaTheme="minorEastAsia" w:hAnsiTheme="majorBidi" w:cs="PT Bold Heading" w:hint="cs"/>
          <w:sz w:val="46"/>
          <w:szCs w:val="46"/>
          <w:rtl/>
          <w:lang w:bidi="fa-IR"/>
        </w:rPr>
        <w:t xml:space="preserve">17 </w:t>
      </w:r>
      <w:r w:rsidR="0074405B" w:rsidRPr="0074405B">
        <w:rPr>
          <w:rFonts w:asciiTheme="majorBidi" w:eastAsiaTheme="minorEastAsia" w:hAnsiTheme="majorBidi" w:cs="PT Bold Heading"/>
          <w:sz w:val="46"/>
          <w:szCs w:val="46"/>
          <w:rtl/>
        </w:rPr>
        <w:t xml:space="preserve">مارس </w:t>
      </w:r>
      <w:r w:rsidR="0074405B" w:rsidRPr="0074405B">
        <w:rPr>
          <w:rFonts w:asciiTheme="majorBidi" w:eastAsiaTheme="minorEastAsia" w:hAnsiTheme="majorBidi" w:cs="PT Bold Heading"/>
          <w:sz w:val="46"/>
          <w:szCs w:val="46"/>
          <w:lang w:bidi="fa-IR"/>
        </w:rPr>
        <w:t>2023</w:t>
      </w:r>
      <w:r w:rsidR="0074405B" w:rsidRPr="0074405B">
        <w:rPr>
          <w:rFonts w:asciiTheme="majorBidi" w:eastAsiaTheme="minorEastAsia" w:hAnsiTheme="majorBidi" w:cs="PT Bold Heading"/>
          <w:sz w:val="46"/>
          <w:szCs w:val="46"/>
          <w:rtl/>
        </w:rPr>
        <w:t>م</w:t>
      </w:r>
    </w:p>
    <w:p w:rsidR="00BA1E8B" w:rsidRPr="0074405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6"/>
          <w:szCs w:val="46"/>
          <w:rtl/>
        </w:rPr>
      </w:pPr>
      <w:r w:rsidRPr="0074405B">
        <w:rPr>
          <w:rFonts w:asciiTheme="majorBidi" w:hAnsiTheme="majorBidi" w:cs="PT Bold Heading"/>
          <w:b/>
          <w:bCs/>
          <w:sz w:val="46"/>
          <w:szCs w:val="46"/>
          <w:rtl/>
        </w:rPr>
        <w:t>المـــوضــــــــــوع</w:t>
      </w:r>
    </w:p>
    <w:p w:rsidR="00FE242E" w:rsidRPr="009A7504" w:rsidRDefault="000D2559" w:rsidP="00241532">
      <w:pPr>
        <w:pStyle w:val="a7"/>
        <w:spacing w:after="0" w:line="240" w:lineRule="auto"/>
        <w:jc w:val="both"/>
        <w:rPr>
          <w:rFonts w:ascii="Traditional Arabic" w:hAnsi="Traditional Arabic" w:cs="Traditional Arabic"/>
          <w:sz w:val="42"/>
          <w:szCs w:val="42"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t>الحمد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رب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ِّ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العالمين، القائل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في كتاب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الكريم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="009A7504" w:rsidRPr="009A7504">
        <w:rPr>
          <w:rFonts w:ascii="Traditional Arabic" w:hAnsi="Traditional Arabic" w:cs="PT Bold Heading" w:hint="cs"/>
          <w:sz w:val="42"/>
          <w:szCs w:val="42"/>
          <w:rtl/>
        </w:rPr>
        <w:t>{وَتَعَاوَنُوا</w:t>
      </w:r>
      <w:r w:rsidR="00FE242E" w:rsidRPr="009A7504">
        <w:rPr>
          <w:rFonts w:ascii="Traditional Arabic" w:hAnsi="Traditional Arabic" w:cs="PT Bold Heading"/>
          <w:sz w:val="42"/>
          <w:szCs w:val="42"/>
          <w:rtl/>
        </w:rPr>
        <w:t xml:space="preserve"> عَلَى الْبِرِّ وَالتَّقْوَى وَلَا تَعَاوَنُوا عَلَى الْإِثْمِ </w:t>
      </w:r>
      <w:proofErr w:type="spellStart"/>
      <w:r w:rsidR="00FE242E" w:rsidRPr="009A7504">
        <w:rPr>
          <w:rFonts w:ascii="Traditional Arabic" w:hAnsi="Traditional Arabic" w:cs="PT Bold Heading"/>
          <w:sz w:val="42"/>
          <w:szCs w:val="42"/>
          <w:rtl/>
        </w:rPr>
        <w:t>وَالْعُدْوَانِ</w:t>
      </w:r>
      <w:r w:rsidR="00865F0F" w:rsidRPr="009A7504">
        <w:rPr>
          <w:rFonts w:ascii="Sakkal Majalla" w:hAnsi="Sakkal Majalla" w:cs="Sakkal Majalla" w:hint="cs"/>
          <w:sz w:val="42"/>
          <w:szCs w:val="42"/>
          <w:rtl/>
        </w:rPr>
        <w:t>ۖ</w:t>
      </w:r>
      <w:proofErr w:type="spellEnd"/>
      <w:r w:rsidRPr="009A7504">
        <w:rPr>
          <w:rFonts w:ascii="Traditional Arabic" w:hAnsi="Traditional Arabic" w:cs="PT Bold Heading"/>
          <w:sz w:val="42"/>
          <w:szCs w:val="42"/>
          <w:rtl/>
        </w:rPr>
        <w:t>}،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وأشهد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أن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لا إل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إل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الله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وحد</w:t>
      </w:r>
      <w:r w:rsidR="00AD2822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لا شريك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له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وأشهد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أن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ّ</w:t>
      </w:r>
      <w:r w:rsidR="0057415E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سيد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ونبي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ح</w:t>
      </w:r>
      <w:r w:rsidR="007F489F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مد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ً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عبد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ورسول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الله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ّ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صل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ِّ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وسلم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وبارك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عليه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، وعلى </w:t>
      </w:r>
      <w:proofErr w:type="spellStart"/>
      <w:r w:rsidRPr="009A7504">
        <w:rPr>
          <w:rFonts w:ascii="Traditional Arabic" w:hAnsi="Traditional Arabic" w:cs="Traditional Arabic"/>
          <w:sz w:val="42"/>
          <w:szCs w:val="42"/>
          <w:rtl/>
        </w:rPr>
        <w:t>آل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proofErr w:type="spellEnd"/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وصحب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وم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 تبع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م بإحسان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ٍ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إلى يوم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الدين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وبعد</w:t>
      </w:r>
      <w:r w:rsidR="00D33C6D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</w:rPr>
        <w:t>:</w:t>
      </w:r>
    </w:p>
    <w:p w:rsidR="00FE242E" w:rsidRPr="009A7504" w:rsidRDefault="00FE242E" w:rsidP="009A7504">
      <w:pPr>
        <w:pStyle w:val="a7"/>
        <w:spacing w:after="0" w:line="216" w:lineRule="auto"/>
        <w:jc w:val="both"/>
        <w:rPr>
          <w:rFonts w:ascii="Traditional Arabic" w:hAnsi="Traditional Arabic" w:cs="Traditional Arabic"/>
          <w:sz w:val="42"/>
          <w:szCs w:val="42"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t>فإن</w:t>
      </w:r>
      <w:r w:rsidR="00241532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التكافل</w:t>
      </w:r>
      <w:r w:rsidR="00241532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المجتمع</w:t>
      </w:r>
      <w:r w:rsidR="00241532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241532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قيمة</w:t>
      </w:r>
      <w:r w:rsidR="00670F89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إنسانية</w:t>
      </w:r>
      <w:r w:rsidR="00D95E55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نبيلة</w:t>
      </w:r>
      <w:r w:rsidR="00D95E55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به</w:t>
      </w:r>
      <w:r w:rsidR="00566BC5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يعم</w:t>
      </w:r>
      <w:r w:rsidR="00566BC5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التآلف</w:t>
      </w:r>
      <w:r w:rsidR="007A7379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والتراحم</w:t>
      </w:r>
      <w:r w:rsidR="007A7379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بين</w:t>
      </w:r>
      <w:r w:rsidR="007A7379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الناس</w:t>
      </w:r>
      <w:r w:rsidR="007A7379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وفي ظل</w:t>
      </w:r>
      <w:r w:rsidR="007A7379" w:rsidRPr="009A7504">
        <w:rPr>
          <w:rFonts w:ascii="Traditional Arabic" w:hAnsi="Traditional Arabic" w:cs="Traditional Arabic"/>
          <w:sz w:val="42"/>
          <w:szCs w:val="42"/>
          <w:rtl/>
        </w:rPr>
        <w:t>ِّ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7A7379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يتحق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7A7379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استقرار</w:t>
      </w:r>
      <w:r w:rsidR="002E5C31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الأوطان</w:t>
      </w:r>
      <w:r w:rsidR="002E5C31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وتماسك</w:t>
      </w:r>
      <w:r w:rsidR="004E431E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2E5C31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ا، والمجتمعات</w:t>
      </w:r>
      <w:r w:rsidR="002E5C31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الراقية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مترابطة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متعاونة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يشد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بعض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بعض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ً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ا، كم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عب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ر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عن ذلك نبي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7917E5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>ﷺ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بقول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(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>مَثَلُ المُؤْمِنِينَ في تَوَادِّهِمْ وتَرَاحُمِهِمْ وتَعَاطُفِهِمْ، مَثَلُ الجَسَدِ إذا اشْتَكَى مِنْهُ عُضْوٌ تَدَاعَى له سَائِرُ الجَسَدِ بالسَّهَرِ والحُمَّى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 xml:space="preserve">)، 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ويقول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981230" w:rsidRPr="009A7504">
        <w:rPr>
          <w:rFonts w:ascii="Sakkal Majalla" w:hAnsi="Sakkal Majalla" w:cs="Sakkal Majalla" w:hint="cs"/>
          <w:sz w:val="42"/>
          <w:szCs w:val="42"/>
          <w:rtl/>
        </w:rPr>
        <w:t>ﷺ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: (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>المؤمن</w:t>
      </w:r>
      <w:r w:rsidR="004232F8" w:rsidRPr="009A7504">
        <w:rPr>
          <w:rFonts w:ascii="Traditional Arabic" w:hAnsi="Traditional Arabic" w:cs="PT Bold Heading"/>
          <w:sz w:val="42"/>
          <w:szCs w:val="42"/>
          <w:rtl/>
        </w:rPr>
        <w:t>ُ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 xml:space="preserve"> لِلْمؤْم</w:t>
      </w:r>
      <w:r w:rsidR="004232F8" w:rsidRPr="009A7504">
        <w:rPr>
          <w:rFonts w:ascii="Traditional Arabic" w:hAnsi="Traditional Arabic" w:cs="PT Bold Heading"/>
          <w:sz w:val="42"/>
          <w:szCs w:val="42"/>
          <w:rtl/>
        </w:rPr>
        <w:t>ِ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>ن</w:t>
      </w:r>
      <w:r w:rsidR="004232F8" w:rsidRPr="009A7504">
        <w:rPr>
          <w:rFonts w:ascii="Traditional Arabic" w:hAnsi="Traditional Arabic" w:cs="PT Bold Heading"/>
          <w:sz w:val="42"/>
          <w:szCs w:val="42"/>
          <w:rtl/>
        </w:rPr>
        <w:t>ِ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 xml:space="preserve"> كالبُنْيان</w:t>
      </w:r>
      <w:r w:rsidR="004232F8" w:rsidRPr="009A7504">
        <w:rPr>
          <w:rFonts w:ascii="Traditional Arabic" w:hAnsi="Traditional Arabic" w:cs="PT Bold Heading"/>
          <w:sz w:val="42"/>
          <w:szCs w:val="42"/>
          <w:rtl/>
        </w:rPr>
        <w:t>ِ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 xml:space="preserve"> يَشُدُّ بَعْضُه</w:t>
      </w:r>
      <w:r w:rsidR="004232F8" w:rsidRPr="009A7504">
        <w:rPr>
          <w:rFonts w:ascii="Traditional Arabic" w:hAnsi="Traditional Arabic" w:cs="PT Bold Heading"/>
          <w:sz w:val="42"/>
          <w:szCs w:val="42"/>
          <w:rtl/>
        </w:rPr>
        <w:t>ُ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 xml:space="preserve"> بَعْض</w:t>
      </w:r>
      <w:r w:rsidR="004232F8" w:rsidRPr="009A7504">
        <w:rPr>
          <w:rFonts w:ascii="Traditional Arabic" w:hAnsi="Traditional Arabic" w:cs="PT Bold Heading"/>
          <w:sz w:val="42"/>
          <w:szCs w:val="42"/>
          <w:rtl/>
        </w:rPr>
        <w:t>ً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>ا،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).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>شَبّ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 xml:space="preserve"> ﷺ بين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 xml:space="preserve"> أصابع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ولله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در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القائل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:</w:t>
      </w:r>
    </w:p>
    <w:p w:rsidR="00981230" w:rsidRPr="009A7504" w:rsidRDefault="00981230" w:rsidP="009A7504">
      <w:pPr>
        <w:pStyle w:val="a7"/>
        <w:spacing w:after="0" w:line="216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t>كون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وا جميع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ً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يا</w:t>
      </w:r>
      <w:r w:rsidR="00BD161C"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ني</w:t>
      </w:r>
      <w:r w:rsidR="00BD161C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إذا اعتر</w:t>
      </w:r>
      <w:r w:rsidR="004232F8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ى ... خ</w:t>
      </w:r>
      <w:r w:rsidR="002B6055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ط</w:t>
      </w:r>
      <w:r w:rsidR="002B6055" w:rsidRPr="009A7504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2B6055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ولا تت</w:t>
      </w:r>
      <w:r w:rsidR="008D261C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فرق</w:t>
      </w:r>
      <w:r w:rsidR="008D261C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وا آح</w:t>
      </w:r>
      <w:r w:rsidR="008D261C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8D261C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</w:t>
      </w:r>
    </w:p>
    <w:p w:rsidR="00981230" w:rsidRPr="009A7504" w:rsidRDefault="00981230" w:rsidP="009A7504">
      <w:pPr>
        <w:pStyle w:val="a7"/>
        <w:spacing w:after="0" w:line="216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t>تأب</w:t>
      </w:r>
      <w:r w:rsidR="008D261C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ى الرماح</w:t>
      </w:r>
      <w:r w:rsidR="008D261C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إذا اجتمعن</w:t>
      </w:r>
      <w:r w:rsidR="00091D3B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تكسر</w:t>
      </w:r>
      <w:r w:rsidR="00091D3B" w:rsidRPr="009A7504">
        <w:rPr>
          <w:rFonts w:ascii="Traditional Arabic" w:hAnsi="Traditional Arabic" w:cs="Traditional Arabic"/>
          <w:sz w:val="42"/>
          <w:szCs w:val="42"/>
          <w:rtl/>
        </w:rPr>
        <w:t>ً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... وإذا افترقن</w:t>
      </w:r>
      <w:r w:rsidR="00091D3B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تكسرت</w:t>
      </w:r>
      <w:r w:rsidR="0021095C" w:rsidRPr="009A7504">
        <w:rPr>
          <w:rFonts w:ascii="Traditional Arabic" w:hAnsi="Traditional Arabic" w:cs="Traditional Arabic"/>
          <w:sz w:val="42"/>
          <w:szCs w:val="42"/>
          <w:rtl/>
        </w:rPr>
        <w:t>ْ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أفراد</w:t>
      </w:r>
      <w:r w:rsidR="0021095C" w:rsidRPr="009A7504">
        <w:rPr>
          <w:rFonts w:ascii="Traditional Arabic" w:hAnsi="Traditional Arabic" w:cs="Traditional Arabic"/>
          <w:sz w:val="42"/>
          <w:szCs w:val="42"/>
          <w:rtl/>
        </w:rPr>
        <w:t>َا</w:t>
      </w:r>
    </w:p>
    <w:p w:rsidR="00FE242E" w:rsidRPr="009A7504" w:rsidRDefault="00FE242E" w:rsidP="009A7504">
      <w:pPr>
        <w:pStyle w:val="a7"/>
        <w:spacing w:after="0" w:line="216" w:lineRule="auto"/>
        <w:jc w:val="both"/>
        <w:rPr>
          <w:rFonts w:ascii="Traditional Arabic" w:hAnsi="Traditional Arabic" w:cs="PT Bold Heading"/>
          <w:sz w:val="42"/>
          <w:szCs w:val="42"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t>وقد حث</w:t>
      </w:r>
      <w:r w:rsidR="0021095C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21095C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الشرع</w:t>
      </w:r>
      <w:r w:rsidR="0021095C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الحنيف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على التكافل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المجتمع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ي م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 خلال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الدعوة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إلى المسابقة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في الخيرات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>بقضاء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 xml:space="preserve"> حوائج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الناس</w:t>
      </w:r>
      <w:r w:rsidR="00BB5DE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>، والسعي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 xml:space="preserve"> إلى ت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فريج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كربات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م، في إخاء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ٍ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صادق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ٍ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وعطاء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ٍ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كريم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ٍ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وتعاون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ٍ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على ما ينفع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الناس، حيث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الحق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EF1C7C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>(فَاسْتَبِقُوا الْخَيْرَاتِ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)،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ويقول</w:t>
      </w:r>
      <w:r w:rsidR="00331860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 w:rsidR="0033186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331860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(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 xml:space="preserve"> وَسَارِعُوا إِلَىٰ 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lastRenderedPageBreak/>
        <w:t xml:space="preserve">مَغْفِرَةٍ مِّن رَّبِّكُمْ وَجَنَّةٍ عَرْضُهَا السَّمَاوَاتُ وَالْأَرْضُ أُعِدَّتْ لِلْمُتَّقِينَ * الَّذِينَ يُنفِقُونَ فِي السَّرَّاءِ وَالضَّرَّاءِ وَالْكَاظِمِينَ الْغَيْظَ وَالْعَافِينَ عَنِ النَّاسِ </w:t>
      </w:r>
      <w:r w:rsidR="00981230" w:rsidRPr="009A7504">
        <w:rPr>
          <w:rFonts w:ascii="Sakkal Majalla" w:hAnsi="Sakkal Majalla" w:cs="Sakkal Majalla" w:hint="cs"/>
          <w:sz w:val="42"/>
          <w:szCs w:val="42"/>
          <w:rtl/>
        </w:rPr>
        <w:t>ۗ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981230" w:rsidRPr="009A7504">
        <w:rPr>
          <w:rFonts w:ascii="Traditional Arabic" w:hAnsi="Traditional Arabic" w:cs="PT Bold Heading" w:hint="cs"/>
          <w:sz w:val="42"/>
          <w:szCs w:val="42"/>
          <w:rtl/>
        </w:rPr>
        <w:t>وَاللَّهُ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981230" w:rsidRPr="009A7504">
        <w:rPr>
          <w:rFonts w:ascii="Traditional Arabic" w:hAnsi="Traditional Arabic" w:cs="PT Bold Heading" w:hint="cs"/>
          <w:sz w:val="42"/>
          <w:szCs w:val="42"/>
          <w:rtl/>
        </w:rPr>
        <w:t>يُحِبُّ</w:t>
      </w:r>
      <w:r w:rsidR="00981230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981230" w:rsidRPr="009A7504">
        <w:rPr>
          <w:rFonts w:ascii="Traditional Arabic" w:hAnsi="Traditional Arabic" w:cs="PT Bold Heading" w:hint="cs"/>
          <w:sz w:val="42"/>
          <w:szCs w:val="42"/>
          <w:rtl/>
        </w:rPr>
        <w:t>الْمُحْسِنِينَ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)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، ويقول</w:t>
      </w:r>
      <w:r w:rsidR="00331860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جل</w:t>
      </w:r>
      <w:r w:rsidR="00331860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وعل</w:t>
      </w:r>
      <w:r w:rsidR="0033186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: (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لَّا خَيْرَ فِي كَثِيرٍ مِّن نَّجْوَاهُمْ إِلَّا مَنْ أَمَرَ بِصَدَقَةٍ أَوْ مَعْرُوفٍ أَوْ إِصْلَاحٍ بَيْنَ النَّاسِ </w:t>
      </w:r>
      <w:r w:rsidR="000763C5" w:rsidRPr="009A7504">
        <w:rPr>
          <w:rFonts w:ascii="Sakkal Majalla" w:hAnsi="Sakkal Majalla" w:cs="Sakkal Majalla" w:hint="cs"/>
          <w:sz w:val="42"/>
          <w:szCs w:val="42"/>
          <w:rtl/>
        </w:rPr>
        <w:t>ۚ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وَمَن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يَفْعَلْ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ذَٰلِكَ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ابْتِغَاءَ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مَرْضَاتِ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اللَّهِ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فَسَوْفَ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نُؤْتِيهِ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أَجْرًا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عَظِيمًا</w:t>
      </w:r>
      <w:r w:rsidR="00222122" w:rsidRPr="009A7504">
        <w:rPr>
          <w:rFonts w:ascii="Traditional Arabic" w:hAnsi="Traditional Arabic" w:cs="PT Bold Heading"/>
          <w:sz w:val="42"/>
          <w:szCs w:val="42"/>
          <w:rtl/>
        </w:rPr>
        <w:t>)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.</w:t>
      </w:r>
    </w:p>
    <w:p w:rsidR="00FE242E" w:rsidRPr="009A7504" w:rsidRDefault="00FE242E" w:rsidP="009A7504">
      <w:pPr>
        <w:pStyle w:val="a7"/>
        <w:spacing w:after="0" w:line="216" w:lineRule="auto"/>
        <w:jc w:val="both"/>
        <w:rPr>
          <w:rFonts w:ascii="Traditional Arabic" w:hAnsi="Traditional Arabic" w:cs="Traditional Arabic"/>
          <w:sz w:val="42"/>
          <w:szCs w:val="42"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t>وقد دعان</w:t>
      </w:r>
      <w:r w:rsidR="00222122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نبي</w:t>
      </w:r>
      <w:r w:rsidR="00222122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222122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>ﷺ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إلى التكافل</w:t>
      </w:r>
      <w:r w:rsidR="00222122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المجتمع</w:t>
      </w:r>
      <w:r w:rsidR="00222122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ي وحث</w:t>
      </w:r>
      <w:r w:rsidR="00222122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222122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 عليه</w:t>
      </w:r>
      <w:r w:rsidR="00940CB7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حيث</w:t>
      </w:r>
      <w:r w:rsidR="00940CB7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 w:rsidR="00940CB7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>ﷺ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(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مَن كانَ معهُ فَضْلُ ظَهْرٍ، فَلْيَعُدْ به علَى مَن لا ظَهْرَ له، وَمَن كانَ له فَضْلٌ مِن زَادٍ، فَلْيَعُدْ به علَى مَن لا زَادَ له. قالَ الراوي: فَذَكَرَ مِن أَصْنَافِ المَالِ ما ذَكَرَ، حتَّى رَأَيْنَا أنَّهُ لا حَقَّ لأَحَدٍ مِنَّا في فَضْلٍ)،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ويضرب</w:t>
      </w:r>
      <w:r w:rsidR="00BB2EA3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لن</w:t>
      </w:r>
      <w:r w:rsidR="00BB2EA3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>ﷺ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أروع</w:t>
      </w:r>
      <w:r w:rsidR="00BB2EA3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الأمثلة</w:t>
      </w:r>
      <w:r w:rsidR="00BB2EA3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في التكافل</w:t>
      </w:r>
      <w:r w:rsidR="00BB2EA3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المجتمع</w:t>
      </w:r>
      <w:r w:rsidR="00BB2EA3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ي بالأشعريين، حيث</w:t>
      </w:r>
      <w:r w:rsidR="00BB2EA3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 w:rsidR="00BB2EA3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>ﷺ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(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إنَّ الأشْعَرِيِّينَ إذا أرْمَلُوا في الغَزْوِ، أوْ قَلَّ طَعامُ عِيالِهِمْ بالمَدِينَةِ، جَمَعُوا ما كانَ عِنْدَهُمْ في ثَوْبٍ واحِدٍ، ثُمَّ اقْتَسَمُوهُ بيْنَهُمْ في إناءٍ واحِدٍ، بالسَّوِيَّةِ، فَهُمْ مِنِّي وأنا منهمْ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)،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فقد استحق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هؤلاء الكرام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ثناء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proofErr w:type="spellStart"/>
      <w:r w:rsidRPr="009A7504">
        <w:rPr>
          <w:rFonts w:ascii="Traditional Arabic" w:hAnsi="Traditional Arabic" w:cs="Traditional Arabic"/>
          <w:sz w:val="42"/>
          <w:szCs w:val="42"/>
          <w:rtl/>
        </w:rPr>
        <w:t>نبی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ِّ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</w:t>
      </w:r>
      <w:proofErr w:type="spellEnd"/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7D1D96" w:rsidRPr="009A7504">
        <w:rPr>
          <w:rFonts w:ascii="Traditional Arabic" w:hAnsi="Traditional Arabic" w:cs="Traditional Arabic"/>
          <w:b/>
          <w:bCs/>
          <w:sz w:val="42"/>
          <w:szCs w:val="42"/>
          <w:rtl/>
          <w:lang w:bidi="ar-EG"/>
        </w:rPr>
        <w:t>ﷺ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ومحبت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حين استحضر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وا روح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التعاون</w:t>
      </w:r>
      <w:r w:rsidR="007D1D96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والأخوة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الممزوجة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بفضيلة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المحبة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والإيثار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FE242E" w:rsidRPr="009A7504" w:rsidRDefault="00FE242E" w:rsidP="009A7504">
      <w:pPr>
        <w:pStyle w:val="a7"/>
        <w:spacing w:after="0" w:line="18" w:lineRule="atLeast"/>
        <w:jc w:val="both"/>
        <w:rPr>
          <w:rFonts w:ascii="Traditional Arabic" w:hAnsi="Traditional Arabic" w:cs="Traditional Arabic"/>
          <w:sz w:val="42"/>
          <w:szCs w:val="42"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t>ولا شك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أن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َّ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قضاء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حوائج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الناس</w:t>
      </w:r>
      <w:r w:rsidR="002F7E66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فضيلة</w:t>
      </w:r>
      <w:r w:rsidR="00EB7966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دينية</w:t>
      </w:r>
      <w:r w:rsidR="00EB7966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ووطنية</w:t>
      </w:r>
      <w:r w:rsidR="00EB7966" w:rsidRPr="009A7504">
        <w:rPr>
          <w:rFonts w:ascii="Traditional Arabic" w:hAnsi="Traditional Arabic" w:cs="Traditional Arabic"/>
          <w:sz w:val="42"/>
          <w:szCs w:val="42"/>
          <w:rtl/>
        </w:rPr>
        <w:t>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حيث</w:t>
      </w:r>
      <w:r w:rsidR="00EB7966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 w:rsidR="00EB7966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نبي</w:t>
      </w:r>
      <w:r w:rsidR="00EB7966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EB7966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>ﷺ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(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ما آمَنَ بي مَن باتَ شَبعانَ وجارُه جائعٌ  إلي جَنبِه وهو يَعلَمُ به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)، ويقول</w:t>
      </w:r>
      <w:r w:rsidR="00266B7A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Sakkal Majalla" w:hAnsi="Sakkal Majalla" w:cs="Sakkal Majalla" w:hint="cs"/>
          <w:sz w:val="42"/>
          <w:szCs w:val="42"/>
          <w:rtl/>
        </w:rPr>
        <w:t>ﷺ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: (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أَحَبُّ الناسِ إلى اللهِ أنفعُهم للناسِ ، وأَحَبُّ الأعمالِ إلى اللهِ عزَّ وجلَّ سرورٌ تُدخِلُه على مسلمٍ، تَكشِفُ عنه كُربةً، أو تقضِي عنه دَيْنًا، أو تَطرُدُ عنه جوعًا، ولأَنْ أمشيَ مع أخٍ في حاجةٍ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،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أَحَبُّ إليَّ من أن اعتكِفَ في هذا المسجدِ يعني مسجدَ المدينةِ شهرًا، وم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ن كظم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غيظَه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ُ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ولو شاء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أن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يُمضِيَه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ُ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أمضاه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،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ملأ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اللهُ قلبَه</w:t>
      </w:r>
      <w:r w:rsidR="00FE4B06" w:rsidRPr="009A7504">
        <w:rPr>
          <w:rFonts w:ascii="Traditional Arabic" w:hAnsi="Traditional Arabic" w:cs="PT Bold Heading"/>
          <w:sz w:val="42"/>
          <w:szCs w:val="42"/>
          <w:rtl/>
        </w:rPr>
        <w:t>ُ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يومَ القيامةِ رِضًا، وم</w:t>
      </w:r>
      <w:r w:rsidR="00AA2F29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ن مش</w:t>
      </w:r>
      <w:r w:rsidR="00AA2F29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ى مع أخيه</w:t>
      </w:r>
      <w:r w:rsidR="00AA2F29" w:rsidRPr="009A7504">
        <w:rPr>
          <w:rFonts w:ascii="Traditional Arabic" w:hAnsi="Traditional Arabic" w:cs="PT Bold Heading"/>
          <w:sz w:val="42"/>
          <w:szCs w:val="42"/>
          <w:rtl/>
        </w:rPr>
        <w:t>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في حاجةٍ حتى يَقضِيَه</w:t>
      </w:r>
      <w:r w:rsidR="00AA2F29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ا له</w:t>
      </w:r>
      <w:r w:rsidR="00AA2F29" w:rsidRPr="009A7504">
        <w:rPr>
          <w:rFonts w:ascii="Traditional Arabic" w:hAnsi="Traditional Arabic" w:cs="PT Bold Heading"/>
          <w:sz w:val="42"/>
          <w:szCs w:val="42"/>
          <w:rtl/>
        </w:rPr>
        <w:t>ُ.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ثبَّتَ اللهُ قدمَيه</w:t>
      </w:r>
      <w:r w:rsidR="00AA2F29" w:rsidRPr="009A7504">
        <w:rPr>
          <w:rFonts w:ascii="Traditional Arabic" w:hAnsi="Traditional Arabic" w:cs="PT Bold Heading"/>
          <w:sz w:val="42"/>
          <w:szCs w:val="42"/>
          <w:rtl/>
        </w:rPr>
        <w:t>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يومَ تزولُ الأقدامُ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).</w:t>
      </w:r>
    </w:p>
    <w:p w:rsidR="00FE242E" w:rsidRPr="009A7504" w:rsidRDefault="000763C5" w:rsidP="009A7504">
      <w:pPr>
        <w:pStyle w:val="a7"/>
        <w:spacing w:after="0" w:line="18" w:lineRule="atLeast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lastRenderedPageBreak/>
        <w:t xml:space="preserve">الحمد 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>لله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رب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ِّ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العالمين، والصلاة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والسلام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على خاتم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الأنبياء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والمرسلين، سيد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>حمد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ٍ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8B5256" w:rsidRPr="009A7504">
        <w:rPr>
          <w:rFonts w:ascii="Traditional Arabic" w:hAnsi="Traditional Arabic" w:cs="Traditional Arabic"/>
          <w:sz w:val="42"/>
          <w:szCs w:val="42"/>
          <w:rtl/>
        </w:rPr>
        <w:t>ﷺ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، وعلى </w:t>
      </w:r>
      <w:proofErr w:type="spellStart"/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>آله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proofErr w:type="spellEnd"/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وصحبه</w:t>
      </w:r>
      <w:r w:rsidR="00933A8E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865F0F" w:rsidRPr="009A7504">
        <w:rPr>
          <w:rFonts w:ascii="Traditional Arabic" w:hAnsi="Traditional Arabic" w:cs="Traditional Arabic"/>
          <w:sz w:val="42"/>
          <w:szCs w:val="42"/>
          <w:rtl/>
        </w:rPr>
        <w:t xml:space="preserve"> أجمعين.</w:t>
      </w:r>
    </w:p>
    <w:p w:rsidR="000763C5" w:rsidRPr="009A7504" w:rsidRDefault="00FE242E" w:rsidP="000763C5">
      <w:pPr>
        <w:pStyle w:val="a7"/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9A7504">
        <w:rPr>
          <w:rFonts w:ascii="Traditional Arabic" w:hAnsi="Traditional Arabic" w:cs="Traditional Arabic"/>
          <w:sz w:val="40"/>
          <w:szCs w:val="40"/>
          <w:rtl/>
        </w:rPr>
        <w:t>م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م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ّ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ا لا شك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فيه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أن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التكافل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المجتمع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ي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واجب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الوقت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، حيث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يستقبل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الناس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في</w:t>
      </w:r>
      <w:r w:rsidR="000763C5" w:rsidRPr="009A750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هذه الأيام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شهر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رمضان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ضيف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ً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ا كريم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ً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ا يأت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ي بالخير</w:t>
      </w:r>
      <w:r w:rsidR="00781AB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واليمن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والبركات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والنفحات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، ويشمر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="000763C5" w:rsidRPr="009A750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الجميع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فيه عن ساعد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الجد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ِّ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في الطاعة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والاجتهاد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في العبادة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، وم</w:t>
      </w:r>
      <w:r w:rsidR="00B90B0D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ن أوجب ما ي</w:t>
      </w:r>
      <w:r w:rsidR="000763C5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ستقبل</w:t>
      </w:r>
      <w:r w:rsidR="008D7D4B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="000763C5" w:rsidRPr="009A7504">
        <w:rPr>
          <w:rFonts w:ascii="Traditional Arabic" w:hAnsi="Traditional Arabic" w:cs="Traditional Arabic"/>
          <w:sz w:val="40"/>
          <w:szCs w:val="40"/>
          <w:rtl/>
        </w:rPr>
        <w:t xml:space="preserve"> به هذا الشهر</w:t>
      </w:r>
      <w:r w:rsidR="008D7D4B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="000763C5" w:rsidRPr="009A750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الفضيل</w:t>
      </w:r>
      <w:r w:rsidR="008D7D4B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التكافل</w:t>
      </w:r>
      <w:r w:rsidR="00C34A29" w:rsidRPr="009A7504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المجتمعي، بإطعام</w:t>
      </w:r>
      <w:r w:rsidR="00C34A29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الجائع</w:t>
      </w:r>
      <w:r w:rsidR="00C34A29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، وكساء</w:t>
      </w:r>
      <w:r w:rsidR="00C34A29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العار</w:t>
      </w:r>
      <w:r w:rsidR="00C34A29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ي، وإعانة</w:t>
      </w:r>
      <w:r w:rsidR="00C34A29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المحتاج</w:t>
      </w:r>
      <w:r w:rsidR="00C34A29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، حتى يطمئن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َّ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الناس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، وتتفرغ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َ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قلوب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ه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ُ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م لاستقبال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نفحات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وبركات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الشهر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 xml:space="preserve"> الكريم</w:t>
      </w:r>
      <w:r w:rsidR="001071C5" w:rsidRPr="009A7504">
        <w:rPr>
          <w:rFonts w:ascii="Traditional Arabic" w:hAnsi="Traditional Arabic" w:cs="Traditional Arabic"/>
          <w:sz w:val="40"/>
          <w:szCs w:val="40"/>
          <w:rtl/>
        </w:rPr>
        <w:t>ِ</w:t>
      </w:r>
      <w:r w:rsidRPr="009A7504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FE242E" w:rsidRPr="009A7504" w:rsidRDefault="00FE242E" w:rsidP="000763C5">
      <w:pPr>
        <w:pStyle w:val="a7"/>
        <w:spacing w:after="0" w:line="240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9A7504">
        <w:rPr>
          <w:rFonts w:ascii="Traditional Arabic" w:hAnsi="Traditional Arabic" w:cs="Traditional Arabic"/>
          <w:sz w:val="42"/>
          <w:szCs w:val="42"/>
          <w:rtl/>
        </w:rPr>
        <w:t>وقد وعد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تبارك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وتعال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ى أهل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الفضل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والخير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 xml:space="preserve"> والإنفاق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ِ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الجزاء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الجزيل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 xml:space="preserve"> والأجور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="000763C5" w:rsidRPr="009A75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المضاعفة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، حيث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الحق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8177A0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{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مَّثَلُ الَّذِينَ يُنفِقُونَ أَمْوَالَهُمْ فِي سَبِيلِ اللَّهِ كَمَثَلِ حَبَّةٍ أَنبَتَتْ سَبْعَ سَنَابِلَ فِي كُلِّ سُنبُلَةٍ مِّائَةُ حَبَّةٍ </w:t>
      </w:r>
      <w:r w:rsidR="000763C5" w:rsidRPr="009A7504">
        <w:rPr>
          <w:rFonts w:ascii="Sakkal Majalla" w:hAnsi="Sakkal Majalla" w:cs="Sakkal Majalla" w:hint="cs"/>
          <w:sz w:val="42"/>
          <w:szCs w:val="42"/>
          <w:rtl/>
        </w:rPr>
        <w:t>ۗ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وَاللَّهُ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يُضَاعِفُ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لِمَن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يَشَاءُ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Sakkal Majalla" w:hAnsi="Sakkal Majalla" w:cs="Sakkal Majalla" w:hint="cs"/>
          <w:sz w:val="42"/>
          <w:szCs w:val="42"/>
          <w:rtl/>
        </w:rPr>
        <w:t>ۗ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وَاللَّهُ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وَاسِعٌ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عَلِيمٌ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*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الَّذِينَ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يُنفِقُونَ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أَمْوَالَهُمْ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فِي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سَبِيلِ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اللَّهِ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ثُمَّ لَا يُتْبِعُونَ مَا أَنفَقُوا مَنًّا وَلَا أَذًى </w:t>
      </w:r>
      <w:r w:rsidR="000763C5" w:rsidRPr="009A7504">
        <w:rPr>
          <w:rFonts w:ascii="Sakkal Majalla" w:hAnsi="Sakkal Majalla" w:cs="Sakkal Majalla" w:hint="cs"/>
          <w:sz w:val="42"/>
          <w:szCs w:val="42"/>
          <w:rtl/>
        </w:rPr>
        <w:t>ۙ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لَّهُمْ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أَجْرُهُمْ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عِندَ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رَبِّهِمْ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وَلَا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خَوْفٌ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عَلَيْهِمْ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وَلَا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هُمْ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يَحْزَنُونَ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 xml:space="preserve">)، 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ويقول</w:t>
      </w:r>
      <w:r w:rsidR="00256F1E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 w:rsidR="00256F1E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256F1E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: {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آمِنُوا بِاللَّهِ وَرَسُولِهِ وَأَنفِقُوا مِمَّا جَعَلَكُم مُّسْتَخْلَفِينَ فِيهِ </w:t>
      </w:r>
      <w:r w:rsidR="000763C5" w:rsidRPr="009A7504">
        <w:rPr>
          <w:rFonts w:ascii="Sakkal Majalla" w:hAnsi="Sakkal Majalla" w:cs="Sakkal Majalla" w:hint="cs"/>
          <w:sz w:val="42"/>
          <w:szCs w:val="42"/>
          <w:rtl/>
        </w:rPr>
        <w:t>ۖ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فَالَّذِينَ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آمَنُوا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مِنكُمْ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وَأَنفَقُوا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لَهُمْ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أَجْرٌ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كَبِيرٌ</w:t>
      </w:r>
      <w:r w:rsidR="00256F1E" w:rsidRPr="009A7504">
        <w:rPr>
          <w:rFonts w:ascii="Traditional Arabic" w:hAnsi="Traditional Arabic" w:cs="PT Bold Heading"/>
          <w:sz w:val="42"/>
          <w:szCs w:val="42"/>
          <w:rtl/>
        </w:rPr>
        <w:t>)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 xml:space="preserve">، 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ويقول</w:t>
      </w:r>
      <w:r w:rsidR="00256F1E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تعالى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: {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يَا أَيُّهَا الَّذِينَ آمَنُوا أَنفِقُوا مِن طَيِّبَاتِ مَا كَسَبْتُمْ وَمِمَّا أَخْرَجْنَا لَكُم مِّنَ الْأَرْضِ </w:t>
      </w:r>
      <w:r w:rsidR="000763C5" w:rsidRPr="009A7504">
        <w:rPr>
          <w:rFonts w:ascii="Sakkal Majalla" w:hAnsi="Sakkal Majalla" w:cs="Sakkal Majalla" w:hint="cs"/>
          <w:sz w:val="42"/>
          <w:szCs w:val="42"/>
          <w:rtl/>
        </w:rPr>
        <w:t>ۖ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وَلَا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تَيَمَّمُوا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الْخَبِيثَ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مِنْهُ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تُنفِقُونَ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وَلَسْتُم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بِآخِذِيهِ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إِلَّا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أَن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تُغْمِضُوا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فِيهِ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Sakkal Majalla" w:hAnsi="Sakkal Majalla" w:cs="Sakkal Majalla" w:hint="cs"/>
          <w:sz w:val="42"/>
          <w:szCs w:val="42"/>
          <w:rtl/>
        </w:rPr>
        <w:t>ۚ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وَاعْلَمُوا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أَنَّ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اللَّهَ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غَنِيٌّ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="000763C5" w:rsidRPr="009A7504">
        <w:rPr>
          <w:rFonts w:ascii="Traditional Arabic" w:hAnsi="Traditional Arabic" w:cs="PT Bold Heading" w:hint="cs"/>
          <w:sz w:val="42"/>
          <w:szCs w:val="42"/>
          <w:rtl/>
        </w:rPr>
        <w:t>حَمِيدٌ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)، ويقول</w:t>
      </w:r>
      <w:r w:rsidR="00256F1E" w:rsidRPr="009A7504">
        <w:rPr>
          <w:rFonts w:ascii="Traditional Arabic" w:hAnsi="Traditional Arabic" w:cs="Traditional Arabic"/>
          <w:sz w:val="42"/>
          <w:szCs w:val="42"/>
          <w:rtl/>
        </w:rPr>
        <w:t>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 نبي</w:t>
      </w:r>
      <w:r w:rsidR="00256F1E" w:rsidRPr="009A7504">
        <w:rPr>
          <w:rFonts w:ascii="Traditional Arabic" w:hAnsi="Traditional Arabic" w:cs="Traditional Arabic"/>
          <w:sz w:val="42"/>
          <w:szCs w:val="42"/>
          <w:rtl/>
        </w:rPr>
        <w:t>ُّ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256F1E" w:rsidRPr="009A7504">
        <w:rPr>
          <w:rFonts w:ascii="Traditional Arabic" w:hAnsi="Traditional Arabic" w:cs="Traditional Arabic"/>
          <w:sz w:val="42"/>
          <w:szCs w:val="42"/>
          <w:rtl/>
        </w:rPr>
        <w:t>َ</w:t>
      </w:r>
      <w:r w:rsidRPr="009A7504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="00981230" w:rsidRPr="009A7504">
        <w:rPr>
          <w:rFonts w:ascii="Traditional Arabic" w:hAnsi="Traditional Arabic" w:cs="Traditional Arabic"/>
          <w:sz w:val="42"/>
          <w:szCs w:val="42"/>
          <w:rtl/>
        </w:rPr>
        <w:t>ﷺ</w:t>
      </w:r>
      <w:r w:rsidRPr="009A7504">
        <w:rPr>
          <w:rFonts w:ascii="Traditional Arabic" w:hAnsi="Traditional Arabic" w:cs="PT Bold Heading"/>
          <w:sz w:val="42"/>
          <w:szCs w:val="42"/>
          <w:rtl/>
        </w:rPr>
        <w:t>: (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مَا مِنْ يَوْمٍ يُصبِحُ العِبادُ فِيهِ إِلَّا مَلَكَانِ يَنْزِلانِ، فَيَقُولُ أَحَدُهُمَا: اللَّهُمَّ أَعْطِ مُنْفِقًا خَلَفًا، وَيَقُولُ الآخَرُ: اللَّهُمَّ أَعْطِ مُمْسِكًا</w:t>
      </w:r>
      <w:r w:rsidR="00614136" w:rsidRPr="009A7504">
        <w:rPr>
          <w:rFonts w:ascii="Traditional Arabic" w:hAnsi="Traditional Arabic" w:cs="PT Bold Heading"/>
          <w:sz w:val="42"/>
          <w:szCs w:val="42"/>
          <w:rtl/>
        </w:rPr>
        <w:t>)</w:t>
      </w:r>
      <w:r w:rsidR="000763C5" w:rsidRPr="009A7504">
        <w:rPr>
          <w:rFonts w:ascii="Traditional Arabic" w:hAnsi="Traditional Arabic" w:cs="PT Bold Heading"/>
          <w:sz w:val="42"/>
          <w:szCs w:val="42"/>
          <w:rtl/>
        </w:rPr>
        <w:t>.</w:t>
      </w:r>
    </w:p>
    <w:p w:rsidR="00D46255" w:rsidRPr="009A7504" w:rsidRDefault="009A7504" w:rsidP="000763C5">
      <w:pPr>
        <w:pStyle w:val="a7"/>
        <w:spacing w:after="0" w:line="240" w:lineRule="auto"/>
        <w:jc w:val="both"/>
        <w:rPr>
          <w:rFonts w:ascii="Traditional Arabic" w:hAnsi="Traditional Arabic" w:cs="PT Bold Heading"/>
          <w:sz w:val="44"/>
          <w:szCs w:val="44"/>
          <w:rtl/>
        </w:rPr>
      </w:pPr>
      <w:r w:rsidRPr="009A7504">
        <w:rPr>
          <w:rFonts w:ascii="Traditional Arabic" w:hAnsi="Traditional Arabic" w:cs="PT Bold Heading"/>
          <w:noProof/>
          <w:sz w:val="42"/>
          <w:szCs w:val="42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248285</wp:posOffset>
            </wp:positionV>
            <wp:extent cx="6858000" cy="13239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086D" w:rsidRPr="009A7504">
        <w:rPr>
          <w:rFonts w:ascii="Traditional Arabic" w:hAnsi="Traditional Arabic" w:cs="PT Bold Heading"/>
          <w:sz w:val="42"/>
          <w:szCs w:val="42"/>
          <w:rtl/>
        </w:rPr>
        <w:t xml:space="preserve">                   اللهُمَّ</w:t>
      </w:r>
      <w:r w:rsidR="00865F0F" w:rsidRPr="009A7504">
        <w:rPr>
          <w:rFonts w:ascii="Traditional Arabic" w:hAnsi="Traditional Arabic" w:cs="PT Bold Heading"/>
          <w:sz w:val="42"/>
          <w:szCs w:val="42"/>
          <w:rtl/>
        </w:rPr>
        <w:t xml:space="preserve"> احفظ</w:t>
      </w:r>
      <w:r w:rsidR="00B013F1" w:rsidRPr="009A7504">
        <w:rPr>
          <w:rFonts w:ascii="Traditional Arabic" w:hAnsi="Traditional Arabic" w:cs="PT Bold Heading"/>
          <w:sz w:val="42"/>
          <w:szCs w:val="42"/>
          <w:rtl/>
        </w:rPr>
        <w:t>ْ</w:t>
      </w:r>
      <w:r w:rsidR="00865F0F" w:rsidRPr="009A7504">
        <w:rPr>
          <w:rFonts w:ascii="Traditional Arabic" w:hAnsi="Traditional Arabic" w:cs="PT Bold Heading"/>
          <w:sz w:val="42"/>
          <w:szCs w:val="42"/>
          <w:rtl/>
        </w:rPr>
        <w:t xml:space="preserve"> بلادن</w:t>
      </w:r>
      <w:r w:rsidR="00B013F1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865F0F" w:rsidRPr="009A7504">
        <w:rPr>
          <w:rFonts w:ascii="Traditional Arabic" w:hAnsi="Traditional Arabic" w:cs="PT Bold Heading"/>
          <w:sz w:val="42"/>
          <w:szCs w:val="42"/>
          <w:rtl/>
        </w:rPr>
        <w:t>ا مصر</w:t>
      </w:r>
      <w:r w:rsidR="00B013F1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865F0F" w:rsidRPr="009A7504">
        <w:rPr>
          <w:rFonts w:ascii="Traditional Arabic" w:hAnsi="Traditional Arabic" w:cs="PT Bold Heading"/>
          <w:sz w:val="42"/>
          <w:szCs w:val="42"/>
          <w:rtl/>
        </w:rPr>
        <w:t>، وسائر</w:t>
      </w:r>
      <w:r w:rsidR="00B013F1" w:rsidRPr="009A7504">
        <w:rPr>
          <w:rFonts w:ascii="Traditional Arabic" w:hAnsi="Traditional Arabic" w:cs="PT Bold Heading"/>
          <w:sz w:val="42"/>
          <w:szCs w:val="42"/>
          <w:rtl/>
        </w:rPr>
        <w:t>َ</w:t>
      </w:r>
      <w:r w:rsidR="00865F0F" w:rsidRPr="009A7504">
        <w:rPr>
          <w:rFonts w:ascii="Traditional Arabic" w:hAnsi="Traditional Arabic" w:cs="PT Bold Heading"/>
          <w:sz w:val="42"/>
          <w:szCs w:val="42"/>
          <w:rtl/>
        </w:rPr>
        <w:t xml:space="preserve"> بلاد</w:t>
      </w:r>
      <w:r w:rsidR="00B013F1" w:rsidRPr="009A7504">
        <w:rPr>
          <w:rFonts w:ascii="Traditional Arabic" w:hAnsi="Traditional Arabic" w:cs="PT Bold Heading"/>
          <w:sz w:val="42"/>
          <w:szCs w:val="42"/>
          <w:rtl/>
        </w:rPr>
        <w:t>ِ</w:t>
      </w:r>
      <w:r w:rsidR="00865F0F" w:rsidRPr="009A7504">
        <w:rPr>
          <w:rFonts w:ascii="Traditional Arabic" w:hAnsi="Traditional Arabic" w:cs="PT Bold Heading"/>
          <w:sz w:val="42"/>
          <w:szCs w:val="42"/>
          <w:rtl/>
        </w:rPr>
        <w:t xml:space="preserve"> العالمين</w:t>
      </w:r>
      <w:r w:rsidR="0026086D" w:rsidRPr="009A7504">
        <w:rPr>
          <w:rFonts w:ascii="Traditional Arabic" w:hAnsi="Traditional Arabic" w:cs="PT Bold Heading"/>
          <w:sz w:val="44"/>
          <w:szCs w:val="44"/>
          <w:rtl/>
        </w:rPr>
        <w:t>.</w:t>
      </w:r>
    </w:p>
    <w:sectPr w:rsidR="00D46255" w:rsidRPr="009A7504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E1B" w:rsidRDefault="00F67E1B" w:rsidP="0046340F">
      <w:pPr>
        <w:spacing w:after="0" w:line="240" w:lineRule="auto"/>
      </w:pPr>
      <w:r>
        <w:separator/>
      </w:r>
    </w:p>
  </w:endnote>
  <w:endnote w:type="continuationSeparator" w:id="0">
    <w:p w:rsidR="00F67E1B" w:rsidRDefault="00F67E1B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E1B" w:rsidRDefault="00F67E1B" w:rsidP="0046340F">
      <w:pPr>
        <w:spacing w:after="0" w:line="240" w:lineRule="auto"/>
      </w:pPr>
      <w:r>
        <w:separator/>
      </w:r>
    </w:p>
  </w:footnote>
  <w:footnote w:type="continuationSeparator" w:id="0">
    <w:p w:rsidR="00F67E1B" w:rsidRDefault="00F67E1B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E0105" w:rsidRPr="005E010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5E0105" w:rsidRPr="005E0105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09484">
    <w:abstractNumId w:val="10"/>
  </w:num>
  <w:num w:numId="2" w16cid:durableId="2119137431">
    <w:abstractNumId w:val="14"/>
  </w:num>
  <w:num w:numId="3" w16cid:durableId="522982628">
    <w:abstractNumId w:val="20"/>
  </w:num>
  <w:num w:numId="4" w16cid:durableId="39205251">
    <w:abstractNumId w:val="18"/>
  </w:num>
  <w:num w:numId="5" w16cid:durableId="2063092472">
    <w:abstractNumId w:val="15"/>
  </w:num>
  <w:num w:numId="6" w16cid:durableId="1114251209">
    <w:abstractNumId w:val="22"/>
  </w:num>
  <w:num w:numId="7" w16cid:durableId="1372607870">
    <w:abstractNumId w:val="3"/>
  </w:num>
  <w:num w:numId="8" w16cid:durableId="1045256505">
    <w:abstractNumId w:val="11"/>
  </w:num>
  <w:num w:numId="9" w16cid:durableId="1851484992">
    <w:abstractNumId w:val="24"/>
  </w:num>
  <w:num w:numId="10" w16cid:durableId="1630891795">
    <w:abstractNumId w:val="4"/>
  </w:num>
  <w:num w:numId="11" w16cid:durableId="608927059">
    <w:abstractNumId w:val="13"/>
  </w:num>
  <w:num w:numId="12" w16cid:durableId="394742969">
    <w:abstractNumId w:val="17"/>
  </w:num>
  <w:num w:numId="13" w16cid:durableId="2038002087">
    <w:abstractNumId w:val="8"/>
  </w:num>
  <w:num w:numId="14" w16cid:durableId="1510101682">
    <w:abstractNumId w:val="26"/>
  </w:num>
  <w:num w:numId="15" w16cid:durableId="428963518">
    <w:abstractNumId w:val="9"/>
  </w:num>
  <w:num w:numId="16" w16cid:durableId="280458574">
    <w:abstractNumId w:val="2"/>
  </w:num>
  <w:num w:numId="17" w16cid:durableId="825822867">
    <w:abstractNumId w:val="1"/>
  </w:num>
  <w:num w:numId="18" w16cid:durableId="1072388311">
    <w:abstractNumId w:val="21"/>
  </w:num>
  <w:num w:numId="19" w16cid:durableId="477960357">
    <w:abstractNumId w:val="12"/>
  </w:num>
  <w:num w:numId="20" w16cid:durableId="1554392775">
    <w:abstractNumId w:val="23"/>
  </w:num>
  <w:num w:numId="21" w16cid:durableId="1724405370">
    <w:abstractNumId w:val="25"/>
  </w:num>
  <w:num w:numId="22" w16cid:durableId="2084445345">
    <w:abstractNumId w:val="7"/>
  </w:num>
  <w:num w:numId="23" w16cid:durableId="1186751328">
    <w:abstractNumId w:val="6"/>
  </w:num>
  <w:num w:numId="24" w16cid:durableId="862746313">
    <w:abstractNumId w:val="5"/>
  </w:num>
  <w:num w:numId="25" w16cid:durableId="188036131">
    <w:abstractNumId w:val="16"/>
  </w:num>
  <w:num w:numId="26" w16cid:durableId="1642492295">
    <w:abstractNumId w:val="19"/>
  </w:num>
  <w:num w:numId="27" w16cid:durableId="72302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2F87"/>
    <w:rsid w:val="0001141B"/>
    <w:rsid w:val="00022122"/>
    <w:rsid w:val="00023006"/>
    <w:rsid w:val="000234E3"/>
    <w:rsid w:val="00031119"/>
    <w:rsid w:val="000311A1"/>
    <w:rsid w:val="000312A5"/>
    <w:rsid w:val="00037E9B"/>
    <w:rsid w:val="00050B44"/>
    <w:rsid w:val="00063DB7"/>
    <w:rsid w:val="00064872"/>
    <w:rsid w:val="000726E3"/>
    <w:rsid w:val="00072A34"/>
    <w:rsid w:val="00073DDE"/>
    <w:rsid w:val="00074927"/>
    <w:rsid w:val="000763C5"/>
    <w:rsid w:val="00081305"/>
    <w:rsid w:val="000847CC"/>
    <w:rsid w:val="00087C0A"/>
    <w:rsid w:val="00091D3B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0F0A"/>
    <w:rsid w:val="00101090"/>
    <w:rsid w:val="0010455E"/>
    <w:rsid w:val="00105071"/>
    <w:rsid w:val="001071C5"/>
    <w:rsid w:val="0011464B"/>
    <w:rsid w:val="0011467B"/>
    <w:rsid w:val="00117DE8"/>
    <w:rsid w:val="001254BB"/>
    <w:rsid w:val="001261A5"/>
    <w:rsid w:val="00131288"/>
    <w:rsid w:val="00131461"/>
    <w:rsid w:val="00134A60"/>
    <w:rsid w:val="00136EF6"/>
    <w:rsid w:val="00140A7E"/>
    <w:rsid w:val="00141CAD"/>
    <w:rsid w:val="001441A6"/>
    <w:rsid w:val="00147043"/>
    <w:rsid w:val="00151A36"/>
    <w:rsid w:val="001556B0"/>
    <w:rsid w:val="0016108F"/>
    <w:rsid w:val="001624A6"/>
    <w:rsid w:val="00165397"/>
    <w:rsid w:val="00167215"/>
    <w:rsid w:val="00170469"/>
    <w:rsid w:val="00170567"/>
    <w:rsid w:val="001739CD"/>
    <w:rsid w:val="00177C3A"/>
    <w:rsid w:val="00181B85"/>
    <w:rsid w:val="00182D64"/>
    <w:rsid w:val="00190BC3"/>
    <w:rsid w:val="00192FD7"/>
    <w:rsid w:val="0019396C"/>
    <w:rsid w:val="00195FA8"/>
    <w:rsid w:val="001A0144"/>
    <w:rsid w:val="001A7068"/>
    <w:rsid w:val="001B1EB5"/>
    <w:rsid w:val="001B3985"/>
    <w:rsid w:val="001B4085"/>
    <w:rsid w:val="001B4D21"/>
    <w:rsid w:val="001B7F2A"/>
    <w:rsid w:val="001C1293"/>
    <w:rsid w:val="001C1ABF"/>
    <w:rsid w:val="001D27C9"/>
    <w:rsid w:val="001D428A"/>
    <w:rsid w:val="001D5E63"/>
    <w:rsid w:val="001E5632"/>
    <w:rsid w:val="001F59BD"/>
    <w:rsid w:val="001F6C2C"/>
    <w:rsid w:val="00206924"/>
    <w:rsid w:val="002101C7"/>
    <w:rsid w:val="0021095C"/>
    <w:rsid w:val="00215958"/>
    <w:rsid w:val="00222122"/>
    <w:rsid w:val="002235B5"/>
    <w:rsid w:val="00226734"/>
    <w:rsid w:val="0023209A"/>
    <w:rsid w:val="0023413C"/>
    <w:rsid w:val="00236DAD"/>
    <w:rsid w:val="0023721B"/>
    <w:rsid w:val="002403E3"/>
    <w:rsid w:val="00241122"/>
    <w:rsid w:val="00241532"/>
    <w:rsid w:val="00245C1F"/>
    <w:rsid w:val="0025483C"/>
    <w:rsid w:val="00256F1E"/>
    <w:rsid w:val="0026086D"/>
    <w:rsid w:val="00261961"/>
    <w:rsid w:val="00263DB2"/>
    <w:rsid w:val="00266B7A"/>
    <w:rsid w:val="0027026B"/>
    <w:rsid w:val="00276D00"/>
    <w:rsid w:val="00277E66"/>
    <w:rsid w:val="00281CBA"/>
    <w:rsid w:val="00290B37"/>
    <w:rsid w:val="002914BD"/>
    <w:rsid w:val="00292D7B"/>
    <w:rsid w:val="002956AA"/>
    <w:rsid w:val="002A2522"/>
    <w:rsid w:val="002A77F9"/>
    <w:rsid w:val="002B4EB7"/>
    <w:rsid w:val="002B58A1"/>
    <w:rsid w:val="002B6055"/>
    <w:rsid w:val="002D1760"/>
    <w:rsid w:val="002D1C40"/>
    <w:rsid w:val="002D61AB"/>
    <w:rsid w:val="002E19FC"/>
    <w:rsid w:val="002E4FF3"/>
    <w:rsid w:val="002E5C31"/>
    <w:rsid w:val="002E7C00"/>
    <w:rsid w:val="002F5469"/>
    <w:rsid w:val="002F7E66"/>
    <w:rsid w:val="00300D09"/>
    <w:rsid w:val="00304297"/>
    <w:rsid w:val="00306BAB"/>
    <w:rsid w:val="00313A6C"/>
    <w:rsid w:val="003143DA"/>
    <w:rsid w:val="003156FA"/>
    <w:rsid w:val="00317D2F"/>
    <w:rsid w:val="00327118"/>
    <w:rsid w:val="00331860"/>
    <w:rsid w:val="003332A1"/>
    <w:rsid w:val="00341052"/>
    <w:rsid w:val="0034224C"/>
    <w:rsid w:val="00354E78"/>
    <w:rsid w:val="00355F2F"/>
    <w:rsid w:val="003650CC"/>
    <w:rsid w:val="00365287"/>
    <w:rsid w:val="003663F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B25"/>
    <w:rsid w:val="003A2D7A"/>
    <w:rsid w:val="003A7EDF"/>
    <w:rsid w:val="003B19CD"/>
    <w:rsid w:val="003B2E7E"/>
    <w:rsid w:val="003B4C84"/>
    <w:rsid w:val="003C0457"/>
    <w:rsid w:val="003C061F"/>
    <w:rsid w:val="003C4B09"/>
    <w:rsid w:val="003C63D4"/>
    <w:rsid w:val="003C68DC"/>
    <w:rsid w:val="003D082F"/>
    <w:rsid w:val="003D1782"/>
    <w:rsid w:val="003D4E82"/>
    <w:rsid w:val="003D5E96"/>
    <w:rsid w:val="003D650C"/>
    <w:rsid w:val="003D737E"/>
    <w:rsid w:val="003E6970"/>
    <w:rsid w:val="003F35EF"/>
    <w:rsid w:val="003F3A1D"/>
    <w:rsid w:val="003F611C"/>
    <w:rsid w:val="004006C3"/>
    <w:rsid w:val="004058A9"/>
    <w:rsid w:val="00406023"/>
    <w:rsid w:val="00406215"/>
    <w:rsid w:val="004109EE"/>
    <w:rsid w:val="00414A2B"/>
    <w:rsid w:val="00414DC1"/>
    <w:rsid w:val="00415A2C"/>
    <w:rsid w:val="00417B8C"/>
    <w:rsid w:val="00421341"/>
    <w:rsid w:val="004232F8"/>
    <w:rsid w:val="00431020"/>
    <w:rsid w:val="004312E5"/>
    <w:rsid w:val="00435516"/>
    <w:rsid w:val="00442368"/>
    <w:rsid w:val="00445CB0"/>
    <w:rsid w:val="00446843"/>
    <w:rsid w:val="00447460"/>
    <w:rsid w:val="00447753"/>
    <w:rsid w:val="00447B77"/>
    <w:rsid w:val="00455DB6"/>
    <w:rsid w:val="00456142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E431E"/>
    <w:rsid w:val="004E50BB"/>
    <w:rsid w:val="004F025F"/>
    <w:rsid w:val="004F122A"/>
    <w:rsid w:val="004F280A"/>
    <w:rsid w:val="004F33D0"/>
    <w:rsid w:val="004F4244"/>
    <w:rsid w:val="004F435D"/>
    <w:rsid w:val="004F4FB9"/>
    <w:rsid w:val="004F5CED"/>
    <w:rsid w:val="004F71BA"/>
    <w:rsid w:val="004F7FCC"/>
    <w:rsid w:val="005002CE"/>
    <w:rsid w:val="00507298"/>
    <w:rsid w:val="00507405"/>
    <w:rsid w:val="00510414"/>
    <w:rsid w:val="00511A69"/>
    <w:rsid w:val="0051446B"/>
    <w:rsid w:val="0052034E"/>
    <w:rsid w:val="00520401"/>
    <w:rsid w:val="005250E3"/>
    <w:rsid w:val="005267DE"/>
    <w:rsid w:val="00532C84"/>
    <w:rsid w:val="005336B8"/>
    <w:rsid w:val="00534B94"/>
    <w:rsid w:val="00534E6D"/>
    <w:rsid w:val="00540427"/>
    <w:rsid w:val="005414A6"/>
    <w:rsid w:val="00543F81"/>
    <w:rsid w:val="00545FDD"/>
    <w:rsid w:val="0055111E"/>
    <w:rsid w:val="005513C0"/>
    <w:rsid w:val="005559C0"/>
    <w:rsid w:val="00564B55"/>
    <w:rsid w:val="00565292"/>
    <w:rsid w:val="00566BC5"/>
    <w:rsid w:val="00567267"/>
    <w:rsid w:val="00567D0C"/>
    <w:rsid w:val="0057415E"/>
    <w:rsid w:val="00582363"/>
    <w:rsid w:val="00583EA6"/>
    <w:rsid w:val="00586810"/>
    <w:rsid w:val="00591D6B"/>
    <w:rsid w:val="00594BE3"/>
    <w:rsid w:val="00595104"/>
    <w:rsid w:val="00595152"/>
    <w:rsid w:val="0059589F"/>
    <w:rsid w:val="005973B5"/>
    <w:rsid w:val="005977A4"/>
    <w:rsid w:val="005A6BAD"/>
    <w:rsid w:val="005A6E7B"/>
    <w:rsid w:val="005B0769"/>
    <w:rsid w:val="005B3DBE"/>
    <w:rsid w:val="005C294A"/>
    <w:rsid w:val="005C4E8F"/>
    <w:rsid w:val="005C5A0E"/>
    <w:rsid w:val="005D0BA6"/>
    <w:rsid w:val="005D2F5B"/>
    <w:rsid w:val="005E0105"/>
    <w:rsid w:val="005E0AAB"/>
    <w:rsid w:val="005E2F8E"/>
    <w:rsid w:val="005E3E56"/>
    <w:rsid w:val="005E75B1"/>
    <w:rsid w:val="005F0E24"/>
    <w:rsid w:val="005F2761"/>
    <w:rsid w:val="005F3ABA"/>
    <w:rsid w:val="005F59F4"/>
    <w:rsid w:val="005F6D68"/>
    <w:rsid w:val="00603EC6"/>
    <w:rsid w:val="006048B5"/>
    <w:rsid w:val="00605A9A"/>
    <w:rsid w:val="00612626"/>
    <w:rsid w:val="00613AD3"/>
    <w:rsid w:val="00614136"/>
    <w:rsid w:val="006155BD"/>
    <w:rsid w:val="00617507"/>
    <w:rsid w:val="0061768F"/>
    <w:rsid w:val="006245F8"/>
    <w:rsid w:val="0062757F"/>
    <w:rsid w:val="00630CA5"/>
    <w:rsid w:val="0063340F"/>
    <w:rsid w:val="00636AEA"/>
    <w:rsid w:val="0063766E"/>
    <w:rsid w:val="00637ECF"/>
    <w:rsid w:val="00644C92"/>
    <w:rsid w:val="00647A82"/>
    <w:rsid w:val="00656F61"/>
    <w:rsid w:val="00657E2D"/>
    <w:rsid w:val="00657FA3"/>
    <w:rsid w:val="00660826"/>
    <w:rsid w:val="0066374B"/>
    <w:rsid w:val="00664533"/>
    <w:rsid w:val="006658BD"/>
    <w:rsid w:val="00666CAE"/>
    <w:rsid w:val="00670F89"/>
    <w:rsid w:val="006726EA"/>
    <w:rsid w:val="00677618"/>
    <w:rsid w:val="0068263B"/>
    <w:rsid w:val="0068335E"/>
    <w:rsid w:val="00685F46"/>
    <w:rsid w:val="00686848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4094"/>
    <w:rsid w:val="0070758A"/>
    <w:rsid w:val="00710E50"/>
    <w:rsid w:val="0072007E"/>
    <w:rsid w:val="0072770D"/>
    <w:rsid w:val="00732F25"/>
    <w:rsid w:val="00734B7A"/>
    <w:rsid w:val="00734C07"/>
    <w:rsid w:val="00737A15"/>
    <w:rsid w:val="00741309"/>
    <w:rsid w:val="007419E1"/>
    <w:rsid w:val="0074405B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BD"/>
    <w:rsid w:val="00781AF8"/>
    <w:rsid w:val="007859F1"/>
    <w:rsid w:val="00785BAB"/>
    <w:rsid w:val="0078602E"/>
    <w:rsid w:val="007917E5"/>
    <w:rsid w:val="00792219"/>
    <w:rsid w:val="007A6726"/>
    <w:rsid w:val="007A7379"/>
    <w:rsid w:val="007B0A31"/>
    <w:rsid w:val="007B6AA4"/>
    <w:rsid w:val="007C091B"/>
    <w:rsid w:val="007C0BEE"/>
    <w:rsid w:val="007C2D3E"/>
    <w:rsid w:val="007D0E08"/>
    <w:rsid w:val="007D1D96"/>
    <w:rsid w:val="007D1E45"/>
    <w:rsid w:val="007E4059"/>
    <w:rsid w:val="007F0867"/>
    <w:rsid w:val="007F09CC"/>
    <w:rsid w:val="007F3E9C"/>
    <w:rsid w:val="007F489F"/>
    <w:rsid w:val="007F5CA4"/>
    <w:rsid w:val="00804157"/>
    <w:rsid w:val="00804EEA"/>
    <w:rsid w:val="00805378"/>
    <w:rsid w:val="00805E5D"/>
    <w:rsid w:val="00806E4A"/>
    <w:rsid w:val="0081022E"/>
    <w:rsid w:val="00811AD8"/>
    <w:rsid w:val="00812C5E"/>
    <w:rsid w:val="008177A0"/>
    <w:rsid w:val="00820A56"/>
    <w:rsid w:val="008276D2"/>
    <w:rsid w:val="00831479"/>
    <w:rsid w:val="0083471F"/>
    <w:rsid w:val="00844465"/>
    <w:rsid w:val="00844D23"/>
    <w:rsid w:val="008508B4"/>
    <w:rsid w:val="00851E2F"/>
    <w:rsid w:val="00857F5B"/>
    <w:rsid w:val="0086265F"/>
    <w:rsid w:val="00864ADF"/>
    <w:rsid w:val="00865817"/>
    <w:rsid w:val="00865F0F"/>
    <w:rsid w:val="0087255A"/>
    <w:rsid w:val="008729D9"/>
    <w:rsid w:val="008757C8"/>
    <w:rsid w:val="00876D8E"/>
    <w:rsid w:val="00880C76"/>
    <w:rsid w:val="0088456A"/>
    <w:rsid w:val="00887B00"/>
    <w:rsid w:val="00892332"/>
    <w:rsid w:val="008933F8"/>
    <w:rsid w:val="008A136B"/>
    <w:rsid w:val="008A28FB"/>
    <w:rsid w:val="008B5256"/>
    <w:rsid w:val="008B6A25"/>
    <w:rsid w:val="008C2109"/>
    <w:rsid w:val="008D261C"/>
    <w:rsid w:val="008D6F79"/>
    <w:rsid w:val="008D7D4B"/>
    <w:rsid w:val="008E232D"/>
    <w:rsid w:val="008E504F"/>
    <w:rsid w:val="008E6C01"/>
    <w:rsid w:val="008F2B63"/>
    <w:rsid w:val="008F553A"/>
    <w:rsid w:val="008F60B9"/>
    <w:rsid w:val="008F675D"/>
    <w:rsid w:val="00902747"/>
    <w:rsid w:val="00905772"/>
    <w:rsid w:val="00905ADE"/>
    <w:rsid w:val="00910388"/>
    <w:rsid w:val="00910E0B"/>
    <w:rsid w:val="009141A7"/>
    <w:rsid w:val="0091615E"/>
    <w:rsid w:val="009236DF"/>
    <w:rsid w:val="00925A16"/>
    <w:rsid w:val="00930E97"/>
    <w:rsid w:val="00932A44"/>
    <w:rsid w:val="00933A8E"/>
    <w:rsid w:val="009351BC"/>
    <w:rsid w:val="00940CB7"/>
    <w:rsid w:val="00944836"/>
    <w:rsid w:val="009513A7"/>
    <w:rsid w:val="009555AC"/>
    <w:rsid w:val="00955DAB"/>
    <w:rsid w:val="0095705F"/>
    <w:rsid w:val="00957B8D"/>
    <w:rsid w:val="00960027"/>
    <w:rsid w:val="009663B2"/>
    <w:rsid w:val="009672D9"/>
    <w:rsid w:val="00975B1E"/>
    <w:rsid w:val="00977DC9"/>
    <w:rsid w:val="00981230"/>
    <w:rsid w:val="00981D3E"/>
    <w:rsid w:val="009863DD"/>
    <w:rsid w:val="0099098F"/>
    <w:rsid w:val="00992F9C"/>
    <w:rsid w:val="00995CA1"/>
    <w:rsid w:val="009A1A90"/>
    <w:rsid w:val="009A222E"/>
    <w:rsid w:val="009A2A37"/>
    <w:rsid w:val="009A7504"/>
    <w:rsid w:val="009B10D1"/>
    <w:rsid w:val="009B3194"/>
    <w:rsid w:val="009B5770"/>
    <w:rsid w:val="009C0A7C"/>
    <w:rsid w:val="009C0DF5"/>
    <w:rsid w:val="009C225B"/>
    <w:rsid w:val="009C4CA2"/>
    <w:rsid w:val="009D1D2D"/>
    <w:rsid w:val="009D7893"/>
    <w:rsid w:val="009D7A47"/>
    <w:rsid w:val="009E13DC"/>
    <w:rsid w:val="009E1662"/>
    <w:rsid w:val="009E2F4B"/>
    <w:rsid w:val="009E69C3"/>
    <w:rsid w:val="009E6F90"/>
    <w:rsid w:val="009F0260"/>
    <w:rsid w:val="009F140F"/>
    <w:rsid w:val="009F779A"/>
    <w:rsid w:val="009F7E36"/>
    <w:rsid w:val="00A046E5"/>
    <w:rsid w:val="00A0496D"/>
    <w:rsid w:val="00A051A2"/>
    <w:rsid w:val="00A114DD"/>
    <w:rsid w:val="00A12FD0"/>
    <w:rsid w:val="00A14FE0"/>
    <w:rsid w:val="00A172E9"/>
    <w:rsid w:val="00A235A6"/>
    <w:rsid w:val="00A25004"/>
    <w:rsid w:val="00A307A3"/>
    <w:rsid w:val="00A30969"/>
    <w:rsid w:val="00A3197A"/>
    <w:rsid w:val="00A34517"/>
    <w:rsid w:val="00A370ED"/>
    <w:rsid w:val="00A4119D"/>
    <w:rsid w:val="00A419C3"/>
    <w:rsid w:val="00A42F54"/>
    <w:rsid w:val="00A457D2"/>
    <w:rsid w:val="00A530E3"/>
    <w:rsid w:val="00A56D32"/>
    <w:rsid w:val="00A60246"/>
    <w:rsid w:val="00A62D08"/>
    <w:rsid w:val="00A640A5"/>
    <w:rsid w:val="00A712EC"/>
    <w:rsid w:val="00A8735D"/>
    <w:rsid w:val="00A916FD"/>
    <w:rsid w:val="00AA0986"/>
    <w:rsid w:val="00AA2F29"/>
    <w:rsid w:val="00AA3768"/>
    <w:rsid w:val="00AB00D2"/>
    <w:rsid w:val="00AB6B55"/>
    <w:rsid w:val="00AC1119"/>
    <w:rsid w:val="00AC549F"/>
    <w:rsid w:val="00AC672A"/>
    <w:rsid w:val="00AD0FAA"/>
    <w:rsid w:val="00AD229F"/>
    <w:rsid w:val="00AD2822"/>
    <w:rsid w:val="00AD34C4"/>
    <w:rsid w:val="00AD3F4E"/>
    <w:rsid w:val="00AD4FAF"/>
    <w:rsid w:val="00AD5554"/>
    <w:rsid w:val="00AD5889"/>
    <w:rsid w:val="00AE3807"/>
    <w:rsid w:val="00AF488F"/>
    <w:rsid w:val="00AF7480"/>
    <w:rsid w:val="00B013F1"/>
    <w:rsid w:val="00B0280C"/>
    <w:rsid w:val="00B10098"/>
    <w:rsid w:val="00B13E82"/>
    <w:rsid w:val="00B14D43"/>
    <w:rsid w:val="00B15E04"/>
    <w:rsid w:val="00B2605A"/>
    <w:rsid w:val="00B27DB4"/>
    <w:rsid w:val="00B3109A"/>
    <w:rsid w:val="00B312BB"/>
    <w:rsid w:val="00B35921"/>
    <w:rsid w:val="00B37DC2"/>
    <w:rsid w:val="00B466AC"/>
    <w:rsid w:val="00B623FA"/>
    <w:rsid w:val="00B62CD7"/>
    <w:rsid w:val="00B631EB"/>
    <w:rsid w:val="00B6327D"/>
    <w:rsid w:val="00B66E06"/>
    <w:rsid w:val="00B707AD"/>
    <w:rsid w:val="00B72247"/>
    <w:rsid w:val="00B72EF0"/>
    <w:rsid w:val="00B739A6"/>
    <w:rsid w:val="00B82107"/>
    <w:rsid w:val="00B823B6"/>
    <w:rsid w:val="00B828DA"/>
    <w:rsid w:val="00B84AE2"/>
    <w:rsid w:val="00B84DA5"/>
    <w:rsid w:val="00B85EA9"/>
    <w:rsid w:val="00B87386"/>
    <w:rsid w:val="00B90B0D"/>
    <w:rsid w:val="00B91E40"/>
    <w:rsid w:val="00B9696B"/>
    <w:rsid w:val="00BA03AC"/>
    <w:rsid w:val="00BA1E8B"/>
    <w:rsid w:val="00BA2788"/>
    <w:rsid w:val="00BA27F0"/>
    <w:rsid w:val="00BB2876"/>
    <w:rsid w:val="00BB2EA3"/>
    <w:rsid w:val="00BB330E"/>
    <w:rsid w:val="00BB5395"/>
    <w:rsid w:val="00BB5DE0"/>
    <w:rsid w:val="00BC03E1"/>
    <w:rsid w:val="00BC2A2A"/>
    <w:rsid w:val="00BC4842"/>
    <w:rsid w:val="00BD161C"/>
    <w:rsid w:val="00BD28B0"/>
    <w:rsid w:val="00BE0369"/>
    <w:rsid w:val="00BE14F2"/>
    <w:rsid w:val="00BE47CB"/>
    <w:rsid w:val="00BF079B"/>
    <w:rsid w:val="00BF7354"/>
    <w:rsid w:val="00C01D3D"/>
    <w:rsid w:val="00C02774"/>
    <w:rsid w:val="00C0430B"/>
    <w:rsid w:val="00C07CF0"/>
    <w:rsid w:val="00C1113E"/>
    <w:rsid w:val="00C11CB3"/>
    <w:rsid w:val="00C11CE1"/>
    <w:rsid w:val="00C12319"/>
    <w:rsid w:val="00C20EAC"/>
    <w:rsid w:val="00C23037"/>
    <w:rsid w:val="00C31F10"/>
    <w:rsid w:val="00C34A29"/>
    <w:rsid w:val="00C404CC"/>
    <w:rsid w:val="00C43A8E"/>
    <w:rsid w:val="00C47676"/>
    <w:rsid w:val="00C51D90"/>
    <w:rsid w:val="00C60309"/>
    <w:rsid w:val="00C61129"/>
    <w:rsid w:val="00C64450"/>
    <w:rsid w:val="00C755A6"/>
    <w:rsid w:val="00C80CD8"/>
    <w:rsid w:val="00C828FB"/>
    <w:rsid w:val="00C94B62"/>
    <w:rsid w:val="00C9615F"/>
    <w:rsid w:val="00C9671C"/>
    <w:rsid w:val="00C96A40"/>
    <w:rsid w:val="00CA158F"/>
    <w:rsid w:val="00CA1F1D"/>
    <w:rsid w:val="00CA3ECC"/>
    <w:rsid w:val="00CB11E2"/>
    <w:rsid w:val="00CB17A8"/>
    <w:rsid w:val="00CB21D2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33C6D"/>
    <w:rsid w:val="00D43536"/>
    <w:rsid w:val="00D46255"/>
    <w:rsid w:val="00D55804"/>
    <w:rsid w:val="00D5726D"/>
    <w:rsid w:val="00D615F7"/>
    <w:rsid w:val="00D6252B"/>
    <w:rsid w:val="00D63CA0"/>
    <w:rsid w:val="00D70948"/>
    <w:rsid w:val="00D72F07"/>
    <w:rsid w:val="00D73FBC"/>
    <w:rsid w:val="00D834B7"/>
    <w:rsid w:val="00D83791"/>
    <w:rsid w:val="00D856D1"/>
    <w:rsid w:val="00D86B96"/>
    <w:rsid w:val="00D93F81"/>
    <w:rsid w:val="00D94AF8"/>
    <w:rsid w:val="00D95E55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25DF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22F41"/>
    <w:rsid w:val="00E258EF"/>
    <w:rsid w:val="00E27B09"/>
    <w:rsid w:val="00E310A8"/>
    <w:rsid w:val="00E32478"/>
    <w:rsid w:val="00E402FE"/>
    <w:rsid w:val="00E416E1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3BCC"/>
    <w:rsid w:val="00E95A1F"/>
    <w:rsid w:val="00E95BE5"/>
    <w:rsid w:val="00EA0918"/>
    <w:rsid w:val="00EA095A"/>
    <w:rsid w:val="00EA0EF7"/>
    <w:rsid w:val="00EA6948"/>
    <w:rsid w:val="00EA74C7"/>
    <w:rsid w:val="00EB2D7C"/>
    <w:rsid w:val="00EB3435"/>
    <w:rsid w:val="00EB57C9"/>
    <w:rsid w:val="00EB7966"/>
    <w:rsid w:val="00EB7EFC"/>
    <w:rsid w:val="00EB7F56"/>
    <w:rsid w:val="00EC27C7"/>
    <w:rsid w:val="00EC4819"/>
    <w:rsid w:val="00EC5668"/>
    <w:rsid w:val="00ED04C6"/>
    <w:rsid w:val="00EE1C88"/>
    <w:rsid w:val="00EE2DE4"/>
    <w:rsid w:val="00EE47E2"/>
    <w:rsid w:val="00EF065C"/>
    <w:rsid w:val="00EF1C7C"/>
    <w:rsid w:val="00F01667"/>
    <w:rsid w:val="00F01759"/>
    <w:rsid w:val="00F05ACB"/>
    <w:rsid w:val="00F0798D"/>
    <w:rsid w:val="00F111C8"/>
    <w:rsid w:val="00F15BB2"/>
    <w:rsid w:val="00F17423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535"/>
    <w:rsid w:val="00F6293D"/>
    <w:rsid w:val="00F62B86"/>
    <w:rsid w:val="00F64B25"/>
    <w:rsid w:val="00F67E1B"/>
    <w:rsid w:val="00F708E8"/>
    <w:rsid w:val="00F72CC5"/>
    <w:rsid w:val="00F75478"/>
    <w:rsid w:val="00F75FB8"/>
    <w:rsid w:val="00F764A5"/>
    <w:rsid w:val="00F825DC"/>
    <w:rsid w:val="00F85AB1"/>
    <w:rsid w:val="00F87AFB"/>
    <w:rsid w:val="00F94A4A"/>
    <w:rsid w:val="00F95411"/>
    <w:rsid w:val="00F9599C"/>
    <w:rsid w:val="00F971FF"/>
    <w:rsid w:val="00F9740C"/>
    <w:rsid w:val="00F97799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242E"/>
    <w:rsid w:val="00FE4865"/>
    <w:rsid w:val="00FE4B06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75BE-0B96-4867-8E45-887E92CA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2023-03-11T16:12:00Z</dcterms:created>
  <dcterms:modified xsi:type="dcterms:W3CDTF">2023-03-11T16:12:00Z</dcterms:modified>
</cp:coreProperties>
</file>