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F550DD" w:rsidRDefault="00CF330C" w:rsidP="000B3C02">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3DE35758">
                <wp:simplePos x="0" y="0"/>
                <wp:positionH relativeFrom="page">
                  <wp:posOffset>209550</wp:posOffset>
                </wp:positionH>
                <wp:positionV relativeFrom="paragraph">
                  <wp:posOffset>0</wp:posOffset>
                </wp:positionV>
                <wp:extent cx="1200150" cy="16287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62877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7E3B19BD">
                                  <wp:extent cx="1028065" cy="1514281"/>
                                  <wp:effectExtent l="0" t="0" r="635"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40607" cy="15327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width:94.5pt;height:128.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">
                <v:textbo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7E3B19BD">
                            <wp:extent cx="1028065" cy="1514281"/>
                            <wp:effectExtent l="0" t="0" r="635"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40607" cy="1532754"/>
                                    </a:xfrm>
                                    <a:prstGeom prst="rect">
                                      <a:avLst/>
                                    </a:prstGeom>
                                    <a:noFill/>
                                    <a:ln>
                                      <a:noFill/>
                                    </a:ln>
                                  </pic:spPr>
                                </pic:pic>
                              </a:graphicData>
                            </a:graphic>
                          </wp:inline>
                        </w:drawing>
                      </w:r>
                    </w:p>
                  </w:txbxContent>
                </v:textbox>
                <w10:wrap type="square" anchorx="page"/>
              </v:shape>
            </w:pict>
          </mc:Fallback>
        </mc:AlternateContent>
      </w:r>
      <w:r w:rsidR="0061768F" w:rsidRPr="00F550DD">
        <w:rPr>
          <w:rFonts w:asciiTheme="majorBidi" w:hAnsiTheme="majorBidi" w:cstheme="majorBidi"/>
          <w:noProof/>
          <w:sz w:val="44"/>
          <w:szCs w:val="44"/>
          <w:rtl/>
          <w:lang w:val="ar-EG"/>
        </w:rPr>
        <w:drawing>
          <wp:inline distT="0" distB="0" distL="0" distR="0" wp14:anchorId="38417312" wp14:editId="6725DD34">
            <wp:extent cx="5629275" cy="122872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a:extLst>
                        <a:ext uri="{28A0092B-C50C-407E-A947-70E740481C1C}">
                          <a14:useLocalDpi xmlns:a14="http://schemas.microsoft.com/office/drawing/2010/main" val="0"/>
                        </a:ext>
                      </a:extLst>
                    </a:blip>
                    <a:stretch>
                      <a:fillRect/>
                    </a:stretch>
                  </pic:blipFill>
                  <pic:spPr>
                    <a:xfrm>
                      <a:off x="0" y="0"/>
                      <a:ext cx="5629834" cy="1228847"/>
                    </a:xfrm>
                    <a:prstGeom prst="rect">
                      <a:avLst/>
                    </a:prstGeom>
                  </pic:spPr>
                </pic:pic>
              </a:graphicData>
            </a:graphic>
          </wp:inline>
        </w:drawing>
      </w:r>
    </w:p>
    <w:p w14:paraId="4C4530E7" w14:textId="21594C4E" w:rsidR="00761C43" w:rsidRPr="00F550DD" w:rsidRDefault="00761C43" w:rsidP="000B3C02">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sz w:val="36"/>
          <w:szCs w:val="36"/>
        </w:rPr>
      </w:pPr>
      <w:r w:rsidRPr="00F550DD">
        <w:rPr>
          <w:rFonts w:asciiTheme="majorBidi" w:hAnsiTheme="majorBidi" w:cstheme="majorBidi"/>
          <w:sz w:val="36"/>
          <w:szCs w:val="36"/>
        </w:rPr>
        <w:t>15</w:t>
      </w:r>
      <w:r w:rsidR="0088456A" w:rsidRPr="00F550DD">
        <w:rPr>
          <w:rFonts w:asciiTheme="majorBidi" w:hAnsiTheme="majorBidi" w:cstheme="majorBidi"/>
          <w:sz w:val="36"/>
          <w:szCs w:val="36"/>
          <w:rtl/>
        </w:rPr>
        <w:t xml:space="preserve"> </w:t>
      </w:r>
      <w:proofErr w:type="gramStart"/>
      <w:r w:rsidR="0088456A" w:rsidRPr="00F550DD">
        <w:rPr>
          <w:rFonts w:asciiTheme="majorBidi" w:hAnsiTheme="majorBidi" w:cstheme="majorBidi"/>
          <w:sz w:val="36"/>
          <w:szCs w:val="36"/>
          <w:rtl/>
        </w:rPr>
        <w:t>شعبان</w:t>
      </w:r>
      <w:r w:rsidR="00F61B78" w:rsidRPr="00F550DD">
        <w:rPr>
          <w:rFonts w:asciiTheme="majorBidi" w:hAnsiTheme="majorBidi" w:cstheme="majorBidi"/>
          <w:sz w:val="36"/>
          <w:szCs w:val="36"/>
          <w:rtl/>
        </w:rPr>
        <w:t xml:space="preserve"> </w:t>
      </w:r>
      <w:r w:rsidR="00031119" w:rsidRPr="00F550DD">
        <w:rPr>
          <w:rFonts w:asciiTheme="majorBidi" w:hAnsiTheme="majorBidi" w:cstheme="majorBidi"/>
          <w:sz w:val="36"/>
          <w:szCs w:val="36"/>
          <w:rtl/>
        </w:rPr>
        <w:t xml:space="preserve"> </w:t>
      </w:r>
      <w:r w:rsidR="0046340F" w:rsidRPr="00F550DD">
        <w:rPr>
          <w:rFonts w:asciiTheme="majorBidi" w:hAnsiTheme="majorBidi" w:cstheme="majorBidi"/>
          <w:sz w:val="36"/>
          <w:szCs w:val="36"/>
          <w:rtl/>
        </w:rPr>
        <w:t>1443</w:t>
      </w:r>
      <w:proofErr w:type="gramEnd"/>
      <w:r w:rsidR="0046340F" w:rsidRPr="00F550DD">
        <w:rPr>
          <w:rFonts w:asciiTheme="majorBidi" w:hAnsiTheme="majorBidi" w:cstheme="majorBidi"/>
          <w:sz w:val="36"/>
          <w:szCs w:val="36"/>
          <w:rtl/>
        </w:rPr>
        <w:t>هـ</w:t>
      </w:r>
      <w:r w:rsidR="00F61B78" w:rsidRPr="00F550DD">
        <w:rPr>
          <w:rFonts w:asciiTheme="majorBidi" w:hAnsiTheme="majorBidi" w:cstheme="majorBidi"/>
          <w:sz w:val="36"/>
          <w:szCs w:val="36"/>
          <w:rtl/>
        </w:rPr>
        <w:t xml:space="preserve">                 </w:t>
      </w:r>
      <w:r w:rsidR="0061768F" w:rsidRPr="00F550DD">
        <w:rPr>
          <w:rFonts w:asciiTheme="majorBidi" w:hAnsiTheme="majorBidi" w:cstheme="majorBidi"/>
          <w:sz w:val="36"/>
          <w:szCs w:val="36"/>
          <w:rtl/>
        </w:rPr>
        <w:t xml:space="preserve"> </w:t>
      </w:r>
      <w:r w:rsidR="00F550DD">
        <w:rPr>
          <w:rFonts w:asciiTheme="majorBidi" w:hAnsiTheme="majorBidi" w:cstheme="majorBidi" w:hint="cs"/>
          <w:sz w:val="36"/>
          <w:szCs w:val="36"/>
          <w:rtl/>
        </w:rPr>
        <w:t xml:space="preserve">                  </w:t>
      </w:r>
      <w:r w:rsidR="00F61B78" w:rsidRPr="00F550DD">
        <w:rPr>
          <w:rFonts w:asciiTheme="majorBidi" w:hAnsiTheme="majorBidi" w:cstheme="majorBidi"/>
          <w:sz w:val="36"/>
          <w:szCs w:val="36"/>
          <w:rtl/>
        </w:rPr>
        <w:t xml:space="preserve">           </w:t>
      </w:r>
      <w:r w:rsidRPr="00F550DD">
        <w:rPr>
          <w:rFonts w:asciiTheme="majorBidi" w:hAnsiTheme="majorBidi" w:cstheme="majorBidi"/>
          <w:sz w:val="36"/>
          <w:szCs w:val="36"/>
        </w:rPr>
        <w:t>18</w:t>
      </w:r>
      <w:r w:rsidR="0088456A" w:rsidRPr="00F550DD">
        <w:rPr>
          <w:rFonts w:asciiTheme="majorBidi" w:hAnsiTheme="majorBidi" w:cstheme="majorBidi"/>
          <w:sz w:val="36"/>
          <w:szCs w:val="36"/>
          <w:rtl/>
        </w:rPr>
        <w:t xml:space="preserve"> مارس</w:t>
      </w:r>
      <w:r w:rsidR="00880C76" w:rsidRPr="00F550DD">
        <w:rPr>
          <w:rFonts w:asciiTheme="majorBidi" w:hAnsiTheme="majorBidi" w:cstheme="majorBidi"/>
          <w:sz w:val="36"/>
          <w:szCs w:val="36"/>
          <w:rtl/>
        </w:rPr>
        <w:t xml:space="preserve"> </w:t>
      </w:r>
      <w:r w:rsidR="0046340F" w:rsidRPr="00F550DD">
        <w:rPr>
          <w:rFonts w:asciiTheme="majorBidi" w:hAnsiTheme="majorBidi" w:cstheme="majorBidi"/>
          <w:sz w:val="36"/>
          <w:szCs w:val="36"/>
          <w:rtl/>
        </w:rPr>
        <w:t>202</w:t>
      </w:r>
      <w:r w:rsidR="00880C76" w:rsidRPr="00F550DD">
        <w:rPr>
          <w:rFonts w:asciiTheme="majorBidi" w:hAnsiTheme="majorBidi" w:cstheme="majorBidi"/>
          <w:sz w:val="36"/>
          <w:szCs w:val="36"/>
          <w:rtl/>
        </w:rPr>
        <w:t>2</w:t>
      </w:r>
      <w:r w:rsidR="0046340F" w:rsidRPr="00F550DD">
        <w:rPr>
          <w:rFonts w:asciiTheme="majorBidi" w:hAnsiTheme="majorBidi" w:cstheme="majorBidi"/>
          <w:sz w:val="36"/>
          <w:szCs w:val="36"/>
          <w:rtl/>
        </w:rPr>
        <w:t>م</w:t>
      </w:r>
    </w:p>
    <w:p w14:paraId="59C13DED" w14:textId="4E9B89E7" w:rsidR="00761C43" w:rsidRPr="00F550DD" w:rsidRDefault="00761C43" w:rsidP="00567D0C">
      <w:pPr>
        <w:bidi/>
        <w:spacing w:after="0" w:line="240" w:lineRule="auto"/>
        <w:jc w:val="center"/>
        <w:rPr>
          <w:rFonts w:asciiTheme="majorBidi" w:eastAsia="Times New Roman" w:hAnsiTheme="majorBidi" w:cs="PT Bold Heading"/>
          <w:sz w:val="44"/>
          <w:szCs w:val="44"/>
          <w:rtl/>
        </w:rPr>
      </w:pPr>
      <w:r w:rsidRPr="00F550DD">
        <w:rPr>
          <w:rFonts w:asciiTheme="majorBidi" w:eastAsia="Times New Roman" w:hAnsiTheme="majorBidi" w:cs="PT Bold Heading"/>
          <w:sz w:val="44"/>
          <w:szCs w:val="44"/>
          <w:rtl/>
        </w:rPr>
        <w:t>خطبةٌ بعنوان «</w:t>
      </w:r>
      <w:r w:rsidR="00613AD3" w:rsidRPr="00F550DD">
        <w:rPr>
          <w:rFonts w:asciiTheme="majorBidi" w:eastAsia="Times New Roman" w:hAnsiTheme="majorBidi" w:cs="PT Bold Heading"/>
          <w:b/>
          <w:bCs/>
          <w:sz w:val="44"/>
          <w:szCs w:val="44"/>
          <w:rtl/>
        </w:rPr>
        <w:t>التكاتفُ الوطنيُّ في التعاملِ مع الأزماتِ</w:t>
      </w:r>
      <w:r w:rsidRPr="00F550DD">
        <w:rPr>
          <w:rFonts w:asciiTheme="majorBidi" w:eastAsia="Times New Roman" w:hAnsiTheme="majorBidi" w:cs="PT Bold Heading"/>
          <w:sz w:val="44"/>
          <w:szCs w:val="44"/>
          <w:rtl/>
        </w:rPr>
        <w:t>»</w:t>
      </w:r>
    </w:p>
    <w:p w14:paraId="5660DA15" w14:textId="2EBD61CA"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الحَمْدُ للهِ المَعبودِ المُستَعانِ، يُعينُ مِنْ عِبادِه مَنْ أَعَانَ، ويَشمَلُ بِرَحمَتِهِ أَهلَ البِرِّ والإِحسَانِ الحمدُ للهِ القائلِ في محكمِ التنزيلِ</w:t>
      </w:r>
      <w:r w:rsidR="007F5460">
        <w:rPr>
          <w:rFonts w:asciiTheme="majorBidi" w:hAnsiTheme="majorBidi" w:cstheme="majorBidi"/>
          <w:sz w:val="40"/>
          <w:szCs w:val="40"/>
        </w:rPr>
        <w:t xml:space="preserve"> </w:t>
      </w:r>
      <w:r w:rsidRPr="000B3C02">
        <w:rPr>
          <w:rFonts w:asciiTheme="majorBidi" w:hAnsiTheme="majorBidi" w:cstheme="majorBidi"/>
          <w:sz w:val="40"/>
          <w:szCs w:val="40"/>
          <w:rtl/>
        </w:rPr>
        <w:t>﴿وَتَعَاوَنُوا عَلَى الْبِرِّ وَالتَّقْوَى وَلَا تَعَاوَنُوا عَلَى الْإِثْمِ وَالْعُدْوَانِ﴾</w:t>
      </w:r>
      <w:r w:rsidR="007F5460">
        <w:rPr>
          <w:rFonts w:asciiTheme="majorBidi" w:hAnsiTheme="majorBidi" w:cstheme="majorBidi" w:hint="cs"/>
          <w:sz w:val="40"/>
          <w:szCs w:val="40"/>
          <w:rtl/>
        </w:rPr>
        <w:t xml:space="preserve"> </w:t>
      </w:r>
      <w:r w:rsidRPr="000B3C02">
        <w:rPr>
          <w:rFonts w:asciiTheme="majorBidi" w:hAnsiTheme="majorBidi" w:cstheme="majorBidi"/>
          <w:sz w:val="40"/>
          <w:szCs w:val="40"/>
          <w:rtl/>
        </w:rPr>
        <w:t>المائدة</w:t>
      </w:r>
      <w:r w:rsidRPr="000B3C02">
        <w:rPr>
          <w:rFonts w:asciiTheme="majorBidi" w:hAnsiTheme="majorBidi" w:cstheme="majorBidi"/>
          <w:sz w:val="40"/>
          <w:szCs w:val="40"/>
        </w:rPr>
        <w:t> 2</w:t>
      </w:r>
      <w:r w:rsidRPr="000B3C02">
        <w:rPr>
          <w:rFonts w:asciiTheme="majorBidi" w:hAnsiTheme="majorBidi" w:cstheme="majorBidi"/>
          <w:sz w:val="40"/>
          <w:szCs w:val="40"/>
          <w:rtl/>
        </w:rPr>
        <w:t xml:space="preserve"> ،وَأَشْهَدُ أَنْ لا إِلَهَ إِلا اللَّهُ وليُّ الصالحين وَأشهدُ أَنَّ مُحَمَّدًا عَبْدُهُ وَرَسُولُهُ وصفيُّهُ من خلقهِ وخليلُهُ؛ القائل كما في حديث أَبِى سَعِيدٍ الْخُدْرِيِّ قَالَ بَيْنَمَا نَحْنُ فِي سَفَرٍ مَعَ النَّبِيِّ -صلى الله عليه وسلم- إِذْ جَاءَ رَجُلٌ عَلَى رَاحِلَةٍ لَهُ قَالَ فَجَعَلَ يَصْرِفُ بَصَرَهُ يَمِينًا وَشِمَالاً فَقَالَ رَسُولُ اللَّهِ -صلى الله عليه وسلم</w:t>
      </w:r>
      <w:r w:rsidRPr="000B3C02">
        <w:rPr>
          <w:rFonts w:asciiTheme="majorBidi" w:hAnsiTheme="majorBidi" w:cstheme="majorBidi"/>
          <w:sz w:val="40"/>
          <w:szCs w:val="40"/>
        </w:rPr>
        <w:t xml:space="preserve"> </w:t>
      </w:r>
      <w:r w:rsidRPr="000B3C02">
        <w:rPr>
          <w:rFonts w:asciiTheme="majorBidi" w:hAnsiTheme="majorBidi" w:cstheme="majorBidi"/>
          <w:sz w:val="40"/>
          <w:szCs w:val="40"/>
          <w:rtl/>
        </w:rPr>
        <w:t>مَنْ كَانَ مَعَهُ فَضْلُ ظَهْرٍ فَلْيَعُدْ بِهِ عَلَى مَنْ لاَ ظَهْرَ لَهُ وَمَنْ كَانَ لَهُ فَضْلٌ مِنْ زَادٍ فَلْيَعُدْ بِهِ عَلَى مَنْ لاَ زَادَ لَهُ</w:t>
      </w:r>
      <w:r w:rsidRPr="000B3C02">
        <w:rPr>
          <w:rFonts w:asciiTheme="majorBidi" w:hAnsiTheme="majorBidi" w:cstheme="majorBidi"/>
          <w:sz w:val="40"/>
          <w:szCs w:val="40"/>
        </w:rPr>
        <w:t>((</w:t>
      </w:r>
      <w:r w:rsidRPr="000B3C02">
        <w:rPr>
          <w:rFonts w:asciiTheme="majorBidi" w:hAnsiTheme="majorBidi" w:cstheme="majorBidi"/>
          <w:sz w:val="40"/>
          <w:szCs w:val="40"/>
          <w:rtl/>
        </w:rPr>
        <w:t xml:space="preserve"> رواه مسلم؛ فاللهم صلِّ وسلمْ وزدْ وباركْ على النبيِ  المختارِ وعلى </w:t>
      </w:r>
      <w:proofErr w:type="spellStart"/>
      <w:r w:rsidRPr="000B3C02">
        <w:rPr>
          <w:rFonts w:asciiTheme="majorBidi" w:hAnsiTheme="majorBidi" w:cstheme="majorBidi"/>
          <w:sz w:val="40"/>
          <w:szCs w:val="40"/>
          <w:rtl/>
        </w:rPr>
        <w:t>آلهِ</w:t>
      </w:r>
      <w:proofErr w:type="spellEnd"/>
      <w:r w:rsidRPr="000B3C02">
        <w:rPr>
          <w:rFonts w:asciiTheme="majorBidi" w:hAnsiTheme="majorBidi" w:cstheme="majorBidi"/>
          <w:sz w:val="40"/>
          <w:szCs w:val="40"/>
          <w:rtl/>
        </w:rPr>
        <w:t xml:space="preserve"> وأصحابِهِا لأطهارِ الأخيارِ وسلم تسليمًا كثيرًا إلى يومِ الدينِ.</w:t>
      </w:r>
    </w:p>
    <w:p w14:paraId="5C9B4C97" w14:textId="77777777"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أما بعد: فأوصيكُم ونفسي أيها الأخيارُ بتقوى العزيزِ الغفارِ {يَا أَيُّهَا الَّذِينَ آمَنُوا اتَّقُوا اللَّهَ حَقَّ تُقَاتِهِ وَلَا تَمُوتُنَّ إِلَّا وَأَنْتُمْ مُسْلِمُونَ} (آل عمران :102).</w:t>
      </w:r>
    </w:p>
    <w:p w14:paraId="4CD62B73" w14:textId="77777777"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أيها السادةُ</w:t>
      </w:r>
      <w:proofErr w:type="gramStart"/>
      <w:r w:rsidRPr="000B3C02">
        <w:rPr>
          <w:rFonts w:asciiTheme="majorBidi" w:hAnsiTheme="majorBidi" w:cstheme="majorBidi"/>
          <w:sz w:val="40"/>
          <w:szCs w:val="40"/>
          <w:rtl/>
        </w:rPr>
        <w:t>:(( التكاتف</w:t>
      </w:r>
      <w:proofErr w:type="gramEnd"/>
      <w:r w:rsidRPr="000B3C02">
        <w:rPr>
          <w:rFonts w:asciiTheme="majorBidi" w:hAnsiTheme="majorBidi" w:cstheme="majorBidi"/>
          <w:sz w:val="40"/>
          <w:szCs w:val="40"/>
          <w:rtl/>
        </w:rPr>
        <w:t xml:space="preserve"> الوطني في التعامل مع الأزمات)) عنوانُ وزارتِنَا وعنوانُ خطبتِنَا</w:t>
      </w:r>
    </w:p>
    <w:p w14:paraId="4F4DB883" w14:textId="77777777"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 xml:space="preserve">أولاً: الأزمات تتطلب الرحمة لا الاستغلال.         </w:t>
      </w:r>
    </w:p>
    <w:p w14:paraId="73AC5C58" w14:textId="77777777"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ثانيًا: الاحتكار والجشع والاستغلال من أسباب الأزمات.</w:t>
      </w:r>
    </w:p>
    <w:p w14:paraId="365F853E" w14:textId="77777777"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 xml:space="preserve">ثالثًا وأخيرًا: ما المخرج من الأزمات </w:t>
      </w:r>
      <w:proofErr w:type="gramStart"/>
      <w:r w:rsidRPr="000B3C02">
        <w:rPr>
          <w:rFonts w:asciiTheme="majorBidi" w:hAnsiTheme="majorBidi" w:cstheme="majorBidi"/>
          <w:sz w:val="40"/>
          <w:szCs w:val="40"/>
          <w:rtl/>
        </w:rPr>
        <w:t xml:space="preserve">  ؟</w:t>
      </w:r>
      <w:proofErr w:type="gramEnd"/>
    </w:p>
    <w:p w14:paraId="09877D4F" w14:textId="325D4E23"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 xml:space="preserve">أيها </w:t>
      </w:r>
      <w:proofErr w:type="gramStart"/>
      <w:r w:rsidRPr="000B3C02">
        <w:rPr>
          <w:rFonts w:asciiTheme="majorBidi" w:hAnsiTheme="majorBidi" w:cstheme="majorBidi"/>
          <w:sz w:val="40"/>
          <w:szCs w:val="40"/>
          <w:rtl/>
        </w:rPr>
        <w:t>السادةُ :</w:t>
      </w:r>
      <w:proofErr w:type="gramEnd"/>
      <w:r w:rsidRPr="000B3C02">
        <w:rPr>
          <w:rFonts w:asciiTheme="majorBidi" w:hAnsiTheme="majorBidi" w:cstheme="majorBidi"/>
          <w:sz w:val="40"/>
          <w:szCs w:val="40"/>
          <w:rtl/>
        </w:rPr>
        <w:t xml:space="preserve"> بدايةً ما أحوجَنَا في هذه الدقائقِ المعدودةِ إلى أنْ يكونَ حديثُنَا عن التكاتف الوطني في التعامل مع الأزمات وخاصة ومصرنا بل والعالم كله يمر بأزمات متلاحقة وعديدة من جرأ فيرس كورونا ثم الحرب في أوكرانيا وخاصة وهناك الكثير من التجار يستغلون حاجات الناس فيرفعون الأسعار فكثر الطمع والجشع واحتكار السلع والمنتجات  ألا فليعلم هؤلاء التجار من ضيق على الناس ضيق الله عليه ألا فليعلم هؤلاء التجار</w:t>
      </w:r>
      <w:r w:rsidR="007F5460">
        <w:rPr>
          <w:rFonts w:asciiTheme="majorBidi" w:hAnsiTheme="majorBidi" w:cstheme="majorBidi" w:hint="cs"/>
          <w:sz w:val="40"/>
          <w:szCs w:val="40"/>
          <w:rtl/>
        </w:rPr>
        <w:t xml:space="preserve"> </w:t>
      </w:r>
      <w:r w:rsidRPr="000B3C02">
        <w:rPr>
          <w:rFonts w:asciiTheme="majorBidi" w:hAnsiTheme="majorBidi" w:cstheme="majorBidi"/>
          <w:sz w:val="40"/>
          <w:szCs w:val="40"/>
          <w:rtl/>
        </w:rPr>
        <w:t xml:space="preserve">من شدد على الناس شدد الله عليه .... ومن فرج عن الناس فرج الله عليه ففي الشدائد تظهر معادن الرجال ولله در القائل </w:t>
      </w:r>
    </w:p>
    <w:p w14:paraId="2DDEF4C0" w14:textId="77777777"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lastRenderedPageBreak/>
        <w:t xml:space="preserve">إنٌَ الرجـال وإنْ </w:t>
      </w:r>
      <w:proofErr w:type="gramStart"/>
      <w:r w:rsidRPr="000B3C02">
        <w:rPr>
          <w:rFonts w:asciiTheme="majorBidi" w:hAnsiTheme="majorBidi" w:cstheme="majorBidi"/>
          <w:sz w:val="40"/>
          <w:szCs w:val="40"/>
          <w:rtl/>
        </w:rPr>
        <w:t>قـلـٌتْ ،</w:t>
      </w:r>
      <w:proofErr w:type="gramEnd"/>
      <w:r w:rsidRPr="000B3C02">
        <w:rPr>
          <w:rFonts w:asciiTheme="majorBidi" w:hAnsiTheme="majorBidi" w:cstheme="majorBidi"/>
          <w:sz w:val="40"/>
          <w:szCs w:val="40"/>
          <w:rtl/>
        </w:rPr>
        <w:t xml:space="preserve"> مَعَادنـها ذَهَبـاً ***عنـد الشدائد تطلبها في الحال تلقـاهـا</w:t>
      </w:r>
      <w:r w:rsidRPr="000B3C02">
        <w:rPr>
          <w:rFonts w:asciiTheme="majorBidi" w:hAnsiTheme="majorBidi" w:cstheme="majorBidi"/>
          <w:sz w:val="40"/>
          <w:szCs w:val="40"/>
        </w:rPr>
        <w:br/>
      </w:r>
      <w:r w:rsidRPr="000B3C02">
        <w:rPr>
          <w:rFonts w:asciiTheme="majorBidi" w:hAnsiTheme="majorBidi" w:cstheme="majorBidi"/>
          <w:sz w:val="40"/>
          <w:szCs w:val="40"/>
          <w:rtl/>
        </w:rPr>
        <w:t>تحـمـل إليـكَ الخـيـرَ أينمـا رحـلـت ***وتـذودَ عنكَ صِعاباً كنـتَ تخشاهـا</w:t>
      </w:r>
    </w:p>
    <w:p w14:paraId="5D60344D" w14:textId="77777777"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 xml:space="preserve"> أولاً: الأزمات تتطلب الرحمة لا الاستغلال.</w:t>
      </w:r>
    </w:p>
    <w:p w14:paraId="4EC363E9" w14:textId="408B60B1"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أيها السادة : التعاون بين المسلمين بصفة عامة وفي الأزمات بصفة خاصة مطلب رباني ومنهج إيماني وواجب وطني،</w:t>
      </w:r>
      <w:r w:rsidR="007F5460">
        <w:rPr>
          <w:rFonts w:asciiTheme="majorBidi" w:hAnsiTheme="majorBidi" w:cstheme="majorBidi" w:hint="cs"/>
          <w:sz w:val="40"/>
          <w:szCs w:val="40"/>
          <w:rtl/>
        </w:rPr>
        <w:t xml:space="preserve"> </w:t>
      </w:r>
      <w:r w:rsidRPr="000B3C02">
        <w:rPr>
          <w:rFonts w:asciiTheme="majorBidi" w:hAnsiTheme="majorBidi" w:cstheme="majorBidi"/>
          <w:sz w:val="40"/>
          <w:szCs w:val="40"/>
          <w:rtl/>
        </w:rPr>
        <w:t>وعمل إنساني، وَمَسْؤُولِيَّةٌ مُجْتَمَعِيَّةٌ ،ومقصد من مقاصد الشريعة الإسلامية الغراء ، أمرنا به المولى جل وعلا  في كتابه الكريم حيث قال</w:t>
      </w:r>
      <w:r w:rsidRPr="000B3C02">
        <w:rPr>
          <w:rFonts w:asciiTheme="majorBidi" w:hAnsiTheme="majorBidi" w:cstheme="majorBidi"/>
          <w:sz w:val="40"/>
          <w:szCs w:val="40"/>
        </w:rPr>
        <w:t xml:space="preserve"> )</w:t>
      </w:r>
      <w:r w:rsidRPr="000B3C02">
        <w:rPr>
          <w:rFonts w:asciiTheme="majorBidi" w:hAnsiTheme="majorBidi" w:cstheme="majorBidi"/>
          <w:sz w:val="40"/>
          <w:szCs w:val="40"/>
          <w:rtl/>
        </w:rPr>
        <w:t xml:space="preserve">وَتَعَاوَنُوا عَلَى الْبِرِّ وَالتَّقْوَى وَلا تَعَاوَنُوا عَلَى الإِثْمِ وَالْعُدْوَانِ </w:t>
      </w:r>
      <w:r w:rsidRPr="000B3C02">
        <w:rPr>
          <w:rFonts w:asciiTheme="majorBidi" w:hAnsiTheme="majorBidi" w:cstheme="majorBidi"/>
          <w:sz w:val="40"/>
          <w:szCs w:val="40"/>
        </w:rPr>
        <w:t>[</w:t>
      </w:r>
      <w:r w:rsidRPr="000B3C02">
        <w:rPr>
          <w:rFonts w:asciiTheme="majorBidi" w:hAnsiTheme="majorBidi" w:cstheme="majorBidi"/>
          <w:sz w:val="40"/>
          <w:szCs w:val="40"/>
          <w:rtl/>
        </w:rPr>
        <w:t>المائدة:2فالتعاون بين المسلمين في قضاء حوائجهم فضل كبير وشرف عظيم  وكيف لا ؟هو سبب من أسباب الاجتماع وتآلف القلوب ونبذ الفرقة والاختلاف  قال جل وعلا ((وَاعْتَصِمُوا بِحَبْلِ اللَّهِ جَمِيعاً وَلا تَفَرَّقُوا وَاذْكُرُوا نِعْمَةَ اللَّهِ عَلَيْكُمْ إِذْ كُنْتُمْ أَعْدَاءً فَأَلَّفَ بَيْنَ قُلُوبِكُمْ فَأَصْبَحْتُمْ بِنِعْمَتِهِ إِخْوَاناً</w:t>
      </w:r>
      <w:r w:rsidRPr="000B3C02">
        <w:rPr>
          <w:rFonts w:asciiTheme="majorBidi" w:hAnsiTheme="majorBidi" w:cstheme="majorBidi"/>
          <w:sz w:val="40"/>
          <w:szCs w:val="40"/>
        </w:rPr>
        <w:t>) [</w:t>
      </w:r>
      <w:r w:rsidRPr="000B3C02">
        <w:rPr>
          <w:rFonts w:asciiTheme="majorBidi" w:hAnsiTheme="majorBidi" w:cstheme="majorBidi"/>
          <w:sz w:val="40"/>
          <w:szCs w:val="40"/>
          <w:rtl/>
        </w:rPr>
        <w:t>آل عمران: 103] ففي التعاون يحقق المجتمع مصالحه الدينية والدنيوية</w:t>
      </w:r>
      <w:r w:rsidRPr="000B3C02">
        <w:rPr>
          <w:rFonts w:asciiTheme="majorBidi" w:hAnsiTheme="majorBidi" w:cstheme="majorBidi"/>
          <w:sz w:val="40"/>
          <w:szCs w:val="40"/>
        </w:rPr>
        <w:t>..  </w:t>
      </w:r>
      <w:r w:rsidRPr="000B3C02">
        <w:rPr>
          <w:rFonts w:asciiTheme="majorBidi" w:hAnsiTheme="majorBidi" w:cstheme="majorBidi"/>
          <w:sz w:val="40"/>
          <w:szCs w:val="40"/>
          <w:rtl/>
        </w:rPr>
        <w:t xml:space="preserve">وكيف لا ؟وأن من أهم سِمات المُجتمعات الراقية أن تكون مترابطة، متماسكة في بنيانها، يشد بعضها بعضًا، وصدق النبي صَلَّى اللَّهُ عَلَيْهِ وَسَلَّمَ  إذ يقول كما في صحيح مسلم من حديث النُّعْمَانِ بْنِ بَشِيرٍ قَالَ </w:t>
      </w:r>
      <w:proofErr w:type="spellStart"/>
      <w:r w:rsidRPr="000B3C02">
        <w:rPr>
          <w:rFonts w:asciiTheme="majorBidi" w:hAnsiTheme="majorBidi" w:cstheme="majorBidi"/>
          <w:sz w:val="40"/>
          <w:szCs w:val="40"/>
          <w:rtl/>
        </w:rPr>
        <w:t>قَالَ</w:t>
      </w:r>
      <w:proofErr w:type="spellEnd"/>
      <w:r w:rsidRPr="000B3C02">
        <w:rPr>
          <w:rFonts w:asciiTheme="majorBidi" w:hAnsiTheme="majorBidi" w:cstheme="majorBidi"/>
          <w:sz w:val="40"/>
          <w:szCs w:val="40"/>
          <w:rtl/>
        </w:rPr>
        <w:t xml:space="preserve"> رَسُولُ اللَّهِ صَلَّى اللَّهُ عَلَيْهِ وَسَلَّمَ مَثَلُ الْمُؤْمِنِينَ فِي تَوَادِّهِمْ وَتَرَاحُمِهِمْ وَتَعَاطُفِهِمْ مَثَلُ الْجَسَدِ إِذَا اشْتَكَى مِنْهُ عُضْوٌ تَدَاعَى لَهُ سَائِرُ الْجَسَدِ بِالسَّهَرِ وَالْحُمَّى) وفي صحيح البخاري مسلم منْ حديث أَبِي مُوسَى عَنْ النَّبِيِّ صَلَّى اللَّهُ عَلَيْهِ وَسَلَّمَ قَالَ إِنَّ الْمُؤْمِنَ لِلْمُؤْمِنِ كَالْبُنْيَانِ يَشُدُّ بَعْضُهُ بَعْضًا وَشَبَّكَ أَصَابِعَهُ)</w:t>
      </w:r>
    </w:p>
    <w:p w14:paraId="38DCB7BD" w14:textId="77777777"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 xml:space="preserve">وكيف </w:t>
      </w:r>
      <w:proofErr w:type="gramStart"/>
      <w:r w:rsidRPr="000B3C02">
        <w:rPr>
          <w:rFonts w:asciiTheme="majorBidi" w:hAnsiTheme="majorBidi" w:cstheme="majorBidi"/>
          <w:sz w:val="40"/>
          <w:szCs w:val="40"/>
          <w:rtl/>
        </w:rPr>
        <w:t>لا ؟</w:t>
      </w:r>
      <w:proofErr w:type="gramEnd"/>
      <w:r w:rsidRPr="000B3C02">
        <w:rPr>
          <w:rFonts w:asciiTheme="majorBidi" w:hAnsiTheme="majorBidi" w:cstheme="majorBidi"/>
          <w:sz w:val="40"/>
          <w:szCs w:val="40"/>
          <w:rtl/>
        </w:rPr>
        <w:t xml:space="preserve"> وفي الشدائد تظهر معادن الرجال ، و الأزمات تتطلب التراحم وليس الاستغلال ، وأن من قلل هامش ربحه تخفيفًا على الناس وتيسيرًا عليهم  ولاسيما وقت الأزمات فهو له صدقة يثاب عليها ويؤجر على فعلها ، فالمجتمع في حاجة إلى التعاون والتكافل والتكامل والترابط، وقد عني ديننا الحنيف أيما عناية بهذا الجانب الإنساني ، ففرض الزكاة ، وحث على الصدقات ، وشرع الوقف وشجع عليه ، حيث يقول الحق سبحانه وتعالى : </w:t>
      </w:r>
      <w:r w:rsidRPr="000B3C02">
        <w:rPr>
          <w:rFonts w:asciiTheme="majorBidi" w:hAnsiTheme="majorBidi" w:cstheme="majorBidi"/>
          <w:sz w:val="40"/>
          <w:szCs w:val="40"/>
        </w:rPr>
        <w:t>‌</w:t>
      </w:r>
      <w:r w:rsidRPr="000B3C02">
        <w:rPr>
          <w:rFonts w:asciiTheme="majorBidi" w:hAnsiTheme="majorBidi" w:cstheme="majorBidi"/>
          <w:sz w:val="40"/>
          <w:szCs w:val="40"/>
          <w:rtl/>
        </w:rPr>
        <w:t xml:space="preserve">"مَثَلُ </w:t>
      </w:r>
      <w:r w:rsidRPr="000B3C02">
        <w:rPr>
          <w:rFonts w:asciiTheme="majorBidi" w:hAnsiTheme="majorBidi" w:cstheme="majorBidi"/>
          <w:sz w:val="40"/>
          <w:szCs w:val="40"/>
        </w:rPr>
        <w:t>‌</w:t>
      </w:r>
      <w:r w:rsidRPr="000B3C02">
        <w:rPr>
          <w:rFonts w:asciiTheme="majorBidi" w:hAnsiTheme="majorBidi" w:cstheme="majorBidi"/>
          <w:sz w:val="40"/>
          <w:szCs w:val="40"/>
          <w:rtl/>
        </w:rPr>
        <w:t xml:space="preserve">الَّذِينَ يُنْفِقُونَ أَمْوَالَهُمْ فِي سَبِيلِ اللَّهِ كَمَثَلِ حَبَّةٍ أَنْبَتَتْ سَبْعَ سَنَابِلَ فِي كُلِّ سُنْبُلَةٍ مِائَةُ حَبَّةٍ وَاللَّهُ يُضَاعِفُ لِمَنْ يَشَاءُ وَاللَّهُ وَاسِعٌ عَلِيمٌ" ، قال ربنا(( مَنْ ذَا الَّذِي </w:t>
      </w:r>
      <w:r w:rsidRPr="000B3C02">
        <w:rPr>
          <w:rFonts w:asciiTheme="majorBidi" w:hAnsiTheme="majorBidi" w:cstheme="majorBidi"/>
          <w:sz w:val="40"/>
          <w:szCs w:val="40"/>
        </w:rPr>
        <w:t>‌</w:t>
      </w:r>
      <w:r w:rsidRPr="000B3C02">
        <w:rPr>
          <w:rFonts w:asciiTheme="majorBidi" w:hAnsiTheme="majorBidi" w:cstheme="majorBidi"/>
          <w:sz w:val="40"/>
          <w:szCs w:val="40"/>
          <w:rtl/>
        </w:rPr>
        <w:t xml:space="preserve">يُقْرِضُ </w:t>
      </w:r>
      <w:r w:rsidRPr="000B3C02">
        <w:rPr>
          <w:rFonts w:asciiTheme="majorBidi" w:hAnsiTheme="majorBidi" w:cstheme="majorBidi"/>
          <w:sz w:val="40"/>
          <w:szCs w:val="40"/>
        </w:rPr>
        <w:t>‌</w:t>
      </w:r>
      <w:r w:rsidRPr="000B3C02">
        <w:rPr>
          <w:rFonts w:asciiTheme="majorBidi" w:hAnsiTheme="majorBidi" w:cstheme="majorBidi"/>
          <w:sz w:val="40"/>
          <w:szCs w:val="40"/>
          <w:rtl/>
        </w:rPr>
        <w:t xml:space="preserve">اللَّهَ قَرْضًا حَسَنًا فَيُضَاعِفَهُ لَهُ وَلَهُ أَجْرٌ كَرِيمٌ" ، ويقول سبحانه وتعالى (لَنْ تَنَالُوا الْبِرَّ </w:t>
      </w:r>
      <w:r w:rsidRPr="000B3C02">
        <w:rPr>
          <w:rFonts w:asciiTheme="majorBidi" w:hAnsiTheme="majorBidi" w:cstheme="majorBidi"/>
          <w:sz w:val="40"/>
          <w:szCs w:val="40"/>
        </w:rPr>
        <w:t>‌</w:t>
      </w:r>
      <w:r w:rsidRPr="000B3C02">
        <w:rPr>
          <w:rFonts w:asciiTheme="majorBidi" w:hAnsiTheme="majorBidi" w:cstheme="majorBidi"/>
          <w:sz w:val="40"/>
          <w:szCs w:val="40"/>
          <w:rtl/>
        </w:rPr>
        <w:t xml:space="preserve">حَتَّى </w:t>
      </w:r>
      <w:r w:rsidRPr="000B3C02">
        <w:rPr>
          <w:rFonts w:asciiTheme="majorBidi" w:hAnsiTheme="majorBidi" w:cstheme="majorBidi"/>
          <w:sz w:val="40"/>
          <w:szCs w:val="40"/>
        </w:rPr>
        <w:t>‌</w:t>
      </w:r>
      <w:r w:rsidRPr="000B3C02">
        <w:rPr>
          <w:rFonts w:asciiTheme="majorBidi" w:hAnsiTheme="majorBidi" w:cstheme="majorBidi"/>
          <w:sz w:val="40"/>
          <w:szCs w:val="40"/>
          <w:rtl/>
        </w:rPr>
        <w:t xml:space="preserve">تُنْفِقُوا </w:t>
      </w:r>
      <w:r w:rsidRPr="000B3C02">
        <w:rPr>
          <w:rFonts w:asciiTheme="majorBidi" w:hAnsiTheme="majorBidi" w:cstheme="majorBidi"/>
          <w:sz w:val="40"/>
          <w:szCs w:val="40"/>
        </w:rPr>
        <w:t>‌</w:t>
      </w:r>
      <w:r w:rsidRPr="000B3C02">
        <w:rPr>
          <w:rFonts w:asciiTheme="majorBidi" w:hAnsiTheme="majorBidi" w:cstheme="majorBidi"/>
          <w:sz w:val="40"/>
          <w:szCs w:val="40"/>
          <w:rtl/>
        </w:rPr>
        <w:t>مِمَّا تُحِبُّونَ وَمَا تُنْفِقُوا مِنْ شَيْءٍ فَإِنَّ اللَّهَ بِهِ عَلِيمٌ</w:t>
      </w:r>
      <w:r w:rsidRPr="000B3C02">
        <w:rPr>
          <w:rFonts w:asciiTheme="majorBidi" w:hAnsiTheme="majorBidi" w:cstheme="majorBidi"/>
          <w:sz w:val="40"/>
          <w:szCs w:val="40"/>
        </w:rPr>
        <w:t>".</w:t>
      </w:r>
    </w:p>
    <w:p w14:paraId="06819C30" w14:textId="77777777" w:rsidR="000B3C02" w:rsidRPr="000B3C02" w:rsidRDefault="000B3C02" w:rsidP="000B3C02">
      <w:pPr>
        <w:bidi/>
        <w:spacing w:after="0"/>
        <w:ind w:left="-288" w:right="-288"/>
        <w:jc w:val="both"/>
        <w:rPr>
          <w:rFonts w:asciiTheme="majorBidi" w:hAnsiTheme="majorBidi" w:cstheme="majorBidi"/>
          <w:sz w:val="40"/>
          <w:szCs w:val="40"/>
        </w:rPr>
      </w:pPr>
      <w:r w:rsidRPr="000B3C02">
        <w:rPr>
          <w:rFonts w:asciiTheme="majorBidi" w:hAnsiTheme="majorBidi" w:cstheme="majorBidi"/>
          <w:sz w:val="40"/>
          <w:szCs w:val="40"/>
          <w:rtl/>
        </w:rPr>
        <w:t xml:space="preserve">وكيف </w:t>
      </w:r>
      <w:proofErr w:type="gramStart"/>
      <w:r w:rsidRPr="000B3C02">
        <w:rPr>
          <w:rFonts w:asciiTheme="majorBidi" w:hAnsiTheme="majorBidi" w:cstheme="majorBidi"/>
          <w:sz w:val="40"/>
          <w:szCs w:val="40"/>
          <w:rtl/>
        </w:rPr>
        <w:t>لا ؟و</w:t>
      </w:r>
      <w:proofErr w:type="gramEnd"/>
      <w:r w:rsidRPr="000B3C02">
        <w:rPr>
          <w:rFonts w:asciiTheme="majorBidi" w:hAnsiTheme="majorBidi" w:cstheme="majorBidi"/>
          <w:sz w:val="40"/>
          <w:szCs w:val="40"/>
          <w:rtl/>
        </w:rPr>
        <w:t xml:space="preserve"> الجزاء من جنس العمل؛ فمن أعان أخاه أعانه الله. لحديث النبي المختار عن أبي هريرة رضي الله عنه </w:t>
      </w:r>
      <w:proofErr w:type="gramStart"/>
      <w:r w:rsidRPr="000B3C02">
        <w:rPr>
          <w:rFonts w:asciiTheme="majorBidi" w:hAnsiTheme="majorBidi" w:cstheme="majorBidi"/>
          <w:sz w:val="40"/>
          <w:szCs w:val="40"/>
          <w:rtl/>
        </w:rPr>
        <w:t>قال :</w:t>
      </w:r>
      <w:proofErr w:type="gramEnd"/>
      <w:r w:rsidRPr="000B3C02">
        <w:rPr>
          <w:rFonts w:asciiTheme="majorBidi" w:hAnsiTheme="majorBidi" w:cstheme="majorBidi"/>
          <w:sz w:val="40"/>
          <w:szCs w:val="40"/>
          <w:rtl/>
        </w:rPr>
        <w:t xml:space="preserve"> قال : صَلَّى اللَّهُ عَلَيْهِ وَسَلَمَ</w:t>
      </w:r>
      <w:r w:rsidRPr="000B3C02">
        <w:rPr>
          <w:rFonts w:asciiTheme="majorBidi" w:hAnsiTheme="majorBidi" w:cstheme="majorBidi"/>
          <w:sz w:val="40"/>
          <w:szCs w:val="40"/>
        </w:rPr>
        <w:t>-: </w:t>
      </w:r>
      <w:r w:rsidRPr="000B3C02">
        <w:rPr>
          <w:rFonts w:asciiTheme="majorBidi" w:hAnsiTheme="majorBidi" w:cstheme="majorBidi"/>
          <w:sz w:val="40"/>
          <w:szCs w:val="40"/>
          <w:rtl/>
        </w:rPr>
        <w:t xml:space="preserve">الْمُسْلِمُ أَخُو الْمُسْلِمِ لَا يَظْلِمُهُ وَلَا يُسْلِمُهُ وَمَنْ كَانَ فِي حَاجَةِ أَخِيهِ كَانَ اللَّهُ فِي حَاجَتِهِ وَمَنْ فَرَّجَ عَنْ مُسْلِمٍ كُرْبَةً فَرَّجَ اللَّهُ عَنْهُ كُرْبَةً مِنْ </w:t>
      </w:r>
      <w:r w:rsidRPr="000B3C02">
        <w:rPr>
          <w:rFonts w:asciiTheme="majorBidi" w:hAnsiTheme="majorBidi" w:cstheme="majorBidi"/>
          <w:sz w:val="40"/>
          <w:szCs w:val="40"/>
          <w:rtl/>
        </w:rPr>
        <w:lastRenderedPageBreak/>
        <w:t>كُرُبَاتِ يَوْمِ الْقِيَامَةِ وَمَنْ سَتَرَ مُسْلِمًا سَتَرَهُ اللَّهُ يَوْمَ الْقِيَامَةِ</w:t>
      </w:r>
      <w:r w:rsidRPr="000B3C02">
        <w:rPr>
          <w:rFonts w:asciiTheme="majorBidi" w:hAnsiTheme="majorBidi" w:cstheme="majorBidi"/>
          <w:sz w:val="40"/>
          <w:szCs w:val="40"/>
        </w:rPr>
        <w:t>"</w:t>
      </w:r>
      <w:r w:rsidRPr="000B3C02">
        <w:rPr>
          <w:rFonts w:asciiTheme="majorBidi" w:hAnsiTheme="majorBidi" w:cstheme="majorBidi"/>
          <w:sz w:val="40"/>
          <w:szCs w:val="40"/>
          <w:rtl/>
        </w:rPr>
        <w:t xml:space="preserve">،وَإِنَّ اللَّهَ فِي عَوْنِ الْعَبْدِ مَادَامَ الْعَبْدُ فِي عَوْنِ أَخِيهِ)) صحيح ابن حبان </w:t>
      </w:r>
    </w:p>
    <w:p w14:paraId="35519EB3" w14:textId="77777777"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 xml:space="preserve">وكيف لا ؟و الإسلام جعَل الإحسان إلى المساكين وابن السبيل والأرملة والمصابين والوقوف بجانب الناس في الأزمات  شرطًا لقبول الأعمال الصالحة، واستحقاق الأجر والثواب عليها بجلب الرحمة والمغفرة إثرها ؛ ففي سنن الترمذي (عَنْ عَبْدِ اللَّهِ بْنِ عَمْرٍو قَالَ </w:t>
      </w:r>
      <w:proofErr w:type="spellStart"/>
      <w:r w:rsidRPr="000B3C02">
        <w:rPr>
          <w:rFonts w:asciiTheme="majorBidi" w:hAnsiTheme="majorBidi" w:cstheme="majorBidi"/>
          <w:sz w:val="40"/>
          <w:szCs w:val="40"/>
          <w:rtl/>
        </w:rPr>
        <w:t>قَالَ</w:t>
      </w:r>
      <w:proofErr w:type="spellEnd"/>
      <w:r w:rsidRPr="000B3C02">
        <w:rPr>
          <w:rFonts w:asciiTheme="majorBidi" w:hAnsiTheme="majorBidi" w:cstheme="majorBidi"/>
          <w:sz w:val="40"/>
          <w:szCs w:val="40"/>
          <w:rtl/>
        </w:rPr>
        <w:t xml:space="preserve"> رَسُولُ اللَّهِ -صلى الله عليه وسلم</w:t>
      </w:r>
      <w:r w:rsidRPr="000B3C02">
        <w:rPr>
          <w:rFonts w:asciiTheme="majorBidi" w:hAnsiTheme="majorBidi" w:cstheme="majorBidi"/>
          <w:sz w:val="40"/>
          <w:szCs w:val="40"/>
        </w:rPr>
        <w:t xml:space="preserve">- « </w:t>
      </w:r>
      <w:r w:rsidRPr="000B3C02">
        <w:rPr>
          <w:rFonts w:asciiTheme="majorBidi" w:hAnsiTheme="majorBidi" w:cstheme="majorBidi"/>
          <w:sz w:val="40"/>
          <w:szCs w:val="40"/>
          <w:rtl/>
        </w:rPr>
        <w:t>الرَّاحِمُونَ يَرْحَمُهُمُ الرَّحْمَنُ ارْحَمُوا مَنْ فِي الأَرْضِ يَرْحَمْكُمْ مَنْ فِي السَّمَاءِ الرَّحِمُ شُجْنَةٌ مِنَ الرَّحْمَنِ فَمَنْ وَصَلَهَا وَصَلَهُ اللَّهُ وَمَنْ قَطَعَهَا قَطَعَهُ اللَّهُ</w:t>
      </w:r>
      <w:r w:rsidRPr="000B3C02">
        <w:rPr>
          <w:rFonts w:asciiTheme="majorBidi" w:hAnsiTheme="majorBidi" w:cstheme="majorBidi"/>
          <w:sz w:val="40"/>
          <w:szCs w:val="40"/>
        </w:rPr>
        <w:t>. </w:t>
      </w:r>
      <w:r w:rsidRPr="000B3C02">
        <w:rPr>
          <w:rFonts w:asciiTheme="majorBidi" w:hAnsiTheme="majorBidi" w:cstheme="majorBidi"/>
          <w:sz w:val="40"/>
          <w:szCs w:val="40"/>
          <w:rtl/>
        </w:rPr>
        <w:t xml:space="preserve"> وكيف </w:t>
      </w:r>
      <w:proofErr w:type="gramStart"/>
      <w:r w:rsidRPr="000B3C02">
        <w:rPr>
          <w:rFonts w:asciiTheme="majorBidi" w:hAnsiTheme="majorBidi" w:cstheme="majorBidi"/>
          <w:sz w:val="40"/>
          <w:szCs w:val="40"/>
          <w:rtl/>
        </w:rPr>
        <w:t>لا ؟</w:t>
      </w:r>
      <w:proofErr w:type="gramEnd"/>
      <w:r w:rsidRPr="000B3C02">
        <w:rPr>
          <w:rFonts w:asciiTheme="majorBidi" w:hAnsiTheme="majorBidi" w:cstheme="majorBidi"/>
          <w:sz w:val="40"/>
          <w:szCs w:val="40"/>
          <w:rtl/>
        </w:rPr>
        <w:t xml:space="preserve"> وكان من هديه صلى الله عليه وسلم أنه يعين على نوائب الحق أي يساعد الناس في الأزمات والنكبات فلقد قالت له خديجة رضي له عنها عندما رجع إليها من غار حراء يرجف فؤاده قالت له خَدِيجَةُ كَلَّا أَبْشِرْ فَوَاللَّهِ لَا يُخْزِيكَ اللَّهُ أَبَدًا فَوَاللَّهِ إِنَّكَ لَتَصِلُ الرَّحِمَ وَتَصْدُقُ الْحَدِيثَ وَتَحْمِلُ الْكَلَّ وَتَكْسِبُ الْمَعْدُومَ وَتَقْرِي الضَّيْفَ وَتُعِينُ عَلَى نَوَائِبِ الْحَقِّ ) أي تُعِينُ غَيْرَكَ عَلَى أَحدَاثِ الزَّمَانِ ونَوَازِلهِ-، فَالذي يُعِينُ إِخوَانَهُ ويُسَاعِدُهم، ويُؤَازِرُهم فِي الأزمات ويُسَانِدُهم، لَنْ يَتَعرَّضَ فِي مُستَقبَلِهِ لِسُوءٍ؛ لأَنَّ صَنائعَ المَعْروفِ تَقِي مَصَارِعَ السُّوءِ</w:t>
      </w:r>
      <w:r w:rsidRPr="000B3C02">
        <w:rPr>
          <w:rFonts w:asciiTheme="majorBidi" w:hAnsiTheme="majorBidi" w:cstheme="majorBidi"/>
          <w:sz w:val="40"/>
          <w:szCs w:val="40"/>
        </w:rPr>
        <w:t>.</w:t>
      </w:r>
    </w:p>
    <w:p w14:paraId="17421AE3" w14:textId="77777777"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 xml:space="preserve">فيجب أن يكون المسلمون متظاهِرِين كاليد الواحدة في الأزمات </w:t>
      </w:r>
      <w:proofErr w:type="gramStart"/>
      <w:r w:rsidRPr="000B3C02">
        <w:rPr>
          <w:rFonts w:asciiTheme="majorBidi" w:hAnsiTheme="majorBidi" w:cstheme="majorBidi"/>
          <w:sz w:val="40"/>
          <w:szCs w:val="40"/>
          <w:rtl/>
        </w:rPr>
        <w:t>والنكبات ؛</w:t>
      </w:r>
      <w:proofErr w:type="gramEnd"/>
      <w:r w:rsidRPr="000B3C02">
        <w:rPr>
          <w:rFonts w:asciiTheme="majorBidi" w:hAnsiTheme="majorBidi" w:cstheme="majorBidi"/>
          <w:sz w:val="40"/>
          <w:szCs w:val="40"/>
          <w:rtl/>
        </w:rPr>
        <w:t xml:space="preserve"> ففي سنن البيهقي</w:t>
      </w:r>
      <w:r w:rsidRPr="000B3C02">
        <w:rPr>
          <w:rFonts w:asciiTheme="majorBidi" w:hAnsiTheme="majorBidi" w:cstheme="majorBidi"/>
          <w:sz w:val="40"/>
          <w:szCs w:val="40"/>
        </w:rPr>
        <w:t xml:space="preserve">  </w:t>
      </w:r>
      <w:r w:rsidRPr="000B3C02">
        <w:rPr>
          <w:rFonts w:asciiTheme="majorBidi" w:hAnsiTheme="majorBidi" w:cstheme="majorBidi"/>
          <w:sz w:val="40"/>
          <w:szCs w:val="40"/>
          <w:rtl/>
        </w:rPr>
        <w:t xml:space="preserve">من حديث عَمْرِو بْنِ شُعَيْبٍ عَنْ أَبِيهِ عَنْ جَدِّهِ قَالَ </w:t>
      </w:r>
      <w:proofErr w:type="spellStart"/>
      <w:r w:rsidRPr="000B3C02">
        <w:rPr>
          <w:rFonts w:asciiTheme="majorBidi" w:hAnsiTheme="majorBidi" w:cstheme="majorBidi"/>
          <w:sz w:val="40"/>
          <w:szCs w:val="40"/>
          <w:rtl/>
        </w:rPr>
        <w:t>قَالَ</w:t>
      </w:r>
      <w:proofErr w:type="spellEnd"/>
      <w:r w:rsidRPr="000B3C02">
        <w:rPr>
          <w:rFonts w:asciiTheme="majorBidi" w:hAnsiTheme="majorBidi" w:cstheme="majorBidi"/>
          <w:sz w:val="40"/>
          <w:szCs w:val="40"/>
          <w:rtl/>
        </w:rPr>
        <w:t xml:space="preserve"> رَسُولُ اللَّهِ -صلى الله عليه وسلم</w:t>
      </w:r>
      <w:r w:rsidRPr="000B3C02">
        <w:rPr>
          <w:rFonts w:asciiTheme="majorBidi" w:hAnsiTheme="majorBidi" w:cstheme="majorBidi"/>
          <w:sz w:val="40"/>
          <w:szCs w:val="40"/>
        </w:rPr>
        <w:t xml:space="preserve">- :« </w:t>
      </w:r>
      <w:r w:rsidRPr="000B3C02">
        <w:rPr>
          <w:rFonts w:asciiTheme="majorBidi" w:hAnsiTheme="majorBidi" w:cstheme="majorBidi"/>
          <w:sz w:val="40"/>
          <w:szCs w:val="40"/>
          <w:rtl/>
        </w:rPr>
        <w:t>الْمُؤْمِنُونَ تَتَكَافَأُ دِمَاؤُهُمْ وَهُمْ يَدٌ عَلَى مَنْ سِوَاهُمْ</w:t>
      </w:r>
      <w:r w:rsidRPr="000B3C02">
        <w:rPr>
          <w:rFonts w:asciiTheme="majorBidi" w:hAnsiTheme="majorBidi" w:cstheme="majorBidi"/>
          <w:sz w:val="40"/>
          <w:szCs w:val="40"/>
        </w:rPr>
        <w:t xml:space="preserve"> (( </w:t>
      </w:r>
    </w:p>
    <w:p w14:paraId="5E0E327B" w14:textId="799137D8"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فأحبّ الأعمال إلى الله عز وجل سرور تُدخله على مسلم أو تكشف عنه كربة أو تقضي عنه دينا أو تطرد عنه جوعا ،</w:t>
      </w:r>
      <w:r w:rsidRPr="000B3C02">
        <w:rPr>
          <w:rFonts w:asciiTheme="majorBidi" w:hAnsiTheme="majorBidi" w:cstheme="majorBidi"/>
          <w:sz w:val="40"/>
          <w:szCs w:val="40"/>
        </w:rPr>
        <w:t>  </w:t>
      </w:r>
      <w:r w:rsidRPr="000B3C02">
        <w:rPr>
          <w:rFonts w:asciiTheme="majorBidi" w:hAnsiTheme="majorBidi" w:cstheme="majorBidi"/>
          <w:sz w:val="40"/>
          <w:szCs w:val="40"/>
          <w:rtl/>
        </w:rPr>
        <w:t xml:space="preserve">وروي عن عبد الله بن عمر رضي الله عنهما أن رجلا جاء إلى رسول الله صلى الله عليه وسلم فقال : يا رسول الله أَحَبُّ الناسِ إلى اللهِ أنفعُهم للناسِ ، وأَحَبُّ الأعمالِ إلى اللهِ عزَّ وجلَّ سرورٌ تُدخِلُه على مسلمٍ ، تَكشِفُ عنه كُربةً ، أو تقضِي عنه دَيْنًا ، أو تَطرُدُ عنه جوعًا ، ولأَنْ أمشيَ مع أخٍ في حاجةٍ ؛ أَحَبُّ إليَّ من أن اعتكِفَ في هذا المسجدِ يعني مسجدَ المدينةِ شهرًا)) رواه الطبراني بسند حسن </w:t>
      </w:r>
    </w:p>
    <w:p w14:paraId="61B3857A" w14:textId="77777777"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مَن يَفعَلِ الخَيرَ لا يَعدَم جَوازِيَهُ***لا يَذهَبُ العُرفُ بَينَ اللَهِ وَالناسِ</w:t>
      </w:r>
    </w:p>
    <w:p w14:paraId="3F148FA2" w14:textId="77777777"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ثانيًا: الاحتكار والجشع والاستغلال من أسباب الأزمات.</w:t>
      </w:r>
    </w:p>
    <w:p w14:paraId="12D70C6D" w14:textId="73D3EABF"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 xml:space="preserve">أيها </w:t>
      </w:r>
      <w:r w:rsidR="007F5460" w:rsidRPr="000B3C02">
        <w:rPr>
          <w:rFonts w:asciiTheme="majorBidi" w:hAnsiTheme="majorBidi" w:cstheme="majorBidi" w:hint="cs"/>
          <w:sz w:val="40"/>
          <w:szCs w:val="40"/>
          <w:rtl/>
        </w:rPr>
        <w:t>السادة:</w:t>
      </w:r>
      <w:r w:rsidRPr="000B3C02">
        <w:rPr>
          <w:rFonts w:asciiTheme="majorBidi" w:hAnsiTheme="majorBidi" w:cstheme="majorBidi"/>
          <w:sz w:val="40"/>
          <w:szCs w:val="40"/>
          <w:rtl/>
        </w:rPr>
        <w:t xml:space="preserve"> ما نحن فيه الآن من أزمات ورفع وغلاء للأسعار </w:t>
      </w:r>
      <w:r w:rsidR="007F5460" w:rsidRPr="000B3C02">
        <w:rPr>
          <w:rFonts w:asciiTheme="majorBidi" w:hAnsiTheme="majorBidi" w:cstheme="majorBidi" w:hint="cs"/>
          <w:sz w:val="40"/>
          <w:szCs w:val="40"/>
          <w:rtl/>
        </w:rPr>
        <w:t>فاحش هذا</w:t>
      </w:r>
      <w:r w:rsidRPr="000B3C02">
        <w:rPr>
          <w:rFonts w:asciiTheme="majorBidi" w:hAnsiTheme="majorBidi" w:cstheme="majorBidi"/>
          <w:sz w:val="40"/>
          <w:szCs w:val="40"/>
          <w:rtl/>
        </w:rPr>
        <w:t xml:space="preserve"> كله بسبب جشع وطمع الكثير من التجار إلا ما رحم الله جل </w:t>
      </w:r>
      <w:r w:rsidR="007F5460" w:rsidRPr="000B3C02">
        <w:rPr>
          <w:rFonts w:asciiTheme="majorBidi" w:hAnsiTheme="majorBidi" w:cstheme="majorBidi" w:hint="cs"/>
          <w:sz w:val="40"/>
          <w:szCs w:val="40"/>
          <w:rtl/>
        </w:rPr>
        <w:t>وعلا فهل</w:t>
      </w:r>
      <w:r w:rsidRPr="000B3C02">
        <w:rPr>
          <w:rFonts w:asciiTheme="majorBidi" w:hAnsiTheme="majorBidi" w:cstheme="majorBidi"/>
          <w:sz w:val="40"/>
          <w:szCs w:val="40"/>
          <w:rtl/>
        </w:rPr>
        <w:t xml:space="preserve"> أضرت الحرب بسعر البيض والدجاج واللحم وغيرها من سلع المسلمين والله لكأن الحرب كانت مع الدجاج وسلع المسلمين يا</w:t>
      </w:r>
      <w:r w:rsidR="007F5460">
        <w:rPr>
          <w:rFonts w:asciiTheme="majorBidi" w:hAnsiTheme="majorBidi" w:cstheme="majorBidi" w:hint="cs"/>
          <w:sz w:val="40"/>
          <w:szCs w:val="40"/>
          <w:rtl/>
        </w:rPr>
        <w:t xml:space="preserve"> </w:t>
      </w:r>
      <w:r w:rsidRPr="000B3C02">
        <w:rPr>
          <w:rFonts w:asciiTheme="majorBidi" w:hAnsiTheme="majorBidi" w:cstheme="majorBidi"/>
          <w:sz w:val="40"/>
          <w:szCs w:val="40"/>
          <w:rtl/>
        </w:rPr>
        <w:t xml:space="preserve">سادة ولا حول ولا قوة إلا </w:t>
      </w:r>
      <w:r w:rsidR="007F5460" w:rsidRPr="000B3C02">
        <w:rPr>
          <w:rFonts w:asciiTheme="majorBidi" w:hAnsiTheme="majorBidi" w:cstheme="majorBidi" w:hint="cs"/>
          <w:sz w:val="40"/>
          <w:szCs w:val="40"/>
          <w:rtl/>
        </w:rPr>
        <w:t>بالله.</w:t>
      </w:r>
      <w:r w:rsidRPr="000B3C02">
        <w:rPr>
          <w:rFonts w:asciiTheme="majorBidi" w:hAnsiTheme="majorBidi" w:cstheme="majorBidi"/>
          <w:sz w:val="40"/>
          <w:szCs w:val="40"/>
          <w:rtl/>
        </w:rPr>
        <w:t xml:space="preserve"> فالجشع والطمع والاحتكار من آفات الإنسان،</w:t>
      </w:r>
      <w:r w:rsidR="007F5460">
        <w:rPr>
          <w:rFonts w:asciiTheme="majorBidi" w:hAnsiTheme="majorBidi" w:cstheme="majorBidi" w:hint="cs"/>
          <w:sz w:val="40"/>
          <w:szCs w:val="40"/>
          <w:rtl/>
        </w:rPr>
        <w:t xml:space="preserve"> </w:t>
      </w:r>
      <w:r w:rsidRPr="000B3C02">
        <w:rPr>
          <w:rFonts w:asciiTheme="majorBidi" w:hAnsiTheme="majorBidi" w:cstheme="majorBidi"/>
          <w:sz w:val="40"/>
          <w:szCs w:val="40"/>
          <w:rtl/>
        </w:rPr>
        <w:t>مداخل كبيرة للشيطان،</w:t>
      </w:r>
      <w:r w:rsidR="007F5460">
        <w:rPr>
          <w:rFonts w:asciiTheme="majorBidi" w:hAnsiTheme="majorBidi" w:cstheme="majorBidi" w:hint="cs"/>
          <w:sz w:val="40"/>
          <w:szCs w:val="40"/>
          <w:rtl/>
        </w:rPr>
        <w:t xml:space="preserve"> </w:t>
      </w:r>
      <w:r w:rsidRPr="000B3C02">
        <w:rPr>
          <w:rFonts w:asciiTheme="majorBidi" w:hAnsiTheme="majorBidi" w:cstheme="majorBidi"/>
          <w:sz w:val="40"/>
          <w:szCs w:val="40"/>
          <w:rtl/>
        </w:rPr>
        <w:t xml:space="preserve">مدمرة </w:t>
      </w:r>
      <w:r w:rsidRPr="000B3C02">
        <w:rPr>
          <w:rFonts w:asciiTheme="majorBidi" w:hAnsiTheme="majorBidi" w:cstheme="majorBidi"/>
          <w:sz w:val="40"/>
          <w:szCs w:val="40"/>
          <w:rtl/>
        </w:rPr>
        <w:lastRenderedPageBreak/>
        <w:t xml:space="preserve">للقلب </w:t>
      </w:r>
      <w:r w:rsidR="007F5460" w:rsidRPr="000B3C02">
        <w:rPr>
          <w:rFonts w:asciiTheme="majorBidi" w:hAnsiTheme="majorBidi" w:cstheme="majorBidi" w:hint="cs"/>
          <w:sz w:val="40"/>
          <w:szCs w:val="40"/>
          <w:rtl/>
        </w:rPr>
        <w:t>والأركان، تفرق</w:t>
      </w:r>
      <w:r w:rsidRPr="000B3C02">
        <w:rPr>
          <w:rFonts w:asciiTheme="majorBidi" w:hAnsiTheme="majorBidi" w:cstheme="majorBidi"/>
          <w:sz w:val="40"/>
          <w:szCs w:val="40"/>
          <w:rtl/>
        </w:rPr>
        <w:t xml:space="preserve"> بين الأحبة والإخوة،</w:t>
      </w:r>
      <w:r w:rsidR="007F5460">
        <w:rPr>
          <w:rFonts w:asciiTheme="majorBidi" w:hAnsiTheme="majorBidi" w:cstheme="majorBidi" w:hint="cs"/>
          <w:sz w:val="40"/>
          <w:szCs w:val="40"/>
          <w:rtl/>
        </w:rPr>
        <w:t xml:space="preserve"> </w:t>
      </w:r>
      <w:r w:rsidRPr="000B3C02">
        <w:rPr>
          <w:rFonts w:asciiTheme="majorBidi" w:hAnsiTheme="majorBidi" w:cstheme="majorBidi"/>
          <w:sz w:val="40"/>
          <w:szCs w:val="40"/>
          <w:rtl/>
        </w:rPr>
        <w:t xml:space="preserve">تحرم صاحبها: الأمن </w:t>
      </w:r>
      <w:r w:rsidR="007F5460" w:rsidRPr="000B3C02">
        <w:rPr>
          <w:rFonts w:asciiTheme="majorBidi" w:hAnsiTheme="majorBidi" w:cstheme="majorBidi" w:hint="cs"/>
          <w:sz w:val="40"/>
          <w:szCs w:val="40"/>
          <w:rtl/>
        </w:rPr>
        <w:t>والأمان، وتدخله</w:t>
      </w:r>
      <w:r w:rsidRPr="000B3C02">
        <w:rPr>
          <w:rFonts w:asciiTheme="majorBidi" w:hAnsiTheme="majorBidi" w:cstheme="majorBidi"/>
          <w:sz w:val="40"/>
          <w:szCs w:val="40"/>
          <w:rtl/>
        </w:rPr>
        <w:t xml:space="preserve"> </w:t>
      </w:r>
      <w:r w:rsidR="007F5460" w:rsidRPr="000B3C02">
        <w:rPr>
          <w:rFonts w:asciiTheme="majorBidi" w:hAnsiTheme="majorBidi" w:cstheme="majorBidi" w:hint="cs"/>
          <w:sz w:val="40"/>
          <w:szCs w:val="40"/>
          <w:rtl/>
        </w:rPr>
        <w:t>النيران، وتبعده</w:t>
      </w:r>
      <w:r w:rsidRPr="000B3C02">
        <w:rPr>
          <w:rFonts w:asciiTheme="majorBidi" w:hAnsiTheme="majorBidi" w:cstheme="majorBidi"/>
          <w:sz w:val="40"/>
          <w:szCs w:val="40"/>
          <w:rtl/>
        </w:rPr>
        <w:t xml:space="preserve"> عن </w:t>
      </w:r>
      <w:r w:rsidR="007F5460" w:rsidRPr="000B3C02">
        <w:rPr>
          <w:rFonts w:asciiTheme="majorBidi" w:hAnsiTheme="majorBidi" w:cstheme="majorBidi" w:hint="cs"/>
          <w:sz w:val="40"/>
          <w:szCs w:val="40"/>
          <w:rtl/>
        </w:rPr>
        <w:t>الجنان، فالبعد</w:t>
      </w:r>
      <w:r w:rsidRPr="000B3C02">
        <w:rPr>
          <w:rFonts w:asciiTheme="majorBidi" w:hAnsiTheme="majorBidi" w:cstheme="majorBidi"/>
          <w:sz w:val="40"/>
          <w:szCs w:val="40"/>
          <w:rtl/>
        </w:rPr>
        <w:t xml:space="preserve"> عنه خير في كل زمان ومكان. ظواهر سلبية مدمرة للأفراد </w:t>
      </w:r>
      <w:r w:rsidR="007F5460" w:rsidRPr="000B3C02">
        <w:rPr>
          <w:rFonts w:asciiTheme="majorBidi" w:hAnsiTheme="majorBidi" w:cstheme="majorBidi" w:hint="cs"/>
          <w:sz w:val="40"/>
          <w:szCs w:val="40"/>
          <w:rtl/>
        </w:rPr>
        <w:t>والدول ويرجع</w:t>
      </w:r>
      <w:r w:rsidRPr="000B3C02">
        <w:rPr>
          <w:rFonts w:asciiTheme="majorBidi" w:hAnsiTheme="majorBidi" w:cstheme="majorBidi"/>
          <w:sz w:val="40"/>
          <w:szCs w:val="40"/>
          <w:rtl/>
        </w:rPr>
        <w:t xml:space="preserve"> السبب في هذا كله إلى طمع النفس وغياب الوعي وضعف الوازع الديني، وعدم مراقبة المولى جل </w:t>
      </w:r>
      <w:r w:rsidR="007F5460" w:rsidRPr="000B3C02">
        <w:rPr>
          <w:rFonts w:asciiTheme="majorBidi" w:hAnsiTheme="majorBidi" w:cstheme="majorBidi" w:hint="cs"/>
          <w:sz w:val="40"/>
          <w:szCs w:val="40"/>
          <w:rtl/>
        </w:rPr>
        <w:t>وعلا،</w:t>
      </w:r>
      <w:r w:rsidRPr="000B3C02">
        <w:rPr>
          <w:rFonts w:asciiTheme="majorBidi" w:hAnsiTheme="majorBidi" w:cstheme="majorBidi"/>
          <w:sz w:val="40"/>
          <w:szCs w:val="40"/>
          <w:rtl/>
        </w:rPr>
        <w:t xml:space="preserve"> فالاحتكار داء يقتل </w:t>
      </w:r>
      <w:r w:rsidR="007F5460" w:rsidRPr="000B3C02">
        <w:rPr>
          <w:rFonts w:asciiTheme="majorBidi" w:hAnsiTheme="majorBidi" w:cstheme="majorBidi" w:hint="cs"/>
          <w:sz w:val="40"/>
          <w:szCs w:val="40"/>
          <w:rtl/>
        </w:rPr>
        <w:t>الطموح،</w:t>
      </w:r>
      <w:r w:rsidRPr="000B3C02">
        <w:rPr>
          <w:rFonts w:asciiTheme="majorBidi" w:hAnsiTheme="majorBidi" w:cstheme="majorBidi"/>
          <w:sz w:val="40"/>
          <w:szCs w:val="40"/>
          <w:rtl/>
        </w:rPr>
        <w:t xml:space="preserve"> ويدمر قيم </w:t>
      </w:r>
      <w:r w:rsidR="007F5460" w:rsidRPr="000B3C02">
        <w:rPr>
          <w:rFonts w:asciiTheme="majorBidi" w:hAnsiTheme="majorBidi" w:cstheme="majorBidi" w:hint="cs"/>
          <w:sz w:val="40"/>
          <w:szCs w:val="40"/>
          <w:rtl/>
        </w:rPr>
        <w:t>المجتمع،</w:t>
      </w:r>
      <w:r w:rsidRPr="000B3C02">
        <w:rPr>
          <w:rFonts w:asciiTheme="majorBidi" w:hAnsiTheme="majorBidi" w:cstheme="majorBidi"/>
          <w:sz w:val="40"/>
          <w:szCs w:val="40"/>
          <w:rtl/>
        </w:rPr>
        <w:t xml:space="preserve"> ويعَد خطرًا مباشرًا على الوطن، ويقف عقبة في سبل البناء </w:t>
      </w:r>
      <w:r w:rsidR="007F5460" w:rsidRPr="000B3C02">
        <w:rPr>
          <w:rFonts w:asciiTheme="majorBidi" w:hAnsiTheme="majorBidi" w:cstheme="majorBidi" w:hint="cs"/>
          <w:sz w:val="40"/>
          <w:szCs w:val="40"/>
          <w:rtl/>
        </w:rPr>
        <w:t>والتنمية،</w:t>
      </w:r>
      <w:r w:rsidRPr="000B3C02">
        <w:rPr>
          <w:rFonts w:asciiTheme="majorBidi" w:hAnsiTheme="majorBidi" w:cstheme="majorBidi"/>
          <w:sz w:val="40"/>
          <w:szCs w:val="40"/>
          <w:rtl/>
        </w:rPr>
        <w:t xml:space="preserve"> يبدد </w:t>
      </w:r>
      <w:r w:rsidR="007F5460" w:rsidRPr="000B3C02">
        <w:rPr>
          <w:rFonts w:asciiTheme="majorBidi" w:hAnsiTheme="majorBidi" w:cstheme="majorBidi" w:hint="cs"/>
          <w:sz w:val="40"/>
          <w:szCs w:val="40"/>
          <w:rtl/>
        </w:rPr>
        <w:t>الموارد،</w:t>
      </w:r>
      <w:r w:rsidRPr="000B3C02">
        <w:rPr>
          <w:rFonts w:asciiTheme="majorBidi" w:hAnsiTheme="majorBidi" w:cstheme="majorBidi"/>
          <w:sz w:val="40"/>
          <w:szCs w:val="40"/>
          <w:rtl/>
        </w:rPr>
        <w:t xml:space="preserve"> ويهدر </w:t>
      </w:r>
      <w:r w:rsidR="007F5460" w:rsidRPr="000B3C02">
        <w:rPr>
          <w:rFonts w:asciiTheme="majorBidi" w:hAnsiTheme="majorBidi" w:cstheme="majorBidi" w:hint="cs"/>
          <w:sz w:val="40"/>
          <w:szCs w:val="40"/>
          <w:rtl/>
        </w:rPr>
        <w:t>الطاقات.</w:t>
      </w:r>
      <w:r w:rsidRPr="000B3C02">
        <w:rPr>
          <w:rFonts w:asciiTheme="majorBidi" w:hAnsiTheme="majorBidi" w:cstheme="majorBidi"/>
          <w:sz w:val="40"/>
          <w:szCs w:val="40"/>
          <w:rtl/>
        </w:rPr>
        <w:t xml:space="preserve"> لذا نهى الإسلام عن الاحتكار وغلاء الأسعار والاستغلال والغش وكل هذه السلوكيات الاقتصادية السيئة، فأمر بإيفاء الكيل والميزان قال تعالى</w:t>
      </w:r>
      <w:r w:rsidRPr="000B3C02">
        <w:rPr>
          <w:rFonts w:asciiTheme="majorBidi" w:hAnsiTheme="majorBidi" w:cstheme="majorBidi"/>
          <w:sz w:val="40"/>
          <w:szCs w:val="40"/>
        </w:rPr>
        <w:t xml:space="preserve">: </w:t>
      </w:r>
      <w:proofErr w:type="gramStart"/>
      <w:r w:rsidRPr="000B3C02">
        <w:rPr>
          <w:rFonts w:asciiTheme="majorBidi" w:hAnsiTheme="majorBidi" w:cstheme="majorBidi"/>
          <w:sz w:val="40"/>
          <w:szCs w:val="40"/>
          <w:rtl/>
        </w:rPr>
        <w:t>﴿</w:t>
      </w:r>
      <w:r w:rsidRPr="000B3C02">
        <w:rPr>
          <w:rFonts w:asciiTheme="majorBidi" w:hAnsiTheme="majorBidi" w:cstheme="majorBidi"/>
          <w:sz w:val="40"/>
          <w:szCs w:val="40"/>
        </w:rPr>
        <w:t> </w:t>
      </w:r>
      <w:r w:rsidRPr="000B3C02">
        <w:rPr>
          <w:rFonts w:asciiTheme="majorBidi" w:hAnsiTheme="majorBidi" w:cstheme="majorBidi"/>
          <w:sz w:val="40"/>
          <w:szCs w:val="40"/>
          <w:rtl/>
        </w:rPr>
        <w:t>وَأَوْفُوا</w:t>
      </w:r>
      <w:proofErr w:type="gramEnd"/>
      <w:r w:rsidRPr="000B3C02">
        <w:rPr>
          <w:rFonts w:asciiTheme="majorBidi" w:hAnsiTheme="majorBidi" w:cstheme="majorBidi"/>
          <w:sz w:val="40"/>
          <w:szCs w:val="40"/>
          <w:rtl/>
        </w:rPr>
        <w:t xml:space="preserve"> الْكَيْلَ وَالْمِيزَانَ بِالْقِسْطِ</w:t>
      </w:r>
      <w:r w:rsidRPr="000B3C02">
        <w:rPr>
          <w:rFonts w:asciiTheme="majorBidi" w:hAnsiTheme="majorBidi" w:cstheme="majorBidi"/>
          <w:sz w:val="40"/>
          <w:szCs w:val="40"/>
        </w:rPr>
        <w:t> </w:t>
      </w:r>
      <w:r w:rsidRPr="000B3C02">
        <w:rPr>
          <w:rFonts w:asciiTheme="majorBidi" w:hAnsiTheme="majorBidi" w:cstheme="majorBidi"/>
          <w:sz w:val="40"/>
          <w:szCs w:val="40"/>
          <w:rtl/>
        </w:rPr>
        <w:t xml:space="preserve">﴾ </w:t>
      </w:r>
      <w:r w:rsidRPr="000B3C02">
        <w:rPr>
          <w:rFonts w:asciiTheme="majorBidi" w:hAnsiTheme="majorBidi" w:cstheme="majorBidi"/>
          <w:sz w:val="40"/>
          <w:szCs w:val="40"/>
        </w:rPr>
        <w:t>[</w:t>
      </w:r>
      <w:r w:rsidRPr="000B3C02">
        <w:rPr>
          <w:rFonts w:asciiTheme="majorBidi" w:hAnsiTheme="majorBidi" w:cstheme="majorBidi"/>
          <w:sz w:val="40"/>
          <w:szCs w:val="40"/>
          <w:rtl/>
        </w:rPr>
        <w:t>الأنعام: 152]. وقال تعالى</w:t>
      </w:r>
      <w:r w:rsidRPr="000B3C02">
        <w:rPr>
          <w:rFonts w:asciiTheme="majorBidi" w:hAnsiTheme="majorBidi" w:cstheme="majorBidi"/>
          <w:sz w:val="40"/>
          <w:szCs w:val="40"/>
        </w:rPr>
        <w:t xml:space="preserve">: </w:t>
      </w:r>
      <w:r w:rsidRPr="000B3C02">
        <w:rPr>
          <w:rFonts w:asciiTheme="majorBidi" w:hAnsiTheme="majorBidi" w:cstheme="majorBidi"/>
          <w:sz w:val="40"/>
          <w:szCs w:val="40"/>
          <w:rtl/>
        </w:rPr>
        <w:t>﴿</w:t>
      </w:r>
      <w:r w:rsidRPr="000B3C02">
        <w:rPr>
          <w:rFonts w:asciiTheme="majorBidi" w:hAnsiTheme="majorBidi" w:cstheme="majorBidi"/>
          <w:sz w:val="40"/>
          <w:szCs w:val="40"/>
        </w:rPr>
        <w:t> </w:t>
      </w:r>
      <w:r w:rsidRPr="000B3C02">
        <w:rPr>
          <w:rFonts w:asciiTheme="majorBidi" w:hAnsiTheme="majorBidi" w:cstheme="majorBidi"/>
          <w:sz w:val="40"/>
          <w:szCs w:val="40"/>
          <w:rtl/>
        </w:rPr>
        <w:t>وَأَوْفُوا الْكَيْلَ إِذَا كِلْتُمْ وَزِنُوا بِالْقِسْطَاسِ الْمُسْتَقِيمِ</w:t>
      </w:r>
      <w:r w:rsidRPr="000B3C02">
        <w:rPr>
          <w:rFonts w:asciiTheme="majorBidi" w:hAnsiTheme="majorBidi" w:cstheme="majorBidi"/>
          <w:sz w:val="40"/>
          <w:szCs w:val="40"/>
        </w:rPr>
        <w:t> </w:t>
      </w:r>
      <w:r w:rsidRPr="000B3C02">
        <w:rPr>
          <w:rFonts w:asciiTheme="majorBidi" w:hAnsiTheme="majorBidi" w:cstheme="majorBidi"/>
          <w:sz w:val="40"/>
          <w:szCs w:val="40"/>
          <w:rtl/>
        </w:rPr>
        <w:t xml:space="preserve">﴾ </w:t>
      </w:r>
      <w:r w:rsidRPr="000B3C02">
        <w:rPr>
          <w:rFonts w:asciiTheme="majorBidi" w:hAnsiTheme="majorBidi" w:cstheme="majorBidi"/>
          <w:sz w:val="40"/>
          <w:szCs w:val="40"/>
        </w:rPr>
        <w:t>[</w:t>
      </w:r>
      <w:r w:rsidRPr="000B3C02">
        <w:rPr>
          <w:rFonts w:asciiTheme="majorBidi" w:hAnsiTheme="majorBidi" w:cstheme="majorBidi"/>
          <w:sz w:val="40"/>
          <w:szCs w:val="40"/>
          <w:rtl/>
        </w:rPr>
        <w:t>الإسراء: 35 وجاء الوعيد الشديد لمن أدخَل في أسعار المسلمين شيئا ظُلمًا وعدوانًا ليغلِيَه عليهم، فعَنِ مَعْقِلُ بْنُ يَسَارٍ قال سَمِعْتُ رَسُولَ اللَّهِ صَلَّى اللَّهُ عَلَيْهِ وَسَلَّمَ يَقُولُ: " مَنْ دَخَلَ فِي شَيْءٍ مِنْ أَسْعَارِ الْمُسْلِمِينَ لِيُغْلِيَهُ عَلَيْهِمْ، فَإِنَّ حَقًّا عَلَى اللَّهِ تَبَارَكَ وَتَعَالَى أَنْ يُقْعِدَهُ بِعُظْمٍ مِنَ النَّارِ يَوْمَ الْقِيَامَةِ</w:t>
      </w:r>
      <w:r w:rsidRPr="000B3C02">
        <w:rPr>
          <w:rFonts w:asciiTheme="majorBidi" w:hAnsiTheme="majorBidi" w:cstheme="majorBidi"/>
          <w:sz w:val="40"/>
          <w:szCs w:val="40"/>
        </w:rPr>
        <w:t xml:space="preserve"> "</w:t>
      </w:r>
      <w:r w:rsidRPr="000B3C02">
        <w:rPr>
          <w:rFonts w:asciiTheme="majorBidi" w:hAnsiTheme="majorBidi" w:cstheme="majorBidi"/>
          <w:sz w:val="40"/>
          <w:szCs w:val="40"/>
          <w:rtl/>
        </w:rPr>
        <w:t xml:space="preserve"> وفى رواية، (قَالَ رَسُولَ اللَّهِ صَلَّى اللَّهُ عَلَيْهِ وَسَلَّمَ، يَقُولُ: " مَنْ دَخَلَ فِي شَيْءٍ مِنْ أَسْعَارِ الْمُسْلِمِينَ لَيُغْلِيَ عَلَيْهِمْ، كَانَ حَقًّا عَلَى اللَّهِ أَنْ يَقْذِفَهُ فِي مُعْظَمِ جَهَنَّمَ رَأْسُهُ أَسْفَلُهُ</w:t>
      </w:r>
      <w:r w:rsidRPr="000B3C02">
        <w:rPr>
          <w:rFonts w:asciiTheme="majorBidi" w:hAnsiTheme="majorBidi" w:cstheme="majorBidi"/>
          <w:sz w:val="40"/>
          <w:szCs w:val="40"/>
        </w:rPr>
        <w:t xml:space="preserve"> ((</w:t>
      </w:r>
    </w:p>
    <w:p w14:paraId="5F046B84" w14:textId="22150EC6"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والاحتكار جعله النبي صلى الله عليه وسلَّم كبيرة من الكبائر، وقال فيه صلى الله عليه وسلَّم - ليُعلمنا شدَّة وقع هذا الجُرم على صاحبه في الدنيا والآخرة عنْ مَعْمَرٍ - رَضِيَ اللَّهُ عَنْهُ - قَالَ</w:t>
      </w:r>
      <w:r w:rsidRPr="000B3C02">
        <w:rPr>
          <w:rFonts w:asciiTheme="majorBidi" w:hAnsiTheme="majorBidi" w:cstheme="majorBidi"/>
          <w:sz w:val="40"/>
          <w:szCs w:val="40"/>
        </w:rPr>
        <w:t>:</w:t>
      </w:r>
      <w:r w:rsidRPr="000B3C02">
        <w:rPr>
          <w:rFonts w:asciiTheme="majorBidi" w:hAnsiTheme="majorBidi" w:cstheme="majorBidi"/>
          <w:sz w:val="40"/>
          <w:szCs w:val="40"/>
          <w:rtl/>
        </w:rPr>
        <w:t xml:space="preserve"> قالَ رَسُولُ اللَّهِ - صَلَّى اللَّهُ عَلَيْهِ وَسَلَّمَ - «مَنِ احْتَكَرَ فَهُوَ خَاطِئٌ» رواه مسلم أَيْ عَاصٍ آثِمٌ</w:t>
      </w:r>
      <w:r w:rsidRPr="000B3C02">
        <w:rPr>
          <w:rFonts w:asciiTheme="majorBidi" w:hAnsiTheme="majorBidi" w:cstheme="majorBidi"/>
          <w:sz w:val="40"/>
          <w:szCs w:val="40"/>
        </w:rPr>
        <w:t>. </w:t>
      </w:r>
      <w:r w:rsidRPr="000B3C02">
        <w:rPr>
          <w:rFonts w:asciiTheme="majorBidi" w:hAnsiTheme="majorBidi" w:cstheme="majorBidi"/>
          <w:sz w:val="40"/>
          <w:szCs w:val="40"/>
          <w:rtl/>
        </w:rPr>
        <w:t xml:space="preserve"> أي أخطأ طريق الجنة يا</w:t>
      </w:r>
      <w:r w:rsidR="007F5460">
        <w:rPr>
          <w:rFonts w:asciiTheme="majorBidi" w:hAnsiTheme="majorBidi" w:cstheme="majorBidi" w:hint="cs"/>
          <w:sz w:val="40"/>
          <w:szCs w:val="40"/>
          <w:rtl/>
        </w:rPr>
        <w:t xml:space="preserve"> </w:t>
      </w:r>
      <w:r w:rsidRPr="000B3C02">
        <w:rPr>
          <w:rFonts w:asciiTheme="majorBidi" w:hAnsiTheme="majorBidi" w:cstheme="majorBidi"/>
          <w:sz w:val="40"/>
          <w:szCs w:val="40"/>
          <w:rtl/>
        </w:rPr>
        <w:t>رب سلم. وعَنْ عُمَرَ - رَضِيَ اللَّهُ تَعَالَى عَنْهُ - عَنِ النَّبِيِّ - صَلَّى اللَّهُ عَلَيْهِ وَسَلَّمَ - قَالَ:</w:t>
      </w:r>
      <w:r w:rsidR="007F5460">
        <w:rPr>
          <w:rFonts w:asciiTheme="majorBidi" w:hAnsiTheme="majorBidi" w:cstheme="majorBidi" w:hint="cs"/>
          <w:sz w:val="40"/>
          <w:szCs w:val="40"/>
          <w:rtl/>
        </w:rPr>
        <w:t xml:space="preserve"> </w:t>
      </w:r>
      <w:r w:rsidRPr="000B3C02">
        <w:rPr>
          <w:rFonts w:asciiTheme="majorBidi" w:hAnsiTheme="majorBidi" w:cstheme="majorBidi"/>
          <w:sz w:val="40"/>
          <w:szCs w:val="40"/>
          <w:rtl/>
        </w:rPr>
        <w:t xml:space="preserve">الْجَالِبُ مَرْزُوقٌ وَالْمُحْتَكِرُ مَلْعُونٌ) روا ابن ماجة </w:t>
      </w:r>
    </w:p>
    <w:p w14:paraId="479D9074" w14:textId="1CE48C69" w:rsidR="000B3C02" w:rsidRPr="000B3C02" w:rsidRDefault="000B3C02" w:rsidP="000B3C02">
      <w:pPr>
        <w:bidi/>
        <w:spacing w:after="0"/>
        <w:ind w:left="-288" w:right="-288"/>
        <w:jc w:val="both"/>
        <w:rPr>
          <w:rFonts w:asciiTheme="majorBidi" w:hAnsiTheme="majorBidi" w:cstheme="majorBidi"/>
          <w:sz w:val="40"/>
          <w:szCs w:val="40"/>
        </w:rPr>
      </w:pPr>
      <w:r w:rsidRPr="000B3C02">
        <w:rPr>
          <w:rFonts w:asciiTheme="majorBidi" w:hAnsiTheme="majorBidi" w:cstheme="majorBidi"/>
          <w:sz w:val="40"/>
          <w:szCs w:val="40"/>
          <w:rtl/>
        </w:rPr>
        <w:t>أما في الآخرة  فعَنِ ابْنِ عُمَرَ - رَضِيَ اللَّهُ عَنْهُ - قَالَ: قَالَ رَسُولُ اللَّهِ - صَلَّى اللَّهُ عَلَيْهِ وَسَلَّمَ: " «مَنِ احْتَكَرَ طَعَامًا أَرْبَعِينَ يَوْمًا يُرِيدُ بِهِ الْغَلَاءَ، فَقَدْ بَرِئَ مِنَ اللَّهِ وَبَرِئَ اللَّهُ مِنْهُ)) رواه أحمد وكل من يغُشُّ هذه الأمة فليس منها يوم لقاء الله،</w:t>
      </w:r>
      <w:r w:rsidR="007F5460">
        <w:rPr>
          <w:rFonts w:asciiTheme="majorBidi" w:hAnsiTheme="majorBidi" w:cstheme="majorBidi" w:hint="cs"/>
          <w:sz w:val="40"/>
          <w:szCs w:val="40"/>
          <w:rtl/>
        </w:rPr>
        <w:t xml:space="preserve"> </w:t>
      </w:r>
      <w:r w:rsidRPr="000B3C02">
        <w:rPr>
          <w:rFonts w:asciiTheme="majorBidi" w:hAnsiTheme="majorBidi" w:cstheme="majorBidi"/>
          <w:sz w:val="40"/>
          <w:szCs w:val="40"/>
          <w:rtl/>
        </w:rPr>
        <w:t xml:space="preserve">لحديث النبي صلى الله عليه وسلم فقال: ما هذا يا صاحب الطعام؟!!، قال: أصابته السماء ـ يعني دخل عليه المطر ـ فقال له: هلاَّ جعلته فوقه حتى يراه الناس؟!!، </w:t>
      </w:r>
      <w:r w:rsidRPr="000B3C02">
        <w:rPr>
          <w:rFonts w:asciiTheme="majorBidi" w:hAnsiTheme="majorBidi" w:cstheme="majorBidi"/>
          <w:sz w:val="40"/>
          <w:szCs w:val="40"/>
        </w:rPr>
        <w:t> </w:t>
      </w:r>
      <w:r w:rsidRPr="000B3C02">
        <w:rPr>
          <w:rFonts w:asciiTheme="majorBidi" w:hAnsiTheme="majorBidi" w:cstheme="majorBidi"/>
          <w:sz w:val="40"/>
          <w:szCs w:val="40"/>
          <w:rtl/>
        </w:rPr>
        <w:t>لَيْسَ مِنَّا مَنْ غَشَّنَا</w:t>
      </w:r>
      <w:r w:rsidRPr="000B3C02">
        <w:rPr>
          <w:rFonts w:asciiTheme="majorBidi" w:hAnsiTheme="majorBidi" w:cstheme="majorBidi"/>
          <w:sz w:val="40"/>
          <w:szCs w:val="40"/>
        </w:rPr>
        <w:t>((</w:t>
      </w:r>
      <w:r w:rsidRPr="000B3C02">
        <w:rPr>
          <w:rFonts w:asciiTheme="majorBidi" w:hAnsiTheme="majorBidi" w:cstheme="majorBidi"/>
          <w:sz w:val="40"/>
          <w:szCs w:val="40"/>
          <w:rtl/>
        </w:rPr>
        <w:t>رواه مسلم  وقد خرَجَ  النَّبيٌّ صلَّى اللهُ علَيه وسلَّم إلى المُصلَّى، فرَأَى النَّاسَ يَتبايعونَ، فقال: يا مَعشَرَ التُّجارِ فاسْتجابُوا لِرسولِ اللهِ صلَّى اللهُ عليه وسلَّمَ ورَفَعُوا أعناقَهمْ وأبْصارَهُمْ إليه فقال إنَّ التُّجارَ يُبعثُونَ يَومَ القِيامةِ فُجَّارًا إلا مَنِ اتَّقَى اللهَ وبَرَّ وصَدَقَ )) رواه الترمذي</w:t>
      </w:r>
    </w:p>
    <w:p w14:paraId="02BB8265" w14:textId="77777777"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 xml:space="preserve">أما التاجر الوطني والصدوق فهو الذي لا يخدع ولا يغش ولا يخون ولا يحتكر  فهذا هو عثمان بن عفان رضي الله عنه وأرضاه، جاءته تجارة من بلاد الشام تحمل دقيقاً على ألف جمل، ولم </w:t>
      </w:r>
      <w:r w:rsidRPr="000B3C02">
        <w:rPr>
          <w:rFonts w:asciiTheme="majorBidi" w:hAnsiTheme="majorBidi" w:cstheme="majorBidi"/>
          <w:sz w:val="40"/>
          <w:szCs w:val="40"/>
          <w:rtl/>
        </w:rPr>
        <w:lastRenderedPageBreak/>
        <w:t>يكن في المدينة كلها حفنة قمح، فجاءه تجار المدينة وقالوا له: اعطنا تجارتك ولك ما تشاء، قال: كم تعطوني فيها؟ قالوا: ضعف ثمنها، قال: جاءني من زادني عن ذلك، قالوا، نعطك الضعفين، قال: جاءني من زادني عن ذلك، قالوا: ومن الذي جاءك ونحن تجار المدينة ولم يبقَ تاجرٌ من المدينة إلا جاء معنا؟!!، قال: (أُشهدكم أنِّي جعلتها صدقة على فقراء المسلمين، والله عز وجل أعطاني على ذلك عشرة أضعاف</w:t>
      </w:r>
      <w:r w:rsidRPr="000B3C02">
        <w:rPr>
          <w:rFonts w:asciiTheme="majorBidi" w:hAnsiTheme="majorBidi" w:cstheme="majorBidi"/>
          <w:sz w:val="40"/>
          <w:szCs w:val="40"/>
        </w:rPr>
        <w:t>)). (</w:t>
      </w:r>
      <w:r w:rsidRPr="000B3C02">
        <w:rPr>
          <w:rFonts w:asciiTheme="majorBidi" w:hAnsiTheme="majorBidi" w:cstheme="majorBidi"/>
          <w:sz w:val="40"/>
          <w:szCs w:val="40"/>
          <w:rtl/>
        </w:rPr>
        <w:t>مَنْ جَاءَ بِالْحَسَنَةِ فَلَهُ عَشْرُ أَمْثَالِهَا) (160</w:t>
      </w:r>
      <w:proofErr w:type="gramStart"/>
      <w:r w:rsidRPr="000B3C02">
        <w:rPr>
          <w:rFonts w:asciiTheme="majorBidi" w:hAnsiTheme="majorBidi" w:cstheme="majorBidi"/>
          <w:sz w:val="40"/>
          <w:szCs w:val="40"/>
          <w:rtl/>
        </w:rPr>
        <w:t>الأنعام</w:t>
      </w:r>
      <w:r w:rsidRPr="000B3C02">
        <w:rPr>
          <w:rFonts w:asciiTheme="majorBidi" w:hAnsiTheme="majorBidi" w:cstheme="majorBidi"/>
          <w:sz w:val="40"/>
          <w:szCs w:val="40"/>
        </w:rPr>
        <w:t>(</w:t>
      </w:r>
      <w:proofErr w:type="gramEnd"/>
    </w:p>
    <w:p w14:paraId="6E85FE68" w14:textId="03F08F2C"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 xml:space="preserve">هؤلاء هم التجار الذين ربَّاهم المصطفى وكفى، وجعلهم خدمةً لمجتمعهم، يسعون إلى منافع إخوانهم، فعَنْ أَبِى سَعِيدٍ رضي الله عنه قال عَنِ </w:t>
      </w:r>
      <w:proofErr w:type="spellStart"/>
      <w:r w:rsidRPr="000B3C02">
        <w:rPr>
          <w:rFonts w:asciiTheme="majorBidi" w:hAnsiTheme="majorBidi" w:cstheme="majorBidi"/>
          <w:sz w:val="40"/>
          <w:szCs w:val="40"/>
          <w:rtl/>
        </w:rPr>
        <w:t>النَّبِىِّ</w:t>
      </w:r>
      <w:proofErr w:type="spellEnd"/>
      <w:r w:rsidRPr="000B3C02">
        <w:rPr>
          <w:rFonts w:asciiTheme="majorBidi" w:hAnsiTheme="majorBidi" w:cstheme="majorBidi"/>
          <w:sz w:val="40"/>
          <w:szCs w:val="40"/>
          <w:rtl/>
        </w:rPr>
        <w:t xml:space="preserve"> صلى الله عليه وسلم </w:t>
      </w:r>
      <w:r w:rsidR="007F5460" w:rsidRPr="000B3C02">
        <w:rPr>
          <w:rFonts w:asciiTheme="majorBidi" w:hAnsiTheme="majorBidi" w:cstheme="majorBidi" w:hint="cs"/>
          <w:sz w:val="40"/>
          <w:szCs w:val="40"/>
          <w:rtl/>
        </w:rPr>
        <w:t>قَالَ: التَّاجِر</w:t>
      </w:r>
      <w:r w:rsidR="007F5460" w:rsidRPr="000B3C02">
        <w:rPr>
          <w:rFonts w:asciiTheme="majorBidi" w:hAnsiTheme="majorBidi" w:cstheme="majorBidi" w:hint="eastAsia"/>
          <w:sz w:val="40"/>
          <w:szCs w:val="40"/>
          <w:rtl/>
        </w:rPr>
        <w:t>ُ</w:t>
      </w:r>
      <w:r w:rsidRPr="000B3C02">
        <w:rPr>
          <w:rFonts w:asciiTheme="majorBidi" w:hAnsiTheme="majorBidi" w:cstheme="majorBidi"/>
          <w:sz w:val="40"/>
          <w:szCs w:val="40"/>
          <w:rtl/>
        </w:rPr>
        <w:t xml:space="preserve"> الصَّدُوقُ الأَمِينُ مَعَ النَّبِيِّينَ وَالصِّدِّيقِينَ وَالشُّهَدَاءِ) رواه الترمذي </w:t>
      </w:r>
    </w:p>
    <w:p w14:paraId="257DD1F3" w14:textId="77777777"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 xml:space="preserve">ثالثًا وأخيرًا: ما المخرج من الأزمات </w:t>
      </w:r>
      <w:proofErr w:type="gramStart"/>
      <w:r w:rsidRPr="000B3C02">
        <w:rPr>
          <w:rFonts w:asciiTheme="majorBidi" w:hAnsiTheme="majorBidi" w:cstheme="majorBidi"/>
          <w:sz w:val="40"/>
          <w:szCs w:val="40"/>
          <w:rtl/>
        </w:rPr>
        <w:t xml:space="preserve">  ؟</w:t>
      </w:r>
      <w:proofErr w:type="gramEnd"/>
    </w:p>
    <w:p w14:paraId="66EC0C8D" w14:textId="487D0C61"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 xml:space="preserve">أيها السادة : المخرج مما نحن فيه من غلاء وجشع وطمع وغلاء للأسعار  </w:t>
      </w:r>
      <w:r w:rsidR="00397FE5" w:rsidRPr="000B3C02">
        <w:rPr>
          <w:rFonts w:asciiTheme="majorBidi" w:hAnsiTheme="majorBidi" w:cstheme="majorBidi"/>
          <w:sz w:val="40"/>
          <w:szCs w:val="40"/>
          <w:rtl/>
        </w:rPr>
        <w:t xml:space="preserve">يكون </w:t>
      </w:r>
      <w:r w:rsidRPr="000B3C02">
        <w:rPr>
          <w:rFonts w:asciiTheme="majorBidi" w:hAnsiTheme="majorBidi" w:cstheme="majorBidi"/>
          <w:sz w:val="40"/>
          <w:szCs w:val="40"/>
          <w:rtl/>
        </w:rPr>
        <w:t>بأمور كثيرة:</w:t>
      </w:r>
      <w:r w:rsidR="00397FE5">
        <w:rPr>
          <w:rFonts w:asciiTheme="majorBidi" w:hAnsiTheme="majorBidi" w:cstheme="majorBidi" w:hint="cs"/>
          <w:sz w:val="40"/>
          <w:szCs w:val="40"/>
          <w:rtl/>
        </w:rPr>
        <w:t xml:space="preserve"> </w:t>
      </w:r>
      <w:r w:rsidRPr="000B3C02">
        <w:rPr>
          <w:rFonts w:asciiTheme="majorBidi" w:hAnsiTheme="majorBidi" w:cstheme="majorBidi"/>
          <w:sz w:val="40"/>
          <w:szCs w:val="40"/>
          <w:rtl/>
        </w:rPr>
        <w:t>منها الرجوع إلى الله جل وغلا فما غلت الأسعار وارتفعت إلا بسبب الذنوب والمعاصي قال جل وعلا</w:t>
      </w:r>
      <w:r w:rsidRPr="000B3C02">
        <w:rPr>
          <w:rFonts w:asciiTheme="majorBidi" w:hAnsiTheme="majorBidi" w:cstheme="majorBidi"/>
          <w:sz w:val="40"/>
          <w:szCs w:val="40"/>
        </w:rPr>
        <w:t xml:space="preserve">-: </w:t>
      </w:r>
      <w:r w:rsidRPr="000B3C02">
        <w:rPr>
          <w:rFonts w:asciiTheme="majorBidi" w:hAnsiTheme="majorBidi" w:cstheme="majorBidi"/>
          <w:sz w:val="40"/>
          <w:szCs w:val="40"/>
          <w:rtl/>
        </w:rPr>
        <w:t>﴿</w:t>
      </w:r>
      <w:r w:rsidRPr="000B3C02">
        <w:rPr>
          <w:rFonts w:asciiTheme="majorBidi" w:hAnsiTheme="majorBidi" w:cstheme="majorBidi"/>
          <w:sz w:val="40"/>
          <w:szCs w:val="40"/>
        </w:rPr>
        <w:t> </w:t>
      </w:r>
      <w:r w:rsidRPr="000B3C02">
        <w:rPr>
          <w:rFonts w:asciiTheme="majorBidi" w:hAnsiTheme="majorBidi" w:cstheme="majorBidi"/>
          <w:sz w:val="40"/>
          <w:szCs w:val="40"/>
          <w:rtl/>
        </w:rPr>
        <w:t>وَمَا أَصَابَكُمْ مِنْ مُصِيبَةٍ فَبِمَا كَسَبَتْ أَيْدِيكُمْ وَيَعْفُو عَنْ كَثِيرٍ</w:t>
      </w:r>
      <w:r w:rsidRPr="000B3C02">
        <w:rPr>
          <w:rFonts w:asciiTheme="majorBidi" w:hAnsiTheme="majorBidi" w:cstheme="majorBidi"/>
          <w:sz w:val="40"/>
          <w:szCs w:val="40"/>
        </w:rPr>
        <w:t> </w:t>
      </w:r>
      <w:r w:rsidRPr="000B3C02">
        <w:rPr>
          <w:rFonts w:asciiTheme="majorBidi" w:hAnsiTheme="majorBidi" w:cstheme="majorBidi"/>
          <w:sz w:val="40"/>
          <w:szCs w:val="40"/>
          <w:rtl/>
        </w:rPr>
        <w:t xml:space="preserve">﴾ </w:t>
      </w:r>
      <w:r w:rsidRPr="000B3C02">
        <w:rPr>
          <w:rFonts w:asciiTheme="majorBidi" w:hAnsiTheme="majorBidi" w:cstheme="majorBidi"/>
          <w:sz w:val="40"/>
          <w:szCs w:val="40"/>
        </w:rPr>
        <w:t>[</w:t>
      </w:r>
      <w:r w:rsidRPr="000B3C02">
        <w:rPr>
          <w:rFonts w:asciiTheme="majorBidi" w:hAnsiTheme="majorBidi" w:cstheme="majorBidi"/>
          <w:sz w:val="40"/>
          <w:szCs w:val="40"/>
          <w:rtl/>
        </w:rPr>
        <w:t>الشورى: 30</w:t>
      </w:r>
      <w:r w:rsidRPr="000B3C02">
        <w:rPr>
          <w:rFonts w:asciiTheme="majorBidi" w:hAnsiTheme="majorBidi" w:cstheme="majorBidi"/>
          <w:sz w:val="40"/>
          <w:szCs w:val="40"/>
        </w:rPr>
        <w:t xml:space="preserve"> </w:t>
      </w:r>
      <w:r w:rsidRPr="000B3C02">
        <w:rPr>
          <w:rFonts w:asciiTheme="majorBidi" w:hAnsiTheme="majorBidi" w:cstheme="majorBidi"/>
          <w:sz w:val="40"/>
          <w:szCs w:val="40"/>
          <w:rtl/>
        </w:rPr>
        <w:t xml:space="preserve">وقال ربنا </w:t>
      </w:r>
      <w:r w:rsidRPr="000B3C02">
        <w:rPr>
          <w:rFonts w:asciiTheme="majorBidi" w:hAnsiTheme="majorBidi" w:cstheme="majorBidi"/>
          <w:sz w:val="40"/>
          <w:szCs w:val="40"/>
        </w:rPr>
        <w:t xml:space="preserve"> </w:t>
      </w:r>
      <w:r w:rsidRPr="000B3C02">
        <w:rPr>
          <w:rFonts w:asciiTheme="majorBidi" w:hAnsiTheme="majorBidi" w:cstheme="majorBidi"/>
          <w:sz w:val="40"/>
          <w:szCs w:val="40"/>
          <w:rtl/>
        </w:rPr>
        <w:t>﴿</w:t>
      </w:r>
      <w:r w:rsidRPr="000B3C02">
        <w:rPr>
          <w:rFonts w:asciiTheme="majorBidi" w:hAnsiTheme="majorBidi" w:cstheme="majorBidi"/>
          <w:sz w:val="40"/>
          <w:szCs w:val="40"/>
        </w:rPr>
        <w:t> </w:t>
      </w:r>
      <w:r w:rsidRPr="000B3C02">
        <w:rPr>
          <w:rFonts w:asciiTheme="majorBidi" w:hAnsiTheme="majorBidi" w:cstheme="majorBidi"/>
          <w:sz w:val="40"/>
          <w:szCs w:val="40"/>
          <w:rtl/>
        </w:rPr>
        <w:t>ظَهَرَ الْفَسَادُ فِي الْبَرِّ وَالْبَحْرِ بِمَا كَسَبَتْ أَيْدِي النَّاسِ لِيُذِيقَهُمْ بَعْضَ الَّذِي عَمِلُوا لَعَلَّهُمْ يَرْجِعُونَ</w:t>
      </w:r>
      <w:r w:rsidRPr="000B3C02">
        <w:rPr>
          <w:rFonts w:asciiTheme="majorBidi" w:hAnsiTheme="majorBidi" w:cstheme="majorBidi"/>
          <w:sz w:val="40"/>
          <w:szCs w:val="40"/>
        </w:rPr>
        <w:t> </w:t>
      </w:r>
      <w:r w:rsidRPr="000B3C02">
        <w:rPr>
          <w:rFonts w:asciiTheme="majorBidi" w:hAnsiTheme="majorBidi" w:cstheme="majorBidi"/>
          <w:sz w:val="40"/>
          <w:szCs w:val="40"/>
          <w:rtl/>
        </w:rPr>
        <w:t xml:space="preserve">﴾ </w:t>
      </w:r>
      <w:r w:rsidRPr="000B3C02">
        <w:rPr>
          <w:rFonts w:asciiTheme="majorBidi" w:hAnsiTheme="majorBidi" w:cstheme="majorBidi"/>
          <w:sz w:val="40"/>
          <w:szCs w:val="40"/>
        </w:rPr>
        <w:t>[</w:t>
      </w:r>
      <w:r w:rsidRPr="000B3C02">
        <w:rPr>
          <w:rFonts w:asciiTheme="majorBidi" w:hAnsiTheme="majorBidi" w:cstheme="majorBidi"/>
          <w:sz w:val="40"/>
          <w:szCs w:val="40"/>
          <w:rtl/>
        </w:rPr>
        <w:t>الروم: 41]، وقال تعالى</w:t>
      </w:r>
      <w:r w:rsidRPr="000B3C02">
        <w:rPr>
          <w:rFonts w:asciiTheme="majorBidi" w:hAnsiTheme="majorBidi" w:cstheme="majorBidi"/>
          <w:sz w:val="40"/>
          <w:szCs w:val="40"/>
        </w:rPr>
        <w:t xml:space="preserve">: </w:t>
      </w:r>
      <w:r w:rsidRPr="000B3C02">
        <w:rPr>
          <w:rFonts w:asciiTheme="majorBidi" w:hAnsiTheme="majorBidi" w:cstheme="majorBidi"/>
          <w:sz w:val="40"/>
          <w:szCs w:val="40"/>
          <w:rtl/>
        </w:rPr>
        <w:t>﴿</w:t>
      </w:r>
      <w:r w:rsidRPr="000B3C02">
        <w:rPr>
          <w:rFonts w:asciiTheme="majorBidi" w:hAnsiTheme="majorBidi" w:cstheme="majorBidi"/>
          <w:sz w:val="40"/>
          <w:szCs w:val="40"/>
        </w:rPr>
        <w:t> </w:t>
      </w:r>
      <w:r w:rsidRPr="000B3C02">
        <w:rPr>
          <w:rFonts w:asciiTheme="majorBidi" w:hAnsiTheme="majorBidi" w:cstheme="majorBidi"/>
          <w:sz w:val="40"/>
          <w:szCs w:val="40"/>
          <w:rtl/>
        </w:rPr>
        <w:t>وَلَنُذِيقَنَّهُمْ مِنْ الْعَذَابِ الأَدْنَى دُونَ الْعَذَابِ الأَكْبَرِ لَعَلَّهُمْ يَرْجِعُونَ</w:t>
      </w:r>
      <w:r w:rsidRPr="000B3C02">
        <w:rPr>
          <w:rFonts w:asciiTheme="majorBidi" w:hAnsiTheme="majorBidi" w:cstheme="majorBidi"/>
          <w:sz w:val="40"/>
          <w:szCs w:val="40"/>
        </w:rPr>
        <w:t> </w:t>
      </w:r>
      <w:r w:rsidRPr="000B3C02">
        <w:rPr>
          <w:rFonts w:asciiTheme="majorBidi" w:hAnsiTheme="majorBidi" w:cstheme="majorBidi"/>
          <w:sz w:val="40"/>
          <w:szCs w:val="40"/>
          <w:rtl/>
        </w:rPr>
        <w:t xml:space="preserve">﴾ </w:t>
      </w:r>
      <w:r w:rsidRPr="000B3C02">
        <w:rPr>
          <w:rFonts w:asciiTheme="majorBidi" w:hAnsiTheme="majorBidi" w:cstheme="majorBidi"/>
          <w:sz w:val="40"/>
          <w:szCs w:val="40"/>
        </w:rPr>
        <w:t>[</w:t>
      </w:r>
      <w:r w:rsidRPr="000B3C02">
        <w:rPr>
          <w:rFonts w:asciiTheme="majorBidi" w:hAnsiTheme="majorBidi" w:cstheme="majorBidi"/>
          <w:sz w:val="40"/>
          <w:szCs w:val="40"/>
          <w:rtl/>
        </w:rPr>
        <w:t>السجدة: 21] قال القرطبي /: ولا خلاف أن العذاب الأكبر عذاب جهنم، والأدنى غلاء السعر. فغلاء الأسعار من العذاب والعياذ بالله</w:t>
      </w:r>
      <w:r w:rsidRPr="000B3C02">
        <w:rPr>
          <w:rFonts w:asciiTheme="majorBidi" w:hAnsiTheme="majorBidi" w:cstheme="majorBidi"/>
          <w:sz w:val="40"/>
          <w:szCs w:val="40"/>
        </w:rPr>
        <w:t>.</w:t>
      </w:r>
      <w:r w:rsidRPr="000B3C02">
        <w:rPr>
          <w:rFonts w:asciiTheme="majorBidi" w:hAnsiTheme="majorBidi" w:cstheme="majorBidi"/>
          <w:sz w:val="40"/>
          <w:szCs w:val="40"/>
          <w:rtl/>
        </w:rPr>
        <w:t xml:space="preserve"> وهذا الارتفاع في الأسعار عقوبة من الله تعالى فلابد من عودة إلى علام الغيوب وستير العيوب قبل فوات الأوان فالله الله في الاستغفار والدعاء والتضرع إلى الله تعالى والتوبة الصادقة والعمل الصالح، فما نزل بلاء إلا بذنب ولا رفع إلا بتوبة، والاستغفار من أسباب الازدهار فمن سنن الله أن الاستغفار المقرون بالتوبة والإنابة سبب من أسباب الرزق، قال الله تعالى</w:t>
      </w:r>
      <w:r w:rsidRPr="000B3C02">
        <w:rPr>
          <w:rFonts w:asciiTheme="majorBidi" w:hAnsiTheme="majorBidi" w:cstheme="majorBidi"/>
          <w:sz w:val="40"/>
          <w:szCs w:val="40"/>
        </w:rPr>
        <w:t xml:space="preserve">: </w:t>
      </w:r>
      <w:r w:rsidRPr="000B3C02">
        <w:rPr>
          <w:rFonts w:asciiTheme="majorBidi" w:hAnsiTheme="majorBidi" w:cstheme="majorBidi"/>
          <w:sz w:val="40"/>
          <w:szCs w:val="40"/>
          <w:rtl/>
        </w:rPr>
        <w:t>﴿</w:t>
      </w:r>
      <w:r w:rsidRPr="000B3C02">
        <w:rPr>
          <w:rFonts w:asciiTheme="majorBidi" w:hAnsiTheme="majorBidi" w:cstheme="majorBidi"/>
          <w:sz w:val="40"/>
          <w:szCs w:val="40"/>
        </w:rPr>
        <w:t> </w:t>
      </w:r>
      <w:r w:rsidRPr="000B3C02">
        <w:rPr>
          <w:rFonts w:asciiTheme="majorBidi" w:hAnsiTheme="majorBidi" w:cstheme="majorBidi"/>
          <w:sz w:val="40"/>
          <w:szCs w:val="40"/>
          <w:rtl/>
        </w:rPr>
        <w:t>فَقُلْتُ اسْتَغْفِرُوا رَبَّكُمْ إِنَّهُ كَانَ غَفَّاراً</w:t>
      </w:r>
      <w:r w:rsidRPr="000B3C02">
        <w:rPr>
          <w:rFonts w:asciiTheme="majorBidi" w:hAnsiTheme="majorBidi" w:cstheme="majorBidi"/>
          <w:sz w:val="40"/>
          <w:szCs w:val="40"/>
        </w:rPr>
        <w:t> * </w:t>
      </w:r>
      <w:r w:rsidRPr="000B3C02">
        <w:rPr>
          <w:rFonts w:asciiTheme="majorBidi" w:hAnsiTheme="majorBidi" w:cstheme="majorBidi"/>
          <w:sz w:val="40"/>
          <w:szCs w:val="40"/>
          <w:rtl/>
        </w:rPr>
        <w:t>يُرْسِلِ السَّمَاءَ عَلَيْكُمْ مِدْرَاراً</w:t>
      </w:r>
      <w:r w:rsidRPr="000B3C02">
        <w:rPr>
          <w:rFonts w:asciiTheme="majorBidi" w:hAnsiTheme="majorBidi" w:cstheme="majorBidi"/>
          <w:sz w:val="40"/>
          <w:szCs w:val="40"/>
        </w:rPr>
        <w:t> * </w:t>
      </w:r>
      <w:r w:rsidRPr="000B3C02">
        <w:rPr>
          <w:rFonts w:asciiTheme="majorBidi" w:hAnsiTheme="majorBidi" w:cstheme="majorBidi"/>
          <w:sz w:val="40"/>
          <w:szCs w:val="40"/>
          <w:rtl/>
        </w:rPr>
        <w:t>وَيُمْدِدْكُمْ بِأَمْوَالٍ وَبَنِينَ وَيَجْعَلْ لَكُمْ جَنَّاتٍ وَيَجْعَلْ لَكُمْ أَنْهَاراً</w:t>
      </w:r>
      <w:r w:rsidRPr="000B3C02">
        <w:rPr>
          <w:rFonts w:asciiTheme="majorBidi" w:hAnsiTheme="majorBidi" w:cstheme="majorBidi"/>
          <w:sz w:val="40"/>
          <w:szCs w:val="40"/>
        </w:rPr>
        <w:t> </w:t>
      </w:r>
      <w:r w:rsidRPr="000B3C02">
        <w:rPr>
          <w:rFonts w:asciiTheme="majorBidi" w:hAnsiTheme="majorBidi" w:cstheme="majorBidi"/>
          <w:sz w:val="40"/>
          <w:szCs w:val="40"/>
          <w:rtl/>
        </w:rPr>
        <w:t>﴾نوح: 12</w:t>
      </w:r>
      <w:r w:rsidRPr="000B3C02">
        <w:rPr>
          <w:rFonts w:asciiTheme="majorBidi" w:hAnsiTheme="majorBidi" w:cstheme="majorBidi"/>
          <w:sz w:val="40"/>
          <w:szCs w:val="40"/>
        </w:rPr>
        <w:t>.</w:t>
      </w:r>
    </w:p>
    <w:p w14:paraId="08AA5CAF" w14:textId="526BFC19"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 xml:space="preserve">المخرج من الأزمات :  في البعد عن الغش والطمع والاحتكار والاستغلال فهذه صور من الحرام وأكل الناس بالباطل قال ربنا(( يا أَيُّهَا الَّذِينَ آَمَنُوا لَا تَأْكُلُوا أَمْوَالَكُمْ بَيْنَكُمْ بِالْبَاطِلِ إِلَّا أَنْ تَكُونَ تِجَارَةً عَنْ تَرَاضٍ مِنْكُمْ وَلَا تَقْتُلُوا أَنْفُسَكُمْ إِنَّ اللَّهَ كَانَ بِكُمْ رَحِيمًا )) [سورة  النساء آية 29  وعن أَبِي هُرَيْرَةَ أَنَّ رَسُولَ اللَّهِ صَلَّى اللَّهُ عَلَيْهِ وَسَلَّمَ قَالَ كُلُّ الْمُسْلِمِ عَلَى الْمُسْلِمِ حَرَامٌ دَمُهُ وَمَالُهُ وَعِرْضُهُ) والتصدي لهؤلاء من قبل الدولة والوقوف لهم بالمرصاد قال عثمان -رضي الله </w:t>
      </w:r>
      <w:r w:rsidRPr="000B3C02">
        <w:rPr>
          <w:rFonts w:asciiTheme="majorBidi" w:hAnsiTheme="majorBidi" w:cstheme="majorBidi"/>
          <w:sz w:val="40"/>
          <w:szCs w:val="40"/>
          <w:rtl/>
        </w:rPr>
        <w:lastRenderedPageBreak/>
        <w:t>عنه((إنا لله يزع بالسلطان مالا يزع بالقرآن))أي:</w:t>
      </w:r>
      <w:r w:rsidR="007F5460">
        <w:rPr>
          <w:rFonts w:asciiTheme="majorBidi" w:hAnsiTheme="majorBidi" w:cstheme="majorBidi" w:hint="cs"/>
          <w:sz w:val="40"/>
          <w:szCs w:val="40"/>
          <w:rtl/>
        </w:rPr>
        <w:t xml:space="preserve"> </w:t>
      </w:r>
      <w:r w:rsidRPr="000B3C02">
        <w:rPr>
          <w:rFonts w:asciiTheme="majorBidi" w:hAnsiTheme="majorBidi" w:cstheme="majorBidi"/>
          <w:sz w:val="40"/>
          <w:szCs w:val="40"/>
          <w:rtl/>
        </w:rPr>
        <w:t>يمنع بالسلطان باقتراف المحارم،</w:t>
      </w:r>
      <w:r w:rsidR="00397FE5">
        <w:rPr>
          <w:rFonts w:asciiTheme="majorBidi" w:hAnsiTheme="majorBidi" w:cstheme="majorBidi" w:hint="cs"/>
          <w:sz w:val="40"/>
          <w:szCs w:val="40"/>
          <w:rtl/>
        </w:rPr>
        <w:t xml:space="preserve"> </w:t>
      </w:r>
      <w:r w:rsidRPr="000B3C02">
        <w:rPr>
          <w:rFonts w:asciiTheme="majorBidi" w:hAnsiTheme="majorBidi" w:cstheme="majorBidi"/>
          <w:sz w:val="40"/>
          <w:szCs w:val="40"/>
          <w:rtl/>
        </w:rPr>
        <w:t>أكثر ما يمنع بالقرآن.</w:t>
      </w:r>
    </w:p>
    <w:p w14:paraId="0AB268CA" w14:textId="77777777"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المخرج من الأزمات :تربية الضمير على التقوى ومراقبة الله تعالى قال تعالى</w:t>
      </w:r>
      <w:r w:rsidRPr="000B3C02">
        <w:rPr>
          <w:rFonts w:asciiTheme="majorBidi" w:hAnsiTheme="majorBidi" w:cstheme="majorBidi"/>
          <w:sz w:val="40"/>
          <w:szCs w:val="40"/>
        </w:rPr>
        <w:t xml:space="preserve">: </w:t>
      </w:r>
      <w:r w:rsidRPr="000B3C02">
        <w:rPr>
          <w:rFonts w:asciiTheme="majorBidi" w:hAnsiTheme="majorBidi" w:cstheme="majorBidi"/>
          <w:sz w:val="40"/>
          <w:szCs w:val="40"/>
          <w:rtl/>
        </w:rPr>
        <w:t>﴿</w:t>
      </w:r>
      <w:r w:rsidRPr="000B3C02">
        <w:rPr>
          <w:rFonts w:asciiTheme="majorBidi" w:hAnsiTheme="majorBidi" w:cstheme="majorBidi"/>
          <w:sz w:val="40"/>
          <w:szCs w:val="40"/>
        </w:rPr>
        <w:t> </w:t>
      </w:r>
      <w:r w:rsidRPr="000B3C02">
        <w:rPr>
          <w:rFonts w:asciiTheme="majorBidi" w:hAnsiTheme="majorBidi" w:cstheme="majorBidi"/>
          <w:sz w:val="40"/>
          <w:szCs w:val="40"/>
          <w:rtl/>
        </w:rPr>
        <w:t>وَلَوْ أَنَّ أَهْلَ الْقُرَى آمَنُواْ وَاتَّقَواْ لَفَتَحْنَا عَلَيْهِم بَرَكَاتٍ مِّنَ السَّمَاء وَالأَرْضِ وَلَكِن كَذَّبُواْ فَأَخَذْنَاهُم بِمَا كَانُواْ يَكْسِبُونَ</w:t>
      </w:r>
      <w:r w:rsidRPr="000B3C02">
        <w:rPr>
          <w:rFonts w:asciiTheme="majorBidi" w:hAnsiTheme="majorBidi" w:cstheme="majorBidi"/>
          <w:sz w:val="40"/>
          <w:szCs w:val="40"/>
        </w:rPr>
        <w:t> </w:t>
      </w:r>
      <w:r w:rsidRPr="000B3C02">
        <w:rPr>
          <w:rFonts w:asciiTheme="majorBidi" w:hAnsiTheme="majorBidi" w:cstheme="majorBidi"/>
          <w:sz w:val="40"/>
          <w:szCs w:val="40"/>
          <w:rtl/>
        </w:rPr>
        <w:t xml:space="preserve">﴾ </w:t>
      </w:r>
      <w:r w:rsidRPr="000B3C02">
        <w:rPr>
          <w:rFonts w:asciiTheme="majorBidi" w:hAnsiTheme="majorBidi" w:cstheme="majorBidi"/>
          <w:sz w:val="40"/>
          <w:szCs w:val="40"/>
        </w:rPr>
        <w:t xml:space="preserve">[ </w:t>
      </w:r>
      <w:r w:rsidRPr="000B3C02">
        <w:rPr>
          <w:rFonts w:asciiTheme="majorBidi" w:hAnsiTheme="majorBidi" w:cstheme="majorBidi"/>
          <w:sz w:val="40"/>
          <w:szCs w:val="40"/>
          <w:rtl/>
        </w:rPr>
        <w:t>الأعراف 96 ]، فالتقوى هي سبب لسعة الأرزاق والبركة فيها، قال تعالى</w:t>
      </w:r>
      <w:r w:rsidRPr="000B3C02">
        <w:rPr>
          <w:rFonts w:asciiTheme="majorBidi" w:hAnsiTheme="majorBidi" w:cstheme="majorBidi"/>
          <w:sz w:val="40"/>
          <w:szCs w:val="40"/>
        </w:rPr>
        <w:t xml:space="preserve">: </w:t>
      </w:r>
      <w:r w:rsidRPr="000B3C02">
        <w:rPr>
          <w:rFonts w:asciiTheme="majorBidi" w:hAnsiTheme="majorBidi" w:cstheme="majorBidi"/>
          <w:sz w:val="40"/>
          <w:szCs w:val="40"/>
          <w:rtl/>
        </w:rPr>
        <w:t>﴿</w:t>
      </w:r>
      <w:r w:rsidRPr="000B3C02">
        <w:rPr>
          <w:rFonts w:asciiTheme="majorBidi" w:hAnsiTheme="majorBidi" w:cstheme="majorBidi"/>
          <w:sz w:val="40"/>
          <w:szCs w:val="40"/>
        </w:rPr>
        <w:t> </w:t>
      </w:r>
      <w:r w:rsidRPr="000B3C02">
        <w:rPr>
          <w:rFonts w:asciiTheme="majorBidi" w:hAnsiTheme="majorBidi" w:cstheme="majorBidi"/>
          <w:sz w:val="40"/>
          <w:szCs w:val="40"/>
          <w:rtl/>
        </w:rPr>
        <w:t>وَمَن يَتَّقِ اللَّهَ يَجْعَل لَّهُ مَخْرَجًا * وَيَرْزُقْهُ مِنْ حَيْثُ لَا يَحْتَسِبُ</w:t>
      </w:r>
      <w:r w:rsidRPr="000B3C02">
        <w:rPr>
          <w:rFonts w:asciiTheme="majorBidi" w:hAnsiTheme="majorBidi" w:cstheme="majorBidi"/>
          <w:sz w:val="40"/>
          <w:szCs w:val="40"/>
        </w:rPr>
        <w:t> </w:t>
      </w:r>
      <w:r w:rsidRPr="000B3C02">
        <w:rPr>
          <w:rFonts w:asciiTheme="majorBidi" w:hAnsiTheme="majorBidi" w:cstheme="majorBidi"/>
          <w:sz w:val="40"/>
          <w:szCs w:val="40"/>
          <w:rtl/>
        </w:rPr>
        <w:t xml:space="preserve">﴾ </w:t>
      </w:r>
      <w:r w:rsidRPr="000B3C02">
        <w:rPr>
          <w:rFonts w:asciiTheme="majorBidi" w:hAnsiTheme="majorBidi" w:cstheme="majorBidi"/>
          <w:sz w:val="40"/>
          <w:szCs w:val="40"/>
        </w:rPr>
        <w:t>[</w:t>
      </w:r>
      <w:r w:rsidRPr="000B3C02">
        <w:rPr>
          <w:rFonts w:asciiTheme="majorBidi" w:hAnsiTheme="majorBidi" w:cstheme="majorBidi"/>
          <w:sz w:val="40"/>
          <w:szCs w:val="40"/>
          <w:rtl/>
        </w:rPr>
        <w:t>الطلاق: 2، 3</w:t>
      </w:r>
      <w:r w:rsidRPr="000B3C02">
        <w:rPr>
          <w:rFonts w:asciiTheme="majorBidi" w:hAnsiTheme="majorBidi" w:cstheme="majorBidi"/>
          <w:sz w:val="40"/>
          <w:szCs w:val="40"/>
        </w:rPr>
        <w:br/>
      </w:r>
      <w:r w:rsidRPr="000B3C02">
        <w:rPr>
          <w:rFonts w:asciiTheme="majorBidi" w:hAnsiTheme="majorBidi" w:cstheme="majorBidi"/>
          <w:sz w:val="40"/>
          <w:szCs w:val="40"/>
          <w:rtl/>
        </w:rPr>
        <w:t xml:space="preserve">المخرج  من الأزمات :في القناعة فالقناعة كنز لا يفنى وصدق نبينا صلى الله عليه وسلم   إذ يقول(( وَارْضَ بِمَا قَسَمَ اللَّهُ لَكَ تَكُنْ أَغْنَى النَّاسِ ) </w:t>
      </w:r>
    </w:p>
    <w:p w14:paraId="796ABE3C" w14:textId="77777777"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النفس تجزع أن تكون فقيرة       ***      والفقر خير من غني يطغيها</w:t>
      </w:r>
    </w:p>
    <w:p w14:paraId="0F10EE20" w14:textId="77777777"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وغني النفوس هو العفاف فإن أبت   ***   فجميع ما في الأرض لا يكفيها</w:t>
      </w:r>
    </w:p>
    <w:p w14:paraId="178BEB83" w14:textId="77777777"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هي القناعة فألزمها تكن ملكاً    ***         إن لم يكن لك إلا راحة البدن</w:t>
      </w:r>
    </w:p>
    <w:p w14:paraId="6DD6C8AB" w14:textId="77777777"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وانظر لمن ملك الدنيا بأجمعها     ***       هل راح منها بغير الحنط والكفن</w:t>
      </w:r>
    </w:p>
    <w:p w14:paraId="63DD3E48" w14:textId="77777777"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وأرجئ الحديث عنه إلى ما بعد جلسة الاستراحة أقول قولي هذا واستغفر الله العظيم لي ولكم</w:t>
      </w:r>
    </w:p>
    <w:p w14:paraId="39AB3B3B" w14:textId="77777777"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الخطبة الثانية الحمد لله ولا حمد إلا له وبسم الله ولا يستعان إلا به وَأَشْهَدُ أَنْ لا إِلَهَ إِلا اللَّهُ وَحْدَهُ لا شَرِيكَ لَه وَأَنَّ مُحَمَّدًا عَبْدُهُ وَرَسُولُهُ  ........................ وبعد</w:t>
      </w:r>
      <w:r w:rsidRPr="000B3C02">
        <w:rPr>
          <w:rFonts w:asciiTheme="majorBidi" w:hAnsiTheme="majorBidi" w:cstheme="majorBidi"/>
          <w:sz w:val="40"/>
          <w:szCs w:val="40"/>
        </w:rPr>
        <w:br/>
      </w:r>
      <w:r w:rsidRPr="000B3C02">
        <w:rPr>
          <w:rFonts w:asciiTheme="majorBidi" w:hAnsiTheme="majorBidi" w:cstheme="majorBidi"/>
          <w:sz w:val="40"/>
          <w:szCs w:val="40"/>
          <w:rtl/>
        </w:rPr>
        <w:t>أيها  السادة : المخرج من هذه الأزمات  في ترشيد الاستهلاك الاقتصاد في المعيشة والتوسط في النفقة وعدم شراء إلا ما تحتاجه</w:t>
      </w:r>
      <w:r w:rsidRPr="000B3C02">
        <w:rPr>
          <w:rFonts w:asciiTheme="majorBidi" w:hAnsiTheme="majorBidi" w:cstheme="majorBidi"/>
          <w:sz w:val="40"/>
          <w:szCs w:val="40"/>
        </w:rPr>
        <w:t xml:space="preserve">: </w:t>
      </w:r>
      <w:r w:rsidRPr="000B3C02">
        <w:rPr>
          <w:rFonts w:asciiTheme="majorBidi" w:hAnsiTheme="majorBidi" w:cstheme="majorBidi"/>
          <w:sz w:val="40"/>
          <w:szCs w:val="40"/>
          <w:rtl/>
        </w:rPr>
        <w:t xml:space="preserve"> قال ربنا ﴿</w:t>
      </w:r>
      <w:r w:rsidRPr="000B3C02">
        <w:rPr>
          <w:rFonts w:asciiTheme="majorBidi" w:hAnsiTheme="majorBidi" w:cstheme="majorBidi"/>
          <w:sz w:val="40"/>
          <w:szCs w:val="40"/>
        </w:rPr>
        <w:t> </w:t>
      </w:r>
      <w:r w:rsidRPr="000B3C02">
        <w:rPr>
          <w:rFonts w:asciiTheme="majorBidi" w:hAnsiTheme="majorBidi" w:cstheme="majorBidi"/>
          <w:sz w:val="40"/>
          <w:szCs w:val="40"/>
          <w:rtl/>
        </w:rPr>
        <w:t>وَكُلُوا وَاشْرَبُوا وَلا تُسْرِفُوا إِنَّهُ لا يُحِبُّ الْمُسْرِفِينَ</w:t>
      </w:r>
      <w:r w:rsidRPr="000B3C02">
        <w:rPr>
          <w:rFonts w:asciiTheme="majorBidi" w:hAnsiTheme="majorBidi" w:cstheme="majorBidi"/>
          <w:sz w:val="40"/>
          <w:szCs w:val="40"/>
        </w:rPr>
        <w:t> </w:t>
      </w:r>
      <w:r w:rsidRPr="000B3C02">
        <w:rPr>
          <w:rFonts w:asciiTheme="majorBidi" w:hAnsiTheme="majorBidi" w:cstheme="majorBidi"/>
          <w:sz w:val="40"/>
          <w:szCs w:val="40"/>
          <w:rtl/>
        </w:rPr>
        <w:t>﴾قال ربنا</w:t>
      </w:r>
      <w:r w:rsidRPr="000B3C02">
        <w:rPr>
          <w:rFonts w:asciiTheme="majorBidi" w:hAnsiTheme="majorBidi" w:cstheme="majorBidi"/>
          <w:sz w:val="40"/>
          <w:szCs w:val="40"/>
        </w:rPr>
        <w:t xml:space="preserve"> </w:t>
      </w:r>
      <w:r w:rsidRPr="000B3C02">
        <w:rPr>
          <w:rFonts w:asciiTheme="majorBidi" w:hAnsiTheme="majorBidi" w:cstheme="majorBidi"/>
          <w:sz w:val="40"/>
          <w:szCs w:val="40"/>
          <w:rtl/>
        </w:rPr>
        <w:t>﴿</w:t>
      </w:r>
      <w:r w:rsidRPr="000B3C02">
        <w:rPr>
          <w:rFonts w:asciiTheme="majorBidi" w:hAnsiTheme="majorBidi" w:cstheme="majorBidi"/>
          <w:sz w:val="40"/>
          <w:szCs w:val="40"/>
        </w:rPr>
        <w:t> </w:t>
      </w:r>
      <w:r w:rsidRPr="000B3C02">
        <w:rPr>
          <w:rFonts w:asciiTheme="majorBidi" w:hAnsiTheme="majorBidi" w:cstheme="majorBidi"/>
          <w:sz w:val="40"/>
          <w:szCs w:val="40"/>
          <w:rtl/>
        </w:rPr>
        <w:t>وَلا تَجْعَلْ يَدَكَ مَغْلُولَةً إِلَى عُنُقِكَ وَلا تَبْسُطْهَا كُلَّ الْبَسْطِ فَتَقْعُدَ مَلُومًا مَحْسُورًا</w:t>
      </w:r>
      <w:r w:rsidRPr="000B3C02">
        <w:rPr>
          <w:rFonts w:asciiTheme="majorBidi" w:hAnsiTheme="majorBidi" w:cstheme="majorBidi"/>
          <w:sz w:val="40"/>
          <w:szCs w:val="40"/>
        </w:rPr>
        <w:t> </w:t>
      </w:r>
      <w:r w:rsidRPr="000B3C02">
        <w:rPr>
          <w:rFonts w:asciiTheme="majorBidi" w:hAnsiTheme="majorBidi" w:cstheme="majorBidi"/>
          <w:sz w:val="40"/>
          <w:szCs w:val="40"/>
          <w:rtl/>
        </w:rPr>
        <w:t>﴾</w:t>
      </w:r>
      <w:r w:rsidRPr="000B3C02">
        <w:rPr>
          <w:rFonts w:asciiTheme="majorBidi" w:hAnsiTheme="majorBidi" w:cstheme="majorBidi"/>
          <w:sz w:val="40"/>
          <w:szCs w:val="40"/>
        </w:rPr>
        <w:t>.</w:t>
      </w:r>
      <w:r w:rsidRPr="000B3C02">
        <w:rPr>
          <w:rFonts w:asciiTheme="majorBidi" w:hAnsiTheme="majorBidi" w:cstheme="majorBidi"/>
          <w:sz w:val="40"/>
          <w:szCs w:val="40"/>
          <w:rtl/>
        </w:rPr>
        <w:t>فعلينا أن نعمل على تطبيق المنهج الشرعي في الاقتصاد وعدم الإسراف والتبذير في حياتنا اليومية، فالتبذير نوع من أنواع كفر النعمة، قال جل وعلا</w:t>
      </w:r>
      <w:r w:rsidRPr="000B3C02">
        <w:rPr>
          <w:rFonts w:asciiTheme="majorBidi" w:hAnsiTheme="majorBidi" w:cstheme="majorBidi"/>
          <w:sz w:val="40"/>
          <w:szCs w:val="40"/>
        </w:rPr>
        <w:t xml:space="preserve"> </w:t>
      </w:r>
      <w:r w:rsidRPr="000B3C02">
        <w:rPr>
          <w:rFonts w:asciiTheme="majorBidi" w:hAnsiTheme="majorBidi" w:cstheme="majorBidi"/>
          <w:sz w:val="40"/>
          <w:szCs w:val="40"/>
          <w:rtl/>
        </w:rPr>
        <w:t>﴿</w:t>
      </w:r>
      <w:r w:rsidRPr="000B3C02">
        <w:rPr>
          <w:rFonts w:asciiTheme="majorBidi" w:hAnsiTheme="majorBidi" w:cstheme="majorBidi"/>
          <w:sz w:val="40"/>
          <w:szCs w:val="40"/>
        </w:rPr>
        <w:t> </w:t>
      </w:r>
      <w:r w:rsidRPr="000B3C02">
        <w:rPr>
          <w:rFonts w:asciiTheme="majorBidi" w:hAnsiTheme="majorBidi" w:cstheme="majorBidi"/>
          <w:sz w:val="40"/>
          <w:szCs w:val="40"/>
          <w:rtl/>
        </w:rPr>
        <w:t>إِنَّ الْمُبَذِّرِينَ كَانُوا إِخْوَانَ الشَّيَاطِينِ وَكَانَ الشَّيْطَانُ لِرَبِّهِ كَفُورًا</w:t>
      </w:r>
      <w:r w:rsidRPr="000B3C02">
        <w:rPr>
          <w:rFonts w:asciiTheme="majorBidi" w:hAnsiTheme="majorBidi" w:cstheme="majorBidi"/>
          <w:sz w:val="40"/>
          <w:szCs w:val="40"/>
        </w:rPr>
        <w:t> </w:t>
      </w:r>
      <w:r w:rsidRPr="000B3C02">
        <w:rPr>
          <w:rFonts w:asciiTheme="majorBidi" w:hAnsiTheme="majorBidi" w:cstheme="majorBidi"/>
          <w:sz w:val="40"/>
          <w:szCs w:val="40"/>
          <w:rtl/>
        </w:rPr>
        <w:t>﴾ الإسراء: 27</w:t>
      </w:r>
      <w:r w:rsidRPr="000B3C02">
        <w:rPr>
          <w:rFonts w:asciiTheme="majorBidi" w:hAnsiTheme="majorBidi" w:cstheme="majorBidi"/>
          <w:sz w:val="40"/>
          <w:szCs w:val="40"/>
        </w:rPr>
        <w:t>.</w:t>
      </w:r>
    </w:p>
    <w:p w14:paraId="790C0F8F" w14:textId="77777777" w:rsidR="000B3C02" w:rsidRPr="000B3C02" w:rsidRDefault="000B3C02" w:rsidP="000B3C02">
      <w:pPr>
        <w:bidi/>
        <w:spacing w:after="0"/>
        <w:ind w:left="-288" w:right="-288"/>
        <w:jc w:val="both"/>
        <w:rPr>
          <w:rFonts w:asciiTheme="majorBidi" w:hAnsiTheme="majorBidi" w:cstheme="majorBidi"/>
          <w:sz w:val="40"/>
          <w:szCs w:val="40"/>
        </w:rPr>
      </w:pPr>
      <w:r w:rsidRPr="000B3C02">
        <w:rPr>
          <w:rFonts w:asciiTheme="majorBidi" w:hAnsiTheme="majorBidi" w:cstheme="majorBidi"/>
          <w:sz w:val="40"/>
          <w:szCs w:val="40"/>
          <w:rtl/>
        </w:rPr>
        <w:t>فاتَّقوا اللهَ -عِبَادَ اللهِ-، ولِيَكُنْ كُلٌّ مِنْكُم مَصدَرَ خَيرٍ لإِخوَانِهِ، يُسَاهِمُ بِمَا يَستطِيعُ فِي تَخفِيفِ كُربَةِ كُلِّ مَكْروبٍ؛ لِيُفَرِّجَ اللهُ عنهُ الشدائدَ والكُرُوبَ</w:t>
      </w:r>
      <w:r w:rsidRPr="000B3C02">
        <w:rPr>
          <w:rFonts w:asciiTheme="majorBidi" w:hAnsiTheme="majorBidi" w:cstheme="majorBidi"/>
          <w:sz w:val="40"/>
          <w:szCs w:val="40"/>
        </w:rPr>
        <w:t>.</w:t>
      </w:r>
      <w:r w:rsidRPr="000B3C02">
        <w:rPr>
          <w:rFonts w:asciiTheme="majorBidi" w:hAnsiTheme="majorBidi" w:cstheme="majorBidi"/>
          <w:sz w:val="40"/>
          <w:szCs w:val="40"/>
          <w:rtl/>
        </w:rPr>
        <w:t xml:space="preserve"> وعن جابر بن عبد الله، رضي الله عنهما أنَّ رسول الله صلى الله عليه وسلم </w:t>
      </w:r>
      <w:proofErr w:type="gramStart"/>
      <w:r w:rsidRPr="000B3C02">
        <w:rPr>
          <w:rFonts w:asciiTheme="majorBidi" w:hAnsiTheme="majorBidi" w:cstheme="majorBidi"/>
          <w:sz w:val="40"/>
          <w:szCs w:val="40"/>
          <w:rtl/>
        </w:rPr>
        <w:t>قال</w:t>
      </w:r>
      <w:r w:rsidRPr="000B3C02">
        <w:rPr>
          <w:rFonts w:asciiTheme="majorBidi" w:hAnsiTheme="majorBidi" w:cstheme="majorBidi"/>
          <w:sz w:val="40"/>
          <w:szCs w:val="40"/>
        </w:rPr>
        <w:t>: </w:t>
      </w:r>
      <w:r w:rsidRPr="000B3C02">
        <w:rPr>
          <w:rFonts w:asciiTheme="majorBidi" w:hAnsiTheme="majorBidi" w:cstheme="majorBidi"/>
          <w:sz w:val="40"/>
          <w:szCs w:val="40"/>
          <w:rtl/>
        </w:rPr>
        <w:t xml:space="preserve"> رحم</w:t>
      </w:r>
      <w:proofErr w:type="gramEnd"/>
      <w:r w:rsidRPr="000B3C02">
        <w:rPr>
          <w:rFonts w:asciiTheme="majorBidi" w:hAnsiTheme="majorBidi" w:cstheme="majorBidi"/>
          <w:sz w:val="40"/>
          <w:szCs w:val="40"/>
          <w:rtl/>
        </w:rPr>
        <w:t xml:space="preserve"> الله رجلًا سمحًا إذا باع، وإذا اشترى، وإذا اقتضى)) رواه البخاري وعن أبي هريرة رضي الله عنه قال كان رجُلٌ تاجرٌ يُدايِنُ النَّاسَ فإذا رأى إعسارَ المُعسِرِ قال لفتاه: تجاوَزْ لعلَّ اللهَ يتجاوَزُ عنَّا ) قال رسولُ اللهِ صلَّى اللهُ عليه وسلَّم: ( فلقي اللهَ فتجاوَز عنه</w:t>
      </w:r>
      <w:r w:rsidRPr="000B3C02">
        <w:rPr>
          <w:rFonts w:asciiTheme="majorBidi" w:hAnsiTheme="majorBidi" w:cstheme="majorBidi"/>
          <w:sz w:val="40"/>
          <w:szCs w:val="40"/>
        </w:rPr>
        <w:t xml:space="preserve"> ( </w:t>
      </w:r>
      <w:r w:rsidRPr="000B3C02">
        <w:rPr>
          <w:rFonts w:asciiTheme="majorBidi" w:hAnsiTheme="majorBidi" w:cstheme="majorBidi"/>
          <w:sz w:val="40"/>
          <w:szCs w:val="40"/>
          <w:rtl/>
        </w:rPr>
        <w:t xml:space="preserve">صحيح ابن حبان </w:t>
      </w:r>
    </w:p>
    <w:p w14:paraId="5EBDEBF1" w14:textId="77777777" w:rsidR="000B3C02" w:rsidRPr="000B3C02" w:rsidRDefault="000B3C02" w:rsidP="000B3C02">
      <w:pPr>
        <w:bidi/>
        <w:spacing w:after="0"/>
        <w:ind w:left="-288" w:right="-288"/>
        <w:jc w:val="both"/>
        <w:rPr>
          <w:rFonts w:asciiTheme="majorBidi" w:hAnsiTheme="majorBidi" w:cstheme="majorBidi"/>
          <w:sz w:val="40"/>
          <w:szCs w:val="40"/>
        </w:rPr>
      </w:pPr>
      <w:r w:rsidRPr="000B3C02">
        <w:rPr>
          <w:rFonts w:asciiTheme="majorBidi" w:hAnsiTheme="majorBidi" w:cstheme="majorBidi"/>
          <w:sz w:val="40"/>
          <w:szCs w:val="40"/>
          <w:rtl/>
        </w:rPr>
        <w:lastRenderedPageBreak/>
        <w:t xml:space="preserve">وعن أبي هريرة رضى الله </w:t>
      </w:r>
      <w:proofErr w:type="gramStart"/>
      <w:r w:rsidRPr="000B3C02">
        <w:rPr>
          <w:rFonts w:asciiTheme="majorBidi" w:hAnsiTheme="majorBidi" w:cstheme="majorBidi"/>
          <w:sz w:val="40"/>
          <w:szCs w:val="40"/>
          <w:rtl/>
        </w:rPr>
        <w:t>عنه  قال</w:t>
      </w:r>
      <w:proofErr w:type="gramEnd"/>
      <w:r w:rsidRPr="000B3C02">
        <w:rPr>
          <w:rFonts w:asciiTheme="majorBidi" w:hAnsiTheme="majorBidi" w:cstheme="majorBidi"/>
          <w:sz w:val="40"/>
          <w:szCs w:val="40"/>
          <w:rtl/>
        </w:rPr>
        <w:t xml:space="preserve"> </w:t>
      </w:r>
      <w:proofErr w:type="spellStart"/>
      <w:r w:rsidRPr="000B3C02">
        <w:rPr>
          <w:rFonts w:asciiTheme="majorBidi" w:hAnsiTheme="majorBidi" w:cstheme="majorBidi"/>
          <w:sz w:val="40"/>
          <w:szCs w:val="40"/>
          <w:rtl/>
        </w:rPr>
        <w:t>قال</w:t>
      </w:r>
      <w:proofErr w:type="spellEnd"/>
      <w:r w:rsidRPr="000B3C02">
        <w:rPr>
          <w:rFonts w:asciiTheme="majorBidi" w:hAnsiTheme="majorBidi" w:cstheme="majorBidi"/>
          <w:sz w:val="40"/>
          <w:szCs w:val="40"/>
          <w:rtl/>
        </w:rPr>
        <w:t xml:space="preserve"> رسول الله صلى الله عليه وسلم ((من أنظر معسرًا أو وَضع له، أظلَّه اللهُ يومَ القيامةِ تحتَ ظلِّ عرشهِ، يومَ لا ظلَّ إلا ظلُّه)) رواه مسلم </w:t>
      </w:r>
    </w:p>
    <w:p w14:paraId="3711544B" w14:textId="77777777"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 xml:space="preserve">وأخيرًا </w:t>
      </w:r>
      <w:proofErr w:type="gramStart"/>
      <w:r w:rsidRPr="000B3C02">
        <w:rPr>
          <w:rFonts w:asciiTheme="majorBidi" w:hAnsiTheme="majorBidi" w:cstheme="majorBidi"/>
          <w:sz w:val="40"/>
          <w:szCs w:val="40"/>
          <w:rtl/>
        </w:rPr>
        <w:t>أقول :</w:t>
      </w:r>
      <w:proofErr w:type="gramEnd"/>
    </w:p>
    <w:p w14:paraId="2EDB8F9F" w14:textId="77777777"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 xml:space="preserve">دَعْ الْحِرْصَ عَلَى </w:t>
      </w:r>
      <w:proofErr w:type="gramStart"/>
      <w:r w:rsidRPr="000B3C02">
        <w:rPr>
          <w:rFonts w:asciiTheme="majorBidi" w:hAnsiTheme="majorBidi" w:cstheme="majorBidi"/>
          <w:sz w:val="40"/>
          <w:szCs w:val="40"/>
          <w:rtl/>
        </w:rPr>
        <w:t>الدُّنْيَا  *</w:t>
      </w:r>
      <w:proofErr w:type="gramEnd"/>
      <w:r w:rsidRPr="000B3C02">
        <w:rPr>
          <w:rFonts w:asciiTheme="majorBidi" w:hAnsiTheme="majorBidi" w:cstheme="majorBidi"/>
          <w:sz w:val="40"/>
          <w:szCs w:val="40"/>
          <w:rtl/>
        </w:rPr>
        <w:t>**   وَفِي الْعَيْشِ فَلَا تَطْمَعْ</w:t>
      </w:r>
    </w:p>
    <w:p w14:paraId="3821A074" w14:textId="77777777"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 xml:space="preserve">وَلَا تَجْمَعْ مِنْ </w:t>
      </w:r>
      <w:proofErr w:type="gramStart"/>
      <w:r w:rsidRPr="000B3C02">
        <w:rPr>
          <w:rFonts w:asciiTheme="majorBidi" w:hAnsiTheme="majorBidi" w:cstheme="majorBidi"/>
          <w:sz w:val="40"/>
          <w:szCs w:val="40"/>
          <w:rtl/>
        </w:rPr>
        <w:t>الْمَالِ  *</w:t>
      </w:r>
      <w:proofErr w:type="gramEnd"/>
      <w:r w:rsidRPr="000B3C02">
        <w:rPr>
          <w:rFonts w:asciiTheme="majorBidi" w:hAnsiTheme="majorBidi" w:cstheme="majorBidi"/>
          <w:sz w:val="40"/>
          <w:szCs w:val="40"/>
          <w:rtl/>
        </w:rPr>
        <w:t>**   فَلَا تَدْرِي لِمَنْ تَجْمَعْ</w:t>
      </w:r>
    </w:p>
    <w:p w14:paraId="7D1545DF" w14:textId="77777777"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فَإِنَّ الرِّزْقَ مَقْسُومٌ   ***   وَسُوءُ الظَّنِّ لَا يَنْفَعْ</w:t>
      </w:r>
    </w:p>
    <w:p w14:paraId="34268402" w14:textId="77777777"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فَقِيرٌ كُلُّ ذِي حِرْصٍ    ***    غَنِيٌّ كُلُّ مَنْ يَقْنَعْ</w:t>
      </w:r>
    </w:p>
    <w:p w14:paraId="44A30E47" w14:textId="77777777" w:rsidR="000B3C02" w:rsidRPr="000B3C02" w:rsidRDefault="000B3C02" w:rsidP="000B3C02">
      <w:pPr>
        <w:bidi/>
        <w:spacing w:after="0"/>
        <w:ind w:left="-288" w:right="-288"/>
        <w:jc w:val="both"/>
        <w:rPr>
          <w:rFonts w:asciiTheme="majorBidi" w:hAnsiTheme="majorBidi" w:cstheme="majorBidi"/>
          <w:sz w:val="40"/>
          <w:szCs w:val="40"/>
          <w:rtl/>
        </w:rPr>
      </w:pPr>
      <w:r w:rsidRPr="000B3C02">
        <w:rPr>
          <w:rFonts w:asciiTheme="majorBidi" w:hAnsiTheme="majorBidi" w:cstheme="majorBidi"/>
          <w:sz w:val="40"/>
          <w:szCs w:val="40"/>
          <w:rtl/>
        </w:rPr>
        <w:t xml:space="preserve">حفظ الله مصر من كيد الكائدين، وشر الفاسدين وحقد الحاقدين، ومكر الـماكرين، واعتداء الـمعتدين، وإرجاف الـمُرجفين، وخيانة الخائنين. </w:t>
      </w:r>
    </w:p>
    <w:p w14:paraId="3E67938F" w14:textId="6AB46782" w:rsidR="000B3C02" w:rsidRPr="000B3C02" w:rsidRDefault="000B3C02" w:rsidP="000B3C02">
      <w:pPr>
        <w:bidi/>
        <w:spacing w:before="100" w:beforeAutospacing="1" w:after="0" w:line="240" w:lineRule="auto"/>
        <w:jc w:val="right"/>
        <w:rPr>
          <w:rFonts w:ascii="mylotus" w:eastAsia="Times New Roman" w:hAnsi="mylotus" w:cs="mylotus"/>
          <w:b/>
          <w:bCs/>
          <w:sz w:val="32"/>
          <w:szCs w:val="32"/>
          <w:rtl/>
        </w:rPr>
      </w:pPr>
      <w:r w:rsidRPr="000B3C02">
        <w:rPr>
          <w:rFonts w:ascii="mylotus" w:eastAsia="Times New Roman" w:hAnsi="mylotus" w:cs="mylotus"/>
          <w:b/>
          <w:bCs/>
          <w:sz w:val="32"/>
          <w:szCs w:val="32"/>
          <w:rtl/>
        </w:rPr>
        <w:t>كتبه العبد الفقير إلى عفو ربه</w:t>
      </w:r>
    </w:p>
    <w:p w14:paraId="26949FA8" w14:textId="77777777" w:rsidR="000B3C02" w:rsidRPr="000B3C02" w:rsidRDefault="000B3C02" w:rsidP="000B3C02">
      <w:pPr>
        <w:bidi/>
        <w:spacing w:before="100" w:beforeAutospacing="1" w:after="0" w:line="240" w:lineRule="auto"/>
        <w:jc w:val="right"/>
        <w:rPr>
          <w:rFonts w:ascii="mylotus" w:eastAsia="Times New Roman" w:hAnsi="mylotus" w:cs="mylotus"/>
          <w:b/>
          <w:bCs/>
          <w:sz w:val="32"/>
          <w:szCs w:val="32"/>
          <w:rtl/>
        </w:rPr>
      </w:pPr>
      <w:r w:rsidRPr="000B3C02">
        <w:rPr>
          <w:rFonts w:ascii="mylotus" w:eastAsia="Times New Roman" w:hAnsi="mylotus" w:cs="mylotus"/>
          <w:b/>
          <w:bCs/>
          <w:sz w:val="32"/>
          <w:szCs w:val="32"/>
          <w:rtl/>
        </w:rPr>
        <w:t>د/ محمد حرز</w:t>
      </w:r>
    </w:p>
    <w:p w14:paraId="67D34A56" w14:textId="25F3CE4E" w:rsidR="00761C43" w:rsidRPr="00F550DD" w:rsidRDefault="000B3C02" w:rsidP="000B3C02">
      <w:pPr>
        <w:bidi/>
        <w:spacing w:after="0" w:line="240" w:lineRule="auto"/>
        <w:jc w:val="right"/>
        <w:rPr>
          <w:rFonts w:asciiTheme="majorBidi" w:hAnsiTheme="majorBidi" w:cstheme="majorBidi"/>
          <w:b/>
          <w:bCs/>
          <w:sz w:val="44"/>
          <w:szCs w:val="44"/>
        </w:rPr>
      </w:pPr>
      <w:r w:rsidRPr="000B3C02">
        <w:rPr>
          <w:rFonts w:ascii="mylotus" w:eastAsia="Times New Roman" w:hAnsi="mylotus" w:cs="mylotus"/>
          <w:b/>
          <w:bCs/>
          <w:sz w:val="32"/>
          <w:szCs w:val="32"/>
          <w:rtl/>
        </w:rPr>
        <w:t>إمام بوزارة الأوقاف</w:t>
      </w:r>
    </w:p>
    <w:p w14:paraId="12567AA7" w14:textId="50E9D697" w:rsidR="00406023"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rPr>
      </w:pPr>
      <w:r w:rsidRPr="00F550DD">
        <w:rPr>
          <w:rFonts w:asciiTheme="majorBidi" w:hAnsiTheme="majorBidi" w:cstheme="majorBidi"/>
          <w:b/>
          <w:bCs/>
          <w:sz w:val="44"/>
          <w:szCs w:val="44"/>
          <w:rtl/>
        </w:rPr>
        <w:t>جريدة صوت الدعاة</w:t>
      </w:r>
    </w:p>
    <w:p w14:paraId="613486CF" w14:textId="510ECCD0" w:rsidR="00D46255" w:rsidRPr="00F550DD" w:rsidRDefault="001A3D19"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Pr>
      </w:pPr>
      <w:hyperlink r:id="rId10" w:history="1">
        <w:r w:rsidR="00D46255" w:rsidRPr="00F550DD">
          <w:rPr>
            <w:rStyle w:val="Hyperlink"/>
            <w:rFonts w:asciiTheme="majorBidi" w:hAnsiTheme="majorBidi" w:cstheme="majorBidi"/>
            <w:b/>
            <w:bCs/>
            <w:sz w:val="44"/>
            <w:szCs w:val="44"/>
          </w:rPr>
          <w:t>www.doaah.com</w:t>
        </w:r>
      </w:hyperlink>
    </w:p>
    <w:p w14:paraId="746D2CB0" w14:textId="35DA333A" w:rsidR="00D46255"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t>رئيس التحرير / د/ أحمد رمضان</w:t>
      </w:r>
    </w:p>
    <w:p w14:paraId="2EE03E7F" w14:textId="2DF9C272" w:rsidR="00D46255"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t xml:space="preserve">مدير الجريدة / أ/ محمد </w:t>
      </w:r>
      <w:proofErr w:type="spellStart"/>
      <w:r w:rsidRPr="00F550DD">
        <w:rPr>
          <w:rFonts w:asciiTheme="majorBidi" w:hAnsiTheme="majorBidi" w:cstheme="majorBidi"/>
          <w:b/>
          <w:bCs/>
          <w:sz w:val="44"/>
          <w:szCs w:val="44"/>
          <w:rtl/>
          <w:lang w:bidi="ar-EG"/>
        </w:rPr>
        <w:t>القطاوى</w:t>
      </w:r>
      <w:proofErr w:type="spellEnd"/>
    </w:p>
    <w:sectPr w:rsidR="00D46255" w:rsidRPr="00F550DD" w:rsidSect="006E5145">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9C4E" w14:textId="77777777" w:rsidR="001A3D19" w:rsidRDefault="001A3D19" w:rsidP="0046340F">
      <w:pPr>
        <w:spacing w:after="0" w:line="240" w:lineRule="auto"/>
      </w:pPr>
      <w:r>
        <w:separator/>
      </w:r>
    </w:p>
  </w:endnote>
  <w:endnote w:type="continuationSeparator" w:id="0">
    <w:p w14:paraId="6C745987" w14:textId="77777777" w:rsidR="001A3D19" w:rsidRDefault="001A3D1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ylotus">
    <w:altName w:val="Arial"/>
    <w:panose1 w:val="02000000000000000000"/>
    <w:charset w:val="00"/>
    <w:family w:val="auto"/>
    <w:pitch w:val="variable"/>
    <w:sig w:usb0="80002007" w:usb1="80000000" w:usb2="0000001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84E4" w14:textId="77777777" w:rsidR="001A3D19" w:rsidRDefault="001A3D19" w:rsidP="0046340F">
      <w:pPr>
        <w:spacing w:after="0" w:line="240" w:lineRule="auto"/>
      </w:pPr>
      <w:r>
        <w:separator/>
      </w:r>
    </w:p>
  </w:footnote>
  <w:footnote w:type="continuationSeparator" w:id="0">
    <w:p w14:paraId="2BF72B7A" w14:textId="77777777" w:rsidR="001A3D19" w:rsidRDefault="001A3D1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1A3D19">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r w:rsidR="001A3D19">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1A3D19">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8"/>
  </w:num>
  <w:num w:numId="4">
    <w:abstractNumId w:val="17"/>
  </w:num>
  <w:num w:numId="5">
    <w:abstractNumId w:val="14"/>
  </w:num>
  <w:num w:numId="6">
    <w:abstractNumId w:val="20"/>
  </w:num>
  <w:num w:numId="7">
    <w:abstractNumId w:val="2"/>
  </w:num>
  <w:num w:numId="8">
    <w:abstractNumId w:val="10"/>
  </w:num>
  <w:num w:numId="9">
    <w:abstractNumId w:val="22"/>
  </w:num>
  <w:num w:numId="10">
    <w:abstractNumId w:val="3"/>
  </w:num>
  <w:num w:numId="11">
    <w:abstractNumId w:val="12"/>
  </w:num>
  <w:num w:numId="12">
    <w:abstractNumId w:val="16"/>
  </w:num>
  <w:num w:numId="13">
    <w:abstractNumId w:val="7"/>
  </w:num>
  <w:num w:numId="14">
    <w:abstractNumId w:val="24"/>
  </w:num>
  <w:num w:numId="15">
    <w:abstractNumId w:val="8"/>
  </w:num>
  <w:num w:numId="16">
    <w:abstractNumId w:val="1"/>
  </w:num>
  <w:num w:numId="17">
    <w:abstractNumId w:val="0"/>
  </w:num>
  <w:num w:numId="18">
    <w:abstractNumId w:val="19"/>
  </w:num>
  <w:num w:numId="19">
    <w:abstractNumId w:val="11"/>
  </w:num>
  <w:num w:numId="20">
    <w:abstractNumId w:val="21"/>
  </w:num>
  <w:num w:numId="21">
    <w:abstractNumId w:val="23"/>
  </w:num>
  <w:num w:numId="22">
    <w:abstractNumId w:val="6"/>
  </w:num>
  <w:num w:numId="23">
    <w:abstractNumId w:val="5"/>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3D19"/>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97FE5"/>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460"/>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styleId="af6">
    <w:name w:val="Unresolved Mention"/>
    <w:basedOn w:val="a0"/>
    <w:uiPriority w:val="99"/>
    <w:semiHidden/>
    <w:unhideWhenUsed/>
    <w:rsid w:val="00FC6BA0"/>
    <w:rPr>
      <w:color w:val="605E5C"/>
      <w:shd w:val="clear" w:color="auto" w:fill="E1DFDD"/>
    </w:rPr>
  </w:style>
  <w:style w:type="numbering" w:customStyle="1" w:styleId="10">
    <w:name w:val="بلا قائمة1"/>
    <w:next w:val="a2"/>
    <w:uiPriority w:val="99"/>
    <w:semiHidden/>
    <w:unhideWhenUsed/>
    <w:rsid w:val="00CF330C"/>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aah.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624-CCD1-426A-B05A-617AF4F7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2377</Words>
  <Characters>13549</Characters>
  <Application>Microsoft Office Word</Application>
  <DocSecurity>0</DocSecurity>
  <Lines>112</Lines>
  <Paragraphs>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2022-03-13T16:35:00Z</dcterms:created>
  <dcterms:modified xsi:type="dcterms:W3CDTF">2022-03-13T16:35:00Z</dcterms:modified>
</cp:coreProperties>
</file>