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BCA0F7" w14:textId="01AD34BD" w:rsidR="00B034A2" w:rsidRPr="00237363" w:rsidRDefault="00591D6B" w:rsidP="000E64A3">
      <w:pPr>
        <w:pBdr>
          <w:top w:val="single" w:sz="4" w:space="1" w:color="auto"/>
          <w:left w:val="single" w:sz="4" w:space="4" w:color="auto"/>
          <w:bottom w:val="single" w:sz="4" w:space="1" w:color="auto"/>
          <w:right w:val="single" w:sz="4" w:space="4" w:color="auto"/>
        </w:pBdr>
        <w:shd w:val="clear" w:color="auto" w:fill="C00000"/>
        <w:bidi/>
        <w:spacing w:after="0" w:line="240" w:lineRule="auto"/>
        <w:jc w:val="center"/>
        <w:rPr>
          <w:rFonts w:ascii="Simplified Arabic" w:hAnsi="Simplified Arabic" w:cs="PT Bold Heading"/>
          <w:sz w:val="44"/>
          <w:szCs w:val="44"/>
          <w:rtl/>
        </w:rPr>
      </w:pPr>
      <w:r w:rsidRPr="00237363">
        <w:rPr>
          <w:rFonts w:ascii="Simplified Arabic" w:hAnsi="Simplified Arabic" w:cs="PT Bold Heading"/>
          <w:noProof/>
          <w:sz w:val="44"/>
          <w:szCs w:val="44"/>
          <w:rtl/>
        </w:rPr>
        <w:drawing>
          <wp:anchor distT="0" distB="0" distL="114300" distR="114300" simplePos="0" relativeHeight="251662336" behindDoc="0" locked="0" layoutInCell="1" allowOverlap="1" wp14:anchorId="6ED5D37A" wp14:editId="7CD3EDA2">
            <wp:simplePos x="0" y="0"/>
            <wp:positionH relativeFrom="margin">
              <wp:posOffset>-104775</wp:posOffset>
            </wp:positionH>
            <wp:positionV relativeFrom="paragraph">
              <wp:posOffset>0</wp:posOffset>
            </wp:positionV>
            <wp:extent cx="6858000" cy="11334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33.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133475"/>
                    </a:xfrm>
                    <a:prstGeom prst="rect">
                      <a:avLst/>
                    </a:prstGeom>
                  </pic:spPr>
                </pic:pic>
              </a:graphicData>
            </a:graphic>
            <wp14:sizeRelH relativeFrom="margin">
              <wp14:pctWidth>0</wp14:pctWidth>
            </wp14:sizeRelH>
            <wp14:sizeRelV relativeFrom="margin">
              <wp14:pctHeight>0</wp14:pctHeight>
            </wp14:sizeRelV>
          </wp:anchor>
        </w:drawing>
      </w:r>
      <w:r w:rsidR="001E3A55" w:rsidRPr="00237363">
        <w:rPr>
          <w:rFonts w:ascii="Simplified Arabic" w:hAnsi="Simplified Arabic" w:cs="PT Bold Heading"/>
          <w:sz w:val="44"/>
          <w:szCs w:val="44"/>
          <w:rtl/>
        </w:rPr>
        <w:t xml:space="preserve"> </w:t>
      </w:r>
      <w:r w:rsidR="00237363" w:rsidRPr="00237363">
        <w:rPr>
          <w:rFonts w:ascii="Simplified Arabic" w:hAnsi="Simplified Arabic" w:cs="PT Bold Heading"/>
          <w:sz w:val="44"/>
          <w:szCs w:val="44"/>
          <w:rtl/>
        </w:rPr>
        <w:t>معنى التاجر الصدوق ومنزلته ولماذا هو مع النبيين والصديقين</w:t>
      </w:r>
    </w:p>
    <w:p w14:paraId="0978025E" w14:textId="56E8A39D" w:rsidR="00A85939" w:rsidRPr="001E3A55" w:rsidRDefault="00237363" w:rsidP="002E7C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PT Bold Heading"/>
          <w:sz w:val="36"/>
          <w:szCs w:val="36"/>
        </w:rPr>
      </w:pPr>
      <w:r>
        <w:rPr>
          <w:rFonts w:asciiTheme="majorBidi" w:hAnsiTheme="majorBidi" w:cs="PT Bold Heading" w:hint="cs"/>
          <w:sz w:val="36"/>
          <w:szCs w:val="36"/>
          <w:rtl/>
        </w:rPr>
        <w:t>10</w:t>
      </w:r>
      <w:r w:rsidR="00AC62BC">
        <w:rPr>
          <w:rFonts w:asciiTheme="majorBidi" w:hAnsiTheme="majorBidi" w:cs="PT Bold Heading" w:hint="cs"/>
          <w:sz w:val="36"/>
          <w:szCs w:val="36"/>
          <w:rtl/>
        </w:rPr>
        <w:t xml:space="preserve"> شوال</w:t>
      </w:r>
      <w:r w:rsidR="00A85939" w:rsidRPr="001E3A55">
        <w:rPr>
          <w:rFonts w:asciiTheme="majorBidi" w:hAnsiTheme="majorBidi" w:cs="PT Bold Heading"/>
          <w:sz w:val="36"/>
          <w:szCs w:val="36"/>
          <w:rtl/>
        </w:rPr>
        <w:t xml:space="preserve"> </w:t>
      </w:r>
      <w:r w:rsidR="000B2DC3" w:rsidRPr="001E3A55">
        <w:rPr>
          <w:rFonts w:asciiTheme="majorBidi" w:hAnsiTheme="majorBidi" w:cs="PT Bold Heading" w:hint="cs"/>
          <w:sz w:val="36"/>
          <w:szCs w:val="36"/>
          <w:rtl/>
        </w:rPr>
        <w:t>1445</w:t>
      </w:r>
      <w:r w:rsidR="00CA2966" w:rsidRPr="001E3A55">
        <w:rPr>
          <w:rFonts w:asciiTheme="majorBidi" w:hAnsiTheme="majorBidi" w:cs="PT Bold Heading" w:hint="cs"/>
          <w:sz w:val="36"/>
          <w:szCs w:val="36"/>
          <w:rtl/>
        </w:rPr>
        <w:t xml:space="preserve">هـ </w:t>
      </w:r>
      <w:r w:rsidR="007417FE" w:rsidRPr="001E3A55">
        <w:rPr>
          <w:rFonts w:asciiTheme="majorBidi" w:hAnsiTheme="majorBidi" w:cs="Calibri" w:hint="cs"/>
          <w:sz w:val="36"/>
          <w:szCs w:val="36"/>
          <w:rtl/>
        </w:rPr>
        <w:t xml:space="preserve">- </w:t>
      </w:r>
      <w:r w:rsidR="00AC62BC">
        <w:rPr>
          <w:rFonts w:asciiTheme="majorBidi" w:hAnsiTheme="majorBidi" w:cs="PT Bold Heading" w:hint="cs"/>
          <w:sz w:val="36"/>
          <w:szCs w:val="36"/>
          <w:rtl/>
        </w:rPr>
        <w:t>1</w:t>
      </w:r>
      <w:r>
        <w:rPr>
          <w:rFonts w:asciiTheme="majorBidi" w:hAnsiTheme="majorBidi" w:cs="PT Bold Heading" w:hint="cs"/>
          <w:sz w:val="36"/>
          <w:szCs w:val="36"/>
          <w:rtl/>
        </w:rPr>
        <w:t>9</w:t>
      </w:r>
      <w:r w:rsidR="00E20DC7">
        <w:rPr>
          <w:rFonts w:asciiTheme="majorBidi" w:hAnsiTheme="majorBidi" w:cs="PT Bold Heading" w:hint="cs"/>
          <w:sz w:val="36"/>
          <w:szCs w:val="36"/>
          <w:rtl/>
        </w:rPr>
        <w:t xml:space="preserve"> أبريل</w:t>
      </w:r>
      <w:r w:rsidR="00D041F6" w:rsidRPr="001E3A55">
        <w:rPr>
          <w:rFonts w:asciiTheme="majorBidi" w:hAnsiTheme="majorBidi" w:cs="PT Bold Heading" w:hint="cs"/>
          <w:sz w:val="36"/>
          <w:szCs w:val="36"/>
          <w:rtl/>
        </w:rPr>
        <w:t xml:space="preserve"> </w:t>
      </w:r>
      <w:r w:rsidR="00CA2966" w:rsidRPr="001E3A55">
        <w:rPr>
          <w:rFonts w:asciiTheme="majorBidi" w:hAnsiTheme="majorBidi" w:cs="PT Bold Heading" w:hint="cs"/>
          <w:sz w:val="36"/>
          <w:szCs w:val="36"/>
          <w:rtl/>
        </w:rPr>
        <w:t>202</w:t>
      </w:r>
      <w:r w:rsidR="007417FE" w:rsidRPr="001E3A55">
        <w:rPr>
          <w:rFonts w:asciiTheme="majorBidi" w:hAnsiTheme="majorBidi" w:cs="PT Bold Heading" w:hint="cs"/>
          <w:sz w:val="36"/>
          <w:szCs w:val="36"/>
          <w:rtl/>
        </w:rPr>
        <w:t>4</w:t>
      </w:r>
      <w:r w:rsidR="00A85939" w:rsidRPr="001E3A55">
        <w:rPr>
          <w:rFonts w:asciiTheme="majorBidi" w:hAnsiTheme="majorBidi" w:cs="PT Bold Heading"/>
          <w:sz w:val="36"/>
          <w:szCs w:val="36"/>
          <w:rtl/>
        </w:rPr>
        <w:t>م</w:t>
      </w:r>
    </w:p>
    <w:p w14:paraId="051870D2" w14:textId="14AF9017" w:rsidR="001819A7" w:rsidRPr="001819A7" w:rsidRDefault="00BA1E8B" w:rsidP="001819A7">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center"/>
        <w:rPr>
          <w:rFonts w:asciiTheme="majorBidi" w:hAnsiTheme="majorBidi" w:cs="PT Bold Heading"/>
          <w:color w:val="000000" w:themeColor="text1"/>
          <w:sz w:val="40"/>
          <w:szCs w:val="40"/>
        </w:rPr>
      </w:pPr>
      <w:r w:rsidRPr="00A96AB6">
        <w:rPr>
          <w:rFonts w:asciiTheme="majorBidi" w:hAnsiTheme="majorBidi" w:cs="PT Bold Heading"/>
          <w:b/>
          <w:bCs/>
          <w:color w:val="000000" w:themeColor="text1"/>
          <w:sz w:val="40"/>
          <w:szCs w:val="40"/>
          <w:rtl/>
        </w:rPr>
        <w:t>المـــوضــــــــــوع</w:t>
      </w:r>
    </w:p>
    <w:p w14:paraId="7013F11E" w14:textId="77777777" w:rsidR="00237363" w:rsidRDefault="00237363" w:rsidP="00237363">
      <w:pPr>
        <w:bidi/>
        <w:jc w:val="both"/>
        <w:rPr>
          <w:rFonts w:ascii="Simplified Arabic" w:hAnsi="Simplified Arabic" w:cs="PT Bold Heading"/>
          <w:sz w:val="40"/>
          <w:szCs w:val="40"/>
          <w:rtl/>
        </w:rPr>
      </w:pPr>
      <w:r w:rsidRPr="00F51D7B">
        <w:rPr>
          <w:rFonts w:ascii="Simplified Arabic" w:hAnsi="Simplified Arabic" w:cs="Simplified Arabic"/>
          <w:sz w:val="40"/>
          <w:szCs w:val="40"/>
          <w:rtl/>
        </w:rPr>
        <w:t xml:space="preserve">الحمد لله رب العالمين القائل في كتابه الكريم: </w:t>
      </w:r>
      <w:r w:rsidRPr="00F51D7B">
        <w:rPr>
          <w:rFonts w:ascii="Simplified Arabic" w:hAnsi="Simplified Arabic" w:cs="PT Bold Heading"/>
          <w:sz w:val="40"/>
          <w:szCs w:val="40"/>
          <w:rtl/>
        </w:rPr>
        <w:t xml:space="preserve">{يَا أَيُّهَا الَّذِينَ آمَنُوا اتَّقُوا اللهَ وَكُونُوا مَعَ </w:t>
      </w:r>
      <w:r w:rsidRPr="00F51D7B">
        <w:rPr>
          <w:rFonts w:ascii="Simplified Arabic" w:hAnsi="Simplified Arabic" w:cs="PT Bold Heading" w:hint="cs"/>
          <w:sz w:val="40"/>
          <w:szCs w:val="40"/>
          <w:rtl/>
        </w:rPr>
        <w:t>الصَّادِقِينَ</w:t>
      </w:r>
      <w:r>
        <w:rPr>
          <w:rFonts w:ascii="Simplified Arabic" w:hAnsi="Simplified Arabic" w:cs="PT Bold Heading" w:hint="cs"/>
          <w:sz w:val="40"/>
          <w:szCs w:val="40"/>
          <w:rtl/>
        </w:rPr>
        <w:t>}</w:t>
      </w:r>
      <w:r w:rsidRPr="00F51D7B">
        <w:rPr>
          <w:rFonts w:ascii="Simplified Arabic" w:hAnsi="Simplified Arabic" w:cs="Simplified Arabic" w:hint="cs"/>
          <w:sz w:val="40"/>
          <w:szCs w:val="40"/>
          <w:rtl/>
        </w:rPr>
        <w:t>،</w:t>
      </w:r>
      <w:r w:rsidRPr="00F51D7B">
        <w:rPr>
          <w:rFonts w:ascii="Simplified Arabic" w:hAnsi="Simplified Arabic" w:cs="Simplified Arabic"/>
          <w:sz w:val="40"/>
          <w:szCs w:val="40"/>
          <w:rtl/>
        </w:rPr>
        <w:t xml:space="preserve"> وأَشهدُ أنْ لا إلهَ إِلَّا اللهُ وحدَهُ لا شَريكَ لَهُ، وأَشهدُ أنَّ سيدَنا مُحَمَّدًا عبده ورسوله، اللَّهُمَّ صَلِّ وسلِّم وبارك عليهِ، وعَلَى </w:t>
      </w:r>
      <w:proofErr w:type="spellStart"/>
      <w:r w:rsidRPr="00F51D7B">
        <w:rPr>
          <w:rFonts w:ascii="Simplified Arabic" w:hAnsi="Simplified Arabic" w:cs="Simplified Arabic"/>
          <w:sz w:val="40"/>
          <w:szCs w:val="40"/>
          <w:rtl/>
        </w:rPr>
        <w:t>آلِهِ</w:t>
      </w:r>
      <w:proofErr w:type="spellEnd"/>
      <w:r w:rsidRPr="00F51D7B">
        <w:rPr>
          <w:rFonts w:ascii="Simplified Arabic" w:hAnsi="Simplified Arabic" w:cs="Simplified Arabic"/>
          <w:sz w:val="40"/>
          <w:szCs w:val="40"/>
          <w:rtl/>
        </w:rPr>
        <w:t xml:space="preserve"> وصحبه، ومَنْ تَبِعَهُمْ بإحسان إلى يوم </w:t>
      </w:r>
      <w:r w:rsidRPr="00F51D7B">
        <w:rPr>
          <w:rFonts w:ascii="Simplified Arabic" w:hAnsi="Simplified Arabic" w:cs="Simplified Arabic" w:hint="cs"/>
          <w:sz w:val="40"/>
          <w:szCs w:val="40"/>
          <w:rtl/>
        </w:rPr>
        <w:t>الدِّينِ،</w:t>
      </w:r>
      <w:r w:rsidRPr="00F51D7B">
        <w:rPr>
          <w:rFonts w:ascii="Simplified Arabic" w:hAnsi="Simplified Arabic" w:cs="Simplified Arabic"/>
          <w:sz w:val="40"/>
          <w:szCs w:val="40"/>
          <w:rtl/>
        </w:rPr>
        <w:t xml:space="preserve"> </w:t>
      </w:r>
      <w:r w:rsidRPr="00F51D7B">
        <w:rPr>
          <w:rFonts w:ascii="Simplified Arabic" w:hAnsi="Simplified Arabic" w:cs="PT Bold Heading"/>
          <w:sz w:val="40"/>
          <w:szCs w:val="40"/>
          <w:rtl/>
        </w:rPr>
        <w:t>وبعد</w:t>
      </w:r>
      <w:r w:rsidRPr="00F51D7B">
        <w:rPr>
          <w:rFonts w:ascii="Simplified Arabic" w:hAnsi="Simplified Arabic" w:cs="PT Bold Heading"/>
          <w:sz w:val="40"/>
          <w:szCs w:val="40"/>
        </w:rPr>
        <w:t>:</w:t>
      </w:r>
    </w:p>
    <w:p w14:paraId="4815F15A" w14:textId="77777777" w:rsidR="00237363" w:rsidRPr="00F51D7B" w:rsidRDefault="00237363" w:rsidP="00237363">
      <w:pPr>
        <w:bidi/>
        <w:jc w:val="both"/>
        <w:rPr>
          <w:rFonts w:ascii="Simplified Arabic" w:hAnsi="Simplified Arabic" w:cs="PT Bold Heading"/>
          <w:sz w:val="40"/>
          <w:szCs w:val="40"/>
        </w:rPr>
      </w:pPr>
      <w:r w:rsidRPr="00F51D7B">
        <w:rPr>
          <w:rFonts w:ascii="Simplified Arabic" w:hAnsi="Simplified Arabic" w:cs="Simplified Arabic"/>
          <w:sz w:val="40"/>
          <w:szCs w:val="40"/>
          <w:rtl/>
        </w:rPr>
        <w:t xml:space="preserve">فإن الصدق صفة المتقين، وطريق الفائزين حيث يقول الحق سبحانه: </w:t>
      </w:r>
      <w:r w:rsidRPr="00F51D7B">
        <w:rPr>
          <w:rFonts w:ascii="Simplified Arabic" w:hAnsi="Simplified Arabic" w:cs="PT Bold Heading"/>
          <w:sz w:val="40"/>
          <w:szCs w:val="40"/>
          <w:rtl/>
        </w:rPr>
        <w:t xml:space="preserve">{قَالَ اللَّهُ هَذَا يَوْمُ يَنفَعُ الصَّادِقِينَ صِدْقُهُمْ لَهُمْ جَنَّاتٌ تَجْرِى مِن تَحْتِهَا الأَنْهَارُ </w:t>
      </w:r>
      <w:r w:rsidRPr="00F51D7B">
        <w:rPr>
          <w:rFonts w:ascii="Simplified Arabic" w:hAnsi="Simplified Arabic" w:cs="PT Bold Heading" w:hint="cs"/>
          <w:sz w:val="40"/>
          <w:szCs w:val="40"/>
          <w:rtl/>
        </w:rPr>
        <w:t>خَالِدِينَ فِيهَا</w:t>
      </w:r>
      <w:r w:rsidRPr="00F51D7B">
        <w:rPr>
          <w:rFonts w:ascii="Simplified Arabic" w:hAnsi="Simplified Arabic" w:cs="PT Bold Heading"/>
          <w:sz w:val="40"/>
          <w:szCs w:val="40"/>
          <w:rtl/>
        </w:rPr>
        <w:t xml:space="preserve"> أَبَدًا رَضِيَ اللَّهُ عَنْهُمْ ذَلِكَ الْفَوْزُ </w:t>
      </w:r>
      <w:r w:rsidRPr="00F51D7B">
        <w:rPr>
          <w:rFonts w:ascii="Simplified Arabic" w:hAnsi="Simplified Arabic" w:cs="PT Bold Heading" w:hint="cs"/>
          <w:sz w:val="40"/>
          <w:szCs w:val="40"/>
          <w:rtl/>
        </w:rPr>
        <w:t>الْعَظِيمُ</w:t>
      </w:r>
      <w:r>
        <w:rPr>
          <w:rFonts w:ascii="Simplified Arabic" w:hAnsi="Simplified Arabic" w:cs="PT Bold Heading" w:hint="cs"/>
          <w:sz w:val="40"/>
          <w:szCs w:val="40"/>
          <w:rtl/>
        </w:rPr>
        <w:t>}</w:t>
      </w:r>
      <w:r w:rsidRPr="00F51D7B">
        <w:rPr>
          <w:rFonts w:ascii="Simplified Arabic" w:hAnsi="Simplified Arabic" w:cs="Simplified Arabic" w:hint="cs"/>
          <w:sz w:val="40"/>
          <w:szCs w:val="40"/>
          <w:rtl/>
        </w:rPr>
        <w:t>،</w:t>
      </w:r>
      <w:r w:rsidRPr="00F51D7B">
        <w:rPr>
          <w:rFonts w:ascii="Simplified Arabic" w:hAnsi="Simplified Arabic" w:cs="Simplified Arabic"/>
          <w:sz w:val="40"/>
          <w:szCs w:val="40"/>
          <w:rtl/>
        </w:rPr>
        <w:t xml:space="preserve"> وهو جماع كل خير، وأصل كل فضيلة، يقول سبحانه: </w:t>
      </w:r>
      <w:r w:rsidRPr="00F51D7B">
        <w:rPr>
          <w:rFonts w:ascii="Simplified Arabic" w:hAnsi="Simplified Arabic" w:cs="PT Bold Heading"/>
          <w:sz w:val="40"/>
          <w:szCs w:val="40"/>
          <w:rtl/>
        </w:rPr>
        <w:t>{فَلَوْ صَدَقُوا اللَّهَ لَكَانَ خَيْرًا لَهُمْ</w:t>
      </w:r>
      <w:r>
        <w:rPr>
          <w:rFonts w:ascii="Simplified Arabic" w:hAnsi="Simplified Arabic" w:cs="PT Bold Heading" w:hint="cs"/>
          <w:sz w:val="40"/>
          <w:szCs w:val="40"/>
          <w:rtl/>
        </w:rPr>
        <w:t>}</w:t>
      </w:r>
      <w:r w:rsidRPr="00F51D7B">
        <w:rPr>
          <w:rFonts w:ascii="Simplified Arabic" w:hAnsi="Simplified Arabic" w:cs="PT Bold Heading"/>
          <w:sz w:val="40"/>
          <w:szCs w:val="40"/>
        </w:rPr>
        <w:t>.</w:t>
      </w:r>
    </w:p>
    <w:p w14:paraId="0CD8E171" w14:textId="77777777" w:rsidR="00237363" w:rsidRDefault="00237363" w:rsidP="00237363">
      <w:pPr>
        <w:bidi/>
        <w:jc w:val="both"/>
        <w:rPr>
          <w:rFonts w:ascii="Simplified Arabic" w:hAnsi="Simplified Arabic" w:cs="PT Bold Heading"/>
          <w:sz w:val="40"/>
          <w:szCs w:val="40"/>
          <w:rtl/>
        </w:rPr>
      </w:pPr>
      <w:r w:rsidRPr="00F51D7B">
        <w:rPr>
          <w:rFonts w:ascii="Simplified Arabic" w:hAnsi="Simplified Arabic" w:cs="Simplified Arabic"/>
          <w:sz w:val="40"/>
          <w:szCs w:val="40"/>
          <w:rtl/>
        </w:rPr>
        <w:t xml:space="preserve">وللصدق مجالات متعددة في القول والعمل من أهمها الصدق في البيع والشراء وسائر المعاملات المالية، فالتاجر الصدوق هو الذي يتحلى بالصدق والسماحة ومكارم الأخلاق وحسن المعاملة بيعًا وشراءً لا يغش ولا يخدع ولا يستغل ولا يخون ولا يحتكر يرجو من ربه سبحانه خيري الدنيا والآخرة، حيث يقول نبينا </w:t>
      </w:r>
      <w:r>
        <w:rPr>
          <w:rFonts w:ascii="Simplified Arabic" w:hAnsi="Simplified Arabic" w:cs="Simplified Arabic" w:hint="cs"/>
          <w:sz w:val="40"/>
          <w:szCs w:val="40"/>
          <w:rtl/>
        </w:rPr>
        <w:t>(</w:t>
      </w:r>
      <w:r w:rsidRPr="00F51D7B">
        <w:rPr>
          <w:rFonts w:ascii="Simplified Arabic" w:hAnsi="Simplified Arabic" w:cs="Simplified Arabic"/>
          <w:sz w:val="40"/>
          <w:szCs w:val="40"/>
          <w:rtl/>
        </w:rPr>
        <w:t xml:space="preserve">صلى الله عليه وسلم): </w:t>
      </w:r>
      <w:r w:rsidRPr="00F51D7B">
        <w:rPr>
          <w:rFonts w:ascii="Simplified Arabic" w:hAnsi="Simplified Arabic" w:cs="PT Bold Heading"/>
          <w:sz w:val="40"/>
          <w:szCs w:val="40"/>
          <w:rtl/>
        </w:rPr>
        <w:t xml:space="preserve">(البَيْعَانِ بِالخِيَارِ مَا لَمْ يَتَفَرَّقَا فَإِنْ صَدَقَا وَبَيَّنَا بُورِكَ لَهُمَا فِي بَيْعِهِمَا، وَإِنْ كَتَمَا وَكَدَبَا مُحِقَتْ بَرَكَةُ بَيْعِهِمَا، ويقول نبينا صلى الله عليه وسلم) رَحِمَ </w:t>
      </w:r>
      <w:r w:rsidRPr="00F51D7B">
        <w:rPr>
          <w:rFonts w:ascii="Simplified Arabic" w:hAnsi="Simplified Arabic" w:cs="PT Bold Heading"/>
          <w:sz w:val="40"/>
          <w:szCs w:val="40"/>
          <w:rtl/>
        </w:rPr>
        <w:lastRenderedPageBreak/>
        <w:t>اللهُ رَجُلًا سَمْحًا إِذَا بَاعَ ، وَإِذَا اشْتَرَى، وَإِذَا اقْتَضَى)،</w:t>
      </w:r>
      <w:r w:rsidRPr="00F51D7B">
        <w:rPr>
          <w:rFonts w:ascii="Simplified Arabic" w:hAnsi="Simplified Arabic" w:cs="Simplified Arabic"/>
          <w:sz w:val="40"/>
          <w:szCs w:val="40"/>
          <w:rtl/>
        </w:rPr>
        <w:t xml:space="preserve"> ويقول (صلى الله عليه وسلم): </w:t>
      </w:r>
      <w:r w:rsidRPr="00F51D7B">
        <w:rPr>
          <w:rFonts w:ascii="Simplified Arabic" w:hAnsi="Simplified Arabic" w:cs="PT Bold Heading"/>
          <w:sz w:val="40"/>
          <w:szCs w:val="40"/>
          <w:rtl/>
        </w:rPr>
        <w:t>(أَلَا أُخبِرُكُمْ يمَنْ يَحْرُمُ عَلَى النَّارِ - أو بمن تَحْرُمُ عَلَيْهِ النَّارُ؟ عَلَى كُلِّ قَرِيبٍ هَيْنِ سَهْلِ</w:t>
      </w:r>
      <w:r>
        <w:rPr>
          <w:rFonts w:ascii="Simplified Arabic" w:hAnsi="Simplified Arabic" w:cs="PT Bold Heading" w:hint="cs"/>
          <w:sz w:val="40"/>
          <w:szCs w:val="40"/>
          <w:rtl/>
        </w:rPr>
        <w:t>).</w:t>
      </w:r>
    </w:p>
    <w:p w14:paraId="774D540F" w14:textId="77777777" w:rsidR="00237363" w:rsidRPr="00F51D7B" w:rsidRDefault="00237363" w:rsidP="00237363">
      <w:pPr>
        <w:bidi/>
        <w:jc w:val="both"/>
        <w:rPr>
          <w:rFonts w:ascii="Simplified Arabic" w:hAnsi="Simplified Arabic" w:cs="PT Bold Heading"/>
          <w:sz w:val="40"/>
          <w:szCs w:val="40"/>
        </w:rPr>
      </w:pPr>
      <w:r w:rsidRPr="00F51D7B">
        <w:rPr>
          <w:rFonts w:ascii="Simplified Arabic" w:hAnsi="Simplified Arabic" w:cs="Simplified Arabic"/>
          <w:sz w:val="40"/>
          <w:szCs w:val="40"/>
          <w:rtl/>
        </w:rPr>
        <w:t>والتاجر الصدوق أمين في بيعه وشرائه وسائر،</w:t>
      </w:r>
      <w:r>
        <w:rPr>
          <w:rFonts w:ascii="Simplified Arabic" w:hAnsi="Simplified Arabic" w:cs="Simplified Arabic" w:hint="cs"/>
          <w:sz w:val="40"/>
          <w:szCs w:val="40"/>
          <w:rtl/>
        </w:rPr>
        <w:t xml:space="preserve"> </w:t>
      </w:r>
      <w:r w:rsidRPr="00F51D7B">
        <w:rPr>
          <w:rFonts w:ascii="Simplified Arabic" w:hAnsi="Simplified Arabic" w:cs="Simplified Arabic"/>
          <w:sz w:val="40"/>
          <w:szCs w:val="40"/>
          <w:rtl/>
        </w:rPr>
        <w:t xml:space="preserve">معاملاته، </w:t>
      </w:r>
      <w:r>
        <w:rPr>
          <w:rFonts w:ascii="Simplified Arabic" w:hAnsi="Simplified Arabic" w:cs="Simplified Arabic" w:hint="cs"/>
          <w:sz w:val="40"/>
          <w:szCs w:val="40"/>
          <w:rtl/>
        </w:rPr>
        <w:t>(</w:t>
      </w:r>
      <w:r w:rsidRPr="00F51D7B">
        <w:rPr>
          <w:rFonts w:ascii="Simplified Arabic" w:hAnsi="Simplified Arabic" w:cs="Simplified Arabic"/>
          <w:sz w:val="40"/>
          <w:szCs w:val="40"/>
          <w:rtl/>
        </w:rPr>
        <w:t xml:space="preserve">وقد مر نبينا صلى الله عليه وسلم عَلَى صُبْرَةِ طَعَامٍ، فَأَدْخَلَ يَدَهُ فِيهَا، فَنَالَتْ أَصَابِعُهُ بَلَنَا، فَقَالَ: مَا هَذَا يَا صَاحِبَ الطَّعَامِ؟ قَالَ: أَصَابَتْهُ السَّمَاءُ يَا رَسُولَ اللَّهِ، قَالَ: </w:t>
      </w:r>
      <w:r w:rsidRPr="00F51D7B">
        <w:rPr>
          <w:rFonts w:ascii="Simplified Arabic" w:hAnsi="Simplified Arabic" w:cs="PT Bold Heading"/>
          <w:sz w:val="40"/>
          <w:szCs w:val="40"/>
          <w:rtl/>
        </w:rPr>
        <w:t xml:space="preserve">(أَفَلَا جَعَلْتَهُ فَوْقَ الطَّعَامِ كَيْ يَرَاهُ النَّاسُ مَنْ غَشَ فَلَيْسَ </w:t>
      </w:r>
      <w:proofErr w:type="gramStart"/>
      <w:r w:rsidRPr="00F51D7B">
        <w:rPr>
          <w:rFonts w:ascii="Simplified Arabic" w:hAnsi="Simplified Arabic" w:cs="PT Bold Heading"/>
          <w:sz w:val="40"/>
          <w:szCs w:val="40"/>
          <w:rtl/>
        </w:rPr>
        <w:t>مِنِّي</w:t>
      </w:r>
      <w:r w:rsidRPr="00F51D7B">
        <w:rPr>
          <w:rFonts w:ascii="Simplified Arabic" w:hAnsi="Simplified Arabic" w:cs="PT Bold Heading"/>
          <w:sz w:val="40"/>
          <w:szCs w:val="40"/>
        </w:rPr>
        <w:t>(</w:t>
      </w:r>
      <w:proofErr w:type="gramEnd"/>
      <w:r w:rsidRPr="00F51D7B">
        <w:rPr>
          <w:rFonts w:ascii="Simplified Arabic" w:hAnsi="Simplified Arabic" w:cs="PT Bold Heading" w:hint="cs"/>
          <w:sz w:val="40"/>
          <w:szCs w:val="40"/>
          <w:rtl/>
        </w:rPr>
        <w:t>.</w:t>
      </w:r>
    </w:p>
    <w:p w14:paraId="6C9EC380" w14:textId="77777777" w:rsidR="00237363" w:rsidRPr="00477FE5" w:rsidRDefault="00237363" w:rsidP="00237363">
      <w:pPr>
        <w:bidi/>
        <w:jc w:val="both"/>
        <w:rPr>
          <w:rFonts w:ascii="Simplified Arabic" w:hAnsi="Simplified Arabic" w:cs="PT Bold Heading"/>
          <w:sz w:val="40"/>
          <w:szCs w:val="40"/>
        </w:rPr>
      </w:pPr>
      <w:r w:rsidRPr="00F51D7B">
        <w:rPr>
          <w:rFonts w:ascii="Simplified Arabic" w:hAnsi="Simplified Arabic" w:cs="Simplified Arabic"/>
          <w:sz w:val="40"/>
          <w:szCs w:val="40"/>
          <w:rtl/>
        </w:rPr>
        <w:t xml:space="preserve">ومن صفات التاجر الصدوق الوطنية الصادقة، فالتاجر الوطني الحكيم ينطلق في معاملاته من التزام ديني وشعور إنساني؛ لذلك فهو يبتعد عن كل صور الجشع والغش والاحتكار والاستغلال، حيث يقول الحق سبحانه </w:t>
      </w:r>
      <w:r w:rsidRPr="00F51D7B">
        <w:rPr>
          <w:rFonts w:ascii="Simplified Arabic" w:hAnsi="Simplified Arabic" w:cs="PT Bold Heading"/>
          <w:sz w:val="40"/>
          <w:szCs w:val="40"/>
          <w:rtl/>
        </w:rPr>
        <w:t>{وَيْلٌ لِلْمُطَفِّفِينَ * الَّذِينَ إِذَا اكْتَالُوا عَلَى النَّاسِ يَسْتَوْفُونَ * وَإِذَا كَالُوهُمْ أَوْ وَزَنُوهُمْ يُخْسِرُونَ</w:t>
      </w:r>
      <w:r w:rsidRPr="00F51D7B">
        <w:rPr>
          <w:rFonts w:ascii="Simplified Arabic" w:hAnsi="Simplified Arabic" w:cs="PT Bold Heading" w:hint="cs"/>
          <w:sz w:val="40"/>
          <w:szCs w:val="40"/>
          <w:rtl/>
        </w:rPr>
        <w:t>}</w:t>
      </w:r>
      <w:r w:rsidRPr="00F51D7B">
        <w:rPr>
          <w:rFonts w:ascii="Simplified Arabic" w:hAnsi="Simplified Arabic" w:cs="PT Bold Heading"/>
          <w:sz w:val="40"/>
          <w:szCs w:val="40"/>
          <w:rtl/>
        </w:rPr>
        <w:t>،</w:t>
      </w:r>
      <w:r w:rsidRPr="00F51D7B">
        <w:rPr>
          <w:rFonts w:ascii="Simplified Arabic" w:hAnsi="Simplified Arabic" w:cs="Simplified Arabic"/>
          <w:sz w:val="40"/>
          <w:szCs w:val="40"/>
          <w:rtl/>
        </w:rPr>
        <w:t xml:space="preserve"> ويقول نبينا </w:t>
      </w:r>
      <w:r>
        <w:rPr>
          <w:rFonts w:ascii="Simplified Arabic" w:hAnsi="Simplified Arabic" w:cs="Simplified Arabic" w:hint="cs"/>
          <w:sz w:val="40"/>
          <w:szCs w:val="40"/>
          <w:rtl/>
        </w:rPr>
        <w:t>(</w:t>
      </w:r>
      <w:r w:rsidRPr="00F51D7B">
        <w:rPr>
          <w:rFonts w:ascii="Simplified Arabic" w:hAnsi="Simplified Arabic" w:cs="Simplified Arabic"/>
          <w:sz w:val="40"/>
          <w:szCs w:val="40"/>
          <w:rtl/>
        </w:rPr>
        <w:t xml:space="preserve">صلى الله عليه وسلم): </w:t>
      </w:r>
      <w:r w:rsidRPr="00F51D7B">
        <w:rPr>
          <w:rFonts w:ascii="Simplified Arabic" w:hAnsi="Simplified Arabic" w:cs="PT Bold Heading"/>
          <w:sz w:val="40"/>
          <w:szCs w:val="40"/>
          <w:rtl/>
        </w:rPr>
        <w:t>(المُحتَكِرُ مَلعون)،</w:t>
      </w:r>
      <w:r w:rsidRPr="00F51D7B">
        <w:rPr>
          <w:rFonts w:ascii="Simplified Arabic" w:hAnsi="Simplified Arabic" w:cs="Simplified Arabic"/>
          <w:sz w:val="40"/>
          <w:szCs w:val="40"/>
          <w:rtl/>
        </w:rPr>
        <w:t xml:space="preserve"> ويقول </w:t>
      </w:r>
      <w:r>
        <w:rPr>
          <w:rFonts w:ascii="Simplified Arabic" w:hAnsi="Simplified Arabic" w:cs="Simplified Arabic" w:hint="cs"/>
          <w:sz w:val="40"/>
          <w:szCs w:val="40"/>
          <w:rtl/>
        </w:rPr>
        <w:t>(</w:t>
      </w:r>
      <w:r w:rsidRPr="00F51D7B">
        <w:rPr>
          <w:rFonts w:ascii="Simplified Arabic" w:hAnsi="Simplified Arabic" w:cs="Simplified Arabic"/>
          <w:sz w:val="40"/>
          <w:szCs w:val="40"/>
          <w:rtl/>
        </w:rPr>
        <w:t>صلى الله عليه وسلم</w:t>
      </w:r>
      <w:r w:rsidRPr="00F51D7B">
        <w:rPr>
          <w:rFonts w:ascii="Simplified Arabic" w:hAnsi="Simplified Arabic" w:cs="PT Bold Heading"/>
          <w:sz w:val="40"/>
          <w:szCs w:val="40"/>
          <w:rtl/>
        </w:rPr>
        <w:t>): (مَنْ غَشَ فَلَيْسَ مِنّا، ويقول عليه الصلاة والسلام : مَن دخل في شيء من أسعار المسلمين لِيُغْلَيَهُ علَيهِم فَإِنَّ حقًّا عَلَى اللَّهِ تبارك وتعالى أن يُقْعِدَهُ بِعِظَمِ مِنَ النَّارِ يومَ القيامةِ</w:t>
      </w:r>
      <w:r>
        <w:rPr>
          <w:rFonts w:ascii="Simplified Arabic" w:hAnsi="Simplified Arabic" w:cs="Simplified Arabic" w:hint="cs"/>
          <w:sz w:val="40"/>
          <w:szCs w:val="40"/>
          <w:rtl/>
        </w:rPr>
        <w:t>)</w:t>
      </w:r>
      <w:r w:rsidRPr="00F51D7B">
        <w:rPr>
          <w:rFonts w:ascii="Simplified Arabic" w:hAnsi="Simplified Arabic" w:cs="Simplified Arabic"/>
          <w:sz w:val="40"/>
          <w:szCs w:val="40"/>
          <w:rtl/>
        </w:rPr>
        <w:t xml:space="preserve">، ويقول نبينا </w:t>
      </w:r>
      <w:r>
        <w:rPr>
          <w:rFonts w:ascii="Simplified Arabic" w:hAnsi="Simplified Arabic" w:cs="Simplified Arabic" w:hint="cs"/>
          <w:sz w:val="40"/>
          <w:szCs w:val="40"/>
          <w:rtl/>
        </w:rPr>
        <w:t>(</w:t>
      </w:r>
      <w:r w:rsidRPr="00F51D7B">
        <w:rPr>
          <w:rFonts w:ascii="Simplified Arabic" w:hAnsi="Simplified Arabic" w:cs="Simplified Arabic"/>
          <w:sz w:val="40"/>
          <w:szCs w:val="40"/>
          <w:rtl/>
        </w:rPr>
        <w:t>صلى الله عليه وسلم</w:t>
      </w:r>
      <w:r>
        <w:rPr>
          <w:rFonts w:ascii="Simplified Arabic" w:hAnsi="Simplified Arabic" w:cs="Simplified Arabic" w:hint="cs"/>
          <w:sz w:val="40"/>
          <w:szCs w:val="40"/>
          <w:rtl/>
        </w:rPr>
        <w:t>)</w:t>
      </w:r>
      <w:r w:rsidRPr="00F51D7B">
        <w:rPr>
          <w:rFonts w:ascii="Simplified Arabic" w:hAnsi="Simplified Arabic" w:cs="Simplified Arabic"/>
          <w:sz w:val="40"/>
          <w:szCs w:val="40"/>
          <w:rtl/>
        </w:rPr>
        <w:t xml:space="preserve">: </w:t>
      </w:r>
      <w:r w:rsidRPr="00F51D7B">
        <w:rPr>
          <w:rFonts w:ascii="Simplified Arabic" w:hAnsi="Simplified Arabic" w:cs="PT Bold Heading"/>
          <w:sz w:val="40"/>
          <w:szCs w:val="40"/>
          <w:rtl/>
        </w:rPr>
        <w:t xml:space="preserve">(اليَمِينُ الكاذبةُ مُنفّقَةٌ للسلعة، </w:t>
      </w:r>
      <w:proofErr w:type="spellStart"/>
      <w:r w:rsidRPr="00F51D7B">
        <w:rPr>
          <w:rFonts w:ascii="Simplified Arabic" w:hAnsi="Simplified Arabic" w:cs="PT Bold Heading"/>
          <w:sz w:val="40"/>
          <w:szCs w:val="40"/>
          <w:rtl/>
        </w:rPr>
        <w:t>مُمحِقةً</w:t>
      </w:r>
      <w:proofErr w:type="spellEnd"/>
      <w:r w:rsidRPr="00F51D7B">
        <w:rPr>
          <w:rFonts w:ascii="Simplified Arabic" w:hAnsi="Simplified Arabic" w:cs="PT Bold Heading"/>
          <w:sz w:val="40"/>
          <w:szCs w:val="40"/>
          <w:rtl/>
        </w:rPr>
        <w:t xml:space="preserve"> للبركة</w:t>
      </w:r>
      <w:r>
        <w:rPr>
          <w:rFonts w:ascii="Simplified Arabic" w:hAnsi="Simplified Arabic" w:cs="PT Bold Heading" w:hint="cs"/>
          <w:sz w:val="40"/>
          <w:szCs w:val="40"/>
          <w:rtl/>
        </w:rPr>
        <w:t>)</w:t>
      </w:r>
      <w:r w:rsidRPr="00F51D7B">
        <w:rPr>
          <w:rFonts w:ascii="Simplified Arabic" w:hAnsi="Simplified Arabic" w:cs="PT Bold Heading"/>
          <w:sz w:val="40"/>
          <w:szCs w:val="40"/>
          <w:rtl/>
        </w:rPr>
        <w:t>،</w:t>
      </w:r>
      <w:r w:rsidRPr="00F51D7B">
        <w:rPr>
          <w:rFonts w:ascii="Simplified Arabic" w:hAnsi="Simplified Arabic" w:cs="Simplified Arabic"/>
          <w:sz w:val="40"/>
          <w:szCs w:val="40"/>
          <w:rtl/>
        </w:rPr>
        <w:t xml:space="preserve"> ويقول (صلى الله عليه وسلم): (</w:t>
      </w:r>
      <w:r w:rsidRPr="00477FE5">
        <w:rPr>
          <w:rFonts w:ascii="Simplified Arabic" w:hAnsi="Simplified Arabic" w:cs="PT Bold Heading"/>
          <w:sz w:val="40"/>
          <w:szCs w:val="40"/>
          <w:rtl/>
        </w:rPr>
        <w:t>مَنْ كَسَبَ مالا حَرَامًا فَأَعتَقَ مِنْهُ، وَوَصَلَ رَحِمَهُ؛ كَانَ ذَلِكَ إصْرًا عليه)</w:t>
      </w:r>
      <w:r w:rsidRPr="00F51D7B">
        <w:rPr>
          <w:rFonts w:ascii="Simplified Arabic" w:hAnsi="Simplified Arabic" w:cs="Simplified Arabic"/>
          <w:sz w:val="40"/>
          <w:szCs w:val="40"/>
          <w:rtl/>
        </w:rPr>
        <w:t xml:space="preserve">، ويقول (عليه الصلاة والسلام) : </w:t>
      </w:r>
      <w:r w:rsidRPr="00477FE5">
        <w:rPr>
          <w:rFonts w:ascii="Simplified Arabic" w:hAnsi="Simplified Arabic" w:cs="PT Bold Heading"/>
          <w:sz w:val="40"/>
          <w:szCs w:val="40"/>
          <w:rtl/>
        </w:rPr>
        <w:t>(إِنَّ التَّجَّارَ يُبْعَثُونَ يَوْمَ الْقِيَامَةِ فُجَّارًا، إِلَّا مَنِ اتَّقَى اللَّهَ وَبَرَّ وَصَدَقَ</w:t>
      </w:r>
      <w:r>
        <w:rPr>
          <w:rFonts w:ascii="Simplified Arabic" w:hAnsi="Simplified Arabic" w:cs="PT Bold Heading" w:hint="cs"/>
          <w:sz w:val="40"/>
          <w:szCs w:val="40"/>
          <w:rtl/>
        </w:rPr>
        <w:t>).</w:t>
      </w:r>
    </w:p>
    <w:p w14:paraId="21BEEFAD" w14:textId="77777777" w:rsidR="00237363" w:rsidRPr="00F51D7B" w:rsidRDefault="00237363" w:rsidP="00237363">
      <w:pPr>
        <w:bidi/>
        <w:jc w:val="both"/>
        <w:rPr>
          <w:rFonts w:ascii="Simplified Arabic" w:hAnsi="Simplified Arabic" w:cs="Simplified Arabic"/>
          <w:sz w:val="40"/>
          <w:szCs w:val="40"/>
        </w:rPr>
      </w:pPr>
      <w:r w:rsidRPr="00F51D7B">
        <w:rPr>
          <w:rFonts w:ascii="Simplified Arabic" w:hAnsi="Simplified Arabic" w:cs="Simplified Arabic"/>
          <w:sz w:val="40"/>
          <w:szCs w:val="40"/>
        </w:rPr>
        <w:lastRenderedPageBreak/>
        <w:t>**</w:t>
      </w:r>
    </w:p>
    <w:p w14:paraId="34FD8229" w14:textId="77777777" w:rsidR="00237363" w:rsidRPr="00F51D7B" w:rsidRDefault="00237363" w:rsidP="00237363">
      <w:pPr>
        <w:bidi/>
        <w:spacing w:after="120" w:line="240" w:lineRule="auto"/>
        <w:jc w:val="both"/>
        <w:rPr>
          <w:rFonts w:ascii="Simplified Arabic" w:hAnsi="Simplified Arabic" w:cs="Simplified Arabic"/>
          <w:sz w:val="40"/>
          <w:szCs w:val="40"/>
        </w:rPr>
      </w:pPr>
      <w:r w:rsidRPr="00F51D7B">
        <w:rPr>
          <w:rFonts w:ascii="Simplified Arabic" w:hAnsi="Simplified Arabic" w:cs="Simplified Arabic"/>
          <w:sz w:val="40"/>
          <w:szCs w:val="40"/>
          <w:rtl/>
        </w:rPr>
        <w:t xml:space="preserve">الحمد لله رب العالمين والصلاة والسلام على خاتم الأنبياء والمرسلين سيدنا محمد (صَلَّى اللَّهُ عَلَيْهِ وَسَلَّمَ)، وعلى </w:t>
      </w:r>
      <w:proofErr w:type="spellStart"/>
      <w:r w:rsidRPr="00F51D7B">
        <w:rPr>
          <w:rFonts w:ascii="Simplified Arabic" w:hAnsi="Simplified Arabic" w:cs="Simplified Arabic"/>
          <w:sz w:val="40"/>
          <w:szCs w:val="40"/>
          <w:rtl/>
        </w:rPr>
        <w:t>آله</w:t>
      </w:r>
      <w:proofErr w:type="spellEnd"/>
      <w:r w:rsidRPr="00F51D7B">
        <w:rPr>
          <w:rFonts w:ascii="Simplified Arabic" w:hAnsi="Simplified Arabic" w:cs="Simplified Arabic"/>
          <w:sz w:val="40"/>
          <w:szCs w:val="40"/>
          <w:rtl/>
        </w:rPr>
        <w:t xml:space="preserve"> وصحبه أجمعين</w:t>
      </w:r>
      <w:r w:rsidRPr="00F51D7B">
        <w:rPr>
          <w:rFonts w:ascii="Simplified Arabic" w:hAnsi="Simplified Arabic" w:cs="Simplified Arabic"/>
          <w:sz w:val="40"/>
          <w:szCs w:val="40"/>
        </w:rPr>
        <w:t>.</w:t>
      </w:r>
    </w:p>
    <w:p w14:paraId="7C772F37" w14:textId="77777777" w:rsidR="00237363" w:rsidRPr="00237363" w:rsidRDefault="00237363" w:rsidP="00237363">
      <w:pPr>
        <w:bidi/>
        <w:spacing w:after="120" w:line="240" w:lineRule="auto"/>
        <w:jc w:val="both"/>
        <w:rPr>
          <w:rFonts w:ascii="Simplified Arabic" w:hAnsi="Simplified Arabic" w:cs="Simplified Arabic"/>
          <w:sz w:val="39"/>
          <w:szCs w:val="39"/>
          <w:rtl/>
        </w:rPr>
      </w:pPr>
      <w:r w:rsidRPr="00237363">
        <w:rPr>
          <w:rFonts w:ascii="Simplified Arabic" w:hAnsi="Simplified Arabic" w:cs="Simplified Arabic"/>
          <w:sz w:val="39"/>
          <w:szCs w:val="39"/>
          <w:rtl/>
        </w:rPr>
        <w:t xml:space="preserve">لا شك أن منزلة التاجر الصدوق عند الله تعالى عظيمة، ويكفيه في ذلك حديث نبينا </w:t>
      </w:r>
      <w:r w:rsidRPr="00237363">
        <w:rPr>
          <w:rFonts w:ascii="Simplified Arabic" w:hAnsi="Simplified Arabic" w:cs="Simplified Arabic" w:hint="cs"/>
          <w:sz w:val="39"/>
          <w:szCs w:val="39"/>
          <w:rtl/>
        </w:rPr>
        <w:t>(</w:t>
      </w:r>
      <w:r w:rsidRPr="00237363">
        <w:rPr>
          <w:rFonts w:ascii="Simplified Arabic" w:hAnsi="Simplified Arabic" w:cs="Simplified Arabic"/>
          <w:sz w:val="39"/>
          <w:szCs w:val="39"/>
          <w:rtl/>
        </w:rPr>
        <w:t xml:space="preserve">صلى الله عليه وسلم): </w:t>
      </w:r>
      <w:r w:rsidRPr="00237363">
        <w:rPr>
          <w:rFonts w:ascii="Simplified Arabic" w:hAnsi="Simplified Arabic" w:cs="PT Bold Heading"/>
          <w:sz w:val="39"/>
          <w:szCs w:val="39"/>
          <w:rtl/>
        </w:rPr>
        <w:t>(</w:t>
      </w:r>
      <w:proofErr w:type="spellStart"/>
      <w:r w:rsidRPr="00237363">
        <w:rPr>
          <w:rFonts w:ascii="Simplified Arabic" w:hAnsi="Simplified Arabic" w:cs="PT Bold Heading"/>
          <w:sz w:val="39"/>
          <w:szCs w:val="39"/>
          <w:rtl/>
        </w:rPr>
        <w:t>التَّاحِرُ</w:t>
      </w:r>
      <w:proofErr w:type="spellEnd"/>
      <w:r w:rsidRPr="00237363">
        <w:rPr>
          <w:rFonts w:ascii="Simplified Arabic" w:hAnsi="Simplified Arabic" w:cs="PT Bold Heading"/>
          <w:sz w:val="39"/>
          <w:szCs w:val="39"/>
          <w:rtl/>
        </w:rPr>
        <w:t xml:space="preserve"> الصَّدُوقُ الأَمِينُ مَعَ النَّبِيِّينَ وَالصَّدِّيقِينَ وَالشُّهَدَاءِ)</w:t>
      </w:r>
      <w:r w:rsidRPr="00237363">
        <w:rPr>
          <w:rFonts w:ascii="Simplified Arabic" w:hAnsi="Simplified Arabic" w:cs="Simplified Arabic"/>
          <w:sz w:val="39"/>
          <w:szCs w:val="39"/>
          <w:rtl/>
        </w:rPr>
        <w:t xml:space="preserve">، ذلك لأن من يقدم الآخرة على العاجلة، ولا يحتكر ولا يغش ويراعي أحوال الناس حُقَّ له أن يكون مع النبيين والصديقين والشهداء والصالحين وحسن أولئك رفيقاً، ذلك أن معالجة النفس </w:t>
      </w:r>
      <w:proofErr w:type="spellStart"/>
      <w:r w:rsidRPr="00237363">
        <w:rPr>
          <w:rFonts w:ascii="Simplified Arabic" w:hAnsi="Simplified Arabic" w:cs="Simplified Arabic"/>
          <w:sz w:val="39"/>
          <w:szCs w:val="39"/>
          <w:rtl/>
        </w:rPr>
        <w:t>ومجاهدتها</w:t>
      </w:r>
      <w:proofErr w:type="spellEnd"/>
      <w:r w:rsidRPr="00237363">
        <w:rPr>
          <w:rFonts w:ascii="Simplified Arabic" w:hAnsi="Simplified Arabic" w:cs="Simplified Arabic"/>
          <w:sz w:val="39"/>
          <w:szCs w:val="39"/>
          <w:rtl/>
        </w:rPr>
        <w:t xml:space="preserve"> بالحرص على الصدق والأمانة وإيثار ما يبقى على ما يفنى ليس بالأمر اليسير الذي يطيقه كل إنسان في جميع أوقاته وتصرفاته، لذا كان إيثار التاجر للمكسب الأقل مع الصدق والأمانة على أية مكاسب أخرى تأتي بشبهة أو مال حرام وحرصه على تحري الحلال يرقى به إلى صحبة النبيين والصديقين والشهداء</w:t>
      </w:r>
      <w:r w:rsidRPr="00237363">
        <w:rPr>
          <w:rFonts w:ascii="Simplified Arabic" w:hAnsi="Simplified Arabic" w:cs="Simplified Arabic" w:hint="cs"/>
          <w:sz w:val="39"/>
          <w:szCs w:val="39"/>
          <w:rtl/>
        </w:rPr>
        <w:t>.</w:t>
      </w:r>
    </w:p>
    <w:p w14:paraId="035B4666" w14:textId="558953A3" w:rsidR="00237363" w:rsidRPr="00237363" w:rsidRDefault="00237363" w:rsidP="00237363">
      <w:pPr>
        <w:bidi/>
        <w:spacing w:after="120" w:line="240" w:lineRule="auto"/>
        <w:jc w:val="both"/>
        <w:rPr>
          <w:rFonts w:ascii="Simplified Arabic" w:hAnsi="Simplified Arabic" w:cs="Simplified Arabic"/>
          <w:sz w:val="39"/>
          <w:szCs w:val="39"/>
        </w:rPr>
      </w:pPr>
      <w:r w:rsidRPr="00237363">
        <w:rPr>
          <w:rFonts w:ascii="Simplified Arabic" w:hAnsi="Simplified Arabic" w:cs="Simplified Arabic"/>
          <w:sz w:val="39"/>
          <w:szCs w:val="39"/>
          <w:rtl/>
        </w:rPr>
        <w:t xml:space="preserve">إن اتباع التاجر الصادق لنبيه </w:t>
      </w:r>
      <w:r w:rsidRPr="00237363">
        <w:rPr>
          <w:rFonts w:ascii="Simplified Arabic" w:hAnsi="Simplified Arabic" w:cs="Simplified Arabic" w:hint="cs"/>
          <w:sz w:val="39"/>
          <w:szCs w:val="39"/>
          <w:rtl/>
        </w:rPr>
        <w:t>(</w:t>
      </w:r>
      <w:r w:rsidRPr="00237363">
        <w:rPr>
          <w:rFonts w:ascii="Simplified Arabic" w:hAnsi="Simplified Arabic" w:cs="Simplified Arabic"/>
          <w:sz w:val="39"/>
          <w:szCs w:val="39"/>
          <w:rtl/>
        </w:rPr>
        <w:t xml:space="preserve">صلى الله عليه وسلم) وتأسيه به يجعله أهلا لمرضاة - ربه بالبركة في ماله ورزقه وشموله برحمته ورضوانه يوم القيامة، لقد تاجر نبينا صلى الله عليه وسلم مع عمه أبي طالب ومع أم المؤمنين خديجة </w:t>
      </w:r>
      <w:r w:rsidRPr="00237363">
        <w:rPr>
          <w:rFonts w:ascii="Simplified Arabic" w:hAnsi="Simplified Arabic" w:cs="Simplified Arabic" w:hint="cs"/>
          <w:sz w:val="39"/>
          <w:szCs w:val="39"/>
          <w:rtl/>
        </w:rPr>
        <w:t>(</w:t>
      </w:r>
      <w:r w:rsidRPr="00237363">
        <w:rPr>
          <w:rFonts w:ascii="Simplified Arabic" w:hAnsi="Simplified Arabic" w:cs="Simplified Arabic"/>
          <w:sz w:val="39"/>
          <w:szCs w:val="39"/>
          <w:rtl/>
        </w:rPr>
        <w:t xml:space="preserve">رضي الله عنها)، فكان </w:t>
      </w:r>
      <w:r w:rsidRPr="00237363">
        <w:rPr>
          <w:rFonts w:ascii="Simplified Arabic" w:hAnsi="Simplified Arabic" w:cs="Simplified Arabic" w:hint="cs"/>
          <w:sz w:val="39"/>
          <w:szCs w:val="39"/>
          <w:rtl/>
        </w:rPr>
        <w:t>(</w:t>
      </w:r>
      <w:r w:rsidRPr="00237363">
        <w:rPr>
          <w:rFonts w:ascii="Simplified Arabic" w:hAnsi="Simplified Arabic" w:cs="Simplified Arabic"/>
          <w:sz w:val="39"/>
          <w:szCs w:val="39"/>
          <w:rtl/>
        </w:rPr>
        <w:t>صلى الله عليه وسلم) خير مثال للتاجر الصدوق الأمين، حيث وصفه السائب بن أبي السائب (رضي الله عنه</w:t>
      </w:r>
      <w:r w:rsidRPr="00237363">
        <w:rPr>
          <w:rFonts w:ascii="Simplified Arabic" w:hAnsi="Simplified Arabic" w:cs="Simplified Arabic" w:hint="cs"/>
          <w:sz w:val="39"/>
          <w:szCs w:val="39"/>
          <w:rtl/>
        </w:rPr>
        <w:t>)</w:t>
      </w:r>
      <w:r w:rsidRPr="00237363">
        <w:rPr>
          <w:rFonts w:ascii="Simplified Arabic" w:hAnsi="Simplified Arabic" w:cs="Simplified Arabic"/>
          <w:sz w:val="39"/>
          <w:szCs w:val="39"/>
          <w:rtl/>
        </w:rPr>
        <w:t xml:space="preserve"> بقوله: كُنتَ شريكي في الجاهلية، فكنتَ خير شريك؛ لا تداريني، ولا تُماريني </w:t>
      </w:r>
      <w:r w:rsidRPr="00237363">
        <w:rPr>
          <w:rFonts w:ascii="Simplified Arabic" w:hAnsi="Simplified Arabic" w:cs="Simplified Arabic" w:hint="cs"/>
          <w:sz w:val="39"/>
          <w:szCs w:val="39"/>
          <w:rtl/>
        </w:rPr>
        <w:t>أي:</w:t>
      </w:r>
      <w:r w:rsidRPr="00237363">
        <w:rPr>
          <w:rFonts w:ascii="Simplified Arabic" w:hAnsi="Simplified Arabic" w:cs="Simplified Arabic"/>
          <w:sz w:val="39"/>
          <w:szCs w:val="39"/>
          <w:rtl/>
        </w:rPr>
        <w:t xml:space="preserve"> لم يكن (صلى الله عليه وسلم) يخفي عيبًا في سلعة، ولا</w:t>
      </w:r>
      <w:r w:rsidRPr="00237363">
        <w:rPr>
          <w:rFonts w:ascii="Simplified Arabic" w:hAnsi="Simplified Arabic" w:cs="Simplified Arabic" w:hint="cs"/>
          <w:sz w:val="39"/>
          <w:szCs w:val="39"/>
          <w:rtl/>
        </w:rPr>
        <w:t xml:space="preserve"> </w:t>
      </w:r>
      <w:r w:rsidRPr="00237363">
        <w:rPr>
          <w:rFonts w:ascii="Simplified Arabic" w:hAnsi="Simplified Arabic" w:cs="Simplified Arabic"/>
          <w:sz w:val="39"/>
          <w:szCs w:val="39"/>
          <w:rtl/>
        </w:rPr>
        <w:t>يجادل بالباطل</w:t>
      </w:r>
      <w:r w:rsidRPr="00237363">
        <w:rPr>
          <w:rFonts w:ascii="Simplified Arabic" w:hAnsi="Simplified Arabic" w:cs="Simplified Arabic"/>
          <w:sz w:val="39"/>
          <w:szCs w:val="39"/>
        </w:rPr>
        <w:t>.</w:t>
      </w:r>
    </w:p>
    <w:p w14:paraId="5FA85C71" w14:textId="77777777" w:rsidR="00237363" w:rsidRPr="00477FE5" w:rsidRDefault="00237363" w:rsidP="00237363">
      <w:pPr>
        <w:bidi/>
        <w:spacing w:after="120" w:line="240" w:lineRule="auto"/>
        <w:jc w:val="center"/>
        <w:rPr>
          <w:rFonts w:ascii="Simplified Arabic" w:hAnsi="Simplified Arabic" w:cs="PT Bold Heading"/>
          <w:sz w:val="40"/>
          <w:szCs w:val="40"/>
        </w:rPr>
      </w:pPr>
      <w:r w:rsidRPr="00477FE5">
        <w:rPr>
          <w:rFonts w:ascii="Simplified Arabic" w:hAnsi="Simplified Arabic" w:cs="PT Bold Heading"/>
          <w:sz w:val="40"/>
          <w:szCs w:val="40"/>
          <w:rtl/>
        </w:rPr>
        <w:t>اللهم اكفنا بحلالك عن الحرام وأغننا بفضلك عمن سواك</w:t>
      </w:r>
    </w:p>
    <w:p w14:paraId="48EE4F55" w14:textId="50B3CDF2" w:rsidR="001819A7" w:rsidRPr="00237363" w:rsidRDefault="00237363" w:rsidP="00237363">
      <w:pPr>
        <w:bidi/>
        <w:spacing w:after="120" w:line="240" w:lineRule="auto"/>
        <w:jc w:val="center"/>
        <w:rPr>
          <w:rFonts w:ascii="Simplified Arabic" w:hAnsi="Simplified Arabic" w:cs="PT Bold Heading"/>
          <w:sz w:val="40"/>
          <w:szCs w:val="40"/>
        </w:rPr>
      </w:pPr>
      <w:r w:rsidRPr="00477FE5">
        <w:rPr>
          <w:rFonts w:ascii="Simplified Arabic" w:hAnsi="Simplified Arabic" w:cs="PT Bold Heading"/>
          <w:sz w:val="40"/>
          <w:szCs w:val="40"/>
          <w:rtl/>
        </w:rPr>
        <w:t>واحفظ بلادنا مصر وسائر بلاد العالمين</w:t>
      </w:r>
    </w:p>
    <w:sectPr w:rsidR="001819A7" w:rsidRPr="00237363" w:rsidSect="00731724">
      <w:headerReference w:type="even" r:id="rId9"/>
      <w:headerReference w:type="default" r:id="rId10"/>
      <w:headerReference w:type="firs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F82508" w14:textId="77777777" w:rsidR="00731724" w:rsidRDefault="00731724" w:rsidP="0046340F">
      <w:pPr>
        <w:spacing w:after="0" w:line="240" w:lineRule="auto"/>
      </w:pPr>
      <w:r>
        <w:separator/>
      </w:r>
    </w:p>
  </w:endnote>
  <w:endnote w:type="continuationSeparator" w:id="0">
    <w:p w14:paraId="0D4F7252" w14:textId="77777777" w:rsidR="00731724" w:rsidRDefault="00731724"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835BB0" w14:textId="77777777" w:rsidR="00731724" w:rsidRDefault="00731724" w:rsidP="0046340F">
      <w:pPr>
        <w:spacing w:after="0" w:line="240" w:lineRule="auto"/>
      </w:pPr>
      <w:r>
        <w:separator/>
      </w:r>
    </w:p>
  </w:footnote>
  <w:footnote w:type="continuationSeparator" w:id="0">
    <w:p w14:paraId="4F451195" w14:textId="77777777" w:rsidR="00731724" w:rsidRDefault="00731724"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99561" w14:textId="77777777" w:rsidR="0046340F" w:rsidRDefault="00000000">
    <w:pPr>
      <w:pStyle w:val="a4"/>
    </w:pPr>
    <w:r>
      <w:rPr>
        <w:noProof/>
      </w:rPr>
      <w:pict w14:anchorId="60AEC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DEC5E" w14:textId="77777777" w:rsidR="0046340F" w:rsidRDefault="00000000">
    <w:pPr>
      <w:pStyle w:val="a4"/>
    </w:pPr>
    <w:r>
      <w:rPr>
        <w:noProof/>
      </w:rPr>
      <w:pict w14:anchorId="2CC38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58240;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14:anchorId="64094297" wp14:editId="524C74C5">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5F180085"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A85939" w:rsidRPr="00A85939">
                            <w:rPr>
                              <w:b/>
                              <w:bCs/>
                              <w:noProof/>
                              <w:color w:val="FFFFFF" w:themeColor="background1"/>
                              <w:sz w:val="32"/>
                              <w:szCs w:val="32"/>
                            </w:rPr>
                            <w:t>2</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4094297"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" o:allowincell="f" fillcolor="black [3200]" strokecolor="black [1600]" strokeweight="1pt">
              <v:stroke joinstyle="miter"/>
              <v:textbox>
                <w:txbxContent>
                  <w:p w14:paraId="5F180085" w14:textId="77777777"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A85939" w:rsidRPr="00A85939">
                      <w:rPr>
                        <w:b/>
                        <w:bCs/>
                        <w:noProof/>
                        <w:color w:val="FFFFFF" w:themeColor="background1"/>
                        <w:sz w:val="32"/>
                        <w:szCs w:val="32"/>
                      </w:rPr>
                      <w:t>2</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A2F685" w14:textId="77777777" w:rsidR="0046340F" w:rsidRDefault="00000000">
    <w:pPr>
      <w:pStyle w:val="a4"/>
    </w:pPr>
    <w:r>
      <w:rPr>
        <w:noProof/>
      </w:rPr>
      <w:pict w14:anchorId="5A288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9464227">
    <w:abstractNumId w:val="10"/>
  </w:num>
  <w:num w:numId="2" w16cid:durableId="1399666701">
    <w:abstractNumId w:val="14"/>
  </w:num>
  <w:num w:numId="3" w16cid:durableId="280232289">
    <w:abstractNumId w:val="20"/>
  </w:num>
  <w:num w:numId="4" w16cid:durableId="534467033">
    <w:abstractNumId w:val="18"/>
  </w:num>
  <w:num w:numId="5" w16cid:durableId="1484811596">
    <w:abstractNumId w:val="15"/>
  </w:num>
  <w:num w:numId="6" w16cid:durableId="144930446">
    <w:abstractNumId w:val="22"/>
  </w:num>
  <w:num w:numId="7" w16cid:durableId="825557425">
    <w:abstractNumId w:val="3"/>
  </w:num>
  <w:num w:numId="8" w16cid:durableId="1761565464">
    <w:abstractNumId w:val="11"/>
  </w:num>
  <w:num w:numId="9" w16cid:durableId="2049840753">
    <w:abstractNumId w:val="24"/>
  </w:num>
  <w:num w:numId="10" w16cid:durableId="310402563">
    <w:abstractNumId w:val="4"/>
  </w:num>
  <w:num w:numId="11" w16cid:durableId="1037857775">
    <w:abstractNumId w:val="13"/>
  </w:num>
  <w:num w:numId="12" w16cid:durableId="144512026">
    <w:abstractNumId w:val="17"/>
  </w:num>
  <w:num w:numId="13" w16cid:durableId="919020236">
    <w:abstractNumId w:val="8"/>
  </w:num>
  <w:num w:numId="14" w16cid:durableId="1153372322">
    <w:abstractNumId w:val="26"/>
  </w:num>
  <w:num w:numId="15" w16cid:durableId="839348669">
    <w:abstractNumId w:val="9"/>
  </w:num>
  <w:num w:numId="16" w16cid:durableId="999036844">
    <w:abstractNumId w:val="2"/>
  </w:num>
  <w:num w:numId="17" w16cid:durableId="662003994">
    <w:abstractNumId w:val="1"/>
  </w:num>
  <w:num w:numId="18" w16cid:durableId="74935882">
    <w:abstractNumId w:val="21"/>
  </w:num>
  <w:num w:numId="19" w16cid:durableId="266697922">
    <w:abstractNumId w:val="12"/>
  </w:num>
  <w:num w:numId="20" w16cid:durableId="1695690323">
    <w:abstractNumId w:val="23"/>
  </w:num>
  <w:num w:numId="21" w16cid:durableId="760181310">
    <w:abstractNumId w:val="25"/>
  </w:num>
  <w:num w:numId="22" w16cid:durableId="1579055083">
    <w:abstractNumId w:val="7"/>
  </w:num>
  <w:num w:numId="23" w16cid:durableId="524944498">
    <w:abstractNumId w:val="6"/>
  </w:num>
  <w:num w:numId="24" w16cid:durableId="1985694103">
    <w:abstractNumId w:val="5"/>
  </w:num>
  <w:num w:numId="25" w16cid:durableId="851454070">
    <w:abstractNumId w:val="16"/>
  </w:num>
  <w:num w:numId="26" w16cid:durableId="1704863081">
    <w:abstractNumId w:val="19"/>
  </w:num>
  <w:num w:numId="27" w16cid:durableId="1041326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7E11"/>
    <w:rsid w:val="00022122"/>
    <w:rsid w:val="00023006"/>
    <w:rsid w:val="00031119"/>
    <w:rsid w:val="000311A1"/>
    <w:rsid w:val="000312A5"/>
    <w:rsid w:val="00037E9B"/>
    <w:rsid w:val="00044038"/>
    <w:rsid w:val="00050B44"/>
    <w:rsid w:val="000525CE"/>
    <w:rsid w:val="00052E06"/>
    <w:rsid w:val="00063DB7"/>
    <w:rsid w:val="00064872"/>
    <w:rsid w:val="00067D50"/>
    <w:rsid w:val="00067F2D"/>
    <w:rsid w:val="00073DDE"/>
    <w:rsid w:val="00074927"/>
    <w:rsid w:val="00081305"/>
    <w:rsid w:val="000847CC"/>
    <w:rsid w:val="00087C0A"/>
    <w:rsid w:val="00094DFD"/>
    <w:rsid w:val="00095004"/>
    <w:rsid w:val="0009595B"/>
    <w:rsid w:val="000A253F"/>
    <w:rsid w:val="000A582C"/>
    <w:rsid w:val="000B0E44"/>
    <w:rsid w:val="000B2DC3"/>
    <w:rsid w:val="000B3C02"/>
    <w:rsid w:val="000B51D4"/>
    <w:rsid w:val="000B7537"/>
    <w:rsid w:val="000C19FD"/>
    <w:rsid w:val="000C447D"/>
    <w:rsid w:val="000D17D7"/>
    <w:rsid w:val="000D19C1"/>
    <w:rsid w:val="000D2710"/>
    <w:rsid w:val="000D30F4"/>
    <w:rsid w:val="000D3E70"/>
    <w:rsid w:val="000D4887"/>
    <w:rsid w:val="000D696A"/>
    <w:rsid w:val="000E15A6"/>
    <w:rsid w:val="000E184B"/>
    <w:rsid w:val="000E1BDF"/>
    <w:rsid w:val="000E2592"/>
    <w:rsid w:val="000E2EE5"/>
    <w:rsid w:val="000E3C3E"/>
    <w:rsid w:val="000E419A"/>
    <w:rsid w:val="000E64A3"/>
    <w:rsid w:val="000E7CEC"/>
    <w:rsid w:val="000F3065"/>
    <w:rsid w:val="000F47DA"/>
    <w:rsid w:val="00101090"/>
    <w:rsid w:val="0010455E"/>
    <w:rsid w:val="00106021"/>
    <w:rsid w:val="00113E3D"/>
    <w:rsid w:val="0011464B"/>
    <w:rsid w:val="0011467B"/>
    <w:rsid w:val="00117DE8"/>
    <w:rsid w:val="001254BB"/>
    <w:rsid w:val="001261A5"/>
    <w:rsid w:val="001277AF"/>
    <w:rsid w:val="00131288"/>
    <w:rsid w:val="001317DD"/>
    <w:rsid w:val="00131FEB"/>
    <w:rsid w:val="00141CAD"/>
    <w:rsid w:val="001441A6"/>
    <w:rsid w:val="00145145"/>
    <w:rsid w:val="001556B0"/>
    <w:rsid w:val="0016108F"/>
    <w:rsid w:val="001624A6"/>
    <w:rsid w:val="00165397"/>
    <w:rsid w:val="00167215"/>
    <w:rsid w:val="00170469"/>
    <w:rsid w:val="001739CD"/>
    <w:rsid w:val="001819A7"/>
    <w:rsid w:val="00182D64"/>
    <w:rsid w:val="00190BC3"/>
    <w:rsid w:val="00192FD7"/>
    <w:rsid w:val="0019396C"/>
    <w:rsid w:val="00195FA8"/>
    <w:rsid w:val="001963AC"/>
    <w:rsid w:val="001A6C9D"/>
    <w:rsid w:val="001A7068"/>
    <w:rsid w:val="001B4D21"/>
    <w:rsid w:val="001B7F2A"/>
    <w:rsid w:val="001C1ABF"/>
    <w:rsid w:val="001D27C9"/>
    <w:rsid w:val="001D428A"/>
    <w:rsid w:val="001D5E63"/>
    <w:rsid w:val="001E3A55"/>
    <w:rsid w:val="001E5632"/>
    <w:rsid w:val="001F18C6"/>
    <w:rsid w:val="001F59BD"/>
    <w:rsid w:val="002101C7"/>
    <w:rsid w:val="00215958"/>
    <w:rsid w:val="00216D32"/>
    <w:rsid w:val="00217FEF"/>
    <w:rsid w:val="00220F35"/>
    <w:rsid w:val="00221FE3"/>
    <w:rsid w:val="00226734"/>
    <w:rsid w:val="0023413C"/>
    <w:rsid w:val="00236DAD"/>
    <w:rsid w:val="0023721B"/>
    <w:rsid w:val="00237363"/>
    <w:rsid w:val="0024038E"/>
    <w:rsid w:val="002403E3"/>
    <w:rsid w:val="00241122"/>
    <w:rsid w:val="0025483C"/>
    <w:rsid w:val="00254CD2"/>
    <w:rsid w:val="00261961"/>
    <w:rsid w:val="0027026B"/>
    <w:rsid w:val="002704D2"/>
    <w:rsid w:val="00274BEE"/>
    <w:rsid w:val="00277E66"/>
    <w:rsid w:val="00281CBA"/>
    <w:rsid w:val="002914BD"/>
    <w:rsid w:val="002956AA"/>
    <w:rsid w:val="00295D64"/>
    <w:rsid w:val="002A2522"/>
    <w:rsid w:val="002A3498"/>
    <w:rsid w:val="002A397B"/>
    <w:rsid w:val="002A77F9"/>
    <w:rsid w:val="002B58A1"/>
    <w:rsid w:val="002C0083"/>
    <w:rsid w:val="002C5685"/>
    <w:rsid w:val="002C5EA5"/>
    <w:rsid w:val="002D1760"/>
    <w:rsid w:val="002D61AB"/>
    <w:rsid w:val="002D75FE"/>
    <w:rsid w:val="002E0BD0"/>
    <w:rsid w:val="002E19FC"/>
    <w:rsid w:val="002E4FF3"/>
    <w:rsid w:val="002E673F"/>
    <w:rsid w:val="002E7C00"/>
    <w:rsid w:val="002E7C20"/>
    <w:rsid w:val="002F2F14"/>
    <w:rsid w:val="002F5469"/>
    <w:rsid w:val="00304297"/>
    <w:rsid w:val="00306BAB"/>
    <w:rsid w:val="00313A6C"/>
    <w:rsid w:val="003143DA"/>
    <w:rsid w:val="00317D2F"/>
    <w:rsid w:val="003219B1"/>
    <w:rsid w:val="00325576"/>
    <w:rsid w:val="00327118"/>
    <w:rsid w:val="0033006E"/>
    <w:rsid w:val="003374BD"/>
    <w:rsid w:val="003406C9"/>
    <w:rsid w:val="00341052"/>
    <w:rsid w:val="00344B2A"/>
    <w:rsid w:val="00347AAA"/>
    <w:rsid w:val="00354E78"/>
    <w:rsid w:val="00355F2F"/>
    <w:rsid w:val="00363063"/>
    <w:rsid w:val="00363DE8"/>
    <w:rsid w:val="00365287"/>
    <w:rsid w:val="00365D0B"/>
    <w:rsid w:val="00370A49"/>
    <w:rsid w:val="00370E3E"/>
    <w:rsid w:val="0037267B"/>
    <w:rsid w:val="003746B4"/>
    <w:rsid w:val="0037604A"/>
    <w:rsid w:val="00376B99"/>
    <w:rsid w:val="003771FD"/>
    <w:rsid w:val="00380C5C"/>
    <w:rsid w:val="00381047"/>
    <w:rsid w:val="0038199D"/>
    <w:rsid w:val="00394A79"/>
    <w:rsid w:val="00395699"/>
    <w:rsid w:val="003A16B3"/>
    <w:rsid w:val="003A2D7A"/>
    <w:rsid w:val="003A7EDF"/>
    <w:rsid w:val="003B2E7E"/>
    <w:rsid w:val="003C0457"/>
    <w:rsid w:val="003C061F"/>
    <w:rsid w:val="003C63D4"/>
    <w:rsid w:val="003C68DC"/>
    <w:rsid w:val="003D082F"/>
    <w:rsid w:val="003D1782"/>
    <w:rsid w:val="003D36CB"/>
    <w:rsid w:val="003D4E82"/>
    <w:rsid w:val="003D5E96"/>
    <w:rsid w:val="003D650C"/>
    <w:rsid w:val="003E6970"/>
    <w:rsid w:val="003F1A84"/>
    <w:rsid w:val="003F35EF"/>
    <w:rsid w:val="003F3A1D"/>
    <w:rsid w:val="003F4E3A"/>
    <w:rsid w:val="004006C3"/>
    <w:rsid w:val="00404A0F"/>
    <w:rsid w:val="004058A9"/>
    <w:rsid w:val="00406023"/>
    <w:rsid w:val="00406215"/>
    <w:rsid w:val="00407AE6"/>
    <w:rsid w:val="0041044B"/>
    <w:rsid w:val="004109EE"/>
    <w:rsid w:val="00415A2C"/>
    <w:rsid w:val="00416E92"/>
    <w:rsid w:val="00417B8C"/>
    <w:rsid w:val="00421341"/>
    <w:rsid w:val="00431020"/>
    <w:rsid w:val="004372E8"/>
    <w:rsid w:val="00437583"/>
    <w:rsid w:val="00445A56"/>
    <w:rsid w:val="00445CB0"/>
    <w:rsid w:val="00446843"/>
    <w:rsid w:val="00447460"/>
    <w:rsid w:val="00447753"/>
    <w:rsid w:val="00447B77"/>
    <w:rsid w:val="0045073B"/>
    <w:rsid w:val="004534C6"/>
    <w:rsid w:val="004549E5"/>
    <w:rsid w:val="00455DB6"/>
    <w:rsid w:val="00456563"/>
    <w:rsid w:val="00457793"/>
    <w:rsid w:val="0046340F"/>
    <w:rsid w:val="00465BB0"/>
    <w:rsid w:val="00466990"/>
    <w:rsid w:val="00475891"/>
    <w:rsid w:val="00476507"/>
    <w:rsid w:val="00476A3E"/>
    <w:rsid w:val="004859BB"/>
    <w:rsid w:val="00485B11"/>
    <w:rsid w:val="004860AF"/>
    <w:rsid w:val="0049704B"/>
    <w:rsid w:val="0049716F"/>
    <w:rsid w:val="004A0871"/>
    <w:rsid w:val="004A3529"/>
    <w:rsid w:val="004A771A"/>
    <w:rsid w:val="004B1891"/>
    <w:rsid w:val="004B3B9F"/>
    <w:rsid w:val="004B45B0"/>
    <w:rsid w:val="004B7607"/>
    <w:rsid w:val="004C141C"/>
    <w:rsid w:val="004C4BEF"/>
    <w:rsid w:val="004C5102"/>
    <w:rsid w:val="004D3306"/>
    <w:rsid w:val="004D5E7A"/>
    <w:rsid w:val="004E23DB"/>
    <w:rsid w:val="004E56C0"/>
    <w:rsid w:val="004E641C"/>
    <w:rsid w:val="004F025F"/>
    <w:rsid w:val="004F122A"/>
    <w:rsid w:val="004F280A"/>
    <w:rsid w:val="004F33D0"/>
    <w:rsid w:val="004F4244"/>
    <w:rsid w:val="004F435D"/>
    <w:rsid w:val="004F4FB9"/>
    <w:rsid w:val="004F5CED"/>
    <w:rsid w:val="004F7FCC"/>
    <w:rsid w:val="005002CE"/>
    <w:rsid w:val="005042F1"/>
    <w:rsid w:val="00507298"/>
    <w:rsid w:val="00510414"/>
    <w:rsid w:val="00510DC6"/>
    <w:rsid w:val="00511649"/>
    <w:rsid w:val="00511A69"/>
    <w:rsid w:val="0051446B"/>
    <w:rsid w:val="0052034E"/>
    <w:rsid w:val="005250E3"/>
    <w:rsid w:val="00532C84"/>
    <w:rsid w:val="005335B5"/>
    <w:rsid w:val="005336B8"/>
    <w:rsid w:val="00534B94"/>
    <w:rsid w:val="00534E6D"/>
    <w:rsid w:val="005367FD"/>
    <w:rsid w:val="00536C07"/>
    <w:rsid w:val="00540427"/>
    <w:rsid w:val="00543F81"/>
    <w:rsid w:val="00545FDD"/>
    <w:rsid w:val="005559C0"/>
    <w:rsid w:val="00560B75"/>
    <w:rsid w:val="00564B55"/>
    <w:rsid w:val="00565292"/>
    <w:rsid w:val="00567267"/>
    <w:rsid w:val="00567D0C"/>
    <w:rsid w:val="00576727"/>
    <w:rsid w:val="00582363"/>
    <w:rsid w:val="00591D6B"/>
    <w:rsid w:val="00594BE3"/>
    <w:rsid w:val="00594EB2"/>
    <w:rsid w:val="00595152"/>
    <w:rsid w:val="0059589F"/>
    <w:rsid w:val="00595BF3"/>
    <w:rsid w:val="00595DA1"/>
    <w:rsid w:val="005973B5"/>
    <w:rsid w:val="005977A4"/>
    <w:rsid w:val="005A295D"/>
    <w:rsid w:val="005A6E7B"/>
    <w:rsid w:val="005B303E"/>
    <w:rsid w:val="005C294A"/>
    <w:rsid w:val="005C4E8F"/>
    <w:rsid w:val="005D0BA6"/>
    <w:rsid w:val="005D2F5B"/>
    <w:rsid w:val="005D4097"/>
    <w:rsid w:val="005D5228"/>
    <w:rsid w:val="005D6478"/>
    <w:rsid w:val="005D7399"/>
    <w:rsid w:val="005E0AAB"/>
    <w:rsid w:val="005E28BF"/>
    <w:rsid w:val="005E2F8E"/>
    <w:rsid w:val="005E36A4"/>
    <w:rsid w:val="005E3E56"/>
    <w:rsid w:val="005F2052"/>
    <w:rsid w:val="005F2761"/>
    <w:rsid w:val="005F4A7B"/>
    <w:rsid w:val="005F59F4"/>
    <w:rsid w:val="005F5B58"/>
    <w:rsid w:val="005F6D68"/>
    <w:rsid w:val="006048B5"/>
    <w:rsid w:val="00605A9A"/>
    <w:rsid w:val="00612626"/>
    <w:rsid w:val="00613AD3"/>
    <w:rsid w:val="006155BD"/>
    <w:rsid w:val="00617507"/>
    <w:rsid w:val="0061768F"/>
    <w:rsid w:val="00624027"/>
    <w:rsid w:val="006245F8"/>
    <w:rsid w:val="00624961"/>
    <w:rsid w:val="006267CB"/>
    <w:rsid w:val="0062757F"/>
    <w:rsid w:val="006341EB"/>
    <w:rsid w:val="00636AEA"/>
    <w:rsid w:val="0063766E"/>
    <w:rsid w:val="00637DC2"/>
    <w:rsid w:val="00637ECF"/>
    <w:rsid w:val="00641FBF"/>
    <w:rsid w:val="00650D0C"/>
    <w:rsid w:val="0065506B"/>
    <w:rsid w:val="00657FA3"/>
    <w:rsid w:val="00657FB2"/>
    <w:rsid w:val="006605F0"/>
    <w:rsid w:val="00660826"/>
    <w:rsid w:val="00664533"/>
    <w:rsid w:val="00664D6E"/>
    <w:rsid w:val="006658BD"/>
    <w:rsid w:val="006726EA"/>
    <w:rsid w:val="00676526"/>
    <w:rsid w:val="00677618"/>
    <w:rsid w:val="006828B9"/>
    <w:rsid w:val="00685F46"/>
    <w:rsid w:val="006875C2"/>
    <w:rsid w:val="00690DD9"/>
    <w:rsid w:val="00693C03"/>
    <w:rsid w:val="0069431B"/>
    <w:rsid w:val="00695B45"/>
    <w:rsid w:val="00695D83"/>
    <w:rsid w:val="006A393D"/>
    <w:rsid w:val="006B042B"/>
    <w:rsid w:val="006B1755"/>
    <w:rsid w:val="006B1ABE"/>
    <w:rsid w:val="006B2AEE"/>
    <w:rsid w:val="006B7107"/>
    <w:rsid w:val="006C0CCB"/>
    <w:rsid w:val="006C1761"/>
    <w:rsid w:val="006C2851"/>
    <w:rsid w:val="006C4313"/>
    <w:rsid w:val="006C45EC"/>
    <w:rsid w:val="006C495B"/>
    <w:rsid w:val="006C619A"/>
    <w:rsid w:val="006D03FD"/>
    <w:rsid w:val="006D09A3"/>
    <w:rsid w:val="006D18E6"/>
    <w:rsid w:val="006D45A1"/>
    <w:rsid w:val="006D4785"/>
    <w:rsid w:val="006D54D5"/>
    <w:rsid w:val="006D7552"/>
    <w:rsid w:val="006E09B2"/>
    <w:rsid w:val="006E13BC"/>
    <w:rsid w:val="006E1F84"/>
    <w:rsid w:val="006E2349"/>
    <w:rsid w:val="006E389D"/>
    <w:rsid w:val="006E3B51"/>
    <w:rsid w:val="006E486B"/>
    <w:rsid w:val="006E4DCB"/>
    <w:rsid w:val="006E5145"/>
    <w:rsid w:val="006E545B"/>
    <w:rsid w:val="006E7424"/>
    <w:rsid w:val="006F263B"/>
    <w:rsid w:val="006F4048"/>
    <w:rsid w:val="006F5AB7"/>
    <w:rsid w:val="007029B6"/>
    <w:rsid w:val="0070758A"/>
    <w:rsid w:val="0071263F"/>
    <w:rsid w:val="0072007E"/>
    <w:rsid w:val="00725F42"/>
    <w:rsid w:val="0072770D"/>
    <w:rsid w:val="00731724"/>
    <w:rsid w:val="00732F25"/>
    <w:rsid w:val="00734B7A"/>
    <w:rsid w:val="00734C07"/>
    <w:rsid w:val="00741309"/>
    <w:rsid w:val="007417FE"/>
    <w:rsid w:val="007419E1"/>
    <w:rsid w:val="00744E6F"/>
    <w:rsid w:val="00744F2C"/>
    <w:rsid w:val="007451B9"/>
    <w:rsid w:val="00745C25"/>
    <w:rsid w:val="00746E72"/>
    <w:rsid w:val="00750E1E"/>
    <w:rsid w:val="00754328"/>
    <w:rsid w:val="007543E5"/>
    <w:rsid w:val="00754DAB"/>
    <w:rsid w:val="00756947"/>
    <w:rsid w:val="0076068E"/>
    <w:rsid w:val="00761C43"/>
    <w:rsid w:val="00762DE5"/>
    <w:rsid w:val="00762FD4"/>
    <w:rsid w:val="007638CE"/>
    <w:rsid w:val="007701BD"/>
    <w:rsid w:val="00773205"/>
    <w:rsid w:val="00773514"/>
    <w:rsid w:val="0078008D"/>
    <w:rsid w:val="00780A36"/>
    <w:rsid w:val="00780B4A"/>
    <w:rsid w:val="00780C30"/>
    <w:rsid w:val="00781AF8"/>
    <w:rsid w:val="007849BC"/>
    <w:rsid w:val="007859F1"/>
    <w:rsid w:val="00785BAB"/>
    <w:rsid w:val="0078602E"/>
    <w:rsid w:val="007920D9"/>
    <w:rsid w:val="00792219"/>
    <w:rsid w:val="00794FED"/>
    <w:rsid w:val="007A5A0E"/>
    <w:rsid w:val="007A6726"/>
    <w:rsid w:val="007B0A31"/>
    <w:rsid w:val="007B3A28"/>
    <w:rsid w:val="007B5850"/>
    <w:rsid w:val="007B6AA4"/>
    <w:rsid w:val="007B7FB9"/>
    <w:rsid w:val="007C091B"/>
    <w:rsid w:val="007C0BEE"/>
    <w:rsid w:val="007D0E08"/>
    <w:rsid w:val="007D1E45"/>
    <w:rsid w:val="007E4059"/>
    <w:rsid w:val="007F3E9C"/>
    <w:rsid w:val="007F404D"/>
    <w:rsid w:val="007F5CA4"/>
    <w:rsid w:val="00804157"/>
    <w:rsid w:val="00804EEA"/>
    <w:rsid w:val="00805378"/>
    <w:rsid w:val="00807FCB"/>
    <w:rsid w:val="0081022E"/>
    <w:rsid w:val="00810682"/>
    <w:rsid w:val="00812C5E"/>
    <w:rsid w:val="008156A3"/>
    <w:rsid w:val="00820A56"/>
    <w:rsid w:val="00831479"/>
    <w:rsid w:val="0083471F"/>
    <w:rsid w:val="00844465"/>
    <w:rsid w:val="008508B4"/>
    <w:rsid w:val="00851E2F"/>
    <w:rsid w:val="00854F25"/>
    <w:rsid w:val="00857F5B"/>
    <w:rsid w:val="00862596"/>
    <w:rsid w:val="0086265F"/>
    <w:rsid w:val="00864ADF"/>
    <w:rsid w:val="00871436"/>
    <w:rsid w:val="0087255A"/>
    <w:rsid w:val="008729D9"/>
    <w:rsid w:val="00872D61"/>
    <w:rsid w:val="008757C8"/>
    <w:rsid w:val="00875DC8"/>
    <w:rsid w:val="00876D8E"/>
    <w:rsid w:val="00880653"/>
    <w:rsid w:val="00880C76"/>
    <w:rsid w:val="0088456A"/>
    <w:rsid w:val="00892332"/>
    <w:rsid w:val="00892EAC"/>
    <w:rsid w:val="008933F8"/>
    <w:rsid w:val="0089555E"/>
    <w:rsid w:val="008A136B"/>
    <w:rsid w:val="008A44D4"/>
    <w:rsid w:val="008A6784"/>
    <w:rsid w:val="008B403B"/>
    <w:rsid w:val="008B6A25"/>
    <w:rsid w:val="008C2109"/>
    <w:rsid w:val="008D6F79"/>
    <w:rsid w:val="008E232D"/>
    <w:rsid w:val="008E6C01"/>
    <w:rsid w:val="008F0F1F"/>
    <w:rsid w:val="008F2B63"/>
    <w:rsid w:val="008F553A"/>
    <w:rsid w:val="008F60B9"/>
    <w:rsid w:val="008F675D"/>
    <w:rsid w:val="00902747"/>
    <w:rsid w:val="00904797"/>
    <w:rsid w:val="00905772"/>
    <w:rsid w:val="00905ADE"/>
    <w:rsid w:val="00907192"/>
    <w:rsid w:val="00910AFD"/>
    <w:rsid w:val="00910E0B"/>
    <w:rsid w:val="0091615E"/>
    <w:rsid w:val="00916A32"/>
    <w:rsid w:val="009236DF"/>
    <w:rsid w:val="00925A16"/>
    <w:rsid w:val="00930E97"/>
    <w:rsid w:val="00932A44"/>
    <w:rsid w:val="00935735"/>
    <w:rsid w:val="009377DC"/>
    <w:rsid w:val="00951D48"/>
    <w:rsid w:val="00952611"/>
    <w:rsid w:val="00952A87"/>
    <w:rsid w:val="009555AC"/>
    <w:rsid w:val="00955DAB"/>
    <w:rsid w:val="0095705F"/>
    <w:rsid w:val="00960027"/>
    <w:rsid w:val="009663B2"/>
    <w:rsid w:val="00966631"/>
    <w:rsid w:val="009672D9"/>
    <w:rsid w:val="00977DC9"/>
    <w:rsid w:val="00982BE5"/>
    <w:rsid w:val="009863DD"/>
    <w:rsid w:val="0099098F"/>
    <w:rsid w:val="00992F9C"/>
    <w:rsid w:val="00995CA1"/>
    <w:rsid w:val="009A1A90"/>
    <w:rsid w:val="009A222E"/>
    <w:rsid w:val="009A2A37"/>
    <w:rsid w:val="009B0F26"/>
    <w:rsid w:val="009B10D1"/>
    <w:rsid w:val="009B3194"/>
    <w:rsid w:val="009B5770"/>
    <w:rsid w:val="009B6681"/>
    <w:rsid w:val="009B740C"/>
    <w:rsid w:val="009C0195"/>
    <w:rsid w:val="009C0A7C"/>
    <w:rsid w:val="009C0AEA"/>
    <w:rsid w:val="009C0DF5"/>
    <w:rsid w:val="009C4CA2"/>
    <w:rsid w:val="009D1D2D"/>
    <w:rsid w:val="009D2BD0"/>
    <w:rsid w:val="009D457D"/>
    <w:rsid w:val="009D7893"/>
    <w:rsid w:val="009D7A47"/>
    <w:rsid w:val="009E13DC"/>
    <w:rsid w:val="009E1662"/>
    <w:rsid w:val="009E1A43"/>
    <w:rsid w:val="009E1B19"/>
    <w:rsid w:val="009E2F4B"/>
    <w:rsid w:val="009E6F90"/>
    <w:rsid w:val="009F0260"/>
    <w:rsid w:val="009F140F"/>
    <w:rsid w:val="009F779A"/>
    <w:rsid w:val="009F7E36"/>
    <w:rsid w:val="00A046E5"/>
    <w:rsid w:val="00A0496D"/>
    <w:rsid w:val="00A04D58"/>
    <w:rsid w:val="00A06C22"/>
    <w:rsid w:val="00A114DD"/>
    <w:rsid w:val="00A12FD0"/>
    <w:rsid w:val="00A139D4"/>
    <w:rsid w:val="00A14114"/>
    <w:rsid w:val="00A172E9"/>
    <w:rsid w:val="00A235A6"/>
    <w:rsid w:val="00A25004"/>
    <w:rsid w:val="00A307A3"/>
    <w:rsid w:val="00A30969"/>
    <w:rsid w:val="00A3197A"/>
    <w:rsid w:val="00A34517"/>
    <w:rsid w:val="00A37775"/>
    <w:rsid w:val="00A419C3"/>
    <w:rsid w:val="00A41E84"/>
    <w:rsid w:val="00A42F54"/>
    <w:rsid w:val="00A46987"/>
    <w:rsid w:val="00A50E38"/>
    <w:rsid w:val="00A530E3"/>
    <w:rsid w:val="00A56D32"/>
    <w:rsid w:val="00A616F8"/>
    <w:rsid w:val="00A712EC"/>
    <w:rsid w:val="00A724B5"/>
    <w:rsid w:val="00A76BCF"/>
    <w:rsid w:val="00A85939"/>
    <w:rsid w:val="00A86346"/>
    <w:rsid w:val="00A86F28"/>
    <w:rsid w:val="00A8735D"/>
    <w:rsid w:val="00A96AB6"/>
    <w:rsid w:val="00A97BB0"/>
    <w:rsid w:val="00AA0986"/>
    <w:rsid w:val="00AA323E"/>
    <w:rsid w:val="00AA3768"/>
    <w:rsid w:val="00AA3B43"/>
    <w:rsid w:val="00AA7345"/>
    <w:rsid w:val="00AB00D2"/>
    <w:rsid w:val="00AB3BE0"/>
    <w:rsid w:val="00AB6B55"/>
    <w:rsid w:val="00AC1119"/>
    <w:rsid w:val="00AC62BC"/>
    <w:rsid w:val="00AC672A"/>
    <w:rsid w:val="00AD0FAA"/>
    <w:rsid w:val="00AD1CD0"/>
    <w:rsid w:val="00AD34C4"/>
    <w:rsid w:val="00AD3F4E"/>
    <w:rsid w:val="00AD5554"/>
    <w:rsid w:val="00AD5889"/>
    <w:rsid w:val="00AE3807"/>
    <w:rsid w:val="00AE3A90"/>
    <w:rsid w:val="00AE5F0C"/>
    <w:rsid w:val="00AF255D"/>
    <w:rsid w:val="00AF45C9"/>
    <w:rsid w:val="00B0280C"/>
    <w:rsid w:val="00B034A2"/>
    <w:rsid w:val="00B10098"/>
    <w:rsid w:val="00B13E82"/>
    <w:rsid w:val="00B142D9"/>
    <w:rsid w:val="00B14D43"/>
    <w:rsid w:val="00B15E04"/>
    <w:rsid w:val="00B168BC"/>
    <w:rsid w:val="00B2605A"/>
    <w:rsid w:val="00B26829"/>
    <w:rsid w:val="00B3109A"/>
    <w:rsid w:val="00B37DC2"/>
    <w:rsid w:val="00B466AC"/>
    <w:rsid w:val="00B57853"/>
    <w:rsid w:val="00B61691"/>
    <w:rsid w:val="00B623FA"/>
    <w:rsid w:val="00B62513"/>
    <w:rsid w:val="00B625C4"/>
    <w:rsid w:val="00B631EB"/>
    <w:rsid w:val="00B6327D"/>
    <w:rsid w:val="00B66E06"/>
    <w:rsid w:val="00B67285"/>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2BE8"/>
    <w:rsid w:val="00BB330E"/>
    <w:rsid w:val="00BB5395"/>
    <w:rsid w:val="00BC03E1"/>
    <w:rsid w:val="00BC2A2A"/>
    <w:rsid w:val="00BC4842"/>
    <w:rsid w:val="00BD28B0"/>
    <w:rsid w:val="00BD3302"/>
    <w:rsid w:val="00BE14F2"/>
    <w:rsid w:val="00BE47CB"/>
    <w:rsid w:val="00BE587C"/>
    <w:rsid w:val="00BE777E"/>
    <w:rsid w:val="00BF079B"/>
    <w:rsid w:val="00BF7354"/>
    <w:rsid w:val="00C02774"/>
    <w:rsid w:val="00C0430B"/>
    <w:rsid w:val="00C06B7B"/>
    <w:rsid w:val="00C07CF0"/>
    <w:rsid w:val="00C10064"/>
    <w:rsid w:val="00C1113E"/>
    <w:rsid w:val="00C11CB3"/>
    <w:rsid w:val="00C12319"/>
    <w:rsid w:val="00C20724"/>
    <w:rsid w:val="00C22720"/>
    <w:rsid w:val="00C23037"/>
    <w:rsid w:val="00C2384F"/>
    <w:rsid w:val="00C262E7"/>
    <w:rsid w:val="00C31F10"/>
    <w:rsid w:val="00C37FD0"/>
    <w:rsid w:val="00C400DA"/>
    <w:rsid w:val="00C404CC"/>
    <w:rsid w:val="00C41870"/>
    <w:rsid w:val="00C41DD5"/>
    <w:rsid w:val="00C51D90"/>
    <w:rsid w:val="00C53F74"/>
    <w:rsid w:val="00C60309"/>
    <w:rsid w:val="00C61129"/>
    <w:rsid w:val="00C63A7F"/>
    <w:rsid w:val="00C747B1"/>
    <w:rsid w:val="00C755A6"/>
    <w:rsid w:val="00C80CD8"/>
    <w:rsid w:val="00C828FB"/>
    <w:rsid w:val="00C85957"/>
    <w:rsid w:val="00C861C2"/>
    <w:rsid w:val="00C92B94"/>
    <w:rsid w:val="00C93DF0"/>
    <w:rsid w:val="00C94B62"/>
    <w:rsid w:val="00C9671C"/>
    <w:rsid w:val="00C96A40"/>
    <w:rsid w:val="00C96E8A"/>
    <w:rsid w:val="00CA158F"/>
    <w:rsid w:val="00CA1F1D"/>
    <w:rsid w:val="00CA2966"/>
    <w:rsid w:val="00CA3ECC"/>
    <w:rsid w:val="00CA6C31"/>
    <w:rsid w:val="00CB11E2"/>
    <w:rsid w:val="00CB17A8"/>
    <w:rsid w:val="00CB3E06"/>
    <w:rsid w:val="00CB71EF"/>
    <w:rsid w:val="00CB73AB"/>
    <w:rsid w:val="00CC1BB9"/>
    <w:rsid w:val="00CC3B7E"/>
    <w:rsid w:val="00CC5947"/>
    <w:rsid w:val="00CD07AF"/>
    <w:rsid w:val="00CD1EBA"/>
    <w:rsid w:val="00CD2CC2"/>
    <w:rsid w:val="00CD397F"/>
    <w:rsid w:val="00CE2779"/>
    <w:rsid w:val="00CF330C"/>
    <w:rsid w:val="00CF492C"/>
    <w:rsid w:val="00CF4E76"/>
    <w:rsid w:val="00D006FD"/>
    <w:rsid w:val="00D02B28"/>
    <w:rsid w:val="00D041F6"/>
    <w:rsid w:val="00D06194"/>
    <w:rsid w:val="00D1274F"/>
    <w:rsid w:val="00D15BE2"/>
    <w:rsid w:val="00D2155E"/>
    <w:rsid w:val="00D239A4"/>
    <w:rsid w:val="00D309C8"/>
    <w:rsid w:val="00D338B2"/>
    <w:rsid w:val="00D3684F"/>
    <w:rsid w:val="00D41388"/>
    <w:rsid w:val="00D43536"/>
    <w:rsid w:val="00D46255"/>
    <w:rsid w:val="00D465BE"/>
    <w:rsid w:val="00D54A7A"/>
    <w:rsid w:val="00D54D85"/>
    <w:rsid w:val="00D55804"/>
    <w:rsid w:val="00D55B5B"/>
    <w:rsid w:val="00D5726D"/>
    <w:rsid w:val="00D615F7"/>
    <w:rsid w:val="00D6297D"/>
    <w:rsid w:val="00D63CA0"/>
    <w:rsid w:val="00D72F07"/>
    <w:rsid w:val="00D803B6"/>
    <w:rsid w:val="00D827F0"/>
    <w:rsid w:val="00D834B7"/>
    <w:rsid w:val="00D83791"/>
    <w:rsid w:val="00D86B96"/>
    <w:rsid w:val="00D86E4C"/>
    <w:rsid w:val="00D93F81"/>
    <w:rsid w:val="00D94AF8"/>
    <w:rsid w:val="00D9605A"/>
    <w:rsid w:val="00D963AC"/>
    <w:rsid w:val="00DA0244"/>
    <w:rsid w:val="00DA11A9"/>
    <w:rsid w:val="00DA26D3"/>
    <w:rsid w:val="00DA2AAD"/>
    <w:rsid w:val="00DA38FC"/>
    <w:rsid w:val="00DB0581"/>
    <w:rsid w:val="00DB1A19"/>
    <w:rsid w:val="00DB1AD8"/>
    <w:rsid w:val="00DB2AFF"/>
    <w:rsid w:val="00DB3FF7"/>
    <w:rsid w:val="00DB4358"/>
    <w:rsid w:val="00DB7030"/>
    <w:rsid w:val="00DC05DC"/>
    <w:rsid w:val="00DC35AE"/>
    <w:rsid w:val="00DC73F9"/>
    <w:rsid w:val="00DC780B"/>
    <w:rsid w:val="00DD0BFE"/>
    <w:rsid w:val="00DD503A"/>
    <w:rsid w:val="00DD76A8"/>
    <w:rsid w:val="00DD7924"/>
    <w:rsid w:val="00DE631F"/>
    <w:rsid w:val="00DE721E"/>
    <w:rsid w:val="00DE772E"/>
    <w:rsid w:val="00DF38B8"/>
    <w:rsid w:val="00DF680E"/>
    <w:rsid w:val="00E02C08"/>
    <w:rsid w:val="00E033FD"/>
    <w:rsid w:val="00E06F0B"/>
    <w:rsid w:val="00E07888"/>
    <w:rsid w:val="00E07BFD"/>
    <w:rsid w:val="00E13310"/>
    <w:rsid w:val="00E13C85"/>
    <w:rsid w:val="00E14F71"/>
    <w:rsid w:val="00E15904"/>
    <w:rsid w:val="00E17770"/>
    <w:rsid w:val="00E20DC7"/>
    <w:rsid w:val="00E21239"/>
    <w:rsid w:val="00E21C26"/>
    <w:rsid w:val="00E232D0"/>
    <w:rsid w:val="00E34B04"/>
    <w:rsid w:val="00E402FE"/>
    <w:rsid w:val="00E458B5"/>
    <w:rsid w:val="00E47F48"/>
    <w:rsid w:val="00E5066B"/>
    <w:rsid w:val="00E53035"/>
    <w:rsid w:val="00E533A6"/>
    <w:rsid w:val="00E64CD4"/>
    <w:rsid w:val="00E66BB4"/>
    <w:rsid w:val="00E704E7"/>
    <w:rsid w:val="00E76E0B"/>
    <w:rsid w:val="00E8324D"/>
    <w:rsid w:val="00E84285"/>
    <w:rsid w:val="00E850A8"/>
    <w:rsid w:val="00E852C0"/>
    <w:rsid w:val="00E87115"/>
    <w:rsid w:val="00E8766C"/>
    <w:rsid w:val="00E90E31"/>
    <w:rsid w:val="00E92E89"/>
    <w:rsid w:val="00E931E5"/>
    <w:rsid w:val="00E95A1F"/>
    <w:rsid w:val="00E95BE5"/>
    <w:rsid w:val="00E95F31"/>
    <w:rsid w:val="00EA095A"/>
    <w:rsid w:val="00EA1ED2"/>
    <w:rsid w:val="00EA5002"/>
    <w:rsid w:val="00EA6948"/>
    <w:rsid w:val="00EA74C7"/>
    <w:rsid w:val="00EB26D2"/>
    <w:rsid w:val="00EB3435"/>
    <w:rsid w:val="00EB57C9"/>
    <w:rsid w:val="00EB61F5"/>
    <w:rsid w:val="00EB67BD"/>
    <w:rsid w:val="00EB7EFC"/>
    <w:rsid w:val="00EB7F56"/>
    <w:rsid w:val="00EC0EBF"/>
    <w:rsid w:val="00EC2F16"/>
    <w:rsid w:val="00EC4819"/>
    <w:rsid w:val="00EC4C09"/>
    <w:rsid w:val="00EC5668"/>
    <w:rsid w:val="00ED04C6"/>
    <w:rsid w:val="00EE1C88"/>
    <w:rsid w:val="00EE2DE4"/>
    <w:rsid w:val="00EE47E2"/>
    <w:rsid w:val="00EF065C"/>
    <w:rsid w:val="00EF391E"/>
    <w:rsid w:val="00F01759"/>
    <w:rsid w:val="00F05ACB"/>
    <w:rsid w:val="00F13D6C"/>
    <w:rsid w:val="00F15BB2"/>
    <w:rsid w:val="00F20C31"/>
    <w:rsid w:val="00F22186"/>
    <w:rsid w:val="00F24783"/>
    <w:rsid w:val="00F30382"/>
    <w:rsid w:val="00F30D9C"/>
    <w:rsid w:val="00F31418"/>
    <w:rsid w:val="00F31A2C"/>
    <w:rsid w:val="00F34787"/>
    <w:rsid w:val="00F401EF"/>
    <w:rsid w:val="00F4065B"/>
    <w:rsid w:val="00F417DA"/>
    <w:rsid w:val="00F42961"/>
    <w:rsid w:val="00F44C17"/>
    <w:rsid w:val="00F4612A"/>
    <w:rsid w:val="00F4615C"/>
    <w:rsid w:val="00F47AB6"/>
    <w:rsid w:val="00F47D4B"/>
    <w:rsid w:val="00F52695"/>
    <w:rsid w:val="00F54502"/>
    <w:rsid w:val="00F550DD"/>
    <w:rsid w:val="00F61B78"/>
    <w:rsid w:val="00F61D36"/>
    <w:rsid w:val="00F6293D"/>
    <w:rsid w:val="00F62B86"/>
    <w:rsid w:val="00F63F90"/>
    <w:rsid w:val="00F64B25"/>
    <w:rsid w:val="00F708E8"/>
    <w:rsid w:val="00F72CC5"/>
    <w:rsid w:val="00F74DA4"/>
    <w:rsid w:val="00F75478"/>
    <w:rsid w:val="00F75FB8"/>
    <w:rsid w:val="00F82DC3"/>
    <w:rsid w:val="00F87AFB"/>
    <w:rsid w:val="00F94A4A"/>
    <w:rsid w:val="00F95411"/>
    <w:rsid w:val="00F9599C"/>
    <w:rsid w:val="00F96EAA"/>
    <w:rsid w:val="00F971FF"/>
    <w:rsid w:val="00F9740C"/>
    <w:rsid w:val="00FB0A5C"/>
    <w:rsid w:val="00FB2E9F"/>
    <w:rsid w:val="00FB2FDD"/>
    <w:rsid w:val="00FB6592"/>
    <w:rsid w:val="00FC2295"/>
    <w:rsid w:val="00FC4632"/>
    <w:rsid w:val="00FC46D4"/>
    <w:rsid w:val="00FC680D"/>
    <w:rsid w:val="00FC6BA0"/>
    <w:rsid w:val="00FC7865"/>
    <w:rsid w:val="00FC79AC"/>
    <w:rsid w:val="00FC7D41"/>
    <w:rsid w:val="00FD24DC"/>
    <w:rsid w:val="00FD436F"/>
    <w:rsid w:val="00FD607F"/>
    <w:rsid w:val="00FD6529"/>
    <w:rsid w:val="00FD6AC8"/>
    <w:rsid w:val="00FD799F"/>
    <w:rsid w:val="00FE4865"/>
    <w:rsid w:val="00FE7CCB"/>
    <w:rsid w:val="00FF147E"/>
    <w:rsid w:val="00FF47D3"/>
    <w:rsid w:val="00FF705B"/>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9CDC8"/>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 w:type="character" w:customStyle="1" w:styleId="search-keys">
    <w:name w:val="search-keys"/>
    <w:basedOn w:val="a0"/>
    <w:rsid w:val="00F44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9897">
      <w:bodyDiv w:val="1"/>
      <w:marLeft w:val="0"/>
      <w:marRight w:val="0"/>
      <w:marTop w:val="0"/>
      <w:marBottom w:val="0"/>
      <w:divBdr>
        <w:top w:val="none" w:sz="0" w:space="0" w:color="auto"/>
        <w:left w:val="none" w:sz="0" w:space="0" w:color="auto"/>
        <w:bottom w:val="none" w:sz="0" w:space="0" w:color="auto"/>
        <w:right w:val="none" w:sz="0" w:space="0" w:color="auto"/>
      </w:divBdr>
    </w:div>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44763103">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043534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172427066">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66892092">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3694993">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19661469">
      <w:bodyDiv w:val="1"/>
      <w:marLeft w:val="0"/>
      <w:marRight w:val="0"/>
      <w:marTop w:val="0"/>
      <w:marBottom w:val="0"/>
      <w:divBdr>
        <w:top w:val="none" w:sz="0" w:space="0" w:color="auto"/>
        <w:left w:val="none" w:sz="0" w:space="0" w:color="auto"/>
        <w:bottom w:val="none" w:sz="0" w:space="0" w:color="auto"/>
        <w:right w:val="none" w:sz="0" w:space="0" w:color="auto"/>
      </w:divBdr>
    </w:div>
    <w:div w:id="829250740">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973288517">
      <w:bodyDiv w:val="1"/>
      <w:marLeft w:val="0"/>
      <w:marRight w:val="0"/>
      <w:marTop w:val="0"/>
      <w:marBottom w:val="0"/>
      <w:divBdr>
        <w:top w:val="none" w:sz="0" w:space="0" w:color="auto"/>
        <w:left w:val="none" w:sz="0" w:space="0" w:color="auto"/>
        <w:bottom w:val="none" w:sz="0" w:space="0" w:color="auto"/>
        <w:right w:val="none" w:sz="0" w:space="0" w:color="auto"/>
      </w:divBdr>
    </w:div>
    <w:div w:id="991833607">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08236275">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7684345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28540869">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17690456">
      <w:bodyDiv w:val="1"/>
      <w:marLeft w:val="0"/>
      <w:marRight w:val="0"/>
      <w:marTop w:val="0"/>
      <w:marBottom w:val="0"/>
      <w:divBdr>
        <w:top w:val="none" w:sz="0" w:space="0" w:color="auto"/>
        <w:left w:val="none" w:sz="0" w:space="0" w:color="auto"/>
        <w:bottom w:val="none" w:sz="0" w:space="0" w:color="auto"/>
        <w:right w:val="none" w:sz="0" w:space="0" w:color="auto"/>
      </w:divBdr>
    </w:div>
    <w:div w:id="1339889377">
      <w:bodyDiv w:val="1"/>
      <w:marLeft w:val="0"/>
      <w:marRight w:val="0"/>
      <w:marTop w:val="0"/>
      <w:marBottom w:val="0"/>
      <w:divBdr>
        <w:top w:val="none" w:sz="0" w:space="0" w:color="auto"/>
        <w:left w:val="none" w:sz="0" w:space="0" w:color="auto"/>
        <w:bottom w:val="none" w:sz="0" w:space="0" w:color="auto"/>
        <w:right w:val="none" w:sz="0" w:space="0" w:color="auto"/>
      </w:divBdr>
    </w:div>
    <w:div w:id="141026943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54637504">
      <w:bodyDiv w:val="1"/>
      <w:marLeft w:val="0"/>
      <w:marRight w:val="0"/>
      <w:marTop w:val="0"/>
      <w:marBottom w:val="0"/>
      <w:divBdr>
        <w:top w:val="none" w:sz="0" w:space="0" w:color="auto"/>
        <w:left w:val="none" w:sz="0" w:space="0" w:color="auto"/>
        <w:bottom w:val="none" w:sz="0" w:space="0" w:color="auto"/>
        <w:right w:val="none" w:sz="0" w:space="0" w:color="auto"/>
      </w:divBdr>
    </w:div>
    <w:div w:id="1470173850">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561864400">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1699239956">
      <w:bodyDiv w:val="1"/>
      <w:marLeft w:val="0"/>
      <w:marRight w:val="0"/>
      <w:marTop w:val="0"/>
      <w:marBottom w:val="0"/>
      <w:divBdr>
        <w:top w:val="none" w:sz="0" w:space="0" w:color="auto"/>
        <w:left w:val="none" w:sz="0" w:space="0" w:color="auto"/>
        <w:bottom w:val="none" w:sz="0" w:space="0" w:color="auto"/>
        <w:right w:val="none" w:sz="0" w:space="0" w:color="auto"/>
      </w:divBdr>
    </w:div>
    <w:div w:id="1707563207">
      <w:bodyDiv w:val="1"/>
      <w:marLeft w:val="0"/>
      <w:marRight w:val="0"/>
      <w:marTop w:val="0"/>
      <w:marBottom w:val="0"/>
      <w:divBdr>
        <w:top w:val="none" w:sz="0" w:space="0" w:color="auto"/>
        <w:left w:val="none" w:sz="0" w:space="0" w:color="auto"/>
        <w:bottom w:val="none" w:sz="0" w:space="0" w:color="auto"/>
        <w:right w:val="none" w:sz="0" w:space="0" w:color="auto"/>
      </w:divBdr>
    </w:div>
    <w:div w:id="1886602891">
      <w:bodyDiv w:val="1"/>
      <w:marLeft w:val="0"/>
      <w:marRight w:val="0"/>
      <w:marTop w:val="0"/>
      <w:marBottom w:val="0"/>
      <w:divBdr>
        <w:top w:val="none" w:sz="0" w:space="0" w:color="auto"/>
        <w:left w:val="none" w:sz="0" w:space="0" w:color="auto"/>
        <w:bottom w:val="none" w:sz="0" w:space="0" w:color="auto"/>
        <w:right w:val="none" w:sz="0" w:space="0" w:color="auto"/>
      </w:divBdr>
    </w:div>
    <w:div w:id="1911426976">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084334752">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975F5-1966-492D-89CA-15D978AF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622</Words>
  <Characters>3551</Characters>
  <Application>Microsoft Office Word</Application>
  <DocSecurity>0</DocSecurity>
  <Lines>29</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201551441761</dc:creator>
  <cp:keywords>طلاقة القدرة,صوت الدعاة</cp:keywords>
  <cp:lastModifiedBy>ahmed ahmed</cp:lastModifiedBy>
  <cp:revision>2</cp:revision>
  <cp:lastPrinted>2023-12-12T22:48:00Z</cp:lastPrinted>
  <dcterms:created xsi:type="dcterms:W3CDTF">2024-04-13T21:00:00Z</dcterms:created>
  <dcterms:modified xsi:type="dcterms:W3CDTF">2024-04-13T21:00:00Z</dcterms:modified>
</cp:coreProperties>
</file>