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30C23B7C" w:rsidR="00B034A2" w:rsidRPr="00237363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44"/>
          <w:szCs w:val="44"/>
          <w:rtl/>
        </w:rPr>
      </w:pPr>
      <w:r w:rsidRPr="00237363">
        <w:rPr>
          <w:rFonts w:ascii="Simplified Arabic" w:hAnsi="Simplified Arabic" w:cs="PT Bold Heading"/>
          <w:noProof/>
          <w:sz w:val="44"/>
          <w:szCs w:val="44"/>
          <w:rtl/>
        </w:rPr>
        <w:drawing>
          <wp:anchor distT="0" distB="0" distL="114300" distR="114300" simplePos="0" relativeHeight="251662336" behindDoc="0" locked="0" layoutInCell="1" allowOverlap="1" wp14:anchorId="6ED5D37A" wp14:editId="7CD3EDA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6858000" cy="113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23736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>معن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>ى التاجر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 xml:space="preserve"> الصدوق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 xml:space="preserve"> ومنزلت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>ه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 xml:space="preserve"> ولماذ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>ا هو مع النبيين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 xml:space="preserve"> والصديقين</w:t>
      </w:r>
      <w:r w:rsidR="00295D2E">
        <w:rPr>
          <w:rFonts w:ascii="Simplified Arabic" w:hAnsi="Simplified Arabic" w:cs="PT Bold Heading" w:hint="cs"/>
          <w:sz w:val="44"/>
          <w:szCs w:val="44"/>
          <w:rtl/>
        </w:rPr>
        <w:t>َ</w:t>
      </w:r>
    </w:p>
    <w:p w14:paraId="0978025E" w14:textId="56E8A39D" w:rsidR="00A85939" w:rsidRPr="001E3A55" w:rsidRDefault="00237363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Theme="majorBidi" w:hAnsiTheme="majorBidi" w:cs="PT Bold Heading" w:hint="cs"/>
          <w:sz w:val="36"/>
          <w:szCs w:val="36"/>
          <w:rtl/>
        </w:rPr>
        <w:t>10</w:t>
      </w:r>
      <w:r w:rsidR="00AC62BC">
        <w:rPr>
          <w:rFonts w:asciiTheme="majorBidi" w:hAnsiTheme="majorBidi" w:cs="PT Bold Heading" w:hint="cs"/>
          <w:sz w:val="36"/>
          <w:szCs w:val="36"/>
          <w:rtl/>
        </w:rPr>
        <w:t xml:space="preserve"> شوال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 xml:space="preserve"> </w:t>
      </w:r>
      <w:r w:rsidR="000B2DC3" w:rsidRPr="001E3A55">
        <w:rPr>
          <w:rFonts w:asciiTheme="majorBidi" w:hAnsiTheme="majorBidi" w:cs="PT Bold Heading" w:hint="cs"/>
          <w:sz w:val="36"/>
          <w:szCs w:val="36"/>
          <w:rtl/>
        </w:rPr>
        <w:t>1445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 xml:space="preserve">هـ </w:t>
      </w:r>
      <w:r w:rsidR="007417FE" w:rsidRPr="001E3A55">
        <w:rPr>
          <w:rFonts w:asciiTheme="majorBidi" w:hAnsiTheme="majorBidi" w:cs="Calibri" w:hint="cs"/>
          <w:sz w:val="36"/>
          <w:szCs w:val="36"/>
          <w:rtl/>
        </w:rPr>
        <w:t xml:space="preserve">- </w:t>
      </w:r>
      <w:r w:rsidR="00AC62BC">
        <w:rPr>
          <w:rFonts w:asciiTheme="majorBidi" w:hAnsiTheme="majorBidi" w:cs="PT Bold Heading" w:hint="cs"/>
          <w:sz w:val="36"/>
          <w:szCs w:val="36"/>
          <w:rtl/>
        </w:rPr>
        <w:t>1</w:t>
      </w:r>
      <w:r>
        <w:rPr>
          <w:rFonts w:asciiTheme="majorBidi" w:hAnsiTheme="majorBidi" w:cs="PT Bold Heading" w:hint="cs"/>
          <w:sz w:val="36"/>
          <w:szCs w:val="36"/>
          <w:rtl/>
        </w:rPr>
        <w:t>9</w:t>
      </w:r>
      <w:r w:rsidR="00E20DC7">
        <w:rPr>
          <w:rFonts w:asciiTheme="majorBidi" w:hAnsiTheme="majorBidi" w:cs="PT Bold Heading" w:hint="cs"/>
          <w:sz w:val="36"/>
          <w:szCs w:val="36"/>
          <w:rtl/>
        </w:rPr>
        <w:t xml:space="preserve"> أبريل</w:t>
      </w:r>
      <w:r w:rsidR="00D041F6" w:rsidRPr="001E3A55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>202</w:t>
      </w:r>
      <w:r w:rsidR="007417FE" w:rsidRPr="001E3A55">
        <w:rPr>
          <w:rFonts w:asciiTheme="majorBidi" w:hAnsiTheme="majorBidi" w:cs="PT Bold Heading" w:hint="cs"/>
          <w:sz w:val="36"/>
          <w:szCs w:val="36"/>
          <w:rtl/>
        </w:rPr>
        <w:t>4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013F11E" w14:textId="0C6F8B38" w:rsidR="00237363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القائل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{يَا أَيُّهَا الَّذِينَ آمَنُوا اتَّقُوا اللهَ وَكُونُوا مَعَ </w:t>
      </w:r>
      <w:r w:rsidRPr="00F51D7B">
        <w:rPr>
          <w:rFonts w:ascii="Simplified Arabic" w:hAnsi="Simplified Arabic" w:cs="PT Bold Heading" w:hint="cs"/>
          <w:sz w:val="40"/>
          <w:szCs w:val="40"/>
          <w:rtl/>
        </w:rPr>
        <w:t>الصَّادِقِينَ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F51D7B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وأَشهدُ أنْ لا إلهَ إِلَّا اللهُ وحدَهُ لا شَريكَ لَهُ، وأَشهدُ أنَّ سيدَنا مُحَمَّدًا عبده ورسوله، اللَّهُمَّ صَلِّ وسلِّم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عليهِ، وعَلَى </w:t>
      </w:r>
      <w:proofErr w:type="spellStart"/>
      <w:r w:rsidRPr="00F51D7B">
        <w:rPr>
          <w:rFonts w:ascii="Simplified Arabic" w:hAnsi="Simplified Arabic" w:cs="Simplified Arabic"/>
          <w:sz w:val="40"/>
          <w:szCs w:val="40"/>
          <w:rtl/>
        </w:rPr>
        <w:t>آلِهِ</w:t>
      </w:r>
      <w:proofErr w:type="spellEnd"/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ومَنْ تَبِعَهُمْ بإحسان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Simplified Arabic" w:hint="cs"/>
          <w:sz w:val="40"/>
          <w:szCs w:val="40"/>
          <w:rtl/>
        </w:rPr>
        <w:t>الدِّينِ،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وبعد</w:t>
      </w:r>
      <w:r w:rsidR="00955E6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</w:rPr>
        <w:t>:</w:t>
      </w:r>
    </w:p>
    <w:p w14:paraId="4815F15A" w14:textId="35F16E5E" w:rsidR="00237363" w:rsidRPr="00F51D7B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فإن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الصدق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صفة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المتقين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وطريق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الفائزين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َ،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{قَالَ اللَّهُ هَذَا يَوْمُ يَنفَعُ الصَّادِقِينَ صِدْقُهُمْ لَهُمْ جَنَّاتٌ تَجْرِى مِن تَحْتِهَا الأَنْهَارُ </w:t>
      </w:r>
      <w:r w:rsidRPr="00F51D7B">
        <w:rPr>
          <w:rFonts w:ascii="Simplified Arabic" w:hAnsi="Simplified Arabic" w:cs="PT Bold Heading" w:hint="cs"/>
          <w:sz w:val="40"/>
          <w:szCs w:val="40"/>
          <w:rtl/>
        </w:rPr>
        <w:t>خَالِدِينَ فِيهَا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أَبَدًا رَضِيَ اللَّهُ عَنْهُمْ ذَلِكَ الْفَوْزُ </w:t>
      </w:r>
      <w:r w:rsidRPr="00F51D7B">
        <w:rPr>
          <w:rFonts w:ascii="Simplified Arabic" w:hAnsi="Simplified Arabic" w:cs="PT Bold Heading" w:hint="cs"/>
          <w:sz w:val="40"/>
          <w:szCs w:val="40"/>
          <w:rtl/>
        </w:rPr>
        <w:t>الْعَظِيمُ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F51D7B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وهو جماع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خير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وأصل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فضيلة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{فَلَوْ صَدَقُوا اللَّهَ لَكَانَ خَيْرًا لَهُمْ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F51D7B">
        <w:rPr>
          <w:rFonts w:ascii="Simplified Arabic" w:hAnsi="Simplified Arabic" w:cs="PT Bold Heading"/>
          <w:sz w:val="40"/>
          <w:szCs w:val="40"/>
        </w:rPr>
        <w:t>.</w:t>
      </w:r>
    </w:p>
    <w:p w14:paraId="0CD8E171" w14:textId="41D2B212" w:rsidR="00237363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وللصدق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مجالات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متعددة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القول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والعمل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ا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البيع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والشراء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وسائر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المعاملات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المالية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فالتاجر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الصدوق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هو الذي يتحل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ى بالصدق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والسماحة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ومكارم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الأخلاق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وحسن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المعاملة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بيعًا وشراءً لا يغش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ولا يخدع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ولا يستغل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ولا يخون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ولا يحتكر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يرج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و م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 رب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 سبحان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خير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ي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الدنيا والآخرة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41A56" w:rsidRPr="00E41A5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:</w:t>
      </w:r>
      <w:r w:rsidRPr="00F51D7B">
        <w:rPr>
          <w:rFonts w:ascii="Simplified Arabic" w:hAnsi="Simplified Arabic" w:cs="PT Bold Heading"/>
          <w:sz w:val="40"/>
          <w:szCs w:val="40"/>
          <w:rtl/>
        </w:rPr>
        <w:t>(البَيْعَانِ بِالخِيَارِ مَا لَمْ يَتَفَرَّقَا فَإِنْ صَدَقَا وَبَيَّنَا بُورِكَ لَهُمَا فِي بَيْعِهِمَا، وَإِنْ كَتَمَا وَكَدَبَا مُحِقَتْ بَرَكَةُ بَيْعِهِمَا</w:t>
      </w:r>
      <w:r w:rsidR="00E41A56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، ويقول</w:t>
      </w:r>
      <w:r w:rsidR="0099120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نبي</w:t>
      </w:r>
      <w:r w:rsidR="0099120D">
        <w:rPr>
          <w:rFonts w:ascii="Simplified Arabic" w:hAnsi="Simplified Arabic" w:cs="PT Bold Heading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ن</w:t>
      </w:r>
      <w:r w:rsidR="0099120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ا </w:t>
      </w:r>
      <w:r w:rsidR="00966B08" w:rsidRPr="00966B08">
        <w:rPr>
          <w:rFonts w:ascii="Simplified Arabic" w:hAnsi="Simplified Arabic" w:cs="PT Bold Heading" w:hint="cs"/>
          <w:sz w:val="40"/>
          <w:szCs w:val="40"/>
          <w:rtl/>
        </w:rPr>
        <w:t>ﷺ</w:t>
      </w:r>
      <w:r w:rsidR="00966B08">
        <w:rPr>
          <w:rFonts w:ascii="Simplified Arabic" w:hAnsi="Simplified Arabic" w:cs="PT Bold Heading" w:hint="cs"/>
          <w:sz w:val="40"/>
          <w:szCs w:val="40"/>
          <w:rtl/>
        </w:rPr>
        <w:t>: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966B08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رَحِمَ اللهُ رَجُلًا سَمْحًا إِذَا بَاعَ ، وَإِذَا اشْتَرَى، </w:t>
      </w:r>
      <w:r w:rsidRPr="00F51D7B">
        <w:rPr>
          <w:rFonts w:ascii="Simplified Arabic" w:hAnsi="Simplified Arabic" w:cs="PT Bold Heading"/>
          <w:sz w:val="40"/>
          <w:szCs w:val="40"/>
          <w:rtl/>
        </w:rPr>
        <w:lastRenderedPageBreak/>
        <w:t>وَإِذَا اقْتَضَى)،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12116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21163" w:rsidRPr="0012116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(أَلَا أُخبِرُكُمْ يمَنْ يَحْرُمُ عَلَى النَّارِ - أو بمن تَحْرُمُ عَلَيْهِ النَّارُ؟ عَلَى كُلِّ قَرِيبٍ هَيْنِ سَهْلِ</w:t>
      </w:r>
      <w:r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774D540F" w14:textId="7C58747F" w:rsidR="00237363" w:rsidRPr="00F51D7B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والتاجر</w:t>
      </w:r>
      <w:r w:rsidR="0012116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الصدوق</w:t>
      </w:r>
      <w:r w:rsidR="0012116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أمين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بيع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وشرائ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وسائر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معاملات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ه، وقد مر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ا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F94892" w:rsidRPr="00F9489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عَلَى صُبْرَةِ طَعَامٍ، فَأَدْخَلَ يَدَهُ فِيهَا، فَنَالَتْ أَصَابِعُهُ بَلَنَا، فَقَالَ: مَا هَذَا يَا صَاحِبَ الطَّعَامِ؟ قَالَ: أَصَابَتْهُ السَّمَاءُ يَا رَسُولَ اللَّهِ، قَالَ: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(أَفَلَا جَعَلْتَهُ فَوْقَ الطَّعَامِ كَيْ يَرَاهُ النَّاسُ مَنْ غَشَ فَلَيْسَ </w:t>
      </w:r>
      <w:proofErr w:type="gramStart"/>
      <w:r w:rsidRPr="00F51D7B">
        <w:rPr>
          <w:rFonts w:ascii="Simplified Arabic" w:hAnsi="Simplified Arabic" w:cs="PT Bold Heading"/>
          <w:sz w:val="40"/>
          <w:szCs w:val="40"/>
          <w:rtl/>
        </w:rPr>
        <w:t>مِنِّي</w:t>
      </w:r>
      <w:r w:rsidRPr="00F51D7B">
        <w:rPr>
          <w:rFonts w:ascii="Simplified Arabic" w:hAnsi="Simplified Arabic" w:cs="PT Bold Heading"/>
          <w:sz w:val="40"/>
          <w:szCs w:val="40"/>
        </w:rPr>
        <w:t>(</w:t>
      </w:r>
      <w:proofErr w:type="gramEnd"/>
      <w:r w:rsidRPr="00F51D7B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6C9EC380" w14:textId="55F4D027" w:rsidR="00237363" w:rsidRPr="00477FE5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وم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 صفات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التاجر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الصدوق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الوطنية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الصادقة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فالتاجر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الوطني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الحكيم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ينطلق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معاملات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 التزام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ديني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F51D7B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وشعور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إنسان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ي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ٍّ،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لذلك فهو يبتعد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عن كل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صور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الجشع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والغش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والاحتكار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والاستغلال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ُ:</w:t>
      </w:r>
      <w:r w:rsidRPr="00F51D7B">
        <w:rPr>
          <w:rFonts w:ascii="Simplified Arabic" w:hAnsi="Simplified Arabic" w:cs="PT Bold Heading"/>
          <w:sz w:val="40"/>
          <w:szCs w:val="40"/>
          <w:rtl/>
        </w:rPr>
        <w:t>{وَيْلٌ لِلْمُطَفِّفِينَ*الَّذِينَ</w:t>
      </w:r>
      <w:r w:rsidR="00CF0616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إِذَا اكْتَالُوا عَلَى النَّاسِ يَسْتَوْفُونَ*وَإِذَا كَالُوهُمْ أَوْ وَزَنُوهُمْ يُخْسِرُونَ</w:t>
      </w:r>
      <w:r w:rsidRPr="00F51D7B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3836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38367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38367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8A6118" w:rsidRPr="008A6118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:</w:t>
      </w:r>
      <w:r w:rsidRPr="00F51D7B">
        <w:rPr>
          <w:rFonts w:ascii="Simplified Arabic" w:hAnsi="Simplified Arabic" w:cs="PT Bold Heading"/>
          <w:sz w:val="40"/>
          <w:szCs w:val="40"/>
          <w:rtl/>
        </w:rPr>
        <w:t>(المُحتَكِرُ مَلعون)،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8A611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83672" w:rsidRPr="0038367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PT Bold Heading"/>
          <w:sz w:val="40"/>
          <w:szCs w:val="40"/>
          <w:rtl/>
        </w:rPr>
        <w:t>:(مَنْ غَشَ فَلَيْسَ مِنّا</w:t>
      </w:r>
      <w:r w:rsidR="008A6118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،</w:t>
      </w:r>
      <w:r w:rsidR="00D678BA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ويقول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عليه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الصلاة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والسلام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: مَن دخل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في شيء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ٍ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م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ن أسعار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المسلمين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لِيُغْلَيَهُ علَيهِم فَإِنَّ حقًّا عَلَى اللَّهِ تبارك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وتعالى أن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يُقْعِدَهُ بِعِظَمِ مِنَ النَّارِ يومَ القيامةِ</w:t>
      </w:r>
      <w:r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7804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78043D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78043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78043D" w:rsidRPr="0078043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(اليَمِينُ الكاذبةُ مُنفّقَةٌ للسلعة، </w:t>
      </w:r>
      <w:proofErr w:type="spellStart"/>
      <w:r w:rsidRPr="00F51D7B">
        <w:rPr>
          <w:rFonts w:ascii="Simplified Arabic" w:hAnsi="Simplified Arabic" w:cs="PT Bold Heading"/>
          <w:sz w:val="40"/>
          <w:szCs w:val="40"/>
          <w:rtl/>
        </w:rPr>
        <w:t>مُمحِقةً</w:t>
      </w:r>
      <w:proofErr w:type="spellEnd"/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للبركة</w:t>
      </w:r>
      <w:r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7804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20EDA" w:rsidRPr="00820ED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: (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مَنْ كَسَبَ مالا حَرَامًا فَأَعتَقَ مِنْهُ، وَوَصَلَ رَحِمَهُ</w:t>
      </w:r>
      <w:r w:rsidR="00CC7DA4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كَانَ ذَلِكَ إصْرًا عليه</w:t>
      </w:r>
      <w:r w:rsidR="00820EDA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77FE5">
        <w:rPr>
          <w:rFonts w:ascii="Simplified Arabic" w:hAnsi="Simplified Arabic" w:cs="PT Bold Heading"/>
          <w:sz w:val="40"/>
          <w:szCs w:val="40"/>
          <w:rtl/>
        </w:rPr>
        <w:t>)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820E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820E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820E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820E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) : </w:t>
      </w:r>
      <w:r w:rsidRPr="00477FE5">
        <w:rPr>
          <w:rFonts w:ascii="Simplified Arabic" w:hAnsi="Simplified Arabic" w:cs="PT Bold Heading"/>
          <w:sz w:val="40"/>
          <w:szCs w:val="40"/>
          <w:rtl/>
        </w:rPr>
        <w:t>(إِنَّ التَّجَّارَ يُبْعَثُونَ يَوْمَ الْقِيَامَةِ فُجَّارًا، إِلَّا مَنِ اتَّقَى اللَّهَ وَبَرَّ وَصَدَقَ</w:t>
      </w:r>
      <w:r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21BEEFAD" w14:textId="77777777" w:rsidR="00237363" w:rsidRPr="00F51D7B" w:rsidRDefault="00237363" w:rsidP="00237363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</w:rPr>
        <w:t>**</w:t>
      </w:r>
    </w:p>
    <w:p w14:paraId="34FD8229" w14:textId="25460E6C" w:rsidR="00237363" w:rsidRPr="00F51D7B" w:rsidRDefault="00237363" w:rsidP="00237363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lastRenderedPageBreak/>
        <w:t>الحمد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على خات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م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والمرسلين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ا م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حمد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B049A6" w:rsidRPr="00B049A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F51D7B">
        <w:rPr>
          <w:rFonts w:ascii="Simplified Arabic" w:hAnsi="Simplified Arabic" w:cs="Simplified Arabic"/>
          <w:sz w:val="40"/>
          <w:szCs w:val="40"/>
          <w:rtl/>
        </w:rPr>
        <w:t>آل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F51D7B">
        <w:rPr>
          <w:rFonts w:ascii="Simplified Arabic" w:hAnsi="Simplified Arabic" w:cs="Simplified Arabic"/>
          <w:sz w:val="40"/>
          <w:szCs w:val="40"/>
        </w:rPr>
        <w:t>.</w:t>
      </w:r>
    </w:p>
    <w:p w14:paraId="7C772F37" w14:textId="26CAA65C" w:rsidR="00237363" w:rsidRPr="00237363" w:rsidRDefault="00237363" w:rsidP="00237363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237363">
        <w:rPr>
          <w:rFonts w:ascii="Simplified Arabic" w:hAnsi="Simplified Arabic" w:cs="Simplified Arabic"/>
          <w:sz w:val="39"/>
          <w:szCs w:val="39"/>
          <w:rtl/>
        </w:rPr>
        <w:t>لا شك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أن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منزلة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التاجر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الصدوق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عند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تعالى عظيمة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ويكفيه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في ذلك حديث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B049A6" w:rsidRPr="00B049A6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237363">
        <w:rPr>
          <w:rFonts w:ascii="Simplified Arabic" w:hAnsi="Simplified Arabic" w:cs="PT Bold Heading"/>
          <w:sz w:val="39"/>
          <w:szCs w:val="39"/>
          <w:rtl/>
        </w:rPr>
        <w:t>(</w:t>
      </w:r>
      <w:proofErr w:type="spellStart"/>
      <w:r w:rsidRPr="00237363">
        <w:rPr>
          <w:rFonts w:ascii="Simplified Arabic" w:hAnsi="Simplified Arabic" w:cs="PT Bold Heading"/>
          <w:sz w:val="39"/>
          <w:szCs w:val="39"/>
          <w:rtl/>
        </w:rPr>
        <w:t>التَّاحِرُ</w:t>
      </w:r>
      <w:proofErr w:type="spellEnd"/>
      <w:r w:rsidRPr="00237363">
        <w:rPr>
          <w:rFonts w:ascii="Simplified Arabic" w:hAnsi="Simplified Arabic" w:cs="PT Bold Heading"/>
          <w:sz w:val="39"/>
          <w:szCs w:val="39"/>
          <w:rtl/>
        </w:rPr>
        <w:t xml:space="preserve"> الصَّدُوقُ الأَمِينُ مَعَ النَّبِيِّينَ وَالصَّدِّيقِينَ وَالشُّهَدَاءِ)</w:t>
      </w:r>
      <w:r w:rsidR="00B049A6">
        <w:rPr>
          <w:rFonts w:ascii="Simplified Arabic" w:hAnsi="Simplified Arabic" w:cs="PT Bold Heading" w:hint="cs"/>
          <w:sz w:val="39"/>
          <w:szCs w:val="39"/>
          <w:rtl/>
        </w:rPr>
        <w:t>؛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ذلك لأن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ن يقدم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الآخرة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على العاجلة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ولا يحتكر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ولا يغش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ويراع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أحوال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الناس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حُقَّ له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يكون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مع النبيين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والصديقين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والشهداء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والصالحين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وحسن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أولئك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رفيق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ا، ذلك أن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معالجة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النفس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proofErr w:type="spellStart"/>
      <w:r w:rsidRPr="00237363">
        <w:rPr>
          <w:rFonts w:ascii="Simplified Arabic" w:hAnsi="Simplified Arabic" w:cs="Simplified Arabic"/>
          <w:sz w:val="39"/>
          <w:szCs w:val="39"/>
          <w:rtl/>
        </w:rPr>
        <w:t>ومجاهدت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ا</w:t>
      </w:r>
      <w:proofErr w:type="spellEnd"/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بالحرص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على الصدق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والأمانة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وإيثار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ما يبق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ى على ما يفن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ى ليس بالأمر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اليسير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الذي ي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طيق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كل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إنسان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في جميع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أوقات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وتصرفات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لذا كان إيثار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التاجر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للمكسب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الأقل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مع الصدق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والأمانة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على أية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مكاسب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خر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ى تأتي بشبهة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أو مال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حرام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وحرص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على تحر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الحلال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يرق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ى به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إلى صحبة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النبيين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والصديقين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والشهداء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>.</w:t>
      </w:r>
    </w:p>
    <w:p w14:paraId="035B4666" w14:textId="25380FE1" w:rsidR="00237363" w:rsidRPr="00237363" w:rsidRDefault="00237363" w:rsidP="00237363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</w:rPr>
      </w:pPr>
      <w:r w:rsidRPr="00237363">
        <w:rPr>
          <w:rFonts w:ascii="Simplified Arabic" w:hAnsi="Simplified Arabic" w:cs="Simplified Arabic"/>
          <w:sz w:val="39"/>
          <w:szCs w:val="39"/>
          <w:rtl/>
        </w:rPr>
        <w:t>إن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اتباع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التاجر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الصادق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لنبي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033098" w:rsidRPr="00033098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وتأسي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به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يجعله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أهل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ا لمرضاة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رب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بالبركة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في مال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ورزق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وشمول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برحمت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ورضوان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يوم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القيامة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لقد تاجر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ن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DA7609" w:rsidRPr="00DA7609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مع عم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أبي طالب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ومع أ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م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المؤمنين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خديجة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>(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رضي الله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عنها)، فكان </w:t>
      </w:r>
      <w:r w:rsidR="00DA7609" w:rsidRPr="00DA7609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خير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مثال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للتاجر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الصدوق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الأمين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وصف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السائب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بن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أب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السائب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(رضي الله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عنه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>)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بقول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: كُنتَ شريك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في الجاهلية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فكنتَ خير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شريك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ٍ،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لا ت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دارين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ي، ولا تُمارين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ي 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>أي: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لم يكن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DA7609" w:rsidRPr="00DA7609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خف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عيبًا في سلعة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ولا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جادل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بالباطل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</w:rPr>
        <w:t>.</w:t>
      </w:r>
    </w:p>
    <w:p w14:paraId="5FA85C71" w14:textId="0D742BC9" w:rsidR="00237363" w:rsidRPr="00477FE5" w:rsidRDefault="00237363" w:rsidP="00237363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477FE5">
        <w:rPr>
          <w:rFonts w:ascii="Simplified Arabic" w:hAnsi="Simplified Arabic" w:cs="PT Bold Heading"/>
          <w:sz w:val="40"/>
          <w:szCs w:val="40"/>
          <w:rtl/>
        </w:rPr>
        <w:t>الله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م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اكفن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ا بحلال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ك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عن الحرام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6216F9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وأغنن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ا بفضل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ك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عم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ن سواك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48EE4F55" w14:textId="250E72B5" w:rsidR="001819A7" w:rsidRPr="00237363" w:rsidRDefault="00237363" w:rsidP="00237363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477FE5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بلاد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ن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ا مصر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وسائر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بلاد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العالمين</w:t>
      </w:r>
    </w:p>
    <w:sectPr w:rsidR="001819A7" w:rsidRPr="00237363" w:rsidSect="005B5708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852B1" w14:textId="77777777" w:rsidR="005B5708" w:rsidRDefault="005B5708" w:rsidP="0046340F">
      <w:pPr>
        <w:spacing w:after="0" w:line="240" w:lineRule="auto"/>
      </w:pPr>
      <w:r>
        <w:separator/>
      </w:r>
    </w:p>
  </w:endnote>
  <w:endnote w:type="continuationSeparator" w:id="0">
    <w:p w14:paraId="198CBF2A" w14:textId="77777777" w:rsidR="005B5708" w:rsidRDefault="005B570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967DC" w14:textId="77777777" w:rsidR="005B5708" w:rsidRDefault="005B5708" w:rsidP="0046340F">
      <w:pPr>
        <w:spacing w:after="0" w:line="240" w:lineRule="auto"/>
      </w:pPr>
      <w:r>
        <w:separator/>
      </w:r>
    </w:p>
  </w:footnote>
  <w:footnote w:type="continuationSeparator" w:id="0">
    <w:p w14:paraId="7006B433" w14:textId="77777777" w:rsidR="005B5708" w:rsidRDefault="005B570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3098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1163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B0"/>
    <w:rsid w:val="00254CD2"/>
    <w:rsid w:val="00261961"/>
    <w:rsid w:val="0027026B"/>
    <w:rsid w:val="002704D2"/>
    <w:rsid w:val="00274BEE"/>
    <w:rsid w:val="00277E66"/>
    <w:rsid w:val="00281CBA"/>
    <w:rsid w:val="00282382"/>
    <w:rsid w:val="002914BD"/>
    <w:rsid w:val="002956AA"/>
    <w:rsid w:val="00295D2E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D649D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5072"/>
    <w:rsid w:val="0037604A"/>
    <w:rsid w:val="00376B99"/>
    <w:rsid w:val="003771FD"/>
    <w:rsid w:val="00380C5C"/>
    <w:rsid w:val="00381047"/>
    <w:rsid w:val="0038199D"/>
    <w:rsid w:val="00383672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1B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B4361"/>
    <w:rsid w:val="005B5708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16F9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2BA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183E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43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0EDA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118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6663"/>
    <w:rsid w:val="009377DC"/>
    <w:rsid w:val="00951D48"/>
    <w:rsid w:val="00952611"/>
    <w:rsid w:val="00952A87"/>
    <w:rsid w:val="009555AC"/>
    <w:rsid w:val="00955DAB"/>
    <w:rsid w:val="00955E62"/>
    <w:rsid w:val="0095705F"/>
    <w:rsid w:val="00960027"/>
    <w:rsid w:val="009663B2"/>
    <w:rsid w:val="00966631"/>
    <w:rsid w:val="00966B08"/>
    <w:rsid w:val="009672D9"/>
    <w:rsid w:val="00977DC9"/>
    <w:rsid w:val="00982BE5"/>
    <w:rsid w:val="009863DD"/>
    <w:rsid w:val="0099098F"/>
    <w:rsid w:val="0099120D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049A6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1C70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13147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2FE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C7DA4"/>
    <w:rsid w:val="00CD07AF"/>
    <w:rsid w:val="00CD1EBA"/>
    <w:rsid w:val="00CD2CC2"/>
    <w:rsid w:val="00CD397F"/>
    <w:rsid w:val="00CE2779"/>
    <w:rsid w:val="00CF0616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678BA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A5A4D"/>
    <w:rsid w:val="00DA7609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1833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1A56"/>
    <w:rsid w:val="00E458B5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D172B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892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2024-04-15T00:05:00Z</dcterms:created>
  <dcterms:modified xsi:type="dcterms:W3CDTF">2024-04-15T00:05:00Z</dcterms:modified>
</cp:coreProperties>
</file>