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A89B00" w14:textId="1BD21DDF" w:rsidR="00396826" w:rsidRPr="00AB706F" w:rsidRDefault="00C20323" w:rsidP="00F85E79">
      <w:pPr>
        <w:pStyle w:val="1"/>
        <w:rPr>
          <w:rFonts w:cs="Simplified Arabic"/>
          <w:color w:val="000000"/>
          <w:kern w:val="36"/>
          <w:rtl/>
        </w:rPr>
      </w:pPr>
      <w:r w:rsidRPr="00476604">
        <w:rPr>
          <w:noProof/>
        </w:rPr>
        <w:drawing>
          <wp:inline distT="0" distB="0" distL="0" distR="0" wp14:anchorId="69B852D0" wp14:editId="27D7D758">
            <wp:extent cx="6647815" cy="17145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7815" cy="1714500"/>
                    </a:xfrm>
                    <a:prstGeom prst="rect">
                      <a:avLst/>
                    </a:prstGeom>
                    <a:ln>
                      <a:noFill/>
                    </a:ln>
                    <a:effectLst>
                      <a:softEdge rad="112500"/>
                    </a:effectLst>
                  </pic:spPr>
                </pic:pic>
              </a:graphicData>
            </a:graphic>
          </wp:inline>
        </w:drawing>
      </w:r>
    </w:p>
    <w:p w14:paraId="3240D61A" w14:textId="29A60E3F" w:rsidR="00B47BFB" w:rsidRPr="00393D2C" w:rsidRDefault="00393D2C" w:rsidP="00393D2C">
      <w:pPr>
        <w:bidi/>
        <w:spacing w:after="120" w:line="240" w:lineRule="auto"/>
        <w:jc w:val="center"/>
        <w:rPr>
          <w:rFonts w:ascii="Simplified Arabic" w:hAnsi="Simplified Arabic" w:cs="PT Bold Heading"/>
          <w:sz w:val="80"/>
          <w:szCs w:val="80"/>
        </w:rPr>
      </w:pPr>
      <w:r w:rsidRPr="00393D2C">
        <w:rPr>
          <w:rFonts w:ascii="Simplified Arabic" w:hAnsi="Simplified Arabic" w:cs="PT Bold Heading"/>
          <w:sz w:val="80"/>
          <w:szCs w:val="80"/>
          <w:rtl/>
        </w:rPr>
        <w:t xml:space="preserve">معنى التاجر </w:t>
      </w:r>
      <w:r w:rsidRPr="00393D2C">
        <w:rPr>
          <w:rFonts w:ascii="Simplified Arabic" w:hAnsi="Simplified Arabic" w:cs="PT Bold Heading" w:hint="cs"/>
          <w:sz w:val="80"/>
          <w:szCs w:val="80"/>
          <w:rtl/>
        </w:rPr>
        <w:t>الصدوق ومنزلته</w:t>
      </w:r>
    </w:p>
    <w:p w14:paraId="4B7D6824" w14:textId="77777777" w:rsidR="00B70CA8" w:rsidRPr="005E767B" w:rsidRDefault="00AB706F" w:rsidP="00393D2C">
      <w:pPr>
        <w:bidi/>
        <w:spacing w:after="0" w:line="192" w:lineRule="auto"/>
        <w:jc w:val="center"/>
        <w:rPr>
          <w:rFonts w:ascii="Simplified Arabic" w:hAnsi="Simplified Arabic" w:cs="PT Bold Heading"/>
          <w:sz w:val="70"/>
          <w:szCs w:val="70"/>
          <w:rtl/>
        </w:rPr>
      </w:pPr>
      <w:r w:rsidRPr="005E767B">
        <w:rPr>
          <w:rFonts w:ascii="Simplified Arabic" w:hAnsi="Simplified Arabic" w:cs="PT Bold Heading"/>
          <w:sz w:val="70"/>
          <w:szCs w:val="70"/>
          <w:rtl/>
        </w:rPr>
        <w:t>""""""""""""""""""""""""""""""</w:t>
      </w:r>
    </w:p>
    <w:p w14:paraId="73E086E2" w14:textId="77777777" w:rsidR="00393D2C" w:rsidRPr="00CD2248" w:rsidRDefault="00393D2C" w:rsidP="00393D2C">
      <w:pPr>
        <w:bidi/>
        <w:spacing w:after="120" w:line="240" w:lineRule="auto"/>
        <w:jc w:val="both"/>
        <w:rPr>
          <w:rFonts w:ascii="Simplified Arabic" w:hAnsi="Simplified Arabic" w:cs="Simplified Arabic"/>
          <w:sz w:val="38"/>
          <w:szCs w:val="38"/>
        </w:rPr>
      </w:pPr>
      <w:r w:rsidRPr="00CD2248">
        <w:rPr>
          <w:rFonts w:ascii="Simplified Arabic" w:hAnsi="Simplified Arabic" w:cs="Simplified Arabic"/>
          <w:sz w:val="38"/>
          <w:szCs w:val="38"/>
          <w:rtl/>
        </w:rPr>
        <w:t>الحمد</w:t>
      </w:r>
      <w:r w:rsidRPr="00CD2248">
        <w:rPr>
          <w:rFonts w:ascii="Simplified Arabic" w:hAnsi="Simplified Arabic" w:cs="Simplified Arabic" w:hint="cs"/>
          <w:sz w:val="38"/>
          <w:szCs w:val="38"/>
          <w:rtl/>
        </w:rPr>
        <w:t xml:space="preserve"> </w:t>
      </w:r>
      <w:r w:rsidRPr="00CD2248">
        <w:rPr>
          <w:rFonts w:ascii="Simplified Arabic" w:hAnsi="Simplified Arabic" w:cs="Simplified Arabic"/>
          <w:sz w:val="38"/>
          <w:szCs w:val="38"/>
          <w:rtl/>
        </w:rPr>
        <w:t xml:space="preserve">لله رب </w:t>
      </w:r>
      <w:r w:rsidRPr="00CD2248">
        <w:rPr>
          <w:rFonts w:ascii="Simplified Arabic" w:hAnsi="Simplified Arabic" w:cs="Simplified Arabic" w:hint="cs"/>
          <w:sz w:val="38"/>
          <w:szCs w:val="38"/>
          <w:rtl/>
        </w:rPr>
        <w:t>العالمين،</w:t>
      </w:r>
      <w:r w:rsidRPr="00CD2248">
        <w:rPr>
          <w:rFonts w:ascii="Simplified Arabic" w:hAnsi="Simplified Arabic" w:cs="Simplified Arabic"/>
          <w:sz w:val="38"/>
          <w:szCs w:val="38"/>
          <w:rtl/>
        </w:rPr>
        <w:t xml:space="preserve"> والعاقبة </w:t>
      </w:r>
      <w:r w:rsidRPr="00CD2248">
        <w:rPr>
          <w:rFonts w:ascii="Simplified Arabic" w:hAnsi="Simplified Arabic" w:cs="Simplified Arabic" w:hint="cs"/>
          <w:sz w:val="38"/>
          <w:szCs w:val="38"/>
          <w:rtl/>
        </w:rPr>
        <w:t>للمتقين،</w:t>
      </w:r>
      <w:r w:rsidRPr="00CD2248">
        <w:rPr>
          <w:rFonts w:ascii="Simplified Arabic" w:hAnsi="Simplified Arabic" w:cs="Simplified Arabic"/>
          <w:sz w:val="38"/>
          <w:szCs w:val="38"/>
          <w:rtl/>
        </w:rPr>
        <w:t xml:space="preserve"> ولا عدوان إلا على </w:t>
      </w:r>
      <w:r w:rsidRPr="00CD2248">
        <w:rPr>
          <w:rFonts w:ascii="Simplified Arabic" w:hAnsi="Simplified Arabic" w:cs="Simplified Arabic" w:hint="cs"/>
          <w:sz w:val="38"/>
          <w:szCs w:val="38"/>
          <w:rtl/>
        </w:rPr>
        <w:t>الظالمين</w:t>
      </w:r>
      <w:r w:rsidRPr="00CD2248">
        <w:rPr>
          <w:rFonts w:ascii="Simplified Arabic" w:hAnsi="Simplified Arabic" w:cs="Simplified Arabic"/>
          <w:sz w:val="38"/>
          <w:szCs w:val="38"/>
        </w:rPr>
        <w:t>.</w:t>
      </w:r>
    </w:p>
    <w:p w14:paraId="07A37588" w14:textId="77777777" w:rsidR="00393D2C" w:rsidRPr="00CD2248" w:rsidRDefault="00393D2C" w:rsidP="00393D2C">
      <w:pPr>
        <w:bidi/>
        <w:spacing w:after="120" w:line="240" w:lineRule="auto"/>
        <w:jc w:val="both"/>
        <w:rPr>
          <w:rFonts w:ascii="Simplified Arabic" w:hAnsi="Simplified Arabic" w:cs="Simplified Arabic"/>
          <w:sz w:val="38"/>
          <w:szCs w:val="38"/>
        </w:rPr>
      </w:pPr>
      <w:r w:rsidRPr="00CD2248">
        <w:rPr>
          <w:rFonts w:ascii="Simplified Arabic" w:hAnsi="Simplified Arabic" w:cs="Simplified Arabic"/>
          <w:sz w:val="38"/>
          <w:szCs w:val="38"/>
          <w:rtl/>
        </w:rPr>
        <w:t xml:space="preserve">وأشهد أن لا إله إلا </w:t>
      </w:r>
      <w:r w:rsidRPr="00CD2248">
        <w:rPr>
          <w:rFonts w:ascii="Simplified Arabic" w:hAnsi="Simplified Arabic" w:cs="Simplified Arabic" w:hint="cs"/>
          <w:sz w:val="38"/>
          <w:szCs w:val="38"/>
          <w:rtl/>
        </w:rPr>
        <w:t>الله،</w:t>
      </w:r>
      <w:r w:rsidRPr="00CD2248">
        <w:rPr>
          <w:rFonts w:ascii="Simplified Arabic" w:hAnsi="Simplified Arabic" w:cs="Simplified Arabic"/>
          <w:sz w:val="38"/>
          <w:szCs w:val="38"/>
          <w:rtl/>
        </w:rPr>
        <w:t xml:space="preserve"> وحده لا شريك </w:t>
      </w:r>
      <w:r w:rsidRPr="00CD2248">
        <w:rPr>
          <w:rFonts w:ascii="Simplified Arabic" w:hAnsi="Simplified Arabic" w:cs="Simplified Arabic" w:hint="cs"/>
          <w:sz w:val="38"/>
          <w:szCs w:val="38"/>
          <w:rtl/>
        </w:rPr>
        <w:t>له،</w:t>
      </w:r>
      <w:r w:rsidRPr="00CD2248">
        <w:rPr>
          <w:rFonts w:ascii="Simplified Arabic" w:hAnsi="Simplified Arabic" w:cs="Simplified Arabic"/>
          <w:sz w:val="38"/>
          <w:szCs w:val="38"/>
          <w:rtl/>
        </w:rPr>
        <w:t xml:space="preserve"> له الملك وله </w:t>
      </w:r>
      <w:r w:rsidRPr="00CD2248">
        <w:rPr>
          <w:rFonts w:ascii="Simplified Arabic" w:hAnsi="Simplified Arabic" w:cs="Simplified Arabic" w:hint="cs"/>
          <w:sz w:val="38"/>
          <w:szCs w:val="38"/>
          <w:rtl/>
        </w:rPr>
        <w:t>الحمد،</w:t>
      </w:r>
      <w:r w:rsidRPr="00CD2248">
        <w:rPr>
          <w:rFonts w:ascii="Simplified Arabic" w:hAnsi="Simplified Arabic" w:cs="Simplified Arabic"/>
          <w:sz w:val="38"/>
          <w:szCs w:val="38"/>
          <w:rtl/>
        </w:rPr>
        <w:t xml:space="preserve"> يحيى </w:t>
      </w:r>
      <w:r w:rsidRPr="00CD2248">
        <w:rPr>
          <w:rFonts w:ascii="Simplified Arabic" w:hAnsi="Simplified Arabic" w:cs="Simplified Arabic" w:hint="cs"/>
          <w:sz w:val="38"/>
          <w:szCs w:val="38"/>
          <w:rtl/>
        </w:rPr>
        <w:t>ويميت،</w:t>
      </w:r>
      <w:r w:rsidRPr="00CD2248">
        <w:rPr>
          <w:rFonts w:ascii="Simplified Arabic" w:hAnsi="Simplified Arabic" w:cs="Simplified Arabic"/>
          <w:sz w:val="38"/>
          <w:szCs w:val="38"/>
          <w:rtl/>
        </w:rPr>
        <w:t xml:space="preserve"> وهو على كل شيء </w:t>
      </w:r>
      <w:r w:rsidRPr="00CD2248">
        <w:rPr>
          <w:rFonts w:ascii="Simplified Arabic" w:hAnsi="Simplified Arabic" w:cs="Simplified Arabic" w:hint="cs"/>
          <w:sz w:val="38"/>
          <w:szCs w:val="38"/>
          <w:rtl/>
        </w:rPr>
        <w:t>قدير،</w:t>
      </w:r>
      <w:r w:rsidRPr="00CD2248">
        <w:rPr>
          <w:rFonts w:ascii="Simplified Arabic" w:hAnsi="Simplified Arabic" w:cs="Simplified Arabic"/>
          <w:sz w:val="38"/>
          <w:szCs w:val="38"/>
          <w:rtl/>
        </w:rPr>
        <w:t xml:space="preserve"> القائل </w:t>
      </w:r>
      <w:r w:rsidRPr="00CD2248">
        <w:rPr>
          <w:rFonts w:ascii="Simplified Arabic" w:hAnsi="Simplified Arabic" w:cs="Simplified Arabic" w:hint="cs"/>
          <w:sz w:val="38"/>
          <w:szCs w:val="38"/>
          <w:rtl/>
        </w:rPr>
        <w:t>في</w:t>
      </w:r>
      <w:r w:rsidRPr="00CD2248">
        <w:rPr>
          <w:rFonts w:ascii="Simplified Arabic" w:hAnsi="Simplified Arabic" w:cs="Simplified Arabic"/>
          <w:sz w:val="38"/>
          <w:szCs w:val="38"/>
          <w:rtl/>
        </w:rPr>
        <w:t xml:space="preserve"> كتابه </w:t>
      </w:r>
      <w:r w:rsidRPr="00CD2248">
        <w:rPr>
          <w:rFonts w:ascii="Simplified Arabic" w:hAnsi="Simplified Arabic" w:cs="Simplified Arabic" w:hint="cs"/>
          <w:sz w:val="38"/>
          <w:szCs w:val="38"/>
          <w:rtl/>
        </w:rPr>
        <w:t>العزيز ((يَا</w:t>
      </w:r>
      <w:r w:rsidRPr="00CD2248">
        <w:rPr>
          <w:rFonts w:ascii="Simplified Arabic" w:hAnsi="Simplified Arabic" w:cs="Simplified Arabic"/>
          <w:sz w:val="38"/>
          <w:szCs w:val="38"/>
          <w:rtl/>
        </w:rPr>
        <w:t xml:space="preserve"> أَيُّهَا الَّذِينَ آمَنُوا لَا تَأْكُلُوا أَمْوَالَكُم بَيْنَكُم بِالْبَاطِلِ إِلَّا أَن تَكُونَ تِجَارَةً عَن تَرَاضٍ مِّنكُمْ ۚ وَلَا تَقْتُلُوا أَنفُسَكُمْ ۚ إِنَّ اللَّهَ كَانَ بِكُمْ </w:t>
      </w:r>
      <w:r w:rsidRPr="00CD2248">
        <w:rPr>
          <w:rFonts w:ascii="Simplified Arabic" w:hAnsi="Simplified Arabic" w:cs="Simplified Arabic" w:hint="cs"/>
          <w:sz w:val="38"/>
          <w:szCs w:val="38"/>
          <w:rtl/>
        </w:rPr>
        <w:t>رَحِيمًا)</w:t>
      </w:r>
      <w:r w:rsidRPr="00CD2248">
        <w:rPr>
          <w:rFonts w:ascii="Simplified Arabic" w:hAnsi="Simplified Arabic" w:cs="Simplified Arabic"/>
          <w:sz w:val="38"/>
          <w:szCs w:val="38"/>
          <w:rtl/>
        </w:rPr>
        <w:t>) سورة النساء</w:t>
      </w:r>
      <w:r w:rsidRPr="00CD2248">
        <w:rPr>
          <w:rFonts w:ascii="Simplified Arabic" w:hAnsi="Simplified Arabic" w:cs="Simplified Arabic"/>
          <w:sz w:val="38"/>
          <w:szCs w:val="38"/>
        </w:rPr>
        <w:t xml:space="preserve"> (29)</w:t>
      </w:r>
      <w:r w:rsidRPr="00CD2248">
        <w:rPr>
          <w:rFonts w:ascii="Simplified Arabic" w:hAnsi="Simplified Arabic" w:cs="Simplified Arabic" w:hint="cs"/>
          <w:sz w:val="38"/>
          <w:szCs w:val="38"/>
          <w:rtl/>
        </w:rPr>
        <w:t>.</w:t>
      </w:r>
    </w:p>
    <w:p w14:paraId="24E08566" w14:textId="77777777" w:rsidR="00393D2C" w:rsidRPr="00CD2248" w:rsidRDefault="00393D2C" w:rsidP="00393D2C">
      <w:pPr>
        <w:bidi/>
        <w:spacing w:after="120" w:line="240" w:lineRule="auto"/>
        <w:jc w:val="both"/>
        <w:rPr>
          <w:rFonts w:ascii="Simplified Arabic" w:hAnsi="Simplified Arabic" w:cs="Simplified Arabic"/>
          <w:sz w:val="38"/>
          <w:szCs w:val="38"/>
        </w:rPr>
      </w:pPr>
      <w:r w:rsidRPr="00CD2248">
        <w:rPr>
          <w:rFonts w:ascii="Simplified Arabic" w:hAnsi="Simplified Arabic" w:cs="Simplified Arabic"/>
          <w:sz w:val="38"/>
          <w:szCs w:val="38"/>
          <w:rtl/>
        </w:rPr>
        <w:t xml:space="preserve">وأشهد أن سيدنا محمداً عبده </w:t>
      </w:r>
      <w:r w:rsidRPr="00CD2248">
        <w:rPr>
          <w:rFonts w:ascii="Simplified Arabic" w:hAnsi="Simplified Arabic" w:cs="Simplified Arabic" w:hint="cs"/>
          <w:sz w:val="38"/>
          <w:szCs w:val="38"/>
          <w:rtl/>
        </w:rPr>
        <w:t>ورسوله،</w:t>
      </w:r>
      <w:r w:rsidRPr="00CD2248">
        <w:rPr>
          <w:rFonts w:ascii="Simplified Arabic" w:hAnsi="Simplified Arabic" w:cs="Simplified Arabic"/>
          <w:sz w:val="38"/>
          <w:szCs w:val="38"/>
          <w:rtl/>
        </w:rPr>
        <w:t xml:space="preserve"> وصفيه من خلقه </w:t>
      </w:r>
      <w:r w:rsidRPr="00CD2248">
        <w:rPr>
          <w:rFonts w:ascii="Simplified Arabic" w:hAnsi="Simplified Arabic" w:cs="Simplified Arabic" w:hint="cs"/>
          <w:sz w:val="38"/>
          <w:szCs w:val="38"/>
          <w:rtl/>
        </w:rPr>
        <w:t>وخليله،</w:t>
      </w:r>
      <w:r w:rsidRPr="00CD2248">
        <w:rPr>
          <w:rFonts w:ascii="Simplified Arabic" w:hAnsi="Simplified Arabic" w:cs="Simplified Arabic"/>
          <w:sz w:val="38"/>
          <w:szCs w:val="38"/>
          <w:rtl/>
        </w:rPr>
        <w:t xml:space="preserve"> اللهم صل وسلم وبارك عليه وعلى </w:t>
      </w:r>
      <w:proofErr w:type="spellStart"/>
      <w:r w:rsidRPr="00CD2248">
        <w:rPr>
          <w:rFonts w:ascii="Simplified Arabic" w:hAnsi="Simplified Arabic" w:cs="Simplified Arabic"/>
          <w:sz w:val="38"/>
          <w:szCs w:val="38"/>
          <w:rtl/>
        </w:rPr>
        <w:t>آله</w:t>
      </w:r>
      <w:proofErr w:type="spellEnd"/>
      <w:r w:rsidRPr="00CD2248">
        <w:rPr>
          <w:rFonts w:ascii="Simplified Arabic" w:hAnsi="Simplified Arabic" w:cs="Simplified Arabic"/>
          <w:sz w:val="38"/>
          <w:szCs w:val="38"/>
          <w:rtl/>
        </w:rPr>
        <w:t xml:space="preserve"> وصحبه </w:t>
      </w:r>
      <w:r w:rsidRPr="00CD2248">
        <w:rPr>
          <w:rFonts w:ascii="Simplified Arabic" w:hAnsi="Simplified Arabic" w:cs="Simplified Arabic" w:hint="cs"/>
          <w:sz w:val="38"/>
          <w:szCs w:val="38"/>
          <w:rtl/>
        </w:rPr>
        <w:t>أجمعين حق</w:t>
      </w:r>
      <w:r w:rsidRPr="00CD2248">
        <w:rPr>
          <w:rFonts w:ascii="Simplified Arabic" w:hAnsi="Simplified Arabic" w:cs="Simplified Arabic"/>
          <w:sz w:val="38"/>
          <w:szCs w:val="38"/>
          <w:rtl/>
        </w:rPr>
        <w:t xml:space="preserve"> قدره ومقداره </w:t>
      </w:r>
      <w:r w:rsidRPr="00CD2248">
        <w:rPr>
          <w:rFonts w:ascii="Simplified Arabic" w:hAnsi="Simplified Arabic" w:cs="Simplified Arabic" w:hint="cs"/>
          <w:sz w:val="38"/>
          <w:szCs w:val="38"/>
          <w:rtl/>
        </w:rPr>
        <w:t>العظيم</w:t>
      </w:r>
      <w:r w:rsidRPr="00CD2248">
        <w:rPr>
          <w:rFonts w:ascii="Simplified Arabic" w:hAnsi="Simplified Arabic" w:cs="Simplified Arabic"/>
          <w:sz w:val="38"/>
          <w:szCs w:val="38"/>
        </w:rPr>
        <w:t>.</w:t>
      </w:r>
    </w:p>
    <w:p w14:paraId="546A6D39" w14:textId="77777777" w:rsidR="00393D2C" w:rsidRPr="00CD2248" w:rsidRDefault="00393D2C" w:rsidP="00393D2C">
      <w:pPr>
        <w:bidi/>
        <w:spacing w:after="120" w:line="240" w:lineRule="auto"/>
        <w:jc w:val="both"/>
        <w:rPr>
          <w:rFonts w:ascii="Simplified Arabic" w:hAnsi="Simplified Arabic" w:cs="PT Bold Heading"/>
          <w:sz w:val="38"/>
          <w:szCs w:val="38"/>
        </w:rPr>
      </w:pPr>
      <w:r w:rsidRPr="00CD2248">
        <w:rPr>
          <w:rFonts w:ascii="Simplified Arabic" w:hAnsi="Simplified Arabic" w:cs="PT Bold Heading"/>
          <w:sz w:val="38"/>
          <w:szCs w:val="38"/>
          <w:rtl/>
        </w:rPr>
        <w:t>أما بعد</w:t>
      </w:r>
      <w:r w:rsidRPr="00CD2248">
        <w:rPr>
          <w:rFonts w:ascii="Simplified Arabic" w:hAnsi="Simplified Arabic" w:cs="PT Bold Heading"/>
          <w:sz w:val="38"/>
          <w:szCs w:val="38"/>
        </w:rPr>
        <w:t xml:space="preserve"> </w:t>
      </w:r>
    </w:p>
    <w:p w14:paraId="11ED1560" w14:textId="77777777" w:rsidR="00393D2C" w:rsidRDefault="00393D2C" w:rsidP="00393D2C">
      <w:pPr>
        <w:bidi/>
        <w:spacing w:after="120" w:line="240" w:lineRule="auto"/>
        <w:jc w:val="both"/>
        <w:rPr>
          <w:rFonts w:ascii="Simplified Arabic" w:hAnsi="Simplified Arabic" w:cs="Simplified Arabic"/>
          <w:sz w:val="38"/>
          <w:szCs w:val="38"/>
          <w:rtl/>
        </w:rPr>
      </w:pPr>
      <w:r w:rsidRPr="00CD2248">
        <w:rPr>
          <w:rFonts w:ascii="Simplified Arabic" w:hAnsi="Simplified Arabic" w:cs="Simplified Arabic"/>
          <w:sz w:val="38"/>
          <w:szCs w:val="38"/>
          <w:rtl/>
        </w:rPr>
        <w:t xml:space="preserve">أيها </w:t>
      </w:r>
      <w:r w:rsidRPr="00CD2248">
        <w:rPr>
          <w:rFonts w:ascii="Simplified Arabic" w:hAnsi="Simplified Arabic" w:cs="Simplified Arabic" w:hint="cs"/>
          <w:sz w:val="38"/>
          <w:szCs w:val="38"/>
          <w:rtl/>
        </w:rPr>
        <w:t>المسلمون، فإن</w:t>
      </w:r>
      <w:r w:rsidRPr="00CD2248">
        <w:rPr>
          <w:rFonts w:ascii="Simplified Arabic" w:hAnsi="Simplified Arabic" w:cs="Simplified Arabic"/>
          <w:sz w:val="38"/>
          <w:szCs w:val="38"/>
          <w:rtl/>
        </w:rPr>
        <w:t xml:space="preserve"> حياة الناس </w:t>
      </w:r>
      <w:r w:rsidRPr="00CD2248">
        <w:rPr>
          <w:rFonts w:ascii="Simplified Arabic" w:hAnsi="Simplified Arabic" w:cs="Simplified Arabic" w:hint="cs"/>
          <w:sz w:val="38"/>
          <w:szCs w:val="38"/>
          <w:rtl/>
        </w:rPr>
        <w:t>قائمة على البيع</w:t>
      </w:r>
      <w:r w:rsidRPr="00CD2248">
        <w:rPr>
          <w:rFonts w:ascii="Simplified Arabic" w:hAnsi="Simplified Arabic" w:cs="Simplified Arabic"/>
          <w:sz w:val="38"/>
          <w:szCs w:val="38"/>
          <w:rtl/>
        </w:rPr>
        <w:t xml:space="preserve"> </w:t>
      </w:r>
      <w:r w:rsidRPr="00CD2248">
        <w:rPr>
          <w:rFonts w:ascii="Simplified Arabic" w:hAnsi="Simplified Arabic" w:cs="Simplified Arabic" w:hint="cs"/>
          <w:sz w:val="38"/>
          <w:szCs w:val="38"/>
          <w:rtl/>
        </w:rPr>
        <w:t>والشراء،</w:t>
      </w:r>
      <w:r w:rsidRPr="00CD2248">
        <w:rPr>
          <w:rFonts w:ascii="Simplified Arabic" w:hAnsi="Simplified Arabic" w:cs="Simplified Arabic"/>
          <w:sz w:val="38"/>
          <w:szCs w:val="38"/>
          <w:rtl/>
        </w:rPr>
        <w:t xml:space="preserve"> ولا تقوم الحياة إلا </w:t>
      </w:r>
      <w:r w:rsidRPr="00CD2248">
        <w:rPr>
          <w:rFonts w:ascii="Simplified Arabic" w:hAnsi="Simplified Arabic" w:cs="Simplified Arabic" w:hint="cs"/>
          <w:sz w:val="38"/>
          <w:szCs w:val="38"/>
          <w:rtl/>
        </w:rPr>
        <w:t>بهما،</w:t>
      </w:r>
      <w:r w:rsidRPr="00CD2248">
        <w:rPr>
          <w:rFonts w:ascii="Simplified Arabic" w:hAnsi="Simplified Arabic" w:cs="Simplified Arabic"/>
          <w:sz w:val="38"/>
          <w:szCs w:val="38"/>
          <w:rtl/>
        </w:rPr>
        <w:t xml:space="preserve"> وأن حياة الناس قائمة على تبادل </w:t>
      </w:r>
      <w:r w:rsidRPr="00CD2248">
        <w:rPr>
          <w:rFonts w:ascii="Simplified Arabic" w:hAnsi="Simplified Arabic" w:cs="Simplified Arabic" w:hint="cs"/>
          <w:sz w:val="38"/>
          <w:szCs w:val="38"/>
          <w:rtl/>
        </w:rPr>
        <w:t>المنافع فيما</w:t>
      </w:r>
      <w:r w:rsidRPr="00CD2248">
        <w:rPr>
          <w:rFonts w:ascii="Simplified Arabic" w:hAnsi="Simplified Arabic" w:cs="Simplified Arabic"/>
          <w:sz w:val="38"/>
          <w:szCs w:val="38"/>
          <w:rtl/>
        </w:rPr>
        <w:t xml:space="preserve"> </w:t>
      </w:r>
      <w:r w:rsidRPr="00CD2248">
        <w:rPr>
          <w:rFonts w:ascii="Simplified Arabic" w:hAnsi="Simplified Arabic" w:cs="Simplified Arabic" w:hint="cs"/>
          <w:sz w:val="38"/>
          <w:szCs w:val="38"/>
          <w:rtl/>
        </w:rPr>
        <w:t>بينهم، وأن</w:t>
      </w:r>
      <w:r w:rsidRPr="00CD2248">
        <w:rPr>
          <w:rFonts w:ascii="Simplified Arabic" w:hAnsi="Simplified Arabic" w:cs="Simplified Arabic"/>
          <w:sz w:val="38"/>
          <w:szCs w:val="38"/>
          <w:rtl/>
        </w:rPr>
        <w:t xml:space="preserve"> تعامل الناس بالبيع </w:t>
      </w:r>
      <w:r w:rsidRPr="00CD2248">
        <w:rPr>
          <w:rFonts w:ascii="Simplified Arabic" w:hAnsi="Simplified Arabic" w:cs="Simplified Arabic" w:hint="cs"/>
          <w:sz w:val="38"/>
          <w:szCs w:val="38"/>
          <w:rtl/>
        </w:rPr>
        <w:t>والشراء أمر</w:t>
      </w:r>
      <w:r w:rsidRPr="00CD2248">
        <w:rPr>
          <w:rFonts w:ascii="Simplified Arabic" w:hAnsi="Simplified Arabic" w:cs="Simplified Arabic"/>
          <w:sz w:val="38"/>
          <w:szCs w:val="38"/>
          <w:rtl/>
        </w:rPr>
        <w:t xml:space="preserve"> لا غنى لهم </w:t>
      </w:r>
      <w:r w:rsidRPr="00CD2248">
        <w:rPr>
          <w:rFonts w:ascii="Simplified Arabic" w:hAnsi="Simplified Arabic" w:cs="Simplified Arabic" w:hint="cs"/>
          <w:sz w:val="38"/>
          <w:szCs w:val="38"/>
          <w:rtl/>
        </w:rPr>
        <w:t>عنه،</w:t>
      </w:r>
      <w:r w:rsidRPr="00CD2248">
        <w:rPr>
          <w:rFonts w:ascii="Simplified Arabic" w:hAnsi="Simplified Arabic" w:cs="Simplified Arabic"/>
          <w:sz w:val="38"/>
          <w:szCs w:val="38"/>
          <w:rtl/>
        </w:rPr>
        <w:t xml:space="preserve"> تقوم عليه حياتهم </w:t>
      </w:r>
      <w:r w:rsidRPr="00CD2248">
        <w:rPr>
          <w:rFonts w:ascii="Simplified Arabic" w:hAnsi="Simplified Arabic" w:cs="Simplified Arabic" w:hint="cs"/>
          <w:sz w:val="38"/>
          <w:szCs w:val="38"/>
          <w:rtl/>
        </w:rPr>
        <w:t>ومنافعهم،</w:t>
      </w:r>
      <w:r w:rsidRPr="00CD2248">
        <w:rPr>
          <w:rFonts w:ascii="Simplified Arabic" w:hAnsi="Simplified Arabic" w:cs="Simplified Arabic"/>
          <w:sz w:val="38"/>
          <w:szCs w:val="38"/>
          <w:rtl/>
        </w:rPr>
        <w:t xml:space="preserve"> ولذلك أولى </w:t>
      </w:r>
      <w:r w:rsidRPr="00CD2248">
        <w:rPr>
          <w:rFonts w:ascii="Simplified Arabic" w:hAnsi="Simplified Arabic" w:cs="Simplified Arabic" w:hint="cs"/>
          <w:sz w:val="38"/>
          <w:szCs w:val="38"/>
          <w:rtl/>
        </w:rPr>
        <w:t>الإسلام أمور</w:t>
      </w:r>
      <w:r w:rsidRPr="00CD2248">
        <w:rPr>
          <w:rFonts w:ascii="Simplified Arabic" w:hAnsi="Simplified Arabic" w:cs="Simplified Arabic"/>
          <w:sz w:val="38"/>
          <w:szCs w:val="38"/>
          <w:rtl/>
        </w:rPr>
        <w:t xml:space="preserve"> البيع </w:t>
      </w:r>
      <w:r w:rsidRPr="00CD2248">
        <w:rPr>
          <w:rFonts w:ascii="Simplified Arabic" w:hAnsi="Simplified Arabic" w:cs="Simplified Arabic" w:hint="cs"/>
          <w:sz w:val="38"/>
          <w:szCs w:val="38"/>
          <w:rtl/>
        </w:rPr>
        <w:t>والشراء اهتماماً</w:t>
      </w:r>
      <w:r w:rsidRPr="00CD2248">
        <w:rPr>
          <w:rFonts w:ascii="Simplified Arabic" w:hAnsi="Simplified Arabic" w:cs="Simplified Arabic"/>
          <w:sz w:val="38"/>
          <w:szCs w:val="38"/>
          <w:rtl/>
        </w:rPr>
        <w:t xml:space="preserve"> </w:t>
      </w:r>
      <w:r w:rsidRPr="00CD2248">
        <w:rPr>
          <w:rFonts w:ascii="Simplified Arabic" w:hAnsi="Simplified Arabic" w:cs="Simplified Arabic" w:hint="cs"/>
          <w:sz w:val="38"/>
          <w:szCs w:val="38"/>
          <w:rtl/>
        </w:rPr>
        <w:t>بالغاً،</w:t>
      </w:r>
      <w:r w:rsidRPr="00CD2248">
        <w:rPr>
          <w:rFonts w:ascii="Simplified Arabic" w:hAnsi="Simplified Arabic" w:cs="Simplified Arabic"/>
          <w:sz w:val="38"/>
          <w:szCs w:val="38"/>
          <w:rtl/>
        </w:rPr>
        <w:t xml:space="preserve"> </w:t>
      </w:r>
      <w:r w:rsidRPr="00CD2248">
        <w:rPr>
          <w:rFonts w:ascii="Simplified Arabic" w:hAnsi="Simplified Arabic" w:cs="Simplified Arabic" w:hint="cs"/>
          <w:sz w:val="38"/>
          <w:szCs w:val="38"/>
          <w:rtl/>
        </w:rPr>
        <w:t>يقول المولى سبحانه</w:t>
      </w:r>
      <w:r w:rsidRPr="00CD2248">
        <w:rPr>
          <w:rFonts w:ascii="Simplified Arabic" w:hAnsi="Simplified Arabic" w:cs="Simplified Arabic"/>
          <w:sz w:val="38"/>
          <w:szCs w:val="38"/>
          <w:rtl/>
        </w:rPr>
        <w:t xml:space="preserve"> وتعالى ((وَأَحَلَّ اللَّهُ الْبَيْعَ وَحَرَّمَ الرِّبَا </w:t>
      </w:r>
      <w:r w:rsidRPr="00CD2248">
        <w:rPr>
          <w:rFonts w:ascii="Simplified Arabic" w:hAnsi="Simplified Arabic" w:cs="Simplified Arabic" w:hint="cs"/>
          <w:sz w:val="38"/>
          <w:szCs w:val="38"/>
          <w:rtl/>
        </w:rPr>
        <w:t>ۚ)) سورة</w:t>
      </w:r>
      <w:r w:rsidRPr="00CD2248">
        <w:rPr>
          <w:rFonts w:ascii="Simplified Arabic" w:hAnsi="Simplified Arabic" w:cs="Simplified Arabic"/>
          <w:sz w:val="38"/>
          <w:szCs w:val="38"/>
          <w:rtl/>
        </w:rPr>
        <w:t xml:space="preserve"> البقرة</w:t>
      </w:r>
      <w:r>
        <w:rPr>
          <w:rFonts w:ascii="Simplified Arabic" w:hAnsi="Simplified Arabic" w:cs="Simplified Arabic" w:hint="cs"/>
          <w:sz w:val="38"/>
          <w:szCs w:val="38"/>
          <w:rtl/>
        </w:rPr>
        <w:t xml:space="preserve"> (275). </w:t>
      </w:r>
    </w:p>
    <w:p w14:paraId="4F59CC68" w14:textId="77777777" w:rsidR="00393D2C" w:rsidRPr="00CD2248" w:rsidRDefault="00393D2C" w:rsidP="00393D2C">
      <w:pPr>
        <w:bidi/>
        <w:spacing w:after="120" w:line="240" w:lineRule="auto"/>
        <w:jc w:val="both"/>
        <w:rPr>
          <w:rFonts w:ascii="Simplified Arabic" w:hAnsi="Simplified Arabic" w:cs="Simplified Arabic"/>
          <w:sz w:val="38"/>
          <w:szCs w:val="38"/>
        </w:rPr>
      </w:pPr>
      <w:r w:rsidRPr="00CD2248">
        <w:rPr>
          <w:rFonts w:ascii="Simplified Arabic" w:hAnsi="Simplified Arabic" w:cs="Simplified Arabic"/>
          <w:sz w:val="38"/>
          <w:szCs w:val="38"/>
          <w:rtl/>
        </w:rPr>
        <w:lastRenderedPageBreak/>
        <w:t xml:space="preserve">يكفي كل التجار فخراً وشرفاً أن أسعد الخلق وسيد البشر صلى الله عليه وسلم كان تاجراً، بل احترف التجارة فترة طويلة من حياته، بل وعرف الناس صدقه وأمانته صلى الله عليه وسلم من خلال عمله بالتجارة، فالتاجر الصادق الأمين له أكبر الأثر </w:t>
      </w:r>
      <w:r w:rsidRPr="00CD2248">
        <w:rPr>
          <w:rFonts w:ascii="Simplified Arabic" w:hAnsi="Simplified Arabic" w:cs="Simplified Arabic" w:hint="cs"/>
          <w:sz w:val="38"/>
          <w:szCs w:val="38"/>
          <w:rtl/>
        </w:rPr>
        <w:t>في</w:t>
      </w:r>
      <w:r w:rsidRPr="00CD2248">
        <w:rPr>
          <w:rFonts w:ascii="Simplified Arabic" w:hAnsi="Simplified Arabic" w:cs="Simplified Arabic"/>
          <w:sz w:val="38"/>
          <w:szCs w:val="38"/>
          <w:rtl/>
        </w:rPr>
        <w:t xml:space="preserve"> حياة الناس، وما انتشر الإسلام شرقاً وغرباً ووصل إلى بلاد ما وراء النهر</w:t>
      </w:r>
      <w:r>
        <w:rPr>
          <w:rFonts w:ascii="Simplified Arabic" w:hAnsi="Simplified Arabic" w:cs="Simplified Arabic" w:hint="cs"/>
          <w:sz w:val="38"/>
          <w:szCs w:val="38"/>
          <w:rtl/>
        </w:rPr>
        <w:t xml:space="preserve"> </w:t>
      </w:r>
      <w:r w:rsidRPr="00CD2248">
        <w:rPr>
          <w:rFonts w:ascii="Simplified Arabic" w:hAnsi="Simplified Arabic" w:cs="Simplified Arabic"/>
          <w:sz w:val="38"/>
          <w:szCs w:val="38"/>
          <w:rtl/>
        </w:rPr>
        <w:t>وغيرها إلا على يد تجار</w:t>
      </w:r>
      <w:r>
        <w:rPr>
          <w:rFonts w:ascii="Simplified Arabic" w:hAnsi="Simplified Arabic" w:cs="Simplified Arabic" w:hint="cs"/>
          <w:sz w:val="38"/>
          <w:szCs w:val="38"/>
          <w:rtl/>
        </w:rPr>
        <w:t xml:space="preserve"> أ</w:t>
      </w:r>
      <w:r w:rsidRPr="00CD2248">
        <w:rPr>
          <w:rFonts w:ascii="Simplified Arabic" w:hAnsi="Simplified Arabic" w:cs="Simplified Arabic"/>
          <w:sz w:val="38"/>
          <w:szCs w:val="38"/>
          <w:rtl/>
        </w:rPr>
        <w:t xml:space="preserve">مناء صادقين، بل كانوا خير وجه وخير تمثيل للإسلام </w:t>
      </w:r>
      <w:r w:rsidRPr="00CD2248">
        <w:rPr>
          <w:rFonts w:ascii="Simplified Arabic" w:hAnsi="Simplified Arabic" w:cs="Simplified Arabic" w:hint="cs"/>
          <w:sz w:val="38"/>
          <w:szCs w:val="38"/>
          <w:rtl/>
        </w:rPr>
        <w:t>في</w:t>
      </w:r>
      <w:r w:rsidRPr="00CD2248">
        <w:rPr>
          <w:rFonts w:ascii="Simplified Arabic" w:hAnsi="Simplified Arabic" w:cs="Simplified Arabic"/>
          <w:sz w:val="38"/>
          <w:szCs w:val="38"/>
          <w:rtl/>
        </w:rPr>
        <w:t xml:space="preserve"> بيعهم وشرائهم، بل يمكن القول إنهم كانوا سفراء هداية ونور، حيث تركوا سيرة عطرة تحكى على مر العصور </w:t>
      </w:r>
      <w:r w:rsidRPr="00CD2248">
        <w:rPr>
          <w:rFonts w:ascii="Simplified Arabic" w:hAnsi="Simplified Arabic" w:cs="Simplified Arabic" w:hint="cs"/>
          <w:sz w:val="38"/>
          <w:szCs w:val="38"/>
          <w:rtl/>
        </w:rPr>
        <w:t>والقرون</w:t>
      </w:r>
      <w:r w:rsidRPr="00CD2248">
        <w:rPr>
          <w:rFonts w:ascii="Simplified Arabic" w:hAnsi="Simplified Arabic" w:cs="Simplified Arabic"/>
          <w:sz w:val="38"/>
          <w:szCs w:val="38"/>
        </w:rPr>
        <w:t>.</w:t>
      </w:r>
    </w:p>
    <w:p w14:paraId="43038507" w14:textId="77777777" w:rsidR="00393D2C" w:rsidRPr="00CD2248" w:rsidRDefault="00393D2C" w:rsidP="00393D2C">
      <w:pPr>
        <w:bidi/>
        <w:spacing w:after="120" w:line="240" w:lineRule="auto"/>
        <w:jc w:val="both"/>
        <w:rPr>
          <w:rFonts w:ascii="Simplified Arabic" w:hAnsi="Simplified Arabic" w:cs="Simplified Arabic"/>
          <w:sz w:val="38"/>
          <w:szCs w:val="38"/>
        </w:rPr>
      </w:pPr>
      <w:r w:rsidRPr="00CD2248">
        <w:rPr>
          <w:rFonts w:ascii="Simplified Arabic" w:hAnsi="Simplified Arabic" w:cs="Simplified Arabic"/>
          <w:sz w:val="38"/>
          <w:szCs w:val="38"/>
          <w:rtl/>
        </w:rPr>
        <w:t xml:space="preserve">أيها </w:t>
      </w:r>
      <w:r w:rsidRPr="00CD2248">
        <w:rPr>
          <w:rFonts w:ascii="Simplified Arabic" w:hAnsi="Simplified Arabic" w:cs="Simplified Arabic" w:hint="cs"/>
          <w:sz w:val="38"/>
          <w:szCs w:val="38"/>
          <w:rtl/>
        </w:rPr>
        <w:t>المسلمون،</w:t>
      </w:r>
      <w:r w:rsidRPr="00CD2248">
        <w:rPr>
          <w:rFonts w:ascii="Simplified Arabic" w:hAnsi="Simplified Arabic" w:cs="Simplified Arabic"/>
          <w:sz w:val="38"/>
          <w:szCs w:val="38"/>
          <w:rtl/>
        </w:rPr>
        <w:t xml:space="preserve"> والتجارة مهنة </w:t>
      </w:r>
      <w:r w:rsidRPr="00CD2248">
        <w:rPr>
          <w:rFonts w:ascii="Simplified Arabic" w:hAnsi="Simplified Arabic" w:cs="Simplified Arabic" w:hint="cs"/>
          <w:sz w:val="38"/>
          <w:szCs w:val="38"/>
          <w:rtl/>
        </w:rPr>
        <w:t>عظيمة، فيها</w:t>
      </w:r>
      <w:r w:rsidRPr="00CD2248">
        <w:rPr>
          <w:rFonts w:ascii="Simplified Arabic" w:hAnsi="Simplified Arabic" w:cs="Simplified Arabic"/>
          <w:sz w:val="38"/>
          <w:szCs w:val="38"/>
          <w:rtl/>
        </w:rPr>
        <w:t xml:space="preserve"> من الخيرات والبركات لصاحبها وكذلك المنافع الدنيوية </w:t>
      </w:r>
      <w:r w:rsidRPr="00CD2248">
        <w:rPr>
          <w:rFonts w:ascii="Simplified Arabic" w:hAnsi="Simplified Arabic" w:cs="Simplified Arabic" w:hint="cs"/>
          <w:sz w:val="38"/>
          <w:szCs w:val="38"/>
          <w:rtl/>
        </w:rPr>
        <w:t>العديدة،</w:t>
      </w:r>
      <w:r w:rsidRPr="00CD2248">
        <w:rPr>
          <w:rFonts w:ascii="Simplified Arabic" w:hAnsi="Simplified Arabic" w:cs="Simplified Arabic"/>
          <w:sz w:val="38"/>
          <w:szCs w:val="38"/>
          <w:rtl/>
        </w:rPr>
        <w:t xml:space="preserve"> </w:t>
      </w:r>
      <w:r w:rsidRPr="00CD2248">
        <w:rPr>
          <w:rFonts w:ascii="Simplified Arabic" w:hAnsi="Simplified Arabic" w:cs="Simplified Arabic" w:hint="cs"/>
          <w:sz w:val="38"/>
          <w:szCs w:val="38"/>
          <w:rtl/>
        </w:rPr>
        <w:t>فقد روى في</w:t>
      </w:r>
      <w:r w:rsidRPr="00CD2248">
        <w:rPr>
          <w:rFonts w:ascii="Simplified Arabic" w:hAnsi="Simplified Arabic" w:cs="Simplified Arabic"/>
          <w:sz w:val="38"/>
          <w:szCs w:val="38"/>
          <w:rtl/>
        </w:rPr>
        <w:t xml:space="preserve"> الحديث عن نعيم بن عبد الرحمن الأزدي قوله صلى الله عليه وسلم </w:t>
      </w:r>
      <w:r w:rsidRPr="00CD2248">
        <w:rPr>
          <w:rFonts w:ascii="Simplified Arabic" w:hAnsi="Simplified Arabic" w:cs="Simplified Arabic" w:hint="cs"/>
          <w:sz w:val="38"/>
          <w:szCs w:val="38"/>
          <w:rtl/>
        </w:rPr>
        <w:t>((عليكم</w:t>
      </w:r>
      <w:r w:rsidRPr="00CD2248">
        <w:rPr>
          <w:rFonts w:ascii="Simplified Arabic" w:hAnsi="Simplified Arabic" w:cs="Simplified Arabic"/>
          <w:sz w:val="38"/>
          <w:szCs w:val="38"/>
          <w:rtl/>
        </w:rPr>
        <w:t xml:space="preserve"> بالتِّجارةِ فإنَّ فيها تِسعةَ أعشارِ الرِّزقِ</w:t>
      </w:r>
      <w:r w:rsidRPr="00CD2248">
        <w:rPr>
          <w:rFonts w:ascii="Simplified Arabic" w:hAnsi="Simplified Arabic" w:cs="Simplified Arabic" w:hint="cs"/>
          <w:sz w:val="38"/>
          <w:szCs w:val="38"/>
          <w:rtl/>
        </w:rPr>
        <w:t>)</w:t>
      </w:r>
      <w:r w:rsidRPr="00CD2248">
        <w:rPr>
          <w:rFonts w:ascii="Simplified Arabic" w:hAnsi="Simplified Arabic" w:cs="Simplified Arabic"/>
          <w:sz w:val="38"/>
          <w:szCs w:val="38"/>
          <w:rtl/>
        </w:rPr>
        <w:t xml:space="preserve">)• </w:t>
      </w:r>
      <w:r w:rsidRPr="00CD2248">
        <w:rPr>
          <w:rFonts w:ascii="Simplified Arabic" w:hAnsi="Simplified Arabic" w:cs="Simplified Arabic" w:hint="cs"/>
          <w:sz w:val="38"/>
          <w:szCs w:val="38"/>
          <w:rtl/>
        </w:rPr>
        <w:t>قال العراقي</w:t>
      </w:r>
      <w:r w:rsidRPr="00CD2248">
        <w:rPr>
          <w:rFonts w:ascii="Simplified Arabic" w:hAnsi="Simplified Arabic" w:cs="Simplified Arabic"/>
          <w:sz w:val="38"/>
          <w:szCs w:val="38"/>
          <w:rtl/>
        </w:rPr>
        <w:t xml:space="preserve"> </w:t>
      </w:r>
      <w:r w:rsidRPr="00CD2248">
        <w:rPr>
          <w:rFonts w:ascii="Simplified Arabic" w:hAnsi="Simplified Arabic" w:cs="Simplified Arabic" w:hint="cs"/>
          <w:sz w:val="38"/>
          <w:szCs w:val="38"/>
          <w:rtl/>
        </w:rPr>
        <w:t>في تخريج</w:t>
      </w:r>
      <w:r w:rsidRPr="00CD2248">
        <w:rPr>
          <w:rFonts w:ascii="Simplified Arabic" w:hAnsi="Simplified Arabic" w:cs="Simplified Arabic"/>
          <w:sz w:val="38"/>
          <w:szCs w:val="38"/>
          <w:rtl/>
        </w:rPr>
        <w:t xml:space="preserve"> الإحياء (٢/٧٩) • </w:t>
      </w:r>
      <w:r w:rsidRPr="00CD2248">
        <w:rPr>
          <w:rFonts w:ascii="Simplified Arabic" w:hAnsi="Simplified Arabic" w:cs="Simplified Arabic" w:hint="cs"/>
          <w:sz w:val="38"/>
          <w:szCs w:val="38"/>
          <w:rtl/>
        </w:rPr>
        <w:t>مرسل،</w:t>
      </w:r>
      <w:r w:rsidRPr="00CD2248">
        <w:rPr>
          <w:rFonts w:ascii="Simplified Arabic" w:hAnsi="Simplified Arabic" w:cs="Simplified Arabic"/>
          <w:sz w:val="38"/>
          <w:szCs w:val="38"/>
          <w:rtl/>
        </w:rPr>
        <w:t xml:space="preserve"> وعن عظم ومكانة التاجر الصادق يقول النبي صلى الله عليه وسلم كما </w:t>
      </w:r>
      <w:r w:rsidRPr="00CD2248">
        <w:rPr>
          <w:rFonts w:ascii="Simplified Arabic" w:hAnsi="Simplified Arabic" w:cs="Simplified Arabic" w:hint="cs"/>
          <w:sz w:val="38"/>
          <w:szCs w:val="38"/>
          <w:rtl/>
        </w:rPr>
        <w:t>عند الترمذي</w:t>
      </w:r>
      <w:r w:rsidRPr="00CD2248">
        <w:rPr>
          <w:rFonts w:ascii="Simplified Arabic" w:hAnsi="Simplified Arabic" w:cs="Simplified Arabic"/>
          <w:sz w:val="38"/>
          <w:szCs w:val="38"/>
          <w:rtl/>
        </w:rPr>
        <w:t xml:space="preserve"> وغيره بسند جيد من </w:t>
      </w:r>
      <w:r w:rsidRPr="00CD2248">
        <w:rPr>
          <w:rFonts w:ascii="Simplified Arabic" w:hAnsi="Simplified Arabic" w:cs="Simplified Arabic" w:hint="cs"/>
          <w:sz w:val="38"/>
          <w:szCs w:val="38"/>
          <w:rtl/>
        </w:rPr>
        <w:t>حديث أبى</w:t>
      </w:r>
      <w:r w:rsidRPr="00CD2248">
        <w:rPr>
          <w:rFonts w:ascii="Simplified Arabic" w:hAnsi="Simplified Arabic" w:cs="Simplified Arabic"/>
          <w:sz w:val="38"/>
          <w:szCs w:val="38"/>
          <w:rtl/>
        </w:rPr>
        <w:t xml:space="preserve"> سعيد الخدري رضي الله عنه </w:t>
      </w:r>
      <w:r w:rsidRPr="00CD2248">
        <w:rPr>
          <w:rFonts w:ascii="Simplified Arabic" w:hAnsi="Simplified Arabic" w:cs="Simplified Arabic" w:hint="cs"/>
          <w:sz w:val="38"/>
          <w:szCs w:val="38"/>
          <w:rtl/>
        </w:rPr>
        <w:t>((التّاجِرُ</w:t>
      </w:r>
      <w:r w:rsidRPr="00CD2248">
        <w:rPr>
          <w:rFonts w:ascii="Simplified Arabic" w:hAnsi="Simplified Arabic" w:cs="Simplified Arabic"/>
          <w:sz w:val="38"/>
          <w:szCs w:val="38"/>
          <w:rtl/>
        </w:rPr>
        <w:t xml:space="preserve"> الصَّدُوقُ الأَمِينُ مع النَّبيينَ والصِّدِّيقِينَ </w:t>
      </w:r>
      <w:r w:rsidRPr="00CD2248">
        <w:rPr>
          <w:rFonts w:ascii="Simplified Arabic" w:hAnsi="Simplified Arabic" w:cs="Simplified Arabic" w:hint="cs"/>
          <w:sz w:val="38"/>
          <w:szCs w:val="38"/>
          <w:rtl/>
        </w:rPr>
        <w:t>والشُّهَداءِ))، وفى</w:t>
      </w:r>
      <w:r w:rsidRPr="00CD2248">
        <w:rPr>
          <w:rFonts w:ascii="Simplified Arabic" w:hAnsi="Simplified Arabic" w:cs="Simplified Arabic"/>
          <w:sz w:val="38"/>
          <w:szCs w:val="38"/>
          <w:rtl/>
        </w:rPr>
        <w:t xml:space="preserve"> رواية أخرى عند المنذري عن أنس بن مالك </w:t>
      </w:r>
      <w:r w:rsidRPr="00CD2248">
        <w:rPr>
          <w:rFonts w:ascii="Simplified Arabic" w:hAnsi="Simplified Arabic" w:cs="Simplified Arabic" w:hint="cs"/>
          <w:sz w:val="38"/>
          <w:szCs w:val="38"/>
          <w:rtl/>
        </w:rPr>
        <w:t>((التّاجرُ</w:t>
      </w:r>
      <w:r w:rsidRPr="00CD2248">
        <w:rPr>
          <w:rFonts w:ascii="Simplified Arabic" w:hAnsi="Simplified Arabic" w:cs="Simplified Arabic"/>
          <w:sz w:val="38"/>
          <w:szCs w:val="38"/>
          <w:rtl/>
        </w:rPr>
        <w:t xml:space="preserve"> الصَّدوقُ تحت ظلِّ العرشِ يومَ </w:t>
      </w:r>
      <w:r w:rsidRPr="00CD2248">
        <w:rPr>
          <w:rFonts w:ascii="Simplified Arabic" w:hAnsi="Simplified Arabic" w:cs="Simplified Arabic" w:hint="cs"/>
          <w:sz w:val="38"/>
          <w:szCs w:val="38"/>
          <w:rtl/>
        </w:rPr>
        <w:t>القيامةِ)</w:t>
      </w:r>
      <w:r w:rsidRPr="00CD2248">
        <w:rPr>
          <w:rFonts w:ascii="Simplified Arabic" w:hAnsi="Simplified Arabic" w:cs="Simplified Arabic"/>
          <w:sz w:val="38"/>
          <w:szCs w:val="38"/>
          <w:rtl/>
        </w:rPr>
        <w:t xml:space="preserve">) وفى رواية أخرى عن ابن عباس رضي الله عنهما </w:t>
      </w:r>
      <w:r w:rsidRPr="00CD2248">
        <w:rPr>
          <w:rFonts w:ascii="Simplified Arabic" w:hAnsi="Simplified Arabic" w:cs="Simplified Arabic" w:hint="cs"/>
          <w:sz w:val="38"/>
          <w:szCs w:val="38"/>
          <w:rtl/>
        </w:rPr>
        <w:t>((التّاجرُ</w:t>
      </w:r>
      <w:r w:rsidRPr="00CD2248">
        <w:rPr>
          <w:rFonts w:ascii="Simplified Arabic" w:hAnsi="Simplified Arabic" w:cs="Simplified Arabic"/>
          <w:sz w:val="38"/>
          <w:szCs w:val="38"/>
          <w:rtl/>
        </w:rPr>
        <w:t xml:space="preserve"> الصَّدُوقُ لا يُحجَبُ من أبوابِ </w:t>
      </w:r>
      <w:r w:rsidRPr="00CD2248">
        <w:rPr>
          <w:rFonts w:ascii="Simplified Arabic" w:hAnsi="Simplified Arabic" w:cs="Simplified Arabic" w:hint="cs"/>
          <w:sz w:val="38"/>
          <w:szCs w:val="38"/>
          <w:rtl/>
        </w:rPr>
        <w:t>الجنةِ)</w:t>
      </w:r>
      <w:r w:rsidRPr="00CD2248">
        <w:rPr>
          <w:rFonts w:ascii="Simplified Arabic" w:hAnsi="Simplified Arabic" w:cs="Simplified Arabic"/>
          <w:sz w:val="38"/>
          <w:szCs w:val="38"/>
          <w:rtl/>
        </w:rPr>
        <w:t>)</w:t>
      </w:r>
      <w:r>
        <w:rPr>
          <w:rFonts w:ascii="Simplified Arabic" w:hAnsi="Simplified Arabic" w:cs="Simplified Arabic" w:hint="cs"/>
          <w:sz w:val="38"/>
          <w:szCs w:val="38"/>
          <w:rtl/>
        </w:rPr>
        <w:t>.</w:t>
      </w:r>
    </w:p>
    <w:p w14:paraId="79132FD0" w14:textId="77777777" w:rsidR="00393D2C" w:rsidRPr="00CD2248" w:rsidRDefault="00393D2C" w:rsidP="00393D2C">
      <w:pPr>
        <w:bidi/>
        <w:spacing w:after="120" w:line="240" w:lineRule="auto"/>
        <w:jc w:val="both"/>
        <w:rPr>
          <w:rFonts w:ascii="Simplified Arabic" w:hAnsi="Simplified Arabic" w:cs="Simplified Arabic"/>
          <w:sz w:val="38"/>
          <w:szCs w:val="38"/>
        </w:rPr>
      </w:pPr>
      <w:r w:rsidRPr="00CD2248">
        <w:rPr>
          <w:rFonts w:ascii="Simplified Arabic" w:hAnsi="Simplified Arabic" w:cs="Simplified Arabic"/>
          <w:sz w:val="38"/>
          <w:szCs w:val="38"/>
          <w:rtl/>
        </w:rPr>
        <w:t xml:space="preserve">ولكن علينا أن نعلم أنه </w:t>
      </w:r>
      <w:r w:rsidRPr="00CD2248">
        <w:rPr>
          <w:rFonts w:ascii="Simplified Arabic" w:hAnsi="Simplified Arabic" w:cs="Simplified Arabic" w:hint="cs"/>
          <w:sz w:val="38"/>
          <w:szCs w:val="38"/>
          <w:rtl/>
        </w:rPr>
        <w:t>رغم كل</w:t>
      </w:r>
      <w:r w:rsidRPr="00CD2248">
        <w:rPr>
          <w:rFonts w:ascii="Simplified Arabic" w:hAnsi="Simplified Arabic" w:cs="Simplified Arabic"/>
          <w:sz w:val="38"/>
          <w:szCs w:val="38"/>
          <w:rtl/>
        </w:rPr>
        <w:t xml:space="preserve"> هذه المكانة </w:t>
      </w:r>
      <w:r w:rsidRPr="00CD2248">
        <w:rPr>
          <w:rFonts w:ascii="Simplified Arabic" w:hAnsi="Simplified Arabic" w:cs="Simplified Arabic" w:hint="cs"/>
          <w:sz w:val="38"/>
          <w:szCs w:val="38"/>
          <w:rtl/>
        </w:rPr>
        <w:t>التي</w:t>
      </w:r>
      <w:r w:rsidRPr="00CD2248">
        <w:rPr>
          <w:rFonts w:ascii="Simplified Arabic" w:hAnsi="Simplified Arabic" w:cs="Simplified Arabic"/>
          <w:sz w:val="38"/>
          <w:szCs w:val="38"/>
          <w:rtl/>
        </w:rPr>
        <w:t xml:space="preserve"> يحظى بها التاجر </w:t>
      </w:r>
      <w:r w:rsidRPr="00CD2248">
        <w:rPr>
          <w:rFonts w:ascii="Simplified Arabic" w:hAnsi="Simplified Arabic" w:cs="Simplified Arabic" w:hint="cs"/>
          <w:sz w:val="38"/>
          <w:szCs w:val="38"/>
          <w:rtl/>
        </w:rPr>
        <w:t>الصادق.</w:t>
      </w:r>
      <w:r w:rsidRPr="00CD2248">
        <w:rPr>
          <w:rFonts w:ascii="Simplified Arabic" w:hAnsi="Simplified Arabic" w:cs="Simplified Arabic"/>
          <w:sz w:val="38"/>
          <w:szCs w:val="38"/>
          <w:rtl/>
        </w:rPr>
        <w:t xml:space="preserve"> فإن هذه المكانة لها شروط حتى ينالها </w:t>
      </w:r>
      <w:r w:rsidRPr="00CD2248">
        <w:rPr>
          <w:rFonts w:ascii="Simplified Arabic" w:hAnsi="Simplified Arabic" w:cs="Simplified Arabic" w:hint="cs"/>
          <w:sz w:val="38"/>
          <w:szCs w:val="38"/>
          <w:rtl/>
        </w:rPr>
        <w:t>التاجر، وإلا</w:t>
      </w:r>
      <w:r w:rsidRPr="00CD2248">
        <w:rPr>
          <w:rFonts w:ascii="Simplified Arabic" w:hAnsi="Simplified Arabic" w:cs="Simplified Arabic"/>
          <w:sz w:val="38"/>
          <w:szCs w:val="38"/>
          <w:rtl/>
        </w:rPr>
        <w:t xml:space="preserve"> وقع التاجر تحت قوله صلى الله عليه وسلم </w:t>
      </w:r>
      <w:r w:rsidRPr="00CD2248">
        <w:rPr>
          <w:rFonts w:ascii="Simplified Arabic" w:hAnsi="Simplified Arabic" w:cs="Simplified Arabic" w:hint="cs"/>
          <w:sz w:val="38"/>
          <w:szCs w:val="38"/>
          <w:rtl/>
        </w:rPr>
        <w:t>كما أخرج</w:t>
      </w:r>
      <w:r w:rsidRPr="00CD2248">
        <w:rPr>
          <w:rFonts w:ascii="Simplified Arabic" w:hAnsi="Simplified Arabic" w:cs="Simplified Arabic"/>
          <w:sz w:val="38"/>
          <w:szCs w:val="38"/>
          <w:rtl/>
        </w:rPr>
        <w:t xml:space="preserve"> ابن ماجة وغيره بسند صحيح من </w:t>
      </w:r>
      <w:r w:rsidRPr="00CD2248">
        <w:rPr>
          <w:rFonts w:ascii="Simplified Arabic" w:hAnsi="Simplified Arabic" w:cs="Simplified Arabic" w:hint="cs"/>
          <w:sz w:val="38"/>
          <w:szCs w:val="38"/>
          <w:rtl/>
        </w:rPr>
        <w:t>حديث رفاعة</w:t>
      </w:r>
      <w:r w:rsidRPr="00CD2248">
        <w:rPr>
          <w:rFonts w:ascii="Simplified Arabic" w:hAnsi="Simplified Arabic" w:cs="Simplified Arabic"/>
          <w:sz w:val="38"/>
          <w:szCs w:val="38"/>
          <w:rtl/>
        </w:rPr>
        <w:t xml:space="preserve"> بن رافع </w:t>
      </w:r>
      <w:r w:rsidRPr="00CD2248">
        <w:rPr>
          <w:rFonts w:ascii="Simplified Arabic" w:hAnsi="Simplified Arabic" w:cs="Simplified Arabic" w:hint="cs"/>
          <w:sz w:val="38"/>
          <w:szCs w:val="38"/>
          <w:rtl/>
        </w:rPr>
        <w:t>((إنَّ</w:t>
      </w:r>
      <w:r w:rsidRPr="00CD2248">
        <w:rPr>
          <w:rFonts w:ascii="Simplified Arabic" w:hAnsi="Simplified Arabic" w:cs="Simplified Arabic"/>
          <w:sz w:val="38"/>
          <w:szCs w:val="38"/>
          <w:rtl/>
        </w:rPr>
        <w:t xml:space="preserve"> التجارَ يُبعثونَ يومَ القيامةِ فجّارًا، إلّا من اتقى اللهَ وبَرَّ </w:t>
      </w:r>
      <w:r w:rsidRPr="00CD2248">
        <w:rPr>
          <w:rFonts w:ascii="Simplified Arabic" w:hAnsi="Simplified Arabic" w:cs="Simplified Arabic" w:hint="cs"/>
          <w:sz w:val="38"/>
          <w:szCs w:val="38"/>
          <w:rtl/>
        </w:rPr>
        <w:t>وصدق)) ومن</w:t>
      </w:r>
      <w:r w:rsidRPr="00CD2248">
        <w:rPr>
          <w:rFonts w:ascii="Simplified Arabic" w:hAnsi="Simplified Arabic" w:cs="Simplified Arabic"/>
          <w:sz w:val="38"/>
          <w:szCs w:val="38"/>
          <w:rtl/>
        </w:rPr>
        <w:t xml:space="preserve"> هنا فإن هنآك مواصفات </w:t>
      </w:r>
      <w:r w:rsidRPr="00CD2248">
        <w:rPr>
          <w:rFonts w:ascii="Simplified Arabic" w:hAnsi="Simplified Arabic" w:cs="Simplified Arabic" w:hint="cs"/>
          <w:sz w:val="38"/>
          <w:szCs w:val="38"/>
          <w:rtl/>
        </w:rPr>
        <w:t>للتاجر الصدوق</w:t>
      </w:r>
      <w:r w:rsidRPr="00CD2248">
        <w:rPr>
          <w:rFonts w:ascii="Simplified Arabic" w:hAnsi="Simplified Arabic" w:cs="Simplified Arabic"/>
          <w:sz w:val="38"/>
          <w:szCs w:val="38"/>
          <w:rtl/>
        </w:rPr>
        <w:t xml:space="preserve"> صاحب المنزلة العظيمة يوم </w:t>
      </w:r>
      <w:r w:rsidRPr="00CD2248">
        <w:rPr>
          <w:rFonts w:ascii="Simplified Arabic" w:hAnsi="Simplified Arabic" w:cs="Simplified Arabic" w:hint="cs"/>
          <w:sz w:val="38"/>
          <w:szCs w:val="38"/>
          <w:rtl/>
        </w:rPr>
        <w:t>القيامة من</w:t>
      </w:r>
      <w:r w:rsidRPr="00CD2248">
        <w:rPr>
          <w:rFonts w:ascii="Simplified Arabic" w:hAnsi="Simplified Arabic" w:cs="Simplified Arabic"/>
          <w:sz w:val="38"/>
          <w:szCs w:val="38"/>
          <w:rtl/>
        </w:rPr>
        <w:t xml:space="preserve"> هذه المواصفات</w:t>
      </w:r>
      <w:r>
        <w:rPr>
          <w:rFonts w:ascii="Simplified Arabic" w:hAnsi="Simplified Arabic" w:cs="Simplified Arabic" w:hint="cs"/>
          <w:sz w:val="38"/>
          <w:szCs w:val="38"/>
          <w:rtl/>
        </w:rPr>
        <w:t>:</w:t>
      </w:r>
    </w:p>
    <w:p w14:paraId="701E2955" w14:textId="77777777" w:rsidR="00393D2C" w:rsidRPr="00CD2248" w:rsidRDefault="00393D2C" w:rsidP="00393D2C">
      <w:pPr>
        <w:bidi/>
        <w:spacing w:after="120" w:line="240" w:lineRule="auto"/>
        <w:jc w:val="both"/>
        <w:rPr>
          <w:rFonts w:ascii="Simplified Arabic" w:hAnsi="Simplified Arabic" w:cs="Simplified Arabic"/>
          <w:sz w:val="38"/>
          <w:szCs w:val="38"/>
        </w:rPr>
      </w:pPr>
      <w:r w:rsidRPr="000B7C5E">
        <w:rPr>
          <w:rFonts w:ascii="Simplified Arabic" w:hAnsi="Simplified Arabic" w:cs="PT Bold Heading"/>
          <w:sz w:val="38"/>
          <w:szCs w:val="38"/>
          <w:rtl/>
        </w:rPr>
        <w:t>أولاً</w:t>
      </w:r>
      <w:r w:rsidRPr="000B7C5E">
        <w:rPr>
          <w:rFonts w:ascii="Simplified Arabic" w:hAnsi="Simplified Arabic" w:cs="PT Bold Heading" w:hint="cs"/>
          <w:sz w:val="38"/>
          <w:szCs w:val="38"/>
          <w:rtl/>
        </w:rPr>
        <w:t>:</w:t>
      </w:r>
      <w:r w:rsidRPr="000B7C5E">
        <w:rPr>
          <w:rFonts w:ascii="Simplified Arabic" w:hAnsi="Simplified Arabic" w:cs="PT Bold Heading"/>
          <w:sz w:val="38"/>
          <w:szCs w:val="38"/>
          <w:rtl/>
        </w:rPr>
        <w:t xml:space="preserve"> الصدق والأمانة،</w:t>
      </w:r>
      <w:r w:rsidRPr="00CD2248">
        <w:rPr>
          <w:rFonts w:ascii="Simplified Arabic" w:hAnsi="Simplified Arabic" w:cs="Simplified Arabic"/>
          <w:sz w:val="38"/>
          <w:szCs w:val="38"/>
          <w:rtl/>
        </w:rPr>
        <w:t xml:space="preserve"> وهى أهم صفة يجب توافرها </w:t>
      </w:r>
      <w:r w:rsidRPr="00CD2248">
        <w:rPr>
          <w:rFonts w:ascii="Simplified Arabic" w:hAnsi="Simplified Arabic" w:cs="Simplified Arabic" w:hint="cs"/>
          <w:sz w:val="38"/>
          <w:szCs w:val="38"/>
          <w:rtl/>
        </w:rPr>
        <w:t>في</w:t>
      </w:r>
      <w:r w:rsidRPr="00CD2248">
        <w:rPr>
          <w:rFonts w:ascii="Simplified Arabic" w:hAnsi="Simplified Arabic" w:cs="Simplified Arabic"/>
          <w:sz w:val="38"/>
          <w:szCs w:val="38"/>
          <w:rtl/>
        </w:rPr>
        <w:t xml:space="preserve"> التاجر، وما أروع حين تعلم أنه صلى الله عليه وسلم حتى قبل بعثته اشتهر بهاتين الصفتين الكريمتين فكان يطلق عليه الصادق </w:t>
      </w:r>
      <w:r w:rsidRPr="00CD2248">
        <w:rPr>
          <w:rFonts w:ascii="Simplified Arabic" w:hAnsi="Simplified Arabic" w:cs="Simplified Arabic"/>
          <w:sz w:val="38"/>
          <w:szCs w:val="38"/>
          <w:rtl/>
        </w:rPr>
        <w:lastRenderedPageBreak/>
        <w:t>الأمين، ومن الأحاديث الشريفة الدالة على ذلك، ما أخرجه الشيخان من حديث حكيم بن حزام رضي الله عنه قال</w:t>
      </w:r>
      <w:r>
        <w:rPr>
          <w:rFonts w:ascii="Simplified Arabic" w:hAnsi="Simplified Arabic" w:cs="Simplified Arabic" w:hint="cs"/>
          <w:sz w:val="38"/>
          <w:szCs w:val="38"/>
          <w:rtl/>
        </w:rPr>
        <w:t>:</w:t>
      </w:r>
      <w:r w:rsidRPr="00CD2248">
        <w:rPr>
          <w:rFonts w:ascii="Simplified Arabic" w:hAnsi="Simplified Arabic" w:cs="Simplified Arabic"/>
          <w:sz w:val="38"/>
          <w:szCs w:val="38"/>
          <w:rtl/>
        </w:rPr>
        <w:t xml:space="preserve"> قال رسول الله صلى الله عليه وسلم ((البَيِّعانِ بالخِيارِ ما لَمْ يَتَفَرَّقا، فإنْ صَدَقا وبَيَّنا بُورِكَ لهما في بَيْعِهِما، وإنْ كَذَبا وكَتَما مُحِقَتْ بَرَكَةُ بَيْعِهِما))، وعند الحاكم بسند صحيح عن أبى هريرة رضي الله عنه ف</w:t>
      </w:r>
      <w:r>
        <w:rPr>
          <w:rFonts w:ascii="Simplified Arabic" w:hAnsi="Simplified Arabic" w:cs="Simplified Arabic" w:hint="cs"/>
          <w:sz w:val="38"/>
          <w:szCs w:val="38"/>
          <w:rtl/>
        </w:rPr>
        <w:t>ي</w:t>
      </w:r>
      <w:r w:rsidRPr="00CD2248">
        <w:rPr>
          <w:rFonts w:ascii="Simplified Arabic" w:hAnsi="Simplified Arabic" w:cs="Simplified Arabic"/>
          <w:sz w:val="38"/>
          <w:szCs w:val="38"/>
          <w:rtl/>
        </w:rPr>
        <w:t xml:space="preserve"> الحديث القدسي</w:t>
      </w:r>
      <w:r>
        <w:rPr>
          <w:rFonts w:ascii="Simplified Arabic" w:hAnsi="Simplified Arabic" w:cs="Simplified Arabic" w:hint="cs"/>
          <w:sz w:val="38"/>
          <w:szCs w:val="38"/>
          <w:rtl/>
        </w:rPr>
        <w:t xml:space="preserve"> </w:t>
      </w:r>
      <w:r w:rsidRPr="00CD2248">
        <w:rPr>
          <w:rFonts w:ascii="Simplified Arabic" w:hAnsi="Simplified Arabic" w:cs="Simplified Arabic"/>
          <w:sz w:val="38"/>
          <w:szCs w:val="38"/>
          <w:rtl/>
        </w:rPr>
        <w:t>((يقولُ اللهُ: أنا ثالِثُ الشَّريكينِ ما لمْ يَخُنْ أَحدُهُما صاحِبَه، فإذا خانَ؛ خَرَجْتُ مِن بيْنِهما))، كذلك من صدق التاجر، أن لا يكون ممن يروج لسلعته بالحلف الكاذب، فقد أخرج الإمام مسلم في صحيحه من حديث أبي ذر الغفاري رضي الله عنه قال صلى الله عليه وسلم ((ثَلاثَةٌ لا يُكَلِّمُهُمُ اللَّهُ يَومَ القِيامَةِ: المَنّانُ الذي لا يُعْطِي شيئًا إلَّا مَنَّهُ، والْمُنَفِّقُ سِلْعَتَهُ بالحَلِفِ الفاجِرِ، والْمُسْبِلُ إزارَهُ. وفي رواية: ثَلاثَةٌ لا يُكَلِّمُهُمُ اللَّهُ ولا يَنْظُرُ إليهِم ولا يُزَكِّيهِمْ ولَهُمْ عَذابٌ ألِيمٌ</w:t>
      </w:r>
      <w:r w:rsidRPr="00CD2248">
        <w:rPr>
          <w:rFonts w:ascii="Simplified Arabic" w:hAnsi="Simplified Arabic" w:cs="Simplified Arabic" w:hint="cs"/>
          <w:sz w:val="38"/>
          <w:szCs w:val="38"/>
          <w:rtl/>
        </w:rPr>
        <w:t>))</w:t>
      </w:r>
      <w:r w:rsidRPr="00CD2248">
        <w:rPr>
          <w:rFonts w:ascii="Simplified Arabic" w:hAnsi="Simplified Arabic" w:cs="Simplified Arabic"/>
          <w:sz w:val="38"/>
          <w:szCs w:val="38"/>
        </w:rPr>
        <w:t>.</w:t>
      </w:r>
    </w:p>
    <w:p w14:paraId="50249BF0" w14:textId="77777777" w:rsidR="00393D2C" w:rsidRPr="00CD2248" w:rsidRDefault="00393D2C" w:rsidP="00393D2C">
      <w:pPr>
        <w:bidi/>
        <w:spacing w:after="120" w:line="240" w:lineRule="auto"/>
        <w:jc w:val="both"/>
        <w:rPr>
          <w:rFonts w:ascii="Simplified Arabic" w:hAnsi="Simplified Arabic" w:cs="Simplified Arabic"/>
          <w:sz w:val="38"/>
          <w:szCs w:val="38"/>
        </w:rPr>
      </w:pPr>
      <w:r w:rsidRPr="000B7C5E">
        <w:rPr>
          <w:rFonts w:ascii="Simplified Arabic" w:hAnsi="Simplified Arabic" w:cs="PT Bold Heading" w:hint="cs"/>
          <w:sz w:val="38"/>
          <w:szCs w:val="38"/>
          <w:rtl/>
        </w:rPr>
        <w:t>ثانياً: البعد</w:t>
      </w:r>
      <w:r w:rsidRPr="000B7C5E">
        <w:rPr>
          <w:rFonts w:ascii="Simplified Arabic" w:hAnsi="Simplified Arabic" w:cs="PT Bold Heading"/>
          <w:sz w:val="38"/>
          <w:szCs w:val="38"/>
          <w:rtl/>
        </w:rPr>
        <w:t xml:space="preserve"> عن الغش بكل صوره </w:t>
      </w:r>
      <w:r w:rsidRPr="000B7C5E">
        <w:rPr>
          <w:rFonts w:ascii="Simplified Arabic" w:hAnsi="Simplified Arabic" w:cs="PT Bold Heading" w:hint="cs"/>
          <w:sz w:val="38"/>
          <w:szCs w:val="38"/>
          <w:rtl/>
        </w:rPr>
        <w:t>وأشكاله،</w:t>
      </w:r>
      <w:r w:rsidRPr="00CD2248">
        <w:rPr>
          <w:rFonts w:ascii="Simplified Arabic" w:hAnsi="Simplified Arabic" w:cs="Simplified Arabic" w:hint="cs"/>
          <w:sz w:val="38"/>
          <w:szCs w:val="38"/>
          <w:rtl/>
        </w:rPr>
        <w:t xml:space="preserve"> فقد أخرج</w:t>
      </w:r>
      <w:r w:rsidRPr="00CD2248">
        <w:rPr>
          <w:rFonts w:ascii="Simplified Arabic" w:hAnsi="Simplified Arabic" w:cs="Simplified Arabic"/>
          <w:sz w:val="38"/>
          <w:szCs w:val="38"/>
          <w:rtl/>
        </w:rPr>
        <w:t xml:space="preserve"> المنذري بإسناد جيد من حديث </w:t>
      </w:r>
      <w:r w:rsidRPr="00CD2248">
        <w:rPr>
          <w:rFonts w:ascii="Simplified Arabic" w:hAnsi="Simplified Arabic" w:cs="Simplified Arabic" w:hint="cs"/>
          <w:sz w:val="38"/>
          <w:szCs w:val="38"/>
          <w:rtl/>
        </w:rPr>
        <w:t>عبد الل</w:t>
      </w:r>
      <w:r w:rsidRPr="00CD2248">
        <w:rPr>
          <w:rFonts w:ascii="Simplified Arabic" w:hAnsi="Simplified Arabic" w:cs="Simplified Arabic" w:hint="eastAsia"/>
          <w:sz w:val="38"/>
          <w:szCs w:val="38"/>
          <w:rtl/>
        </w:rPr>
        <w:t>ه</w:t>
      </w:r>
      <w:r w:rsidRPr="00CD2248">
        <w:rPr>
          <w:rFonts w:ascii="Simplified Arabic" w:hAnsi="Simplified Arabic" w:cs="Simplified Arabic"/>
          <w:sz w:val="38"/>
          <w:szCs w:val="38"/>
          <w:rtl/>
        </w:rPr>
        <w:t xml:space="preserve"> بن </w:t>
      </w:r>
      <w:r w:rsidRPr="00CD2248">
        <w:rPr>
          <w:rFonts w:ascii="Simplified Arabic" w:hAnsi="Simplified Arabic" w:cs="Simplified Arabic" w:hint="cs"/>
          <w:sz w:val="38"/>
          <w:szCs w:val="38"/>
          <w:rtl/>
        </w:rPr>
        <w:t>مسعود،</w:t>
      </w:r>
      <w:r w:rsidRPr="00CD2248">
        <w:rPr>
          <w:rFonts w:ascii="Simplified Arabic" w:hAnsi="Simplified Arabic" w:cs="Simplified Arabic"/>
          <w:sz w:val="38"/>
          <w:szCs w:val="38"/>
          <w:rtl/>
        </w:rPr>
        <w:t xml:space="preserve"> يقول النبي صلى الله عليه وسلم </w:t>
      </w:r>
      <w:r w:rsidRPr="00CD2248">
        <w:rPr>
          <w:rFonts w:ascii="Simplified Arabic" w:hAnsi="Simplified Arabic" w:cs="Simplified Arabic" w:hint="cs"/>
          <w:sz w:val="38"/>
          <w:szCs w:val="38"/>
          <w:rtl/>
        </w:rPr>
        <w:t>((من</w:t>
      </w:r>
      <w:r w:rsidRPr="00CD2248">
        <w:rPr>
          <w:rFonts w:ascii="Simplified Arabic" w:hAnsi="Simplified Arabic" w:cs="Simplified Arabic"/>
          <w:sz w:val="38"/>
          <w:szCs w:val="38"/>
          <w:rtl/>
        </w:rPr>
        <w:t xml:space="preserve"> غشَّنا فليس منّا والمكرُ والخِداعُ في </w:t>
      </w:r>
      <w:r w:rsidRPr="00CD2248">
        <w:rPr>
          <w:rFonts w:ascii="Simplified Arabic" w:hAnsi="Simplified Arabic" w:cs="Simplified Arabic" w:hint="cs"/>
          <w:sz w:val="38"/>
          <w:szCs w:val="38"/>
          <w:rtl/>
        </w:rPr>
        <w:t>النّارِ))،</w:t>
      </w:r>
      <w:r w:rsidRPr="00CD2248">
        <w:rPr>
          <w:rFonts w:ascii="Simplified Arabic" w:hAnsi="Simplified Arabic" w:cs="Simplified Arabic"/>
          <w:sz w:val="38"/>
          <w:szCs w:val="38"/>
          <w:rtl/>
        </w:rPr>
        <w:t xml:space="preserve"> وأخرج الترمذي بسند صحيح من </w:t>
      </w:r>
      <w:r w:rsidRPr="00CD2248">
        <w:rPr>
          <w:rFonts w:ascii="Simplified Arabic" w:hAnsi="Simplified Arabic" w:cs="Simplified Arabic" w:hint="cs"/>
          <w:sz w:val="38"/>
          <w:szCs w:val="38"/>
          <w:rtl/>
        </w:rPr>
        <w:t>حديث أبى</w:t>
      </w:r>
      <w:r w:rsidRPr="00CD2248">
        <w:rPr>
          <w:rFonts w:ascii="Simplified Arabic" w:hAnsi="Simplified Arabic" w:cs="Simplified Arabic"/>
          <w:sz w:val="38"/>
          <w:szCs w:val="38"/>
          <w:rtl/>
        </w:rPr>
        <w:t xml:space="preserve"> هريرة رضي الله عنه </w:t>
      </w:r>
      <w:r w:rsidRPr="00CD2248">
        <w:rPr>
          <w:rFonts w:ascii="Simplified Arabic" w:hAnsi="Simplified Arabic" w:cs="Simplified Arabic" w:hint="cs"/>
          <w:sz w:val="38"/>
          <w:szCs w:val="38"/>
          <w:rtl/>
        </w:rPr>
        <w:t>((أنَّ</w:t>
      </w:r>
      <w:r w:rsidRPr="00CD2248">
        <w:rPr>
          <w:rFonts w:ascii="Simplified Arabic" w:hAnsi="Simplified Arabic" w:cs="Simplified Arabic"/>
          <w:sz w:val="38"/>
          <w:szCs w:val="38"/>
          <w:rtl/>
        </w:rPr>
        <w:t xml:space="preserve"> رسولَ اللَّهِ -ﷺ- مرَّ على صُبرةٍ مِن طعامٍ فأدخلَ يدَهُ فيها، فَنالَت أصابعُهُ بللًا. فقالَ: يا صاحبَ الطَّعامِ ما هذا؟ قالَ: أصابَتهُ السَّماءُ، يا رسولَ اللَّهِ. قالَ أفَلا جعلتَهُ فَوقَ الطَّعامِ حتّى يراهُ النّاسُ ثمَّ قالَ مَن غشَّ فلَيسَ </w:t>
      </w:r>
      <w:r w:rsidRPr="00CD2248">
        <w:rPr>
          <w:rFonts w:ascii="Simplified Arabic" w:hAnsi="Simplified Arabic" w:cs="Simplified Arabic" w:hint="cs"/>
          <w:sz w:val="38"/>
          <w:szCs w:val="38"/>
          <w:rtl/>
        </w:rPr>
        <w:t>منّا)</w:t>
      </w:r>
      <w:r w:rsidRPr="00CD2248">
        <w:rPr>
          <w:rFonts w:ascii="Simplified Arabic" w:hAnsi="Simplified Arabic" w:cs="Simplified Arabic"/>
          <w:sz w:val="38"/>
          <w:szCs w:val="38"/>
          <w:rtl/>
        </w:rPr>
        <w:t>) وأخرجه مسلم باختلاف يسير</w:t>
      </w:r>
      <w:r>
        <w:rPr>
          <w:rFonts w:ascii="Simplified Arabic" w:hAnsi="Simplified Arabic" w:cs="Simplified Arabic" w:hint="cs"/>
          <w:sz w:val="38"/>
          <w:szCs w:val="38"/>
          <w:rtl/>
        </w:rPr>
        <w:t>.</w:t>
      </w:r>
    </w:p>
    <w:p w14:paraId="277F1BFB" w14:textId="77777777" w:rsidR="00393D2C" w:rsidRPr="00CD2248" w:rsidRDefault="00393D2C" w:rsidP="00393D2C">
      <w:pPr>
        <w:bidi/>
        <w:spacing w:after="120" w:line="240" w:lineRule="auto"/>
        <w:jc w:val="both"/>
        <w:rPr>
          <w:rFonts w:ascii="Simplified Arabic" w:hAnsi="Simplified Arabic" w:cs="Simplified Arabic"/>
          <w:sz w:val="38"/>
          <w:szCs w:val="38"/>
        </w:rPr>
      </w:pPr>
      <w:r w:rsidRPr="000B7C5E">
        <w:rPr>
          <w:rFonts w:ascii="Simplified Arabic" w:hAnsi="Simplified Arabic" w:cs="PT Bold Heading" w:hint="cs"/>
          <w:b/>
          <w:bCs/>
          <w:sz w:val="38"/>
          <w:szCs w:val="38"/>
          <w:rtl/>
        </w:rPr>
        <w:t>ثالثاً:</w:t>
      </w:r>
      <w:r w:rsidRPr="000B7C5E">
        <w:rPr>
          <w:rFonts w:ascii="Simplified Arabic" w:hAnsi="Simplified Arabic" w:cs="PT Bold Heading"/>
          <w:sz w:val="38"/>
          <w:szCs w:val="38"/>
          <w:rtl/>
        </w:rPr>
        <w:t xml:space="preserve"> عدم التطفيف </w:t>
      </w:r>
      <w:r w:rsidRPr="000B7C5E">
        <w:rPr>
          <w:rFonts w:ascii="Simplified Arabic" w:hAnsi="Simplified Arabic" w:cs="PT Bold Heading" w:hint="cs"/>
          <w:sz w:val="38"/>
          <w:szCs w:val="38"/>
          <w:rtl/>
        </w:rPr>
        <w:t>في</w:t>
      </w:r>
      <w:r w:rsidRPr="000B7C5E">
        <w:rPr>
          <w:rFonts w:ascii="Simplified Arabic" w:hAnsi="Simplified Arabic" w:cs="PT Bold Heading"/>
          <w:sz w:val="38"/>
          <w:szCs w:val="38"/>
          <w:rtl/>
        </w:rPr>
        <w:t xml:space="preserve"> الكيل </w:t>
      </w:r>
      <w:r w:rsidRPr="000B7C5E">
        <w:rPr>
          <w:rFonts w:ascii="Simplified Arabic" w:hAnsi="Simplified Arabic" w:cs="PT Bold Heading" w:hint="cs"/>
          <w:sz w:val="38"/>
          <w:szCs w:val="38"/>
          <w:rtl/>
        </w:rPr>
        <w:t>والوزن،</w:t>
      </w:r>
      <w:r w:rsidRPr="00CD2248">
        <w:rPr>
          <w:rFonts w:ascii="Simplified Arabic" w:hAnsi="Simplified Arabic" w:cs="Simplified Arabic"/>
          <w:sz w:val="38"/>
          <w:szCs w:val="38"/>
          <w:rtl/>
        </w:rPr>
        <w:t xml:space="preserve"> قال تعالى </w:t>
      </w:r>
      <w:r w:rsidRPr="00CD2248">
        <w:rPr>
          <w:rFonts w:ascii="Simplified Arabic" w:hAnsi="Simplified Arabic" w:cs="Simplified Arabic" w:hint="cs"/>
          <w:sz w:val="38"/>
          <w:szCs w:val="38"/>
          <w:rtl/>
        </w:rPr>
        <w:t>((وَيْلٌ</w:t>
      </w:r>
      <w:r w:rsidRPr="00CD2248">
        <w:rPr>
          <w:rFonts w:ascii="Simplified Arabic" w:hAnsi="Simplified Arabic" w:cs="Simplified Arabic"/>
          <w:sz w:val="38"/>
          <w:szCs w:val="38"/>
          <w:rtl/>
        </w:rPr>
        <w:t xml:space="preserve"> لِّلْمُطَفِّفِينَ (1) الَّذِينَ إِذَا اكْتَالُوا عَلَى النَّاسِ يَسْتَوْفُونَ (2) وَإِذَا كَالُوهُمْ أَو وَّزَنُوهُمْ يُخْسِرُونَ (3) أَلَا يَظُنُّ أُولَٰئِكَ أَنَّهُم مَّبْعُوثُونَ (4) سورة </w:t>
      </w:r>
      <w:r w:rsidRPr="00CD2248">
        <w:rPr>
          <w:rFonts w:ascii="Simplified Arabic" w:hAnsi="Simplified Arabic" w:cs="Simplified Arabic" w:hint="cs"/>
          <w:sz w:val="38"/>
          <w:szCs w:val="38"/>
          <w:rtl/>
        </w:rPr>
        <w:t>المطففين</w:t>
      </w:r>
      <w:r w:rsidRPr="00CD2248">
        <w:rPr>
          <w:rFonts w:ascii="Simplified Arabic" w:hAnsi="Simplified Arabic" w:cs="Simplified Arabic"/>
          <w:sz w:val="38"/>
          <w:szCs w:val="38"/>
        </w:rPr>
        <w:t>.</w:t>
      </w:r>
    </w:p>
    <w:p w14:paraId="52614533" w14:textId="77777777" w:rsidR="00393D2C" w:rsidRPr="00CD2248" w:rsidRDefault="00393D2C" w:rsidP="00393D2C">
      <w:pPr>
        <w:bidi/>
        <w:spacing w:after="120" w:line="240" w:lineRule="auto"/>
        <w:jc w:val="both"/>
        <w:rPr>
          <w:rFonts w:ascii="Simplified Arabic" w:hAnsi="Simplified Arabic" w:cs="Simplified Arabic"/>
          <w:sz w:val="38"/>
          <w:szCs w:val="38"/>
        </w:rPr>
      </w:pPr>
      <w:r w:rsidRPr="000B7C5E">
        <w:rPr>
          <w:rFonts w:ascii="Simplified Arabic" w:hAnsi="Simplified Arabic" w:cs="PT Bold Heading" w:hint="cs"/>
          <w:sz w:val="38"/>
          <w:szCs w:val="38"/>
          <w:rtl/>
        </w:rPr>
        <w:t>رابعاً: عدم</w:t>
      </w:r>
      <w:r w:rsidRPr="000B7C5E">
        <w:rPr>
          <w:rFonts w:ascii="Simplified Arabic" w:hAnsi="Simplified Arabic" w:cs="PT Bold Heading"/>
          <w:sz w:val="38"/>
          <w:szCs w:val="38"/>
          <w:rtl/>
        </w:rPr>
        <w:t xml:space="preserve"> احتكار </w:t>
      </w:r>
      <w:r w:rsidRPr="000B7C5E">
        <w:rPr>
          <w:rFonts w:ascii="Simplified Arabic" w:hAnsi="Simplified Arabic" w:cs="PT Bold Heading" w:hint="cs"/>
          <w:sz w:val="38"/>
          <w:szCs w:val="38"/>
          <w:rtl/>
        </w:rPr>
        <w:t>السلع،</w:t>
      </w:r>
      <w:r w:rsidRPr="00CD2248">
        <w:rPr>
          <w:rFonts w:ascii="Simplified Arabic" w:hAnsi="Simplified Arabic" w:cs="Simplified Arabic"/>
          <w:sz w:val="38"/>
          <w:szCs w:val="38"/>
          <w:rtl/>
        </w:rPr>
        <w:t xml:space="preserve"> فلا يكون التاجر صدوقاً بحال إذا كان ممن يحتكر أقوات </w:t>
      </w:r>
      <w:r w:rsidRPr="00CD2248">
        <w:rPr>
          <w:rFonts w:ascii="Simplified Arabic" w:hAnsi="Simplified Arabic" w:cs="Simplified Arabic" w:hint="cs"/>
          <w:sz w:val="38"/>
          <w:szCs w:val="38"/>
          <w:rtl/>
        </w:rPr>
        <w:t>الناس، فقد</w:t>
      </w:r>
      <w:r w:rsidRPr="00CD2248">
        <w:rPr>
          <w:rFonts w:ascii="Simplified Arabic" w:hAnsi="Simplified Arabic" w:cs="Simplified Arabic"/>
          <w:sz w:val="38"/>
          <w:szCs w:val="38"/>
          <w:rtl/>
        </w:rPr>
        <w:t xml:space="preserve"> أخرج الإمام مسلم في صحيحه عن معمر بن </w:t>
      </w:r>
      <w:r w:rsidRPr="00CD2248">
        <w:rPr>
          <w:rFonts w:ascii="Simplified Arabic" w:hAnsi="Simplified Arabic" w:cs="Simplified Arabic" w:hint="cs"/>
          <w:sz w:val="38"/>
          <w:szCs w:val="38"/>
          <w:rtl/>
        </w:rPr>
        <w:t>عبد الل</w:t>
      </w:r>
      <w:r w:rsidRPr="00CD2248">
        <w:rPr>
          <w:rFonts w:ascii="Simplified Arabic" w:hAnsi="Simplified Arabic" w:cs="Simplified Arabic" w:hint="eastAsia"/>
          <w:sz w:val="38"/>
          <w:szCs w:val="38"/>
          <w:rtl/>
        </w:rPr>
        <w:t>ه</w:t>
      </w:r>
      <w:r w:rsidRPr="00CD2248">
        <w:rPr>
          <w:rFonts w:ascii="Simplified Arabic" w:hAnsi="Simplified Arabic" w:cs="Simplified Arabic"/>
          <w:sz w:val="38"/>
          <w:szCs w:val="38"/>
          <w:rtl/>
        </w:rPr>
        <w:t xml:space="preserve"> بن نضلة يقول النبي صلى الله عليه وسلم </w:t>
      </w:r>
      <w:r w:rsidRPr="00CD2248">
        <w:rPr>
          <w:rFonts w:ascii="Simplified Arabic" w:hAnsi="Simplified Arabic" w:cs="Simplified Arabic" w:hint="cs"/>
          <w:sz w:val="38"/>
          <w:szCs w:val="38"/>
          <w:rtl/>
        </w:rPr>
        <w:t>((لا</w:t>
      </w:r>
      <w:r w:rsidRPr="00CD2248">
        <w:rPr>
          <w:rFonts w:ascii="Simplified Arabic" w:hAnsi="Simplified Arabic" w:cs="Simplified Arabic"/>
          <w:sz w:val="38"/>
          <w:szCs w:val="38"/>
          <w:rtl/>
        </w:rPr>
        <w:t xml:space="preserve"> يَحْتَكِرُ إلّا خاطِئٌ</w:t>
      </w:r>
      <w:r w:rsidRPr="00CD2248">
        <w:rPr>
          <w:rFonts w:ascii="Simplified Arabic" w:hAnsi="Simplified Arabic" w:cs="Simplified Arabic" w:hint="cs"/>
          <w:sz w:val="38"/>
          <w:szCs w:val="38"/>
          <w:rtl/>
        </w:rPr>
        <w:t>)</w:t>
      </w:r>
      <w:r w:rsidRPr="00CD2248">
        <w:rPr>
          <w:rFonts w:ascii="Simplified Arabic" w:hAnsi="Simplified Arabic" w:cs="Simplified Arabic"/>
          <w:sz w:val="38"/>
          <w:szCs w:val="38"/>
          <w:rtl/>
        </w:rPr>
        <w:t>)</w:t>
      </w:r>
      <w:r>
        <w:rPr>
          <w:rFonts w:ascii="Simplified Arabic" w:hAnsi="Simplified Arabic" w:cs="Simplified Arabic" w:hint="cs"/>
          <w:sz w:val="38"/>
          <w:szCs w:val="38"/>
          <w:rtl/>
        </w:rPr>
        <w:t>.</w:t>
      </w:r>
    </w:p>
    <w:p w14:paraId="78A88745" w14:textId="77777777" w:rsidR="00393D2C" w:rsidRPr="00CD2248" w:rsidRDefault="00393D2C" w:rsidP="00393D2C">
      <w:pPr>
        <w:bidi/>
        <w:spacing w:after="120" w:line="240" w:lineRule="auto"/>
        <w:jc w:val="both"/>
        <w:rPr>
          <w:rFonts w:ascii="Simplified Arabic" w:hAnsi="Simplified Arabic" w:cs="PT Bold Heading"/>
          <w:sz w:val="38"/>
          <w:szCs w:val="38"/>
        </w:rPr>
      </w:pPr>
      <w:r w:rsidRPr="00CD2248">
        <w:rPr>
          <w:rFonts w:ascii="Simplified Arabic" w:hAnsi="Simplified Arabic" w:cs="PT Bold Heading"/>
          <w:sz w:val="38"/>
          <w:szCs w:val="38"/>
          <w:rtl/>
        </w:rPr>
        <w:lastRenderedPageBreak/>
        <w:t>الخطبة الثانية</w:t>
      </w:r>
      <w:r w:rsidRPr="00CD2248">
        <w:rPr>
          <w:rFonts w:ascii="Simplified Arabic" w:hAnsi="Simplified Arabic" w:cs="PT Bold Heading"/>
          <w:sz w:val="38"/>
          <w:szCs w:val="38"/>
        </w:rPr>
        <w:t xml:space="preserve"> </w:t>
      </w:r>
    </w:p>
    <w:p w14:paraId="745A68C9" w14:textId="77777777" w:rsidR="00393D2C" w:rsidRPr="00CD2248" w:rsidRDefault="00393D2C" w:rsidP="00393D2C">
      <w:pPr>
        <w:bidi/>
        <w:spacing w:after="120" w:line="240" w:lineRule="auto"/>
        <w:jc w:val="both"/>
        <w:rPr>
          <w:rFonts w:ascii="Simplified Arabic" w:hAnsi="Simplified Arabic" w:cs="Simplified Arabic"/>
          <w:sz w:val="38"/>
          <w:szCs w:val="38"/>
        </w:rPr>
      </w:pPr>
      <w:r w:rsidRPr="00CD2248">
        <w:rPr>
          <w:rFonts w:ascii="Simplified Arabic" w:hAnsi="Simplified Arabic" w:cs="Simplified Arabic"/>
          <w:sz w:val="38"/>
          <w:szCs w:val="38"/>
          <w:rtl/>
        </w:rPr>
        <w:t xml:space="preserve">أيها </w:t>
      </w:r>
      <w:r w:rsidRPr="00CD2248">
        <w:rPr>
          <w:rFonts w:ascii="Simplified Arabic" w:hAnsi="Simplified Arabic" w:cs="Simplified Arabic" w:hint="cs"/>
          <w:sz w:val="38"/>
          <w:szCs w:val="38"/>
          <w:rtl/>
        </w:rPr>
        <w:t>المسلمون،</w:t>
      </w:r>
      <w:r w:rsidRPr="00CD2248">
        <w:rPr>
          <w:rFonts w:ascii="Simplified Arabic" w:hAnsi="Simplified Arabic" w:cs="Simplified Arabic"/>
          <w:sz w:val="38"/>
          <w:szCs w:val="38"/>
          <w:rtl/>
        </w:rPr>
        <w:t xml:space="preserve"> وهكذا فإن التاجر الصدوق له مواصفات معينة حتى ينال هذه المكانة والمنزلة العظيمة </w:t>
      </w:r>
      <w:r w:rsidRPr="00CD2248">
        <w:rPr>
          <w:rFonts w:ascii="Simplified Arabic" w:hAnsi="Simplified Arabic" w:cs="Simplified Arabic" w:hint="cs"/>
          <w:sz w:val="38"/>
          <w:szCs w:val="38"/>
          <w:rtl/>
        </w:rPr>
        <w:t>في</w:t>
      </w:r>
      <w:r w:rsidRPr="00CD2248">
        <w:rPr>
          <w:rFonts w:ascii="Simplified Arabic" w:hAnsi="Simplified Arabic" w:cs="Simplified Arabic"/>
          <w:sz w:val="38"/>
          <w:szCs w:val="38"/>
          <w:rtl/>
        </w:rPr>
        <w:t xml:space="preserve"> </w:t>
      </w:r>
      <w:r w:rsidRPr="00CD2248">
        <w:rPr>
          <w:rFonts w:ascii="Simplified Arabic" w:hAnsi="Simplified Arabic" w:cs="Simplified Arabic" w:hint="cs"/>
          <w:sz w:val="38"/>
          <w:szCs w:val="38"/>
          <w:rtl/>
        </w:rPr>
        <w:t>الآخرة،</w:t>
      </w:r>
      <w:r w:rsidRPr="00CD2248">
        <w:rPr>
          <w:rFonts w:ascii="Simplified Arabic" w:hAnsi="Simplified Arabic" w:cs="Simplified Arabic"/>
          <w:sz w:val="38"/>
          <w:szCs w:val="38"/>
          <w:rtl/>
        </w:rPr>
        <w:t xml:space="preserve"> وأهم ما يمكن توافره كذلك </w:t>
      </w:r>
      <w:r w:rsidRPr="00CD2248">
        <w:rPr>
          <w:rFonts w:ascii="Simplified Arabic" w:hAnsi="Simplified Arabic" w:cs="Simplified Arabic" w:hint="cs"/>
          <w:sz w:val="38"/>
          <w:szCs w:val="38"/>
          <w:rtl/>
        </w:rPr>
        <w:t>في</w:t>
      </w:r>
      <w:r w:rsidRPr="00CD2248">
        <w:rPr>
          <w:rFonts w:ascii="Simplified Arabic" w:hAnsi="Simplified Arabic" w:cs="Simplified Arabic"/>
          <w:sz w:val="38"/>
          <w:szCs w:val="38"/>
          <w:rtl/>
        </w:rPr>
        <w:t xml:space="preserve"> التاجر أن يكون سمحاً </w:t>
      </w:r>
      <w:r w:rsidRPr="00CD2248">
        <w:rPr>
          <w:rFonts w:ascii="Simplified Arabic" w:hAnsi="Simplified Arabic" w:cs="Simplified Arabic" w:hint="cs"/>
          <w:sz w:val="38"/>
          <w:szCs w:val="38"/>
          <w:rtl/>
        </w:rPr>
        <w:t>سهلاً كما</w:t>
      </w:r>
      <w:r w:rsidRPr="00CD2248">
        <w:rPr>
          <w:rFonts w:ascii="Simplified Arabic" w:hAnsi="Simplified Arabic" w:cs="Simplified Arabic"/>
          <w:sz w:val="38"/>
          <w:szCs w:val="38"/>
          <w:rtl/>
        </w:rPr>
        <w:t xml:space="preserve"> بين النبي صلى الله عليه وسلم </w:t>
      </w:r>
      <w:r w:rsidRPr="00CD2248">
        <w:rPr>
          <w:rFonts w:ascii="Simplified Arabic" w:hAnsi="Simplified Arabic" w:cs="Simplified Arabic" w:hint="cs"/>
          <w:sz w:val="38"/>
          <w:szCs w:val="38"/>
          <w:rtl/>
        </w:rPr>
        <w:t>كما في</w:t>
      </w:r>
      <w:r w:rsidRPr="00CD2248">
        <w:rPr>
          <w:rFonts w:ascii="Simplified Arabic" w:hAnsi="Simplified Arabic" w:cs="Simplified Arabic"/>
          <w:sz w:val="38"/>
          <w:szCs w:val="38"/>
          <w:rtl/>
        </w:rPr>
        <w:t xml:space="preserve"> صحيح البخاري من حديث جابر بن عبد الله رضي الله عنهما </w:t>
      </w:r>
      <w:r w:rsidRPr="00CD2248">
        <w:rPr>
          <w:rFonts w:ascii="Simplified Arabic" w:hAnsi="Simplified Arabic" w:cs="Simplified Arabic" w:hint="cs"/>
          <w:sz w:val="38"/>
          <w:szCs w:val="38"/>
          <w:rtl/>
        </w:rPr>
        <w:t>((رَحِمَ</w:t>
      </w:r>
      <w:r w:rsidRPr="00CD2248">
        <w:rPr>
          <w:rFonts w:ascii="Simplified Arabic" w:hAnsi="Simplified Arabic" w:cs="Simplified Arabic"/>
          <w:sz w:val="38"/>
          <w:szCs w:val="38"/>
          <w:rtl/>
        </w:rPr>
        <w:t xml:space="preserve"> اللَّهُ رَجُلًا سَمْحًا إذا باعَ، وإذا اشْتَرى، وإذا اقْتَضى</w:t>
      </w:r>
      <w:r>
        <w:rPr>
          <w:rFonts w:ascii="Simplified Arabic" w:hAnsi="Simplified Arabic" w:cs="Simplified Arabic" w:hint="cs"/>
          <w:sz w:val="38"/>
          <w:szCs w:val="38"/>
          <w:rtl/>
        </w:rPr>
        <w:t>)).</w:t>
      </w:r>
    </w:p>
    <w:p w14:paraId="4B72D7A3" w14:textId="77777777" w:rsidR="00393D2C" w:rsidRPr="00CD2248" w:rsidRDefault="00393D2C" w:rsidP="00393D2C">
      <w:pPr>
        <w:bidi/>
        <w:spacing w:after="120" w:line="240" w:lineRule="auto"/>
        <w:jc w:val="both"/>
        <w:rPr>
          <w:rFonts w:ascii="Simplified Arabic" w:hAnsi="Simplified Arabic" w:cs="Simplified Arabic"/>
          <w:sz w:val="38"/>
          <w:szCs w:val="38"/>
        </w:rPr>
      </w:pPr>
      <w:r w:rsidRPr="00CD2248">
        <w:rPr>
          <w:rFonts w:ascii="Simplified Arabic" w:hAnsi="Simplified Arabic" w:cs="Simplified Arabic"/>
          <w:sz w:val="38"/>
          <w:szCs w:val="38"/>
        </w:rPr>
        <w:t xml:space="preserve">  </w:t>
      </w:r>
      <w:r w:rsidRPr="00CD2248">
        <w:rPr>
          <w:rFonts w:ascii="Simplified Arabic" w:hAnsi="Simplified Arabic" w:cs="Simplified Arabic"/>
          <w:sz w:val="38"/>
          <w:szCs w:val="38"/>
          <w:rtl/>
        </w:rPr>
        <w:t>كما أنه ما أجمل الخوف من الله ومراقبته، ويكون الخوف من الله هو ما يسيطر على البائع والمشتري على حد سواء، بل يا ليتنا نضع هذا الحديث أمام أعيننا دائماً، وهو خير</w:t>
      </w:r>
      <w:r>
        <w:rPr>
          <w:rFonts w:ascii="Simplified Arabic" w:hAnsi="Simplified Arabic" w:cs="Simplified Arabic" w:hint="cs"/>
          <w:sz w:val="38"/>
          <w:szCs w:val="38"/>
          <w:rtl/>
        </w:rPr>
        <w:t xml:space="preserve"> </w:t>
      </w:r>
      <w:r w:rsidRPr="00CD2248">
        <w:rPr>
          <w:rFonts w:ascii="Simplified Arabic" w:hAnsi="Simplified Arabic" w:cs="Simplified Arabic"/>
          <w:sz w:val="38"/>
          <w:szCs w:val="38"/>
          <w:rtl/>
        </w:rPr>
        <w:t>ما أقدمه لكم ف</w:t>
      </w:r>
      <w:r>
        <w:rPr>
          <w:rFonts w:ascii="Simplified Arabic" w:hAnsi="Simplified Arabic" w:cs="Simplified Arabic" w:hint="cs"/>
          <w:sz w:val="38"/>
          <w:szCs w:val="38"/>
          <w:rtl/>
        </w:rPr>
        <w:t>ي</w:t>
      </w:r>
      <w:r w:rsidRPr="00CD2248">
        <w:rPr>
          <w:rFonts w:ascii="Simplified Arabic" w:hAnsi="Simplified Arabic" w:cs="Simplified Arabic"/>
          <w:sz w:val="38"/>
          <w:szCs w:val="38"/>
          <w:rtl/>
        </w:rPr>
        <w:t xml:space="preserve"> هذا اللقاء ليكون خير ختام للقائنا اليوم، فقد أخرج الشيخان من حديث أبي هريرة رضي الله عنه </w:t>
      </w:r>
      <w:r>
        <w:rPr>
          <w:rFonts w:ascii="Simplified Arabic" w:hAnsi="Simplified Arabic" w:cs="Simplified Arabic" w:hint="cs"/>
          <w:sz w:val="38"/>
          <w:szCs w:val="38"/>
          <w:rtl/>
        </w:rPr>
        <w:t>ق</w:t>
      </w:r>
      <w:r w:rsidRPr="00CD2248">
        <w:rPr>
          <w:rFonts w:ascii="Simplified Arabic" w:hAnsi="Simplified Arabic" w:cs="Simplified Arabic"/>
          <w:sz w:val="38"/>
          <w:szCs w:val="38"/>
          <w:rtl/>
        </w:rPr>
        <w:t>ال</w:t>
      </w:r>
      <w:r>
        <w:rPr>
          <w:rFonts w:ascii="Simplified Arabic" w:hAnsi="Simplified Arabic" w:cs="Simplified Arabic" w:hint="cs"/>
          <w:sz w:val="38"/>
          <w:szCs w:val="38"/>
          <w:rtl/>
        </w:rPr>
        <w:t>:</w:t>
      </w:r>
      <w:r w:rsidRPr="00CD2248">
        <w:rPr>
          <w:rFonts w:ascii="Simplified Arabic" w:hAnsi="Simplified Arabic" w:cs="Simplified Arabic"/>
          <w:sz w:val="38"/>
          <w:szCs w:val="38"/>
          <w:rtl/>
        </w:rPr>
        <w:t xml:space="preserve"> قال صلى الله عليه وسلم</w:t>
      </w:r>
      <w:r>
        <w:rPr>
          <w:rFonts w:ascii="Simplified Arabic" w:hAnsi="Simplified Arabic" w:cs="Simplified Arabic" w:hint="cs"/>
          <w:sz w:val="38"/>
          <w:szCs w:val="38"/>
          <w:rtl/>
        </w:rPr>
        <w:t xml:space="preserve">: </w:t>
      </w:r>
      <w:r w:rsidRPr="00CD2248">
        <w:rPr>
          <w:rFonts w:ascii="Simplified Arabic" w:hAnsi="Simplified Arabic" w:cs="Simplified Arabic"/>
          <w:sz w:val="38"/>
          <w:szCs w:val="38"/>
          <w:rtl/>
        </w:rPr>
        <w:t>((اشْتَرى رَجُلٌ مِن رَجُلٍ عَقارًا له، فَوَجَدَ الرَّجُلُ الَّذي اشْتَرى العَقارَ في عَقارِهِ جَرَّةً فيها ذَهَبٌ، فقالَ له الَّذي اشْتَرى العَقارَ: خُذْ ذَهَبَكَ مِنِّي؛ إنَّما اشْتَرَيْتُ مِنْكَ الأرْضَ، ولَمْ أبْتَعْ مِنْكَ الذَّهَبَ، وقالَ الَّذي له الأرْضُ: إنَّما بعْتُكَ الأرْضَ وما فيها. فَتَحاكما إلى رَجُلٍ، فقالَ الَّذي تَحاكما إلَيْهِ: ألَكُما ولَدٌ؟ قالَ أحَدُهُما: لي غُلامٌ، وقالَ الآخَرُ: لي جارِيَةٌ، قالَ: أنْكِحُوا الغُلامَ الجارِيَةَ وأَنْفِقُوا على أنْفُسِهِما منه وتَصَدَّقا</w:t>
      </w:r>
      <w:r w:rsidRPr="00CD2248">
        <w:rPr>
          <w:rFonts w:ascii="Simplified Arabic" w:hAnsi="Simplified Arabic" w:cs="Simplified Arabic" w:hint="cs"/>
          <w:sz w:val="38"/>
          <w:szCs w:val="38"/>
          <w:rtl/>
        </w:rPr>
        <w:t>)</w:t>
      </w:r>
      <w:r>
        <w:rPr>
          <w:rFonts w:ascii="Simplified Arabic" w:hAnsi="Simplified Arabic" w:cs="Simplified Arabic" w:hint="cs"/>
          <w:sz w:val="38"/>
          <w:szCs w:val="38"/>
          <w:rtl/>
        </w:rPr>
        <w:t>).</w:t>
      </w:r>
      <w:r w:rsidRPr="00CD2248">
        <w:rPr>
          <w:rFonts w:ascii="Simplified Arabic" w:hAnsi="Simplified Arabic" w:cs="Simplified Arabic"/>
          <w:sz w:val="38"/>
          <w:szCs w:val="38"/>
        </w:rPr>
        <w:t xml:space="preserve"> </w:t>
      </w:r>
    </w:p>
    <w:p w14:paraId="0FC7625B" w14:textId="77777777" w:rsidR="00393D2C" w:rsidRPr="00CD2248" w:rsidRDefault="00393D2C" w:rsidP="00393D2C">
      <w:pPr>
        <w:bidi/>
        <w:spacing w:after="120" w:line="240" w:lineRule="auto"/>
        <w:jc w:val="center"/>
        <w:rPr>
          <w:rFonts w:ascii="Simplified Arabic" w:hAnsi="Simplified Arabic" w:cs="PT Bold Heading"/>
          <w:sz w:val="38"/>
          <w:szCs w:val="38"/>
        </w:rPr>
      </w:pPr>
      <w:r w:rsidRPr="00CD2248">
        <w:rPr>
          <w:rFonts w:ascii="Simplified Arabic" w:hAnsi="Simplified Arabic" w:cs="PT Bold Heading"/>
          <w:sz w:val="38"/>
          <w:szCs w:val="38"/>
          <w:rtl/>
        </w:rPr>
        <w:t>نسأل الله تعالى أن يحفظ مصر وأهلها من كل سوء وأن يهدينا إلى صراطه المستقيم</w:t>
      </w:r>
    </w:p>
    <w:p w14:paraId="471912E4" w14:textId="52811FB8" w:rsidR="00322A0F" w:rsidRPr="00FA172C" w:rsidRDefault="00FA172C" w:rsidP="00D43EE9">
      <w:pPr>
        <w:bidi/>
        <w:spacing w:after="120" w:line="240" w:lineRule="auto"/>
        <w:jc w:val="center"/>
        <w:rPr>
          <w:rFonts w:ascii="Simplified Arabic" w:hAnsi="Simplified Arabic" w:cs="PT Bold Heading"/>
          <w:sz w:val="40"/>
          <w:szCs w:val="40"/>
        </w:rPr>
      </w:pPr>
      <w:proofErr w:type="gramStart"/>
      <w:r w:rsidRPr="00746459">
        <w:rPr>
          <w:rFonts w:ascii="Simplified Arabic" w:hAnsi="Simplified Arabic" w:cs="PT Bold Heading"/>
          <w:sz w:val="40"/>
          <w:szCs w:val="40"/>
          <w:rtl/>
        </w:rPr>
        <w:t>ك</w:t>
      </w:r>
      <w:r>
        <w:rPr>
          <w:rFonts w:ascii="Simplified Arabic" w:hAnsi="Simplified Arabic" w:cs="PT Bold Heading" w:hint="cs"/>
          <w:sz w:val="40"/>
          <w:szCs w:val="40"/>
          <w:rtl/>
        </w:rPr>
        <w:t>ت</w:t>
      </w:r>
      <w:r w:rsidRPr="00746459">
        <w:rPr>
          <w:rFonts w:ascii="Simplified Arabic" w:hAnsi="Simplified Arabic" w:cs="PT Bold Heading"/>
          <w:sz w:val="40"/>
          <w:szCs w:val="40"/>
          <w:rtl/>
        </w:rPr>
        <w:t>به :</w:t>
      </w:r>
      <w:proofErr w:type="gramEnd"/>
      <w:r w:rsidRPr="00746459">
        <w:rPr>
          <w:rFonts w:ascii="Simplified Arabic" w:hAnsi="Simplified Arabic" w:cs="PT Bold Heading"/>
          <w:sz w:val="40"/>
          <w:szCs w:val="40"/>
          <w:rtl/>
        </w:rPr>
        <w:t xml:space="preserve"> الشيخ خالد القط</w:t>
      </w:r>
    </w:p>
    <w:sectPr w:rsidR="00322A0F" w:rsidRPr="00FA172C" w:rsidSect="001C068D">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F5C9BA" w14:textId="77777777" w:rsidR="001C068D" w:rsidRDefault="001C068D" w:rsidP="0046340F">
      <w:pPr>
        <w:spacing w:after="0" w:line="240" w:lineRule="auto"/>
      </w:pPr>
      <w:r>
        <w:separator/>
      </w:r>
    </w:p>
  </w:endnote>
  <w:endnote w:type="continuationSeparator" w:id="0">
    <w:p w14:paraId="388BB0F5" w14:textId="77777777" w:rsidR="001C068D" w:rsidRDefault="001C068D"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FA6DCA" w14:textId="77777777" w:rsidR="001C068D" w:rsidRDefault="001C068D" w:rsidP="0046340F">
      <w:pPr>
        <w:spacing w:after="0" w:line="240" w:lineRule="auto"/>
      </w:pPr>
      <w:r>
        <w:separator/>
      </w:r>
    </w:p>
  </w:footnote>
  <w:footnote w:type="continuationSeparator" w:id="0">
    <w:p w14:paraId="61461168" w14:textId="77777777" w:rsidR="001C068D" w:rsidRDefault="001C068D"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8240;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959780">
    <w:abstractNumId w:val="9"/>
  </w:num>
  <w:num w:numId="2" w16cid:durableId="1528256822">
    <w:abstractNumId w:val="13"/>
  </w:num>
  <w:num w:numId="3" w16cid:durableId="1498840749">
    <w:abstractNumId w:val="18"/>
  </w:num>
  <w:num w:numId="4" w16cid:durableId="1776293438">
    <w:abstractNumId w:val="17"/>
  </w:num>
  <w:num w:numId="5" w16cid:durableId="231425512">
    <w:abstractNumId w:val="14"/>
  </w:num>
  <w:num w:numId="6" w16cid:durableId="2088728399">
    <w:abstractNumId w:val="20"/>
  </w:num>
  <w:num w:numId="7" w16cid:durableId="729114308">
    <w:abstractNumId w:val="2"/>
  </w:num>
  <w:num w:numId="8" w16cid:durableId="1643609789">
    <w:abstractNumId w:val="10"/>
  </w:num>
  <w:num w:numId="9" w16cid:durableId="2030834983">
    <w:abstractNumId w:val="22"/>
  </w:num>
  <w:num w:numId="10" w16cid:durableId="491603081">
    <w:abstractNumId w:val="3"/>
  </w:num>
  <w:num w:numId="11" w16cid:durableId="738593826">
    <w:abstractNumId w:val="12"/>
  </w:num>
  <w:num w:numId="12" w16cid:durableId="1541622967">
    <w:abstractNumId w:val="16"/>
  </w:num>
  <w:num w:numId="13" w16cid:durableId="1010303398">
    <w:abstractNumId w:val="7"/>
  </w:num>
  <w:num w:numId="14" w16cid:durableId="231932030">
    <w:abstractNumId w:val="24"/>
  </w:num>
  <w:num w:numId="15" w16cid:durableId="180945389">
    <w:abstractNumId w:val="8"/>
  </w:num>
  <w:num w:numId="16" w16cid:durableId="749884617">
    <w:abstractNumId w:val="1"/>
  </w:num>
  <w:num w:numId="17" w16cid:durableId="1151871712">
    <w:abstractNumId w:val="0"/>
  </w:num>
  <w:num w:numId="18" w16cid:durableId="1627465339">
    <w:abstractNumId w:val="19"/>
  </w:num>
  <w:num w:numId="19" w16cid:durableId="2011252016">
    <w:abstractNumId w:val="11"/>
  </w:num>
  <w:num w:numId="20" w16cid:durableId="1870217306">
    <w:abstractNumId w:val="21"/>
  </w:num>
  <w:num w:numId="21" w16cid:durableId="1366829061">
    <w:abstractNumId w:val="23"/>
  </w:num>
  <w:num w:numId="22" w16cid:durableId="1222252743">
    <w:abstractNumId w:val="6"/>
  </w:num>
  <w:num w:numId="23" w16cid:durableId="108820381">
    <w:abstractNumId w:val="5"/>
  </w:num>
  <w:num w:numId="24" w16cid:durableId="2065831707">
    <w:abstractNumId w:val="4"/>
  </w:num>
  <w:num w:numId="25" w16cid:durableId="8453608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1966"/>
    <w:rsid w:val="00014A85"/>
    <w:rsid w:val="000152A3"/>
    <w:rsid w:val="000162B1"/>
    <w:rsid w:val="00022122"/>
    <w:rsid w:val="00023006"/>
    <w:rsid w:val="00031119"/>
    <w:rsid w:val="000311A1"/>
    <w:rsid w:val="000312A5"/>
    <w:rsid w:val="00045CB1"/>
    <w:rsid w:val="00050B44"/>
    <w:rsid w:val="000516B4"/>
    <w:rsid w:val="00052204"/>
    <w:rsid w:val="0006042D"/>
    <w:rsid w:val="00063DB7"/>
    <w:rsid w:val="00064872"/>
    <w:rsid w:val="0007153F"/>
    <w:rsid w:val="00073DDC"/>
    <w:rsid w:val="00073DDE"/>
    <w:rsid w:val="00074927"/>
    <w:rsid w:val="00080BD3"/>
    <w:rsid w:val="00081305"/>
    <w:rsid w:val="0008248C"/>
    <w:rsid w:val="000847CC"/>
    <w:rsid w:val="00084913"/>
    <w:rsid w:val="0008663A"/>
    <w:rsid w:val="00087C0A"/>
    <w:rsid w:val="00092A01"/>
    <w:rsid w:val="00094DFD"/>
    <w:rsid w:val="0009595B"/>
    <w:rsid w:val="00096CA9"/>
    <w:rsid w:val="000A253F"/>
    <w:rsid w:val="000A582C"/>
    <w:rsid w:val="000B064D"/>
    <w:rsid w:val="000B51D4"/>
    <w:rsid w:val="000B7294"/>
    <w:rsid w:val="000B7511"/>
    <w:rsid w:val="000B7537"/>
    <w:rsid w:val="000C0B2B"/>
    <w:rsid w:val="000C0B55"/>
    <w:rsid w:val="000C112D"/>
    <w:rsid w:val="000C2471"/>
    <w:rsid w:val="000C3744"/>
    <w:rsid w:val="000C447D"/>
    <w:rsid w:val="000C6381"/>
    <w:rsid w:val="000D17D7"/>
    <w:rsid w:val="000D19C1"/>
    <w:rsid w:val="000D38F2"/>
    <w:rsid w:val="000D4887"/>
    <w:rsid w:val="000E184B"/>
    <w:rsid w:val="000E1BDF"/>
    <w:rsid w:val="000E2592"/>
    <w:rsid w:val="000E2EE5"/>
    <w:rsid w:val="000E40F2"/>
    <w:rsid w:val="000E419A"/>
    <w:rsid w:val="000E426D"/>
    <w:rsid w:val="000E7430"/>
    <w:rsid w:val="000F256A"/>
    <w:rsid w:val="000F3632"/>
    <w:rsid w:val="000F47DA"/>
    <w:rsid w:val="000F7792"/>
    <w:rsid w:val="00101090"/>
    <w:rsid w:val="001023E2"/>
    <w:rsid w:val="00104538"/>
    <w:rsid w:val="0010455E"/>
    <w:rsid w:val="001049CD"/>
    <w:rsid w:val="0011467B"/>
    <w:rsid w:val="00114BB6"/>
    <w:rsid w:val="00116B35"/>
    <w:rsid w:val="00117DE8"/>
    <w:rsid w:val="0012160C"/>
    <w:rsid w:val="001261A5"/>
    <w:rsid w:val="00131288"/>
    <w:rsid w:val="001321BE"/>
    <w:rsid w:val="00137DFF"/>
    <w:rsid w:val="00140BF5"/>
    <w:rsid w:val="00140E52"/>
    <w:rsid w:val="00141CAD"/>
    <w:rsid w:val="001441A6"/>
    <w:rsid w:val="00154100"/>
    <w:rsid w:val="001556B0"/>
    <w:rsid w:val="0016108F"/>
    <w:rsid w:val="001624A6"/>
    <w:rsid w:val="00162EAE"/>
    <w:rsid w:val="00165397"/>
    <w:rsid w:val="00167215"/>
    <w:rsid w:val="001679EC"/>
    <w:rsid w:val="00170469"/>
    <w:rsid w:val="001739CD"/>
    <w:rsid w:val="00176625"/>
    <w:rsid w:val="00182D64"/>
    <w:rsid w:val="00186AE6"/>
    <w:rsid w:val="00187D64"/>
    <w:rsid w:val="00190BC3"/>
    <w:rsid w:val="00192FD7"/>
    <w:rsid w:val="00193954"/>
    <w:rsid w:val="0019396C"/>
    <w:rsid w:val="00195FA8"/>
    <w:rsid w:val="001971D5"/>
    <w:rsid w:val="00197C09"/>
    <w:rsid w:val="001A0488"/>
    <w:rsid w:val="001A2195"/>
    <w:rsid w:val="001A7068"/>
    <w:rsid w:val="001B25DA"/>
    <w:rsid w:val="001B7E96"/>
    <w:rsid w:val="001B7F2A"/>
    <w:rsid w:val="001C068D"/>
    <w:rsid w:val="001C1ABF"/>
    <w:rsid w:val="001C67C9"/>
    <w:rsid w:val="001D428A"/>
    <w:rsid w:val="001D5E63"/>
    <w:rsid w:val="001E5632"/>
    <w:rsid w:val="001F28AF"/>
    <w:rsid w:val="001F2D65"/>
    <w:rsid w:val="001F3612"/>
    <w:rsid w:val="001F59BD"/>
    <w:rsid w:val="001F63D2"/>
    <w:rsid w:val="001F7F2A"/>
    <w:rsid w:val="00201ACE"/>
    <w:rsid w:val="002101C7"/>
    <w:rsid w:val="00213626"/>
    <w:rsid w:val="00221156"/>
    <w:rsid w:val="00226734"/>
    <w:rsid w:val="0023012A"/>
    <w:rsid w:val="0023323C"/>
    <w:rsid w:val="0023413C"/>
    <w:rsid w:val="0023500F"/>
    <w:rsid w:val="00236DAD"/>
    <w:rsid w:val="00236DCC"/>
    <w:rsid w:val="0023721B"/>
    <w:rsid w:val="002403E3"/>
    <w:rsid w:val="00241122"/>
    <w:rsid w:val="0024166C"/>
    <w:rsid w:val="00245F2A"/>
    <w:rsid w:val="0025483C"/>
    <w:rsid w:val="00255390"/>
    <w:rsid w:val="00261315"/>
    <w:rsid w:val="00261961"/>
    <w:rsid w:val="00265367"/>
    <w:rsid w:val="0027026B"/>
    <w:rsid w:val="00277E66"/>
    <w:rsid w:val="00280064"/>
    <w:rsid w:val="00281CBA"/>
    <w:rsid w:val="00290A1E"/>
    <w:rsid w:val="002914BD"/>
    <w:rsid w:val="002925B4"/>
    <w:rsid w:val="002956AA"/>
    <w:rsid w:val="002975FC"/>
    <w:rsid w:val="002A2522"/>
    <w:rsid w:val="002A77F9"/>
    <w:rsid w:val="002B290C"/>
    <w:rsid w:val="002B35E3"/>
    <w:rsid w:val="002B58A1"/>
    <w:rsid w:val="002C0C8B"/>
    <w:rsid w:val="002C3EE4"/>
    <w:rsid w:val="002D0648"/>
    <w:rsid w:val="002D1760"/>
    <w:rsid w:val="002D44ED"/>
    <w:rsid w:val="002D61AB"/>
    <w:rsid w:val="002D7571"/>
    <w:rsid w:val="002D7576"/>
    <w:rsid w:val="002E01BD"/>
    <w:rsid w:val="002E0491"/>
    <w:rsid w:val="002E19FC"/>
    <w:rsid w:val="002E1B52"/>
    <w:rsid w:val="002E4FF3"/>
    <w:rsid w:val="002E671B"/>
    <w:rsid w:val="002E7C00"/>
    <w:rsid w:val="002F1FDD"/>
    <w:rsid w:val="002F450A"/>
    <w:rsid w:val="002F5216"/>
    <w:rsid w:val="002F5469"/>
    <w:rsid w:val="002F6FD0"/>
    <w:rsid w:val="00304297"/>
    <w:rsid w:val="00306BAB"/>
    <w:rsid w:val="00307809"/>
    <w:rsid w:val="00311E35"/>
    <w:rsid w:val="00313A6C"/>
    <w:rsid w:val="003143DA"/>
    <w:rsid w:val="003159A9"/>
    <w:rsid w:val="00317D2F"/>
    <w:rsid w:val="00322A0F"/>
    <w:rsid w:val="0032505A"/>
    <w:rsid w:val="003273C1"/>
    <w:rsid w:val="0033069C"/>
    <w:rsid w:val="003324EB"/>
    <w:rsid w:val="00336674"/>
    <w:rsid w:val="00341052"/>
    <w:rsid w:val="00341F16"/>
    <w:rsid w:val="003420C3"/>
    <w:rsid w:val="00346265"/>
    <w:rsid w:val="0034689A"/>
    <w:rsid w:val="00354E78"/>
    <w:rsid w:val="00362AE7"/>
    <w:rsid w:val="00365287"/>
    <w:rsid w:val="003653CD"/>
    <w:rsid w:val="003675AB"/>
    <w:rsid w:val="003706B9"/>
    <w:rsid w:val="00370A49"/>
    <w:rsid w:val="00370E3E"/>
    <w:rsid w:val="003715DB"/>
    <w:rsid w:val="00373D86"/>
    <w:rsid w:val="003746B4"/>
    <w:rsid w:val="00374E09"/>
    <w:rsid w:val="00375425"/>
    <w:rsid w:val="00376897"/>
    <w:rsid w:val="003771FD"/>
    <w:rsid w:val="00380C5C"/>
    <w:rsid w:val="00381047"/>
    <w:rsid w:val="0038212C"/>
    <w:rsid w:val="003828A5"/>
    <w:rsid w:val="00392955"/>
    <w:rsid w:val="00393D2C"/>
    <w:rsid w:val="003945B0"/>
    <w:rsid w:val="00394A79"/>
    <w:rsid w:val="00394B7F"/>
    <w:rsid w:val="00395699"/>
    <w:rsid w:val="00396826"/>
    <w:rsid w:val="003A16B3"/>
    <w:rsid w:val="003A7EDF"/>
    <w:rsid w:val="003B1408"/>
    <w:rsid w:val="003B2E7E"/>
    <w:rsid w:val="003B4BB1"/>
    <w:rsid w:val="003B652F"/>
    <w:rsid w:val="003C0457"/>
    <w:rsid w:val="003C061F"/>
    <w:rsid w:val="003C12F5"/>
    <w:rsid w:val="003C63D4"/>
    <w:rsid w:val="003C68DC"/>
    <w:rsid w:val="003D082F"/>
    <w:rsid w:val="003D1782"/>
    <w:rsid w:val="003D4357"/>
    <w:rsid w:val="003D4B36"/>
    <w:rsid w:val="003D5CBC"/>
    <w:rsid w:val="003D5E96"/>
    <w:rsid w:val="003E5683"/>
    <w:rsid w:val="003E6970"/>
    <w:rsid w:val="003E6FF3"/>
    <w:rsid w:val="003F0407"/>
    <w:rsid w:val="003F35EF"/>
    <w:rsid w:val="003F3A1D"/>
    <w:rsid w:val="004006C3"/>
    <w:rsid w:val="00401BBB"/>
    <w:rsid w:val="004058A9"/>
    <w:rsid w:val="00406023"/>
    <w:rsid w:val="004109EE"/>
    <w:rsid w:val="00415A2C"/>
    <w:rsid w:val="004166A0"/>
    <w:rsid w:val="00416AC7"/>
    <w:rsid w:val="00417B8C"/>
    <w:rsid w:val="00420589"/>
    <w:rsid w:val="00421341"/>
    <w:rsid w:val="004402DB"/>
    <w:rsid w:val="00445663"/>
    <w:rsid w:val="00445CB0"/>
    <w:rsid w:val="00446843"/>
    <w:rsid w:val="00447460"/>
    <w:rsid w:val="004475E9"/>
    <w:rsid w:val="00447753"/>
    <w:rsid w:val="00447B77"/>
    <w:rsid w:val="00452CEA"/>
    <w:rsid w:val="00452D2D"/>
    <w:rsid w:val="00453662"/>
    <w:rsid w:val="00455DB6"/>
    <w:rsid w:val="00455EC1"/>
    <w:rsid w:val="00456563"/>
    <w:rsid w:val="004617BE"/>
    <w:rsid w:val="00461838"/>
    <w:rsid w:val="0046340F"/>
    <w:rsid w:val="00465BB0"/>
    <w:rsid w:val="00466990"/>
    <w:rsid w:val="00474574"/>
    <w:rsid w:val="00476507"/>
    <w:rsid w:val="00476604"/>
    <w:rsid w:val="0048247C"/>
    <w:rsid w:val="004834EA"/>
    <w:rsid w:val="004850ED"/>
    <w:rsid w:val="004859BB"/>
    <w:rsid w:val="00485B11"/>
    <w:rsid w:val="00485CCD"/>
    <w:rsid w:val="004860AF"/>
    <w:rsid w:val="00486C33"/>
    <w:rsid w:val="004874FC"/>
    <w:rsid w:val="004909D2"/>
    <w:rsid w:val="0049716F"/>
    <w:rsid w:val="0049746C"/>
    <w:rsid w:val="00497EDE"/>
    <w:rsid w:val="004A0871"/>
    <w:rsid w:val="004A1EF8"/>
    <w:rsid w:val="004A2F7D"/>
    <w:rsid w:val="004A34DD"/>
    <w:rsid w:val="004A3529"/>
    <w:rsid w:val="004A5EC9"/>
    <w:rsid w:val="004B1891"/>
    <w:rsid w:val="004B3B9F"/>
    <w:rsid w:val="004B45B0"/>
    <w:rsid w:val="004B7607"/>
    <w:rsid w:val="004C141C"/>
    <w:rsid w:val="004C328C"/>
    <w:rsid w:val="004C3D9A"/>
    <w:rsid w:val="004C3EB7"/>
    <w:rsid w:val="004C5102"/>
    <w:rsid w:val="004D1B88"/>
    <w:rsid w:val="004D3306"/>
    <w:rsid w:val="004D3A43"/>
    <w:rsid w:val="004D422D"/>
    <w:rsid w:val="004D5E7A"/>
    <w:rsid w:val="004D7CCA"/>
    <w:rsid w:val="004E23DB"/>
    <w:rsid w:val="004E3EF6"/>
    <w:rsid w:val="004F025F"/>
    <w:rsid w:val="004F09B9"/>
    <w:rsid w:val="004F122A"/>
    <w:rsid w:val="004F280A"/>
    <w:rsid w:val="004F33D0"/>
    <w:rsid w:val="004F4244"/>
    <w:rsid w:val="004F435D"/>
    <w:rsid w:val="004F4FB9"/>
    <w:rsid w:val="004F5CED"/>
    <w:rsid w:val="004F7FCC"/>
    <w:rsid w:val="005002CE"/>
    <w:rsid w:val="00500A2E"/>
    <w:rsid w:val="00502A11"/>
    <w:rsid w:val="00507298"/>
    <w:rsid w:val="00510414"/>
    <w:rsid w:val="00511A69"/>
    <w:rsid w:val="00513098"/>
    <w:rsid w:val="0051434C"/>
    <w:rsid w:val="0051446B"/>
    <w:rsid w:val="0051696D"/>
    <w:rsid w:val="0051799F"/>
    <w:rsid w:val="0052034E"/>
    <w:rsid w:val="00521ABE"/>
    <w:rsid w:val="005250E3"/>
    <w:rsid w:val="005262C3"/>
    <w:rsid w:val="0053072A"/>
    <w:rsid w:val="0053242F"/>
    <w:rsid w:val="00532C84"/>
    <w:rsid w:val="00533333"/>
    <w:rsid w:val="005336B8"/>
    <w:rsid w:val="00534B94"/>
    <w:rsid w:val="00534E6D"/>
    <w:rsid w:val="00537DB3"/>
    <w:rsid w:val="00537F6D"/>
    <w:rsid w:val="00540427"/>
    <w:rsid w:val="00540594"/>
    <w:rsid w:val="00540EDD"/>
    <w:rsid w:val="0054496D"/>
    <w:rsid w:val="00545781"/>
    <w:rsid w:val="00545FDD"/>
    <w:rsid w:val="005559C0"/>
    <w:rsid w:val="005577FF"/>
    <w:rsid w:val="00564B55"/>
    <w:rsid w:val="00565292"/>
    <w:rsid w:val="0056684E"/>
    <w:rsid w:val="00567267"/>
    <w:rsid w:val="005706DE"/>
    <w:rsid w:val="00572744"/>
    <w:rsid w:val="00573347"/>
    <w:rsid w:val="00574230"/>
    <w:rsid w:val="0057612A"/>
    <w:rsid w:val="0057714F"/>
    <w:rsid w:val="00577251"/>
    <w:rsid w:val="00582363"/>
    <w:rsid w:val="00592A52"/>
    <w:rsid w:val="00594BE3"/>
    <w:rsid w:val="00595152"/>
    <w:rsid w:val="0059589F"/>
    <w:rsid w:val="005973B5"/>
    <w:rsid w:val="005977A4"/>
    <w:rsid w:val="005A0E84"/>
    <w:rsid w:val="005A43FC"/>
    <w:rsid w:val="005A6A47"/>
    <w:rsid w:val="005B1720"/>
    <w:rsid w:val="005C035A"/>
    <w:rsid w:val="005C294A"/>
    <w:rsid w:val="005C4E8F"/>
    <w:rsid w:val="005D02EB"/>
    <w:rsid w:val="005D0BA6"/>
    <w:rsid w:val="005D0C20"/>
    <w:rsid w:val="005D1B44"/>
    <w:rsid w:val="005D2F5B"/>
    <w:rsid w:val="005E0AAB"/>
    <w:rsid w:val="005E2F8E"/>
    <w:rsid w:val="005E3E56"/>
    <w:rsid w:val="005E767B"/>
    <w:rsid w:val="005F1AF6"/>
    <w:rsid w:val="005F2761"/>
    <w:rsid w:val="005F59F4"/>
    <w:rsid w:val="005F7D0A"/>
    <w:rsid w:val="006048B5"/>
    <w:rsid w:val="00605A9A"/>
    <w:rsid w:val="00612626"/>
    <w:rsid w:val="0061269C"/>
    <w:rsid w:val="00613AD3"/>
    <w:rsid w:val="006155BD"/>
    <w:rsid w:val="00616FB7"/>
    <w:rsid w:val="006172A7"/>
    <w:rsid w:val="00617507"/>
    <w:rsid w:val="0061768F"/>
    <w:rsid w:val="00621B32"/>
    <w:rsid w:val="00622C41"/>
    <w:rsid w:val="00623E60"/>
    <w:rsid w:val="006245F8"/>
    <w:rsid w:val="00625200"/>
    <w:rsid w:val="006256C3"/>
    <w:rsid w:val="00630DBF"/>
    <w:rsid w:val="0063545B"/>
    <w:rsid w:val="00636AEA"/>
    <w:rsid w:val="00637ECF"/>
    <w:rsid w:val="006404CB"/>
    <w:rsid w:val="00642466"/>
    <w:rsid w:val="006574FE"/>
    <w:rsid w:val="00657FA3"/>
    <w:rsid w:val="00660826"/>
    <w:rsid w:val="00664533"/>
    <w:rsid w:val="006658BD"/>
    <w:rsid w:val="006664C3"/>
    <w:rsid w:val="006705F2"/>
    <w:rsid w:val="006726EA"/>
    <w:rsid w:val="00677618"/>
    <w:rsid w:val="00685689"/>
    <w:rsid w:val="00685F46"/>
    <w:rsid w:val="00690DD9"/>
    <w:rsid w:val="00691FB2"/>
    <w:rsid w:val="00693C03"/>
    <w:rsid w:val="00695B45"/>
    <w:rsid w:val="00696E1D"/>
    <w:rsid w:val="006A393D"/>
    <w:rsid w:val="006A4783"/>
    <w:rsid w:val="006A4B54"/>
    <w:rsid w:val="006A56D6"/>
    <w:rsid w:val="006A6E61"/>
    <w:rsid w:val="006B1ABE"/>
    <w:rsid w:val="006B3373"/>
    <w:rsid w:val="006B465E"/>
    <w:rsid w:val="006B7107"/>
    <w:rsid w:val="006C0CCB"/>
    <w:rsid w:val="006C3F6A"/>
    <w:rsid w:val="006C4313"/>
    <w:rsid w:val="006C4E0E"/>
    <w:rsid w:val="006C6AA2"/>
    <w:rsid w:val="006D03FD"/>
    <w:rsid w:val="006D0A91"/>
    <w:rsid w:val="006D54D5"/>
    <w:rsid w:val="006D5757"/>
    <w:rsid w:val="006E09B2"/>
    <w:rsid w:val="006E1358"/>
    <w:rsid w:val="006E1769"/>
    <w:rsid w:val="006E3464"/>
    <w:rsid w:val="006E389D"/>
    <w:rsid w:val="006E3A6A"/>
    <w:rsid w:val="006E5145"/>
    <w:rsid w:val="006E545B"/>
    <w:rsid w:val="006F03D1"/>
    <w:rsid w:val="006F16D2"/>
    <w:rsid w:val="006F263B"/>
    <w:rsid w:val="006F5AB7"/>
    <w:rsid w:val="006F6B40"/>
    <w:rsid w:val="0070758A"/>
    <w:rsid w:val="0072007E"/>
    <w:rsid w:val="0072021C"/>
    <w:rsid w:val="007224A9"/>
    <w:rsid w:val="00725A66"/>
    <w:rsid w:val="00726452"/>
    <w:rsid w:val="0072770D"/>
    <w:rsid w:val="00727A79"/>
    <w:rsid w:val="00727C30"/>
    <w:rsid w:val="007318E7"/>
    <w:rsid w:val="007349CA"/>
    <w:rsid w:val="00734B7A"/>
    <w:rsid w:val="00734C07"/>
    <w:rsid w:val="00740E99"/>
    <w:rsid w:val="00741309"/>
    <w:rsid w:val="007419E1"/>
    <w:rsid w:val="00743F23"/>
    <w:rsid w:val="00744E6F"/>
    <w:rsid w:val="00744F2C"/>
    <w:rsid w:val="007451B9"/>
    <w:rsid w:val="00745C25"/>
    <w:rsid w:val="00746E72"/>
    <w:rsid w:val="00750E1E"/>
    <w:rsid w:val="0075247E"/>
    <w:rsid w:val="00754328"/>
    <w:rsid w:val="007571C7"/>
    <w:rsid w:val="00761365"/>
    <w:rsid w:val="00761C43"/>
    <w:rsid w:val="00761F36"/>
    <w:rsid w:val="00762DE5"/>
    <w:rsid w:val="007701BD"/>
    <w:rsid w:val="00773205"/>
    <w:rsid w:val="00773514"/>
    <w:rsid w:val="007751E4"/>
    <w:rsid w:val="00780C1F"/>
    <w:rsid w:val="00781AF8"/>
    <w:rsid w:val="00785BAB"/>
    <w:rsid w:val="0078602E"/>
    <w:rsid w:val="007879C8"/>
    <w:rsid w:val="00792219"/>
    <w:rsid w:val="00793A45"/>
    <w:rsid w:val="00795285"/>
    <w:rsid w:val="007A30D3"/>
    <w:rsid w:val="007B0A31"/>
    <w:rsid w:val="007B2F93"/>
    <w:rsid w:val="007B4759"/>
    <w:rsid w:val="007B6AA4"/>
    <w:rsid w:val="007C03EC"/>
    <w:rsid w:val="007C091B"/>
    <w:rsid w:val="007C0BEE"/>
    <w:rsid w:val="007C1B27"/>
    <w:rsid w:val="007C4915"/>
    <w:rsid w:val="007C5161"/>
    <w:rsid w:val="007C5B4B"/>
    <w:rsid w:val="007D0E08"/>
    <w:rsid w:val="007D1E45"/>
    <w:rsid w:val="007D3213"/>
    <w:rsid w:val="007D4EFA"/>
    <w:rsid w:val="007E4059"/>
    <w:rsid w:val="007E46CF"/>
    <w:rsid w:val="007F2C41"/>
    <w:rsid w:val="007F3E9C"/>
    <w:rsid w:val="007F5CA4"/>
    <w:rsid w:val="007F7AC6"/>
    <w:rsid w:val="007F7B71"/>
    <w:rsid w:val="00803A4F"/>
    <w:rsid w:val="00804157"/>
    <w:rsid w:val="00804EEA"/>
    <w:rsid w:val="00805378"/>
    <w:rsid w:val="00810192"/>
    <w:rsid w:val="0081022E"/>
    <w:rsid w:val="00812C5E"/>
    <w:rsid w:val="00814E33"/>
    <w:rsid w:val="008200C0"/>
    <w:rsid w:val="00820417"/>
    <w:rsid w:val="00820A56"/>
    <w:rsid w:val="008269EC"/>
    <w:rsid w:val="00827039"/>
    <w:rsid w:val="00831479"/>
    <w:rsid w:val="00833E36"/>
    <w:rsid w:val="0083471F"/>
    <w:rsid w:val="00834BFF"/>
    <w:rsid w:val="00841EE9"/>
    <w:rsid w:val="00844465"/>
    <w:rsid w:val="008508B4"/>
    <w:rsid w:val="00852AF7"/>
    <w:rsid w:val="00857F5B"/>
    <w:rsid w:val="0086117A"/>
    <w:rsid w:val="00861CEC"/>
    <w:rsid w:val="008624A5"/>
    <w:rsid w:val="00864ADF"/>
    <w:rsid w:val="00871236"/>
    <w:rsid w:val="0087255A"/>
    <w:rsid w:val="008757C8"/>
    <w:rsid w:val="00876D8E"/>
    <w:rsid w:val="00876FD4"/>
    <w:rsid w:val="00880C76"/>
    <w:rsid w:val="0088371F"/>
    <w:rsid w:val="0088456A"/>
    <w:rsid w:val="0088672C"/>
    <w:rsid w:val="00890123"/>
    <w:rsid w:val="00891ACF"/>
    <w:rsid w:val="00892332"/>
    <w:rsid w:val="008933F8"/>
    <w:rsid w:val="008A136B"/>
    <w:rsid w:val="008A7264"/>
    <w:rsid w:val="008B7508"/>
    <w:rsid w:val="008C2067"/>
    <w:rsid w:val="008C2109"/>
    <w:rsid w:val="008C3196"/>
    <w:rsid w:val="008C55EB"/>
    <w:rsid w:val="008D0011"/>
    <w:rsid w:val="008D2A30"/>
    <w:rsid w:val="008D38DF"/>
    <w:rsid w:val="008D596A"/>
    <w:rsid w:val="008D6F79"/>
    <w:rsid w:val="008E18B4"/>
    <w:rsid w:val="008E232D"/>
    <w:rsid w:val="008E6C01"/>
    <w:rsid w:val="008F2B63"/>
    <w:rsid w:val="008F553A"/>
    <w:rsid w:val="008F5663"/>
    <w:rsid w:val="008F5CEE"/>
    <w:rsid w:val="008F60B9"/>
    <w:rsid w:val="008F675D"/>
    <w:rsid w:val="00904105"/>
    <w:rsid w:val="00905772"/>
    <w:rsid w:val="00905ADE"/>
    <w:rsid w:val="00905F77"/>
    <w:rsid w:val="00910E0B"/>
    <w:rsid w:val="0091615E"/>
    <w:rsid w:val="00923B89"/>
    <w:rsid w:val="00924E89"/>
    <w:rsid w:val="00925A16"/>
    <w:rsid w:val="0092664B"/>
    <w:rsid w:val="009304DD"/>
    <w:rsid w:val="00930E97"/>
    <w:rsid w:val="00932A44"/>
    <w:rsid w:val="00943D67"/>
    <w:rsid w:val="00954A35"/>
    <w:rsid w:val="009555AC"/>
    <w:rsid w:val="00955DAB"/>
    <w:rsid w:val="0095705F"/>
    <w:rsid w:val="00960027"/>
    <w:rsid w:val="009663B2"/>
    <w:rsid w:val="009672D9"/>
    <w:rsid w:val="00977DC9"/>
    <w:rsid w:val="009830BE"/>
    <w:rsid w:val="009863DD"/>
    <w:rsid w:val="00986A85"/>
    <w:rsid w:val="0099098F"/>
    <w:rsid w:val="009928AA"/>
    <w:rsid w:val="00992F9C"/>
    <w:rsid w:val="00995CA1"/>
    <w:rsid w:val="009A1A90"/>
    <w:rsid w:val="009A222E"/>
    <w:rsid w:val="009A2A37"/>
    <w:rsid w:val="009A7807"/>
    <w:rsid w:val="009B10D1"/>
    <w:rsid w:val="009B3194"/>
    <w:rsid w:val="009B5770"/>
    <w:rsid w:val="009B7301"/>
    <w:rsid w:val="009C0DF5"/>
    <w:rsid w:val="009D0B38"/>
    <w:rsid w:val="009D1D2D"/>
    <w:rsid w:val="009D7893"/>
    <w:rsid w:val="009E13DC"/>
    <w:rsid w:val="009E1662"/>
    <w:rsid w:val="009E2F4B"/>
    <w:rsid w:val="009E2F74"/>
    <w:rsid w:val="009E6F90"/>
    <w:rsid w:val="009F0260"/>
    <w:rsid w:val="009F140F"/>
    <w:rsid w:val="009F6C56"/>
    <w:rsid w:val="009F779A"/>
    <w:rsid w:val="009F7E36"/>
    <w:rsid w:val="00A046E5"/>
    <w:rsid w:val="00A0496D"/>
    <w:rsid w:val="00A05149"/>
    <w:rsid w:val="00A06E57"/>
    <w:rsid w:val="00A114DD"/>
    <w:rsid w:val="00A11C30"/>
    <w:rsid w:val="00A12FD0"/>
    <w:rsid w:val="00A141BD"/>
    <w:rsid w:val="00A172E9"/>
    <w:rsid w:val="00A22DF3"/>
    <w:rsid w:val="00A235A6"/>
    <w:rsid w:val="00A2372B"/>
    <w:rsid w:val="00A307A3"/>
    <w:rsid w:val="00A30969"/>
    <w:rsid w:val="00A34517"/>
    <w:rsid w:val="00A419C3"/>
    <w:rsid w:val="00A42F54"/>
    <w:rsid w:val="00A4564C"/>
    <w:rsid w:val="00A461DA"/>
    <w:rsid w:val="00A530E3"/>
    <w:rsid w:val="00A55C10"/>
    <w:rsid w:val="00A56D32"/>
    <w:rsid w:val="00A60540"/>
    <w:rsid w:val="00A717EF"/>
    <w:rsid w:val="00A77BD2"/>
    <w:rsid w:val="00A83D32"/>
    <w:rsid w:val="00A85B55"/>
    <w:rsid w:val="00A867BB"/>
    <w:rsid w:val="00A8735D"/>
    <w:rsid w:val="00A90257"/>
    <w:rsid w:val="00A939BC"/>
    <w:rsid w:val="00A9690B"/>
    <w:rsid w:val="00AA0986"/>
    <w:rsid w:val="00AA3768"/>
    <w:rsid w:val="00AB00D2"/>
    <w:rsid w:val="00AB1BDC"/>
    <w:rsid w:val="00AB407E"/>
    <w:rsid w:val="00AB6B55"/>
    <w:rsid w:val="00AB706F"/>
    <w:rsid w:val="00AB72C2"/>
    <w:rsid w:val="00AC1119"/>
    <w:rsid w:val="00AC60BA"/>
    <w:rsid w:val="00AC672A"/>
    <w:rsid w:val="00AD0FAA"/>
    <w:rsid w:val="00AD34C4"/>
    <w:rsid w:val="00AD3D04"/>
    <w:rsid w:val="00AD3F4E"/>
    <w:rsid w:val="00AD5889"/>
    <w:rsid w:val="00AD71DD"/>
    <w:rsid w:val="00AF0BB4"/>
    <w:rsid w:val="00B0250D"/>
    <w:rsid w:val="00B0280C"/>
    <w:rsid w:val="00B06E77"/>
    <w:rsid w:val="00B07D3C"/>
    <w:rsid w:val="00B10098"/>
    <w:rsid w:val="00B121EF"/>
    <w:rsid w:val="00B14D43"/>
    <w:rsid w:val="00B15E04"/>
    <w:rsid w:val="00B2605A"/>
    <w:rsid w:val="00B27E9A"/>
    <w:rsid w:val="00B3037C"/>
    <w:rsid w:val="00B3109A"/>
    <w:rsid w:val="00B33175"/>
    <w:rsid w:val="00B45DC2"/>
    <w:rsid w:val="00B466AC"/>
    <w:rsid w:val="00B467A0"/>
    <w:rsid w:val="00B47BFB"/>
    <w:rsid w:val="00B623FA"/>
    <w:rsid w:val="00B631EB"/>
    <w:rsid w:val="00B6327D"/>
    <w:rsid w:val="00B66E06"/>
    <w:rsid w:val="00B707AD"/>
    <w:rsid w:val="00B70CA8"/>
    <w:rsid w:val="00B75C6D"/>
    <w:rsid w:val="00B76188"/>
    <w:rsid w:val="00B76923"/>
    <w:rsid w:val="00B82107"/>
    <w:rsid w:val="00B823B6"/>
    <w:rsid w:val="00B828DA"/>
    <w:rsid w:val="00B83FCA"/>
    <w:rsid w:val="00B84AE2"/>
    <w:rsid w:val="00B85EA9"/>
    <w:rsid w:val="00B87386"/>
    <w:rsid w:val="00B91E40"/>
    <w:rsid w:val="00B9696B"/>
    <w:rsid w:val="00BA03AC"/>
    <w:rsid w:val="00BA2788"/>
    <w:rsid w:val="00BA27F0"/>
    <w:rsid w:val="00BA5736"/>
    <w:rsid w:val="00BA6333"/>
    <w:rsid w:val="00BA74CF"/>
    <w:rsid w:val="00BB1DCB"/>
    <w:rsid w:val="00BB2876"/>
    <w:rsid w:val="00BB328A"/>
    <w:rsid w:val="00BB330E"/>
    <w:rsid w:val="00BB5395"/>
    <w:rsid w:val="00BB6C33"/>
    <w:rsid w:val="00BC03E1"/>
    <w:rsid w:val="00BC2A2A"/>
    <w:rsid w:val="00BD28B0"/>
    <w:rsid w:val="00BD474D"/>
    <w:rsid w:val="00BD527D"/>
    <w:rsid w:val="00BD5E98"/>
    <w:rsid w:val="00BE14F2"/>
    <w:rsid w:val="00BE47CB"/>
    <w:rsid w:val="00BF079B"/>
    <w:rsid w:val="00BF2F62"/>
    <w:rsid w:val="00BF5510"/>
    <w:rsid w:val="00BF7354"/>
    <w:rsid w:val="00C02774"/>
    <w:rsid w:val="00C0430B"/>
    <w:rsid w:val="00C04E1D"/>
    <w:rsid w:val="00C07C88"/>
    <w:rsid w:val="00C07CF0"/>
    <w:rsid w:val="00C10E44"/>
    <w:rsid w:val="00C1113E"/>
    <w:rsid w:val="00C11CB3"/>
    <w:rsid w:val="00C12319"/>
    <w:rsid w:val="00C20323"/>
    <w:rsid w:val="00C22283"/>
    <w:rsid w:val="00C23037"/>
    <w:rsid w:val="00C237A3"/>
    <w:rsid w:val="00C34C04"/>
    <w:rsid w:val="00C412B0"/>
    <w:rsid w:val="00C47910"/>
    <w:rsid w:val="00C5124B"/>
    <w:rsid w:val="00C51D90"/>
    <w:rsid w:val="00C60309"/>
    <w:rsid w:val="00C61129"/>
    <w:rsid w:val="00C6695D"/>
    <w:rsid w:val="00C70A8C"/>
    <w:rsid w:val="00C752B4"/>
    <w:rsid w:val="00C755A6"/>
    <w:rsid w:val="00C80644"/>
    <w:rsid w:val="00C80CD8"/>
    <w:rsid w:val="00C828FB"/>
    <w:rsid w:val="00C8772B"/>
    <w:rsid w:val="00C94B62"/>
    <w:rsid w:val="00C9671C"/>
    <w:rsid w:val="00C96A40"/>
    <w:rsid w:val="00C96CDD"/>
    <w:rsid w:val="00C97B2E"/>
    <w:rsid w:val="00CA1F1D"/>
    <w:rsid w:val="00CA3ECC"/>
    <w:rsid w:val="00CB0C6B"/>
    <w:rsid w:val="00CB11E2"/>
    <w:rsid w:val="00CB17A8"/>
    <w:rsid w:val="00CB71EF"/>
    <w:rsid w:val="00CB73AB"/>
    <w:rsid w:val="00CC649B"/>
    <w:rsid w:val="00CD2E9B"/>
    <w:rsid w:val="00CD397F"/>
    <w:rsid w:val="00CD6A6D"/>
    <w:rsid w:val="00CD7BC4"/>
    <w:rsid w:val="00CE2304"/>
    <w:rsid w:val="00CE2EA2"/>
    <w:rsid w:val="00CF330C"/>
    <w:rsid w:val="00CF492C"/>
    <w:rsid w:val="00CF4A87"/>
    <w:rsid w:val="00CF4E76"/>
    <w:rsid w:val="00D006FD"/>
    <w:rsid w:val="00D04D41"/>
    <w:rsid w:val="00D05B71"/>
    <w:rsid w:val="00D06194"/>
    <w:rsid w:val="00D15BE2"/>
    <w:rsid w:val="00D2155E"/>
    <w:rsid w:val="00D2248A"/>
    <w:rsid w:val="00D27901"/>
    <w:rsid w:val="00D3439A"/>
    <w:rsid w:val="00D373F6"/>
    <w:rsid w:val="00D43536"/>
    <w:rsid w:val="00D43EE9"/>
    <w:rsid w:val="00D46255"/>
    <w:rsid w:val="00D5017E"/>
    <w:rsid w:val="00D55804"/>
    <w:rsid w:val="00D5726D"/>
    <w:rsid w:val="00D615F7"/>
    <w:rsid w:val="00D63CA0"/>
    <w:rsid w:val="00D67584"/>
    <w:rsid w:val="00D67A13"/>
    <w:rsid w:val="00D72F07"/>
    <w:rsid w:val="00D76093"/>
    <w:rsid w:val="00D760E1"/>
    <w:rsid w:val="00D76A27"/>
    <w:rsid w:val="00D77A8A"/>
    <w:rsid w:val="00D80FCC"/>
    <w:rsid w:val="00D834B7"/>
    <w:rsid w:val="00D83791"/>
    <w:rsid w:val="00D86B96"/>
    <w:rsid w:val="00D90587"/>
    <w:rsid w:val="00D94AF8"/>
    <w:rsid w:val="00D9510C"/>
    <w:rsid w:val="00D9605A"/>
    <w:rsid w:val="00D963AC"/>
    <w:rsid w:val="00DA0244"/>
    <w:rsid w:val="00DA26D3"/>
    <w:rsid w:val="00DA2AAD"/>
    <w:rsid w:val="00DA6F35"/>
    <w:rsid w:val="00DB1A19"/>
    <w:rsid w:val="00DB3FF7"/>
    <w:rsid w:val="00DB4358"/>
    <w:rsid w:val="00DB7030"/>
    <w:rsid w:val="00DC1BB8"/>
    <w:rsid w:val="00DC35AE"/>
    <w:rsid w:val="00DC780B"/>
    <w:rsid w:val="00DD0393"/>
    <w:rsid w:val="00DD3685"/>
    <w:rsid w:val="00DD503A"/>
    <w:rsid w:val="00DD5DC9"/>
    <w:rsid w:val="00DD76A8"/>
    <w:rsid w:val="00DE0A40"/>
    <w:rsid w:val="00DE721E"/>
    <w:rsid w:val="00DE772E"/>
    <w:rsid w:val="00DF484B"/>
    <w:rsid w:val="00DF6928"/>
    <w:rsid w:val="00DF6A5A"/>
    <w:rsid w:val="00E02C08"/>
    <w:rsid w:val="00E06F0B"/>
    <w:rsid w:val="00E12492"/>
    <w:rsid w:val="00E12935"/>
    <w:rsid w:val="00E13C85"/>
    <w:rsid w:val="00E15904"/>
    <w:rsid w:val="00E17770"/>
    <w:rsid w:val="00E21C26"/>
    <w:rsid w:val="00E229E4"/>
    <w:rsid w:val="00E2466A"/>
    <w:rsid w:val="00E26A40"/>
    <w:rsid w:val="00E32F52"/>
    <w:rsid w:val="00E35029"/>
    <w:rsid w:val="00E402FE"/>
    <w:rsid w:val="00E41CE9"/>
    <w:rsid w:val="00E44E40"/>
    <w:rsid w:val="00E47D5D"/>
    <w:rsid w:val="00E5066B"/>
    <w:rsid w:val="00E533A6"/>
    <w:rsid w:val="00E5487A"/>
    <w:rsid w:val="00E612D2"/>
    <w:rsid w:val="00E65546"/>
    <w:rsid w:val="00E66BB4"/>
    <w:rsid w:val="00E704E7"/>
    <w:rsid w:val="00E71647"/>
    <w:rsid w:val="00E77EFA"/>
    <w:rsid w:val="00E80141"/>
    <w:rsid w:val="00E84285"/>
    <w:rsid w:val="00E8640E"/>
    <w:rsid w:val="00E87115"/>
    <w:rsid w:val="00E92E89"/>
    <w:rsid w:val="00E931E5"/>
    <w:rsid w:val="00E9361F"/>
    <w:rsid w:val="00E95A1F"/>
    <w:rsid w:val="00E95BE5"/>
    <w:rsid w:val="00E97CBC"/>
    <w:rsid w:val="00EA095A"/>
    <w:rsid w:val="00EA11E7"/>
    <w:rsid w:val="00EA3D28"/>
    <w:rsid w:val="00EA6948"/>
    <w:rsid w:val="00EA74C7"/>
    <w:rsid w:val="00EB1D0F"/>
    <w:rsid w:val="00EB3435"/>
    <w:rsid w:val="00EB57C9"/>
    <w:rsid w:val="00EC52FD"/>
    <w:rsid w:val="00EC5668"/>
    <w:rsid w:val="00EC7641"/>
    <w:rsid w:val="00ED04C6"/>
    <w:rsid w:val="00ED08E0"/>
    <w:rsid w:val="00ED278C"/>
    <w:rsid w:val="00ED6299"/>
    <w:rsid w:val="00ED6DF9"/>
    <w:rsid w:val="00ED7475"/>
    <w:rsid w:val="00EE2DE4"/>
    <w:rsid w:val="00EE47E2"/>
    <w:rsid w:val="00EE5384"/>
    <w:rsid w:val="00EE6C52"/>
    <w:rsid w:val="00EF067D"/>
    <w:rsid w:val="00EF262F"/>
    <w:rsid w:val="00EF60EE"/>
    <w:rsid w:val="00EF6715"/>
    <w:rsid w:val="00EF69BE"/>
    <w:rsid w:val="00EF7606"/>
    <w:rsid w:val="00F01392"/>
    <w:rsid w:val="00F01759"/>
    <w:rsid w:val="00F05ACB"/>
    <w:rsid w:val="00F11092"/>
    <w:rsid w:val="00F141F9"/>
    <w:rsid w:val="00F14E73"/>
    <w:rsid w:val="00F15BB2"/>
    <w:rsid w:val="00F15CCC"/>
    <w:rsid w:val="00F17C0D"/>
    <w:rsid w:val="00F20C31"/>
    <w:rsid w:val="00F22186"/>
    <w:rsid w:val="00F30382"/>
    <w:rsid w:val="00F30D9C"/>
    <w:rsid w:val="00F31A2C"/>
    <w:rsid w:val="00F34787"/>
    <w:rsid w:val="00F401EF"/>
    <w:rsid w:val="00F4065B"/>
    <w:rsid w:val="00F40A9C"/>
    <w:rsid w:val="00F42961"/>
    <w:rsid w:val="00F4612A"/>
    <w:rsid w:val="00F4615C"/>
    <w:rsid w:val="00F47AB6"/>
    <w:rsid w:val="00F47D4B"/>
    <w:rsid w:val="00F50626"/>
    <w:rsid w:val="00F52695"/>
    <w:rsid w:val="00F54365"/>
    <w:rsid w:val="00F54502"/>
    <w:rsid w:val="00F550DD"/>
    <w:rsid w:val="00F61B78"/>
    <w:rsid w:val="00F61D36"/>
    <w:rsid w:val="00F6293D"/>
    <w:rsid w:val="00F62B86"/>
    <w:rsid w:val="00F64B25"/>
    <w:rsid w:val="00F670E7"/>
    <w:rsid w:val="00F708E8"/>
    <w:rsid w:val="00F71905"/>
    <w:rsid w:val="00F72CC5"/>
    <w:rsid w:val="00F75478"/>
    <w:rsid w:val="00F75FB8"/>
    <w:rsid w:val="00F828A7"/>
    <w:rsid w:val="00F85E79"/>
    <w:rsid w:val="00F8757C"/>
    <w:rsid w:val="00F87AFB"/>
    <w:rsid w:val="00F947BF"/>
    <w:rsid w:val="00F94A4A"/>
    <w:rsid w:val="00F95411"/>
    <w:rsid w:val="00F9599C"/>
    <w:rsid w:val="00F9717A"/>
    <w:rsid w:val="00F971FF"/>
    <w:rsid w:val="00F9740C"/>
    <w:rsid w:val="00FA172C"/>
    <w:rsid w:val="00FA311F"/>
    <w:rsid w:val="00FB0AD8"/>
    <w:rsid w:val="00FB2E9F"/>
    <w:rsid w:val="00FC2295"/>
    <w:rsid w:val="00FC29E1"/>
    <w:rsid w:val="00FC2FF2"/>
    <w:rsid w:val="00FC4632"/>
    <w:rsid w:val="00FC46D4"/>
    <w:rsid w:val="00FC60BB"/>
    <w:rsid w:val="00FC6BA0"/>
    <w:rsid w:val="00FC7D41"/>
    <w:rsid w:val="00FD436F"/>
    <w:rsid w:val="00FD4997"/>
    <w:rsid w:val="00FD607F"/>
    <w:rsid w:val="00FD6AC8"/>
    <w:rsid w:val="00FD799F"/>
    <w:rsid w:val="00FE3359"/>
    <w:rsid w:val="00FE4865"/>
    <w:rsid w:val="00FE5852"/>
    <w:rsid w:val="00FF084C"/>
    <w:rsid w:val="00FF147E"/>
    <w:rsid w:val="00FF7A37"/>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91837533">
      <w:bodyDiv w:val="1"/>
      <w:marLeft w:val="0"/>
      <w:marRight w:val="0"/>
      <w:marTop w:val="0"/>
      <w:marBottom w:val="0"/>
      <w:divBdr>
        <w:top w:val="none" w:sz="0" w:space="0" w:color="auto"/>
        <w:left w:val="none" w:sz="0" w:space="0" w:color="auto"/>
        <w:bottom w:val="none" w:sz="0" w:space="0" w:color="auto"/>
        <w:right w:val="none" w:sz="0" w:space="0" w:color="auto"/>
      </w:divBdr>
    </w:div>
    <w:div w:id="1813674288">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861</Words>
  <Characters>4910</Characters>
  <Application>Microsoft Office Word</Application>
  <DocSecurity>0</DocSecurity>
  <Lines>40</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2023-12-22T18:48:00Z</cp:lastPrinted>
  <dcterms:created xsi:type="dcterms:W3CDTF">2024-04-12T04:51:00Z</dcterms:created>
  <dcterms:modified xsi:type="dcterms:W3CDTF">2024-04-12T04:51:00Z</dcterms:modified>
</cp:coreProperties>
</file>