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E4F8" w14:textId="77777777" w:rsidR="00F6502D" w:rsidRDefault="00F6502D" w:rsidP="00F6502D">
      <w:pPr>
        <w:tabs>
          <w:tab w:val="left" w:pos="8306"/>
        </w:tabs>
        <w:spacing w:line="240" w:lineRule="auto"/>
        <w:ind w:left="-964"/>
        <w:jc w:val="center"/>
        <w:rPr>
          <w:rFonts w:cs="Simple Bold Jut Out"/>
          <w:color w:val="FF0000"/>
          <w:sz w:val="40"/>
          <w:szCs w:val="40"/>
          <w:rtl/>
          <w:lang w:bidi="ar-EG"/>
        </w:rPr>
      </w:pPr>
      <w:r>
        <w:rPr>
          <w:noProof/>
        </w:rPr>
        <w:drawing>
          <wp:inline distT="0" distB="0" distL="0" distR="0" wp14:anchorId="6F30F6C0" wp14:editId="5D7E6CBB">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08710C61" w14:textId="561E2031" w:rsidR="00A55A77" w:rsidRPr="00031ECF" w:rsidRDefault="00A55A77" w:rsidP="00F6502D">
      <w:pPr>
        <w:tabs>
          <w:tab w:val="left" w:pos="8306"/>
        </w:tabs>
        <w:spacing w:after="120" w:line="240" w:lineRule="auto"/>
        <w:ind w:left="-964"/>
        <w:jc w:val="center"/>
        <w:rPr>
          <w:rFonts w:cs="Simple Bold Jut Out"/>
          <w:color w:val="FF0000"/>
          <w:sz w:val="40"/>
          <w:szCs w:val="40"/>
          <w:rtl/>
          <w:lang w:bidi="ar-EG"/>
        </w:rPr>
      </w:pPr>
      <w:r w:rsidRPr="00031ECF">
        <w:rPr>
          <w:rFonts w:cs="Simple Bold Jut Out" w:hint="cs"/>
          <w:color w:val="FF0000"/>
          <w:sz w:val="40"/>
          <w:szCs w:val="40"/>
          <w:rtl/>
          <w:lang w:bidi="ar-EG"/>
        </w:rPr>
        <w:t>خطبة الجمعة بعنوان</w:t>
      </w:r>
    </w:p>
    <w:p w14:paraId="73F4AC7E" w14:textId="77777777" w:rsidR="001E11D2" w:rsidRPr="00031ECF" w:rsidRDefault="001E11D2" w:rsidP="00F6502D">
      <w:pPr>
        <w:tabs>
          <w:tab w:val="left" w:pos="8306"/>
        </w:tabs>
        <w:spacing w:after="120" w:line="240" w:lineRule="auto"/>
        <w:ind w:left="-964"/>
        <w:jc w:val="center"/>
        <w:rPr>
          <w:rFonts w:cs="Simple Bold Jut Out"/>
          <w:color w:val="FF0000"/>
          <w:sz w:val="40"/>
          <w:szCs w:val="40"/>
          <w:rtl/>
          <w:lang w:bidi="ar-EG"/>
        </w:rPr>
      </w:pPr>
      <w:r w:rsidRPr="00031ECF">
        <w:rPr>
          <w:rFonts w:cs="Simple Bold Jut Out" w:hint="cs"/>
          <w:color w:val="FF0000"/>
          <w:sz w:val="40"/>
          <w:szCs w:val="40"/>
          <w:rtl/>
          <w:lang w:bidi="ar-EG"/>
        </w:rPr>
        <w:t>الدفاع الأوطان والأرض والعرض</w:t>
      </w:r>
    </w:p>
    <w:p w14:paraId="0C8A5404" w14:textId="77777777" w:rsidR="00DA32E5" w:rsidRPr="00031ECF" w:rsidRDefault="00DA32E5" w:rsidP="00F6502D">
      <w:pPr>
        <w:tabs>
          <w:tab w:val="left" w:pos="8306"/>
        </w:tabs>
        <w:spacing w:after="120" w:line="240" w:lineRule="auto"/>
        <w:ind w:left="-964"/>
        <w:jc w:val="center"/>
        <w:rPr>
          <w:rFonts w:cs="PT Bold Heading"/>
          <w:color w:val="FF0000"/>
          <w:sz w:val="40"/>
          <w:szCs w:val="40"/>
          <w:rtl/>
          <w:lang w:bidi="ar-EG"/>
        </w:rPr>
      </w:pPr>
      <w:r w:rsidRPr="00031ECF">
        <w:rPr>
          <w:rFonts w:cs="PT Bold Heading" w:hint="cs"/>
          <w:color w:val="FF0000"/>
          <w:sz w:val="40"/>
          <w:szCs w:val="40"/>
          <w:rtl/>
          <w:lang w:bidi="ar-EG"/>
        </w:rPr>
        <w:t xml:space="preserve">5 ربيع الآخر 1445 ه </w:t>
      </w:r>
      <w:r w:rsidRPr="00031ECF">
        <w:rPr>
          <w:rFonts w:ascii="Times New Roman" w:hAnsi="Times New Roman" w:cs="Times New Roman" w:hint="cs"/>
          <w:color w:val="FF0000"/>
          <w:sz w:val="40"/>
          <w:szCs w:val="40"/>
          <w:rtl/>
          <w:lang w:bidi="ar-EG"/>
        </w:rPr>
        <w:t>–</w:t>
      </w:r>
      <w:r w:rsidRPr="00031ECF">
        <w:rPr>
          <w:rFonts w:cs="PT Bold Heading" w:hint="cs"/>
          <w:color w:val="FF0000"/>
          <w:sz w:val="40"/>
          <w:szCs w:val="40"/>
          <w:rtl/>
          <w:lang w:bidi="ar-EG"/>
        </w:rPr>
        <w:t xml:space="preserve"> 20 أكتوبر 2023 م</w:t>
      </w:r>
    </w:p>
    <w:p w14:paraId="31C5C2D8" w14:textId="77777777" w:rsidR="00A55A77" w:rsidRPr="00031ECF" w:rsidRDefault="00A55A77" w:rsidP="00F6502D">
      <w:pPr>
        <w:tabs>
          <w:tab w:val="left" w:pos="8306"/>
        </w:tabs>
        <w:spacing w:after="120" w:line="240" w:lineRule="auto"/>
        <w:ind w:left="-964"/>
        <w:jc w:val="both"/>
        <w:rPr>
          <w:rFonts w:cs="Simple Bold Jut Out"/>
          <w:color w:val="FF0000"/>
          <w:sz w:val="40"/>
          <w:szCs w:val="40"/>
          <w:rtl/>
          <w:lang w:bidi="ar-EG"/>
        </w:rPr>
      </w:pPr>
      <w:r w:rsidRPr="00031ECF">
        <w:rPr>
          <w:rFonts w:cs="Simple Bold Jut Out" w:hint="cs"/>
          <w:color w:val="FF0000"/>
          <w:sz w:val="40"/>
          <w:szCs w:val="40"/>
          <w:rtl/>
          <w:lang w:bidi="ar-EG"/>
        </w:rPr>
        <w:t xml:space="preserve">العناصر </w:t>
      </w:r>
    </w:p>
    <w:p w14:paraId="0AD0A473" w14:textId="77777777" w:rsidR="00A55A77" w:rsidRPr="00031ECF" w:rsidRDefault="00A55A77" w:rsidP="00F6502D">
      <w:pPr>
        <w:tabs>
          <w:tab w:val="left" w:pos="8306"/>
        </w:tabs>
        <w:spacing w:after="120" w:line="240" w:lineRule="auto"/>
        <w:ind w:left="-964"/>
        <w:jc w:val="both"/>
        <w:rPr>
          <w:rFonts w:cs="Simple Bold Jut Out"/>
          <w:color w:val="FF0000"/>
          <w:sz w:val="40"/>
          <w:szCs w:val="40"/>
          <w:rtl/>
          <w:lang w:bidi="ar-EG"/>
        </w:rPr>
      </w:pPr>
      <w:proofErr w:type="gramStart"/>
      <w:r w:rsidRPr="00031ECF">
        <w:rPr>
          <w:rFonts w:cs="Simple Bold Jut Out" w:hint="cs"/>
          <w:color w:val="FF0000"/>
          <w:sz w:val="40"/>
          <w:szCs w:val="40"/>
          <w:rtl/>
          <w:lang w:bidi="ar-EG"/>
        </w:rPr>
        <w:t>أولاً :</w:t>
      </w:r>
      <w:proofErr w:type="gramEnd"/>
      <w:r w:rsidR="000E6A15" w:rsidRPr="00031ECF">
        <w:rPr>
          <w:sz w:val="40"/>
          <w:szCs w:val="40"/>
          <w:rtl/>
        </w:rPr>
        <w:t xml:space="preserve"> </w:t>
      </w:r>
      <w:r w:rsidR="000E6A15" w:rsidRPr="00031ECF">
        <w:rPr>
          <w:rFonts w:cs="Simple Bold Jut Out"/>
          <w:color w:val="FF0000"/>
          <w:sz w:val="40"/>
          <w:szCs w:val="40"/>
          <w:rtl/>
          <w:lang w:bidi="ar-EG"/>
        </w:rPr>
        <w:t>الإسلام لا يحارب الفطر</w:t>
      </w:r>
      <w:r w:rsidR="00DE16DB" w:rsidRPr="00031ECF">
        <w:rPr>
          <w:rFonts w:cs="Simple Bold Jut Out" w:hint="cs"/>
          <w:color w:val="FF0000"/>
          <w:sz w:val="40"/>
          <w:szCs w:val="40"/>
          <w:rtl/>
          <w:lang w:bidi="ar-EG"/>
        </w:rPr>
        <w:t xml:space="preserve"> السليمة</w:t>
      </w:r>
    </w:p>
    <w:p w14:paraId="01418A4D" w14:textId="77777777" w:rsidR="00A55A77" w:rsidRPr="00031ECF" w:rsidRDefault="00A55A77" w:rsidP="00F6502D">
      <w:pPr>
        <w:tabs>
          <w:tab w:val="left" w:pos="8306"/>
        </w:tabs>
        <w:spacing w:after="120" w:line="240" w:lineRule="auto"/>
        <w:ind w:left="-964"/>
        <w:jc w:val="both"/>
        <w:rPr>
          <w:rFonts w:cs="Simple Bold Jut Out"/>
          <w:color w:val="FF0000"/>
          <w:sz w:val="40"/>
          <w:szCs w:val="40"/>
          <w:rtl/>
          <w:lang w:bidi="ar-EG"/>
        </w:rPr>
      </w:pPr>
      <w:proofErr w:type="gramStart"/>
      <w:r w:rsidRPr="00031ECF">
        <w:rPr>
          <w:rFonts w:cs="Simple Bold Jut Out" w:hint="cs"/>
          <w:color w:val="FF0000"/>
          <w:sz w:val="40"/>
          <w:szCs w:val="40"/>
          <w:rtl/>
          <w:lang w:bidi="ar-EG"/>
        </w:rPr>
        <w:t>ثانياً :</w:t>
      </w:r>
      <w:proofErr w:type="gramEnd"/>
      <w:r w:rsidR="003E57F2" w:rsidRPr="00031ECF">
        <w:rPr>
          <w:sz w:val="40"/>
          <w:szCs w:val="40"/>
          <w:rtl/>
        </w:rPr>
        <w:t xml:space="preserve"> </w:t>
      </w:r>
      <w:r w:rsidR="003E57F2" w:rsidRPr="00031ECF">
        <w:rPr>
          <w:rFonts w:cs="Simple Bold Jut Out"/>
          <w:color w:val="FF0000"/>
          <w:sz w:val="40"/>
          <w:szCs w:val="40"/>
          <w:rtl/>
          <w:lang w:bidi="ar-EG"/>
        </w:rPr>
        <w:t>الدفاع الأوطان والأرض والعرض</w:t>
      </w:r>
    </w:p>
    <w:p w14:paraId="4A635A21" w14:textId="77777777" w:rsidR="00A55A77" w:rsidRPr="00031ECF" w:rsidRDefault="00A55A77" w:rsidP="00F6502D">
      <w:pPr>
        <w:tabs>
          <w:tab w:val="left" w:pos="8306"/>
        </w:tabs>
        <w:spacing w:after="120" w:line="240" w:lineRule="auto"/>
        <w:ind w:left="-964"/>
        <w:jc w:val="both"/>
        <w:rPr>
          <w:rFonts w:cs="Simple Bold Jut Out"/>
          <w:color w:val="FF0000"/>
          <w:sz w:val="40"/>
          <w:szCs w:val="40"/>
          <w:rtl/>
          <w:lang w:bidi="ar-EG"/>
        </w:rPr>
      </w:pPr>
      <w:proofErr w:type="gramStart"/>
      <w:r w:rsidRPr="00031ECF">
        <w:rPr>
          <w:rFonts w:cs="Simple Bold Jut Out" w:hint="cs"/>
          <w:color w:val="FF0000"/>
          <w:sz w:val="40"/>
          <w:szCs w:val="40"/>
          <w:rtl/>
          <w:lang w:bidi="ar-EG"/>
        </w:rPr>
        <w:t>ثالثاً :</w:t>
      </w:r>
      <w:proofErr w:type="gramEnd"/>
      <w:r w:rsidR="007E1945" w:rsidRPr="00031ECF">
        <w:rPr>
          <w:sz w:val="40"/>
          <w:szCs w:val="40"/>
          <w:rtl/>
        </w:rPr>
        <w:t xml:space="preserve"> </w:t>
      </w:r>
      <w:r w:rsidR="007E1945" w:rsidRPr="00031ECF">
        <w:rPr>
          <w:rFonts w:cs="Simple Bold Jut Out"/>
          <w:color w:val="FF0000"/>
          <w:sz w:val="40"/>
          <w:szCs w:val="40"/>
          <w:rtl/>
          <w:lang w:bidi="ar-EG"/>
        </w:rPr>
        <w:t>المؤمن للمؤمن كالبنيان</w:t>
      </w:r>
    </w:p>
    <w:p w14:paraId="608579A1" w14:textId="77777777" w:rsidR="00A55A77" w:rsidRPr="00031ECF" w:rsidRDefault="00A55A77" w:rsidP="00F6502D">
      <w:pPr>
        <w:tabs>
          <w:tab w:val="left" w:pos="8306"/>
        </w:tabs>
        <w:spacing w:after="120" w:line="240" w:lineRule="auto"/>
        <w:ind w:left="-964"/>
        <w:jc w:val="center"/>
        <w:rPr>
          <w:rFonts w:cs="Simple Bold Jut Out"/>
          <w:color w:val="FF0000"/>
          <w:sz w:val="40"/>
          <w:szCs w:val="40"/>
          <w:rtl/>
          <w:lang w:bidi="ar-EG"/>
        </w:rPr>
      </w:pPr>
      <w:r w:rsidRPr="00031ECF">
        <w:rPr>
          <w:rFonts w:cs="Simple Bold Jut Out" w:hint="cs"/>
          <w:color w:val="FF0000"/>
          <w:sz w:val="40"/>
          <w:szCs w:val="40"/>
          <w:rtl/>
          <w:lang w:bidi="ar-EG"/>
        </w:rPr>
        <w:t>الموضوع</w:t>
      </w:r>
    </w:p>
    <w:p w14:paraId="7B981264" w14:textId="2EEDF0E3" w:rsidR="007F4451" w:rsidRPr="00F6502D" w:rsidRDefault="007F4451" w:rsidP="00B549DF">
      <w:pPr>
        <w:tabs>
          <w:tab w:val="left" w:pos="8306"/>
        </w:tabs>
        <w:spacing w:line="240" w:lineRule="auto"/>
        <w:ind w:left="-964"/>
        <w:jc w:val="both"/>
        <w:rPr>
          <w:rFonts w:ascii="mylotus" w:hAnsi="mylotus" w:cs="mylotus"/>
          <w:b/>
          <w:bCs/>
          <w:color w:val="000000" w:themeColor="text1"/>
          <w:sz w:val="39"/>
          <w:szCs w:val="39"/>
          <w:rtl/>
          <w:lang w:bidi="ar-EG"/>
        </w:rPr>
      </w:pPr>
      <w:r w:rsidRPr="00F6502D">
        <w:rPr>
          <w:rFonts w:ascii="mylotus" w:hAnsi="mylotus" w:cs="mylotus" w:hint="cs"/>
          <w:b/>
          <w:bCs/>
          <w:color w:val="000000" w:themeColor="text1"/>
          <w:sz w:val="39"/>
          <w:szCs w:val="39"/>
          <w:rtl/>
          <w:lang w:bidi="ar-EG"/>
        </w:rPr>
        <w:t>الحمد</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لله</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رب</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العالمين،</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والعاقبة للمتقين ، ولا</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عدوان</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إلا</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على</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الظالمين،</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وأشهد</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أن</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لا</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إله</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إلا</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الله</w:t>
      </w:r>
      <w:r w:rsidRPr="00F6502D">
        <w:rPr>
          <w:rFonts w:ascii="mylotus" w:hAnsi="mylotus" w:cs="mylotus"/>
          <w:b/>
          <w:bCs/>
          <w:color w:val="000000" w:themeColor="text1"/>
          <w:sz w:val="39"/>
          <w:szCs w:val="39"/>
          <w:rtl/>
          <w:lang w:bidi="ar-EG"/>
        </w:rPr>
        <w:t xml:space="preserve"> </w:t>
      </w:r>
      <w:r w:rsidR="00485347" w:rsidRPr="00F6502D">
        <w:rPr>
          <w:rFonts w:ascii="mylotus" w:hAnsi="mylotus" w:cs="mylotus" w:hint="cs"/>
          <w:b/>
          <w:bCs/>
          <w:color w:val="000000" w:themeColor="text1"/>
          <w:sz w:val="39"/>
          <w:szCs w:val="39"/>
          <w:rtl/>
          <w:lang w:bidi="ar-EG"/>
        </w:rPr>
        <w:t xml:space="preserve">الملك الحق المبين </w:t>
      </w:r>
      <w:r w:rsidRPr="00F6502D">
        <w:rPr>
          <w:rFonts w:ascii="mylotus" w:hAnsi="mylotus" w:cs="mylotus" w:hint="cs"/>
          <w:b/>
          <w:bCs/>
          <w:color w:val="000000" w:themeColor="text1"/>
          <w:sz w:val="39"/>
          <w:szCs w:val="39"/>
          <w:rtl/>
          <w:lang w:bidi="ar-EG"/>
        </w:rPr>
        <w:t>،</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وأشهد</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أن</w:t>
      </w:r>
      <w:r w:rsidRPr="00F6502D">
        <w:rPr>
          <w:rFonts w:ascii="mylotus" w:hAnsi="mylotus" w:cs="mylotus"/>
          <w:b/>
          <w:bCs/>
          <w:color w:val="000000" w:themeColor="text1"/>
          <w:sz w:val="39"/>
          <w:szCs w:val="39"/>
          <w:rtl/>
          <w:lang w:bidi="ar-EG"/>
        </w:rPr>
        <w:t xml:space="preserve"> </w:t>
      </w:r>
      <w:r w:rsidR="00BE32DD" w:rsidRPr="00F6502D">
        <w:rPr>
          <w:rFonts w:ascii="mylotus" w:hAnsi="mylotus" w:cs="mylotus" w:hint="cs"/>
          <w:b/>
          <w:bCs/>
          <w:color w:val="000000" w:themeColor="text1"/>
          <w:sz w:val="39"/>
          <w:szCs w:val="39"/>
          <w:rtl/>
          <w:lang w:bidi="ar-EG"/>
        </w:rPr>
        <w:t xml:space="preserve">سيدنا </w:t>
      </w:r>
      <w:r w:rsidRPr="00F6502D">
        <w:rPr>
          <w:rFonts w:ascii="mylotus" w:hAnsi="mylotus" w:cs="mylotus" w:hint="cs"/>
          <w:b/>
          <w:bCs/>
          <w:color w:val="000000" w:themeColor="text1"/>
          <w:sz w:val="39"/>
          <w:szCs w:val="39"/>
          <w:rtl/>
          <w:lang w:bidi="ar-EG"/>
        </w:rPr>
        <w:t>محمداً</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عبده</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ورسوله</w:t>
      </w:r>
      <w:r w:rsidRPr="00F6502D">
        <w:rPr>
          <w:rFonts w:ascii="mylotus" w:hAnsi="mylotus" w:cs="mylotus"/>
          <w:b/>
          <w:bCs/>
          <w:color w:val="000000" w:themeColor="text1"/>
          <w:sz w:val="39"/>
          <w:szCs w:val="39"/>
          <w:rtl/>
          <w:lang w:bidi="ar-EG"/>
        </w:rPr>
        <w:t xml:space="preserve"> </w:t>
      </w:r>
      <w:r w:rsidR="00BE32DD" w:rsidRPr="00F6502D">
        <w:rPr>
          <w:rFonts w:ascii="mylotus" w:hAnsi="mylotus" w:cs="mylotus" w:hint="cs"/>
          <w:b/>
          <w:bCs/>
          <w:color w:val="000000" w:themeColor="text1"/>
          <w:sz w:val="39"/>
          <w:szCs w:val="39"/>
          <w:rtl/>
          <w:lang w:bidi="ar-EG"/>
        </w:rPr>
        <w:t xml:space="preserve"> النبي </w:t>
      </w:r>
      <w:r w:rsidR="003F1D72" w:rsidRPr="00F6502D">
        <w:rPr>
          <w:rFonts w:ascii="mylotus" w:hAnsi="mylotus" w:cs="mylotus" w:hint="cs"/>
          <w:b/>
          <w:bCs/>
          <w:color w:val="000000" w:themeColor="text1"/>
          <w:sz w:val="39"/>
          <w:szCs w:val="39"/>
          <w:rtl/>
          <w:lang w:bidi="ar-EG"/>
        </w:rPr>
        <w:t xml:space="preserve">الأمي </w:t>
      </w:r>
      <w:r w:rsidRPr="00F6502D">
        <w:rPr>
          <w:rFonts w:ascii="mylotus" w:hAnsi="mylotus" w:cs="mylotus" w:hint="cs"/>
          <w:b/>
          <w:bCs/>
          <w:color w:val="000000" w:themeColor="text1"/>
          <w:sz w:val="39"/>
          <w:szCs w:val="39"/>
          <w:rtl/>
          <w:lang w:bidi="ar-EG"/>
        </w:rPr>
        <w:t>الأمين</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صلى</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الله</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عليه</w:t>
      </w:r>
      <w:r w:rsidRPr="00F6502D">
        <w:rPr>
          <w:rFonts w:ascii="mylotus" w:hAnsi="mylotus" w:cs="mylotus"/>
          <w:b/>
          <w:bCs/>
          <w:color w:val="000000" w:themeColor="text1"/>
          <w:sz w:val="39"/>
          <w:szCs w:val="39"/>
          <w:rtl/>
          <w:lang w:bidi="ar-EG"/>
        </w:rPr>
        <w:t xml:space="preserve"> </w:t>
      </w:r>
      <w:r w:rsidRPr="00F6502D">
        <w:rPr>
          <w:rFonts w:ascii="mylotus" w:hAnsi="mylotus" w:cs="mylotus" w:hint="cs"/>
          <w:b/>
          <w:bCs/>
          <w:color w:val="000000" w:themeColor="text1"/>
          <w:sz w:val="39"/>
          <w:szCs w:val="39"/>
          <w:rtl/>
          <w:lang w:bidi="ar-EG"/>
        </w:rPr>
        <w:t>وعلى</w:t>
      </w:r>
      <w:r w:rsidRPr="00F6502D">
        <w:rPr>
          <w:rFonts w:ascii="mylotus" w:hAnsi="mylotus" w:cs="mylotus"/>
          <w:b/>
          <w:bCs/>
          <w:color w:val="000000" w:themeColor="text1"/>
          <w:sz w:val="39"/>
          <w:szCs w:val="39"/>
          <w:rtl/>
          <w:lang w:bidi="ar-EG"/>
        </w:rPr>
        <w:t xml:space="preserve"> </w:t>
      </w:r>
      <w:proofErr w:type="spellStart"/>
      <w:r w:rsidRPr="00F6502D">
        <w:rPr>
          <w:rFonts w:ascii="mylotus" w:hAnsi="mylotus" w:cs="mylotus" w:hint="cs"/>
          <w:b/>
          <w:bCs/>
          <w:color w:val="000000" w:themeColor="text1"/>
          <w:sz w:val="39"/>
          <w:szCs w:val="39"/>
          <w:rtl/>
          <w:lang w:bidi="ar-EG"/>
        </w:rPr>
        <w:t>آله</w:t>
      </w:r>
      <w:proofErr w:type="spellEnd"/>
      <w:r w:rsidR="009F48A3" w:rsidRPr="00F6502D">
        <w:rPr>
          <w:rFonts w:ascii="mylotus" w:hAnsi="mylotus" w:cs="mylotus" w:hint="cs"/>
          <w:b/>
          <w:bCs/>
          <w:color w:val="000000" w:themeColor="text1"/>
          <w:sz w:val="39"/>
          <w:szCs w:val="39"/>
          <w:rtl/>
          <w:lang w:bidi="ar-EG"/>
        </w:rPr>
        <w:t xml:space="preserve"> وصحبه ومن تبعهم بإحسان إلي يوم الدين </w:t>
      </w:r>
      <w:r w:rsidR="00B549DF" w:rsidRPr="00F6502D">
        <w:rPr>
          <w:rFonts w:ascii="mylotus" w:hAnsi="mylotus" w:cs="mylotus" w:hint="cs"/>
          <w:b/>
          <w:bCs/>
          <w:color w:val="000000" w:themeColor="text1"/>
          <w:sz w:val="39"/>
          <w:szCs w:val="39"/>
          <w:rtl/>
          <w:lang w:bidi="ar-EG"/>
        </w:rPr>
        <w:t xml:space="preserve">، </w:t>
      </w:r>
      <w:r w:rsidR="00897F3C" w:rsidRPr="00F6502D">
        <w:rPr>
          <w:rFonts w:ascii="mylotus" w:hAnsi="mylotus" w:cs="mylotus"/>
          <w:b/>
          <w:bCs/>
          <w:color w:val="000000" w:themeColor="text1"/>
          <w:sz w:val="39"/>
          <w:szCs w:val="39"/>
          <w:rtl/>
          <w:lang w:bidi="ar-EG"/>
        </w:rPr>
        <w:t xml:space="preserve">عباد الله </w:t>
      </w:r>
      <w:r w:rsidR="005553FB" w:rsidRPr="00F6502D">
        <w:rPr>
          <w:rFonts w:ascii="mylotus" w:hAnsi="mylotus" w:cs="mylotus" w:hint="cs"/>
          <w:b/>
          <w:bCs/>
          <w:color w:val="000000" w:themeColor="text1"/>
          <w:sz w:val="39"/>
          <w:szCs w:val="39"/>
          <w:rtl/>
          <w:lang w:bidi="ar-EG"/>
        </w:rPr>
        <w:t xml:space="preserve">: </w:t>
      </w:r>
      <w:r w:rsidRPr="00F6502D">
        <w:rPr>
          <w:rFonts w:ascii="mylotus" w:hAnsi="mylotus" w:cs="mylotus"/>
          <w:b/>
          <w:bCs/>
          <w:color w:val="000000" w:themeColor="text1"/>
          <w:sz w:val="39"/>
          <w:szCs w:val="39"/>
          <w:rtl/>
          <w:lang w:bidi="ar-EG"/>
        </w:rPr>
        <w:t xml:space="preserve">أوصيكم </w:t>
      </w:r>
      <w:r w:rsidR="00897F3C" w:rsidRPr="00F6502D">
        <w:rPr>
          <w:rFonts w:ascii="mylotus" w:hAnsi="mylotus" w:cs="mylotus"/>
          <w:b/>
          <w:bCs/>
          <w:color w:val="000000" w:themeColor="text1"/>
          <w:sz w:val="39"/>
          <w:szCs w:val="39"/>
          <w:rtl/>
          <w:lang w:bidi="ar-EG"/>
        </w:rPr>
        <w:t xml:space="preserve">ونفسي </w:t>
      </w:r>
      <w:r w:rsidRPr="00F6502D">
        <w:rPr>
          <w:rFonts w:ascii="mylotus" w:hAnsi="mylotus" w:cs="mylotus"/>
          <w:b/>
          <w:bCs/>
          <w:color w:val="000000" w:themeColor="text1"/>
          <w:sz w:val="39"/>
          <w:szCs w:val="39"/>
          <w:rtl/>
          <w:lang w:bidi="ar-EG"/>
        </w:rPr>
        <w:t>بتق</w:t>
      </w:r>
      <w:r w:rsidR="00F920B6" w:rsidRPr="00F6502D">
        <w:rPr>
          <w:rFonts w:ascii="mylotus" w:hAnsi="mylotus" w:cs="mylotus"/>
          <w:b/>
          <w:bCs/>
          <w:color w:val="000000" w:themeColor="text1"/>
          <w:sz w:val="39"/>
          <w:szCs w:val="39"/>
          <w:rtl/>
          <w:lang w:bidi="ar-EG"/>
        </w:rPr>
        <w:t>وى الله</w:t>
      </w:r>
      <w:r w:rsidR="00101D21" w:rsidRPr="00F6502D">
        <w:rPr>
          <w:rFonts w:ascii="mylotus" w:hAnsi="mylotus" w:cs="mylotus" w:hint="cs"/>
          <w:b/>
          <w:bCs/>
          <w:color w:val="000000" w:themeColor="text1"/>
          <w:sz w:val="39"/>
          <w:szCs w:val="39"/>
          <w:rtl/>
          <w:lang w:bidi="ar-EG"/>
        </w:rPr>
        <w:t xml:space="preserve"> تعالي</w:t>
      </w:r>
      <w:r w:rsidR="00F920B6" w:rsidRPr="00F6502D">
        <w:rPr>
          <w:rFonts w:ascii="mylotus" w:hAnsi="mylotus" w:cs="mylotus"/>
          <w:b/>
          <w:bCs/>
          <w:color w:val="000000" w:themeColor="text1"/>
          <w:sz w:val="39"/>
          <w:szCs w:val="39"/>
          <w:rtl/>
          <w:lang w:bidi="ar-EG"/>
        </w:rPr>
        <w:t xml:space="preserve"> وطاعته وأحذركم من مع</w:t>
      </w:r>
      <w:r w:rsidR="00897F3C" w:rsidRPr="00F6502D">
        <w:rPr>
          <w:rFonts w:ascii="mylotus" w:hAnsi="mylotus" w:cs="mylotus" w:hint="cs"/>
          <w:b/>
          <w:bCs/>
          <w:color w:val="000000" w:themeColor="text1"/>
          <w:sz w:val="39"/>
          <w:szCs w:val="39"/>
          <w:rtl/>
          <w:lang w:bidi="ar-EG"/>
        </w:rPr>
        <w:t>اصيه</w:t>
      </w:r>
      <w:r w:rsidRPr="00F6502D">
        <w:rPr>
          <w:rFonts w:ascii="mylotus" w:hAnsi="mylotus" w:cs="mylotus"/>
          <w:b/>
          <w:bCs/>
          <w:color w:val="000000" w:themeColor="text1"/>
          <w:sz w:val="39"/>
          <w:szCs w:val="39"/>
          <w:rtl/>
          <w:lang w:bidi="ar-EG"/>
        </w:rPr>
        <w:t xml:space="preserve"> ومخالفته، قال تعالى: { وَللّهِ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 [النساء: 131]</w:t>
      </w:r>
    </w:p>
    <w:p w14:paraId="14067EAA" w14:textId="77777777" w:rsidR="00A55A77" w:rsidRPr="00031ECF" w:rsidRDefault="00A55A77" w:rsidP="008038C6">
      <w:pPr>
        <w:tabs>
          <w:tab w:val="left" w:pos="8306"/>
        </w:tabs>
        <w:spacing w:line="240" w:lineRule="auto"/>
        <w:ind w:left="-964"/>
        <w:jc w:val="center"/>
        <w:rPr>
          <w:rFonts w:cs="Simple Bold Jut Out"/>
          <w:color w:val="FF0000"/>
          <w:sz w:val="40"/>
          <w:szCs w:val="40"/>
          <w:rtl/>
          <w:lang w:bidi="ar-EG"/>
        </w:rPr>
      </w:pPr>
      <w:r w:rsidRPr="00031ECF">
        <w:rPr>
          <w:rFonts w:cs="Simple Bold Jut Out" w:hint="cs"/>
          <w:color w:val="FF0000"/>
          <w:sz w:val="40"/>
          <w:szCs w:val="40"/>
          <w:rtl/>
          <w:lang w:bidi="ar-EG"/>
        </w:rPr>
        <w:t xml:space="preserve">أما </w:t>
      </w:r>
      <w:proofErr w:type="gramStart"/>
      <w:r w:rsidRPr="00031ECF">
        <w:rPr>
          <w:rFonts w:cs="Simple Bold Jut Out" w:hint="cs"/>
          <w:color w:val="FF0000"/>
          <w:sz w:val="40"/>
          <w:szCs w:val="40"/>
          <w:rtl/>
          <w:lang w:bidi="ar-EG"/>
        </w:rPr>
        <w:t>بعد :</w:t>
      </w:r>
      <w:proofErr w:type="gramEnd"/>
    </w:p>
    <w:p w14:paraId="58360ECE" w14:textId="481DF0E9" w:rsidR="00A55A77" w:rsidRPr="00031ECF" w:rsidRDefault="00F6502D" w:rsidP="00C20B6D">
      <w:pPr>
        <w:tabs>
          <w:tab w:val="left" w:pos="8306"/>
        </w:tabs>
        <w:spacing w:line="240" w:lineRule="auto"/>
        <w:ind w:left="-964"/>
        <w:jc w:val="both"/>
        <w:rPr>
          <w:rFonts w:cs="Simple Bold Jut Out"/>
          <w:color w:val="FF0000"/>
          <w:sz w:val="40"/>
          <w:szCs w:val="40"/>
          <w:rtl/>
          <w:lang w:bidi="ar-EG"/>
        </w:rPr>
      </w:pPr>
      <w:r w:rsidRPr="00031ECF">
        <w:rPr>
          <w:rFonts w:cs="Simple Bold Jut Out" w:hint="cs"/>
          <w:color w:val="FF0000"/>
          <w:sz w:val="40"/>
          <w:szCs w:val="40"/>
          <w:rtl/>
          <w:lang w:bidi="ar-EG"/>
        </w:rPr>
        <w:t>أولاً: الإسلام</w:t>
      </w:r>
      <w:r w:rsidR="00C20B6D" w:rsidRPr="00031ECF">
        <w:rPr>
          <w:rFonts w:cs="Simple Bold Jut Out" w:hint="cs"/>
          <w:color w:val="FF0000"/>
          <w:sz w:val="40"/>
          <w:szCs w:val="40"/>
          <w:rtl/>
          <w:lang w:bidi="ar-EG"/>
        </w:rPr>
        <w:t xml:space="preserve"> لا يحارب الفطر</w:t>
      </w:r>
      <w:r w:rsidR="00321038" w:rsidRPr="00031ECF">
        <w:rPr>
          <w:rFonts w:cs="Simple Bold Jut Out" w:hint="cs"/>
          <w:color w:val="FF0000"/>
          <w:sz w:val="40"/>
          <w:szCs w:val="40"/>
          <w:rtl/>
          <w:lang w:bidi="ar-EG"/>
        </w:rPr>
        <w:t xml:space="preserve"> السليمة</w:t>
      </w:r>
    </w:p>
    <w:p w14:paraId="2CE2E6E1" w14:textId="2B851ADE" w:rsidR="007300BA" w:rsidRPr="00031ECF" w:rsidRDefault="007300BA" w:rsidP="0056224B">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عباد </w:t>
      </w:r>
      <w:proofErr w:type="gramStart"/>
      <w:r w:rsidRPr="00031ECF">
        <w:rPr>
          <w:rFonts w:ascii="mylotus" w:hAnsi="mylotus" w:cs="mylotus"/>
          <w:b/>
          <w:bCs/>
          <w:sz w:val="40"/>
          <w:szCs w:val="40"/>
          <w:rtl/>
          <w:lang w:bidi="ar-EG"/>
        </w:rPr>
        <w:t>الله :</w:t>
      </w:r>
      <w:proofErr w:type="gramEnd"/>
      <w:r w:rsidRPr="00031ECF">
        <w:rPr>
          <w:rFonts w:ascii="mylotus" w:hAnsi="mylotus" w:cs="mylotus"/>
          <w:b/>
          <w:bCs/>
          <w:sz w:val="40"/>
          <w:szCs w:val="40"/>
          <w:rtl/>
          <w:lang w:bidi="ar-EG"/>
        </w:rPr>
        <w:t xml:space="preserve"> إن حب الوطن والتعلق به والحنين إليه أمر فطري مركوز في النفوس البشرية، فهو</w:t>
      </w:r>
      <w:r w:rsidR="00F870DB" w:rsidRPr="00031ECF">
        <w:rPr>
          <w:rFonts w:ascii="mylotus" w:hAnsi="mylotus" w:cs="mylotus"/>
          <w:b/>
          <w:bCs/>
          <w:sz w:val="40"/>
          <w:szCs w:val="40"/>
          <w:rtl/>
          <w:lang w:bidi="ar-EG"/>
        </w:rPr>
        <w:t xml:space="preserve"> مهد الطفولة، ومدرج الصبا، وم</w:t>
      </w:r>
      <w:r w:rsidR="00F870DB" w:rsidRPr="00031ECF">
        <w:rPr>
          <w:rFonts w:ascii="mylotus" w:hAnsi="mylotus" w:cs="mylotus" w:hint="cs"/>
          <w:b/>
          <w:bCs/>
          <w:sz w:val="40"/>
          <w:szCs w:val="40"/>
          <w:rtl/>
          <w:lang w:bidi="ar-EG"/>
        </w:rPr>
        <w:t>نشأ</w:t>
      </w:r>
      <w:r w:rsidRPr="00031ECF">
        <w:rPr>
          <w:rFonts w:ascii="mylotus" w:hAnsi="mylotus" w:cs="mylotus"/>
          <w:b/>
          <w:bCs/>
          <w:sz w:val="40"/>
          <w:szCs w:val="40"/>
          <w:rtl/>
          <w:lang w:bidi="ar-EG"/>
        </w:rPr>
        <w:t xml:space="preserve"> الشباب، وسجل الذكريات، يعيش فيه الإنسان فيألف أرضه وسماءه،</w:t>
      </w:r>
      <w:r w:rsidR="00BA7B8C" w:rsidRPr="00031ECF">
        <w:rPr>
          <w:rFonts w:ascii="mylotus" w:hAnsi="mylotus" w:cs="mylotus"/>
          <w:b/>
          <w:bCs/>
          <w:sz w:val="40"/>
          <w:szCs w:val="40"/>
          <w:rtl/>
          <w:lang w:bidi="ar-EG"/>
        </w:rPr>
        <w:t xml:space="preserve"> ويرتبط ب</w:t>
      </w:r>
      <w:r w:rsidR="0056224B" w:rsidRPr="00031ECF">
        <w:rPr>
          <w:rFonts w:ascii="mylotus" w:hAnsi="mylotus" w:cs="mylotus" w:hint="cs"/>
          <w:b/>
          <w:bCs/>
          <w:sz w:val="40"/>
          <w:szCs w:val="40"/>
          <w:rtl/>
          <w:lang w:bidi="ar-EG"/>
        </w:rPr>
        <w:t xml:space="preserve">كل مكان فيه من </w:t>
      </w:r>
      <w:r w:rsidR="0056224B" w:rsidRPr="00031ECF">
        <w:rPr>
          <w:rFonts w:ascii="mylotus" w:hAnsi="mylotus" w:cs="mylotus" w:hint="cs"/>
          <w:b/>
          <w:bCs/>
          <w:sz w:val="40"/>
          <w:szCs w:val="40"/>
          <w:rtl/>
          <w:lang w:bidi="ar-EG"/>
        </w:rPr>
        <w:lastRenderedPageBreak/>
        <w:t>بر وبحر</w:t>
      </w:r>
      <w:r w:rsidRPr="00031ECF">
        <w:rPr>
          <w:rFonts w:ascii="mylotus" w:hAnsi="mylotus" w:cs="mylotus"/>
          <w:b/>
          <w:bCs/>
          <w:sz w:val="40"/>
          <w:szCs w:val="40"/>
          <w:rtl/>
          <w:lang w:bidi="ar-EG"/>
        </w:rPr>
        <w:t>، يألف حره وبرده وتقلباته، ويحس فيه بالسعادة الغامرة والأنس الجميل.</w:t>
      </w:r>
    </w:p>
    <w:p w14:paraId="17C00AC0" w14:textId="77777777" w:rsidR="00927A2C" w:rsidRPr="00031ECF" w:rsidRDefault="00927A2C"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hint="cs"/>
          <w:b/>
          <w:bCs/>
          <w:sz w:val="40"/>
          <w:szCs w:val="40"/>
          <w:rtl/>
          <w:lang w:bidi="ar-EG"/>
        </w:rPr>
        <w:t xml:space="preserve">قال </w:t>
      </w:r>
      <w:proofErr w:type="gramStart"/>
      <w:r w:rsidRPr="00031ECF">
        <w:rPr>
          <w:rFonts w:ascii="mylotus" w:hAnsi="mylotus" w:cs="mylotus" w:hint="cs"/>
          <w:b/>
          <w:bCs/>
          <w:sz w:val="40"/>
          <w:szCs w:val="40"/>
          <w:rtl/>
          <w:lang w:bidi="ar-EG"/>
        </w:rPr>
        <w:t>الشاعر :</w:t>
      </w:r>
      <w:proofErr w:type="gramEnd"/>
    </w:p>
    <w:p w14:paraId="3D692664" w14:textId="77777777" w:rsidR="007300BA" w:rsidRPr="00031ECF" w:rsidRDefault="007300BA"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وحبب أوطان الرجال إليهم</w:t>
      </w:r>
      <w:r w:rsidR="00BA7B8C" w:rsidRPr="00031ECF">
        <w:rPr>
          <w:rFonts w:ascii="mylotus" w:hAnsi="mylotus" w:cs="mylotus" w:hint="cs"/>
          <w:b/>
          <w:bCs/>
          <w:sz w:val="40"/>
          <w:szCs w:val="40"/>
          <w:rtl/>
          <w:lang w:bidi="ar-EG"/>
        </w:rPr>
        <w:t xml:space="preserve"> ***</w:t>
      </w:r>
      <w:r w:rsidRPr="00031ECF">
        <w:rPr>
          <w:rFonts w:ascii="mylotus" w:hAnsi="mylotus" w:cs="mylotus"/>
          <w:b/>
          <w:bCs/>
          <w:sz w:val="40"/>
          <w:szCs w:val="40"/>
          <w:rtl/>
          <w:lang w:bidi="ar-EG"/>
        </w:rPr>
        <w:t xml:space="preserve">مآرب قضاها الشباب </w:t>
      </w:r>
      <w:proofErr w:type="spellStart"/>
      <w:r w:rsidRPr="00031ECF">
        <w:rPr>
          <w:rFonts w:ascii="mylotus" w:hAnsi="mylotus" w:cs="mylotus"/>
          <w:b/>
          <w:bCs/>
          <w:sz w:val="40"/>
          <w:szCs w:val="40"/>
          <w:rtl/>
          <w:lang w:bidi="ar-EG"/>
        </w:rPr>
        <w:t>هنالكا</w:t>
      </w:r>
      <w:proofErr w:type="spellEnd"/>
    </w:p>
    <w:p w14:paraId="05F29E7A" w14:textId="77777777" w:rsidR="007300BA" w:rsidRPr="00031ECF" w:rsidRDefault="007300BA"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إذا ذكرت أوطانهم خطرت لهم</w:t>
      </w:r>
      <w:r w:rsidR="00BA7B8C" w:rsidRPr="00031ECF">
        <w:rPr>
          <w:rFonts w:ascii="mylotus" w:hAnsi="mylotus" w:cs="mylotus" w:hint="cs"/>
          <w:b/>
          <w:bCs/>
          <w:sz w:val="40"/>
          <w:szCs w:val="40"/>
          <w:rtl/>
          <w:lang w:bidi="ar-EG"/>
        </w:rPr>
        <w:t xml:space="preserve"> ***</w:t>
      </w:r>
      <w:r w:rsidRPr="00031ECF">
        <w:rPr>
          <w:rFonts w:ascii="mylotus" w:hAnsi="mylotus" w:cs="mylotus"/>
          <w:b/>
          <w:bCs/>
          <w:sz w:val="40"/>
          <w:szCs w:val="40"/>
          <w:rtl/>
          <w:lang w:bidi="ar-EG"/>
        </w:rPr>
        <w:t xml:space="preserve">عهود الصبا فيها فحنوا </w:t>
      </w:r>
      <w:proofErr w:type="spellStart"/>
      <w:r w:rsidRPr="00031ECF">
        <w:rPr>
          <w:rFonts w:ascii="mylotus" w:hAnsi="mylotus" w:cs="mylotus"/>
          <w:b/>
          <w:bCs/>
          <w:sz w:val="40"/>
          <w:szCs w:val="40"/>
          <w:rtl/>
          <w:lang w:bidi="ar-EG"/>
        </w:rPr>
        <w:t>لذالكا</w:t>
      </w:r>
      <w:proofErr w:type="spellEnd"/>
    </w:p>
    <w:p w14:paraId="47B6611F" w14:textId="27756F30" w:rsidR="007300BA" w:rsidRPr="00031ECF" w:rsidRDefault="007300BA" w:rsidP="00A63B07">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فكل خير يجده الإنسان في وطنه، وكل نعمة ينعم الله بها عليه </w:t>
      </w:r>
      <w:r w:rsidR="00A63B07" w:rsidRPr="00031ECF">
        <w:rPr>
          <w:rFonts w:ascii="mylotus" w:hAnsi="mylotus" w:cs="mylotus" w:hint="cs"/>
          <w:b/>
          <w:bCs/>
          <w:sz w:val="40"/>
          <w:szCs w:val="40"/>
          <w:rtl/>
          <w:lang w:bidi="ar-EG"/>
        </w:rPr>
        <w:t xml:space="preserve">تزيد من تعلقه </w:t>
      </w:r>
      <w:r w:rsidR="00A63B07" w:rsidRPr="00031ECF">
        <w:rPr>
          <w:rFonts w:ascii="mylotus" w:hAnsi="mylotus" w:cs="mylotus"/>
          <w:b/>
          <w:bCs/>
          <w:sz w:val="40"/>
          <w:szCs w:val="40"/>
          <w:rtl/>
          <w:lang w:bidi="ar-EG"/>
        </w:rPr>
        <w:t>و</w:t>
      </w:r>
      <w:r w:rsidR="00A63B07" w:rsidRPr="00031ECF">
        <w:rPr>
          <w:rFonts w:ascii="mylotus" w:hAnsi="mylotus" w:cs="mylotus" w:hint="cs"/>
          <w:b/>
          <w:bCs/>
          <w:sz w:val="40"/>
          <w:szCs w:val="40"/>
          <w:rtl/>
          <w:lang w:bidi="ar-EG"/>
        </w:rPr>
        <w:t xml:space="preserve">ارتباطه </w:t>
      </w:r>
      <w:r w:rsidR="00202FC0" w:rsidRPr="00031ECF">
        <w:rPr>
          <w:rFonts w:ascii="mylotus" w:hAnsi="mylotus" w:cs="mylotus" w:hint="cs"/>
          <w:b/>
          <w:bCs/>
          <w:sz w:val="40"/>
          <w:szCs w:val="40"/>
          <w:rtl/>
          <w:lang w:bidi="ar-EG"/>
        </w:rPr>
        <w:t>بوطنه،</w:t>
      </w:r>
      <w:r w:rsidRPr="00031ECF">
        <w:rPr>
          <w:rFonts w:ascii="mylotus" w:hAnsi="mylotus" w:cs="mylotus"/>
          <w:b/>
          <w:bCs/>
          <w:sz w:val="40"/>
          <w:szCs w:val="40"/>
          <w:rtl/>
          <w:lang w:bidi="ar-EG"/>
        </w:rPr>
        <w:t xml:space="preserve"> ولا ينسى الإنسان أن تلك الأرض هي التي احتضنته واكتنفته وهو أحوج ما يكون إلى ذلك قبل أن ينشئ أي علاقة أخرى مع أي مكان كان.</w:t>
      </w:r>
    </w:p>
    <w:p w14:paraId="3AB8C1F2" w14:textId="3ABAC817" w:rsidR="007300BA" w:rsidRPr="00031ECF" w:rsidRDefault="00202FC0"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hint="cs"/>
          <w:b/>
          <w:bCs/>
          <w:sz w:val="40"/>
          <w:szCs w:val="40"/>
          <w:rtl/>
          <w:lang w:bidi="ar-EG"/>
        </w:rPr>
        <w:t>والحنين</w:t>
      </w:r>
      <w:r w:rsidR="007300BA" w:rsidRPr="00031ECF">
        <w:rPr>
          <w:rFonts w:ascii="mylotus" w:hAnsi="mylotus" w:cs="mylotus"/>
          <w:b/>
          <w:bCs/>
          <w:sz w:val="40"/>
          <w:szCs w:val="40"/>
          <w:rtl/>
          <w:lang w:bidi="ar-EG"/>
        </w:rPr>
        <w:t xml:space="preserve"> إلى الأوطان أمر</w:t>
      </w:r>
      <w:r w:rsidR="00041D6C" w:rsidRPr="00031ECF">
        <w:rPr>
          <w:rFonts w:ascii="mylotus" w:hAnsi="mylotus" w:cs="mylotus" w:hint="cs"/>
          <w:b/>
          <w:bCs/>
          <w:sz w:val="40"/>
          <w:szCs w:val="40"/>
          <w:rtl/>
          <w:lang w:bidi="ar-EG"/>
        </w:rPr>
        <w:t xml:space="preserve"> مركوز</w:t>
      </w:r>
      <w:r w:rsidR="007300BA" w:rsidRPr="00031ECF">
        <w:rPr>
          <w:rFonts w:ascii="mylotus" w:hAnsi="mylotus" w:cs="mylotus"/>
          <w:b/>
          <w:bCs/>
          <w:sz w:val="40"/>
          <w:szCs w:val="40"/>
          <w:rtl/>
          <w:lang w:bidi="ar-EG"/>
        </w:rPr>
        <w:t xml:space="preserve"> في غريزة كثير من المخلوقات فهي تنجذب إلى مآلفها ومواطنها كلما فارقتها أو ابتعدت عنها، فحنين الإبل إلى مرابضها وال</w:t>
      </w:r>
      <w:r w:rsidR="003117FB" w:rsidRPr="00031ECF">
        <w:rPr>
          <w:rFonts w:ascii="mylotus" w:hAnsi="mylotus" w:cs="mylotus" w:hint="cs"/>
          <w:b/>
          <w:bCs/>
          <w:sz w:val="40"/>
          <w:szCs w:val="40"/>
          <w:rtl/>
          <w:lang w:bidi="ar-EG"/>
        </w:rPr>
        <w:t>طيو</w:t>
      </w:r>
      <w:r w:rsidR="002D27ED" w:rsidRPr="00031ECF">
        <w:rPr>
          <w:rFonts w:ascii="mylotus" w:hAnsi="mylotus" w:cs="mylotus"/>
          <w:b/>
          <w:bCs/>
          <w:sz w:val="40"/>
          <w:szCs w:val="40"/>
          <w:rtl/>
          <w:lang w:bidi="ar-EG"/>
        </w:rPr>
        <w:t>ر إلى أوكارها كل ذلك من سن</w:t>
      </w:r>
      <w:r w:rsidR="002D27ED" w:rsidRPr="00031ECF">
        <w:rPr>
          <w:rFonts w:ascii="mylotus" w:hAnsi="mylotus" w:cs="mylotus" w:hint="cs"/>
          <w:b/>
          <w:bCs/>
          <w:sz w:val="40"/>
          <w:szCs w:val="40"/>
          <w:rtl/>
          <w:lang w:bidi="ar-EG"/>
        </w:rPr>
        <w:t xml:space="preserve">ن </w:t>
      </w:r>
      <w:r w:rsidR="007300BA" w:rsidRPr="00031ECF">
        <w:rPr>
          <w:rFonts w:ascii="mylotus" w:hAnsi="mylotus" w:cs="mylotus"/>
          <w:b/>
          <w:bCs/>
          <w:sz w:val="40"/>
          <w:szCs w:val="40"/>
          <w:rtl/>
          <w:lang w:bidi="ar-EG"/>
        </w:rPr>
        <w:t>الله</w:t>
      </w:r>
      <w:r w:rsidR="002D27ED" w:rsidRPr="00031ECF">
        <w:rPr>
          <w:rFonts w:ascii="mylotus" w:hAnsi="mylotus" w:cs="mylotus" w:hint="cs"/>
          <w:b/>
          <w:bCs/>
          <w:sz w:val="40"/>
          <w:szCs w:val="40"/>
          <w:rtl/>
          <w:lang w:bidi="ar-EG"/>
        </w:rPr>
        <w:t xml:space="preserve"> في خلقه</w:t>
      </w:r>
      <w:r w:rsidR="007300BA" w:rsidRPr="00031ECF">
        <w:rPr>
          <w:rFonts w:ascii="mylotus" w:hAnsi="mylotus" w:cs="mylotus"/>
          <w:b/>
          <w:bCs/>
          <w:sz w:val="40"/>
          <w:szCs w:val="40"/>
          <w:rtl/>
          <w:lang w:bidi="ar-EG"/>
        </w:rPr>
        <w:t>.</w:t>
      </w:r>
    </w:p>
    <w:p w14:paraId="5CF53907" w14:textId="54123B0E" w:rsidR="007300BA" w:rsidRPr="00031ECF" w:rsidRDefault="007300BA"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عباد الله:</w:t>
      </w:r>
      <w:r w:rsidR="00FD3CEB" w:rsidRPr="00031ECF">
        <w:rPr>
          <w:rFonts w:ascii="mylotus" w:hAnsi="mylotus" w:cs="mylotus" w:hint="cs"/>
          <w:b/>
          <w:bCs/>
          <w:sz w:val="40"/>
          <w:szCs w:val="40"/>
          <w:rtl/>
          <w:lang w:bidi="ar-EG"/>
        </w:rPr>
        <w:t xml:space="preserve"> </w:t>
      </w:r>
      <w:r w:rsidRPr="00031ECF">
        <w:rPr>
          <w:rFonts w:ascii="mylotus" w:hAnsi="mylotus" w:cs="mylotus" w:hint="cs"/>
          <w:b/>
          <w:bCs/>
          <w:sz w:val="40"/>
          <w:szCs w:val="40"/>
          <w:rtl/>
          <w:lang w:bidi="ar-EG"/>
        </w:rPr>
        <w:t>إن</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الإسلام</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لا</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يتنكر</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للفطرة</w:t>
      </w:r>
      <w:r w:rsidRPr="00031ECF">
        <w:rPr>
          <w:rFonts w:ascii="mylotus" w:hAnsi="mylotus" w:cs="mylotus"/>
          <w:b/>
          <w:bCs/>
          <w:sz w:val="40"/>
          <w:szCs w:val="40"/>
          <w:rtl/>
          <w:lang w:bidi="ar-EG"/>
        </w:rPr>
        <w:t xml:space="preserve"> </w:t>
      </w:r>
      <w:r w:rsidR="00202FC0" w:rsidRPr="00031ECF">
        <w:rPr>
          <w:rFonts w:ascii="mylotus" w:hAnsi="mylotus" w:cs="mylotus" w:hint="cs"/>
          <w:b/>
          <w:bCs/>
          <w:sz w:val="40"/>
          <w:szCs w:val="40"/>
          <w:rtl/>
          <w:lang w:bidi="ar-EG"/>
        </w:rPr>
        <w:t>البشرية السوية</w:t>
      </w:r>
      <w:r w:rsidR="003135E6" w:rsidRPr="00031ECF">
        <w:rPr>
          <w:rFonts w:ascii="mylotus" w:hAnsi="mylotus" w:cs="mylotus" w:hint="cs"/>
          <w:b/>
          <w:bCs/>
          <w:sz w:val="40"/>
          <w:szCs w:val="40"/>
          <w:rtl/>
          <w:lang w:bidi="ar-EG"/>
        </w:rPr>
        <w:t xml:space="preserve"> </w:t>
      </w:r>
      <w:r w:rsidRPr="00031ECF">
        <w:rPr>
          <w:rFonts w:ascii="mylotus" w:hAnsi="mylotus" w:cs="mylotus" w:hint="cs"/>
          <w:b/>
          <w:bCs/>
          <w:sz w:val="40"/>
          <w:szCs w:val="40"/>
          <w:rtl/>
          <w:lang w:bidi="ar-EG"/>
        </w:rPr>
        <w:t>ولا</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يحارب</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الطباع</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الإنسانية</w:t>
      </w:r>
      <w:r w:rsidR="003E1431" w:rsidRPr="00031ECF">
        <w:rPr>
          <w:rFonts w:ascii="mylotus" w:hAnsi="mylotus" w:cs="mylotus" w:hint="cs"/>
          <w:b/>
          <w:bCs/>
          <w:sz w:val="40"/>
          <w:szCs w:val="40"/>
          <w:rtl/>
          <w:lang w:bidi="ar-EG"/>
        </w:rPr>
        <w:t xml:space="preserve"> </w:t>
      </w:r>
      <w:r w:rsidR="00202FC0" w:rsidRPr="00031ECF">
        <w:rPr>
          <w:rFonts w:ascii="mylotus" w:hAnsi="mylotus" w:cs="mylotus" w:hint="cs"/>
          <w:b/>
          <w:bCs/>
          <w:sz w:val="40"/>
          <w:szCs w:val="40"/>
          <w:rtl/>
          <w:lang w:bidi="ar-EG"/>
        </w:rPr>
        <w:t>السليمة،</w:t>
      </w:r>
      <w:r w:rsidRPr="00031ECF">
        <w:rPr>
          <w:rFonts w:ascii="mylotus" w:hAnsi="mylotus" w:cs="mylotus"/>
          <w:b/>
          <w:bCs/>
          <w:sz w:val="40"/>
          <w:szCs w:val="40"/>
          <w:rtl/>
          <w:lang w:bidi="ar-EG"/>
        </w:rPr>
        <w:t xml:space="preserve"> </w:t>
      </w:r>
      <w:r w:rsidR="00A24CC7" w:rsidRPr="00031ECF">
        <w:rPr>
          <w:rFonts w:ascii="mylotus" w:hAnsi="mylotus" w:cs="mylotus" w:hint="cs"/>
          <w:b/>
          <w:bCs/>
          <w:sz w:val="40"/>
          <w:szCs w:val="40"/>
          <w:rtl/>
          <w:lang w:bidi="ar-EG"/>
        </w:rPr>
        <w:t>و</w:t>
      </w:r>
      <w:r w:rsidRPr="00031ECF">
        <w:rPr>
          <w:rFonts w:ascii="mylotus" w:hAnsi="mylotus" w:cs="mylotus"/>
          <w:b/>
          <w:bCs/>
          <w:sz w:val="40"/>
          <w:szCs w:val="40"/>
          <w:rtl/>
          <w:lang w:bidi="ar-EG"/>
        </w:rPr>
        <w:t>أحداث السي</w:t>
      </w:r>
      <w:r w:rsidR="00AD5FED" w:rsidRPr="00031ECF">
        <w:rPr>
          <w:rFonts w:ascii="mylotus" w:hAnsi="mylotus" w:cs="mylotus"/>
          <w:b/>
          <w:bCs/>
          <w:sz w:val="40"/>
          <w:szCs w:val="40"/>
          <w:rtl/>
          <w:lang w:bidi="ar-EG"/>
        </w:rPr>
        <w:t xml:space="preserve">رة تقص علينا كيف وقف رسول الله صلى الله عليه </w:t>
      </w:r>
      <w:r w:rsidR="00202FC0" w:rsidRPr="00031ECF">
        <w:rPr>
          <w:rFonts w:ascii="mylotus" w:hAnsi="mylotus" w:cs="mylotus" w:hint="cs"/>
          <w:b/>
          <w:bCs/>
          <w:sz w:val="40"/>
          <w:szCs w:val="40"/>
          <w:rtl/>
          <w:lang w:bidi="ar-EG"/>
        </w:rPr>
        <w:t>وسلم يخاطب</w:t>
      </w:r>
      <w:r w:rsidRPr="00031ECF">
        <w:rPr>
          <w:rFonts w:ascii="mylotus" w:hAnsi="mylotus" w:cs="mylotus"/>
          <w:b/>
          <w:bCs/>
          <w:sz w:val="40"/>
          <w:szCs w:val="40"/>
          <w:rtl/>
          <w:lang w:bidi="ar-EG"/>
        </w:rPr>
        <w:t xml:space="preserve"> مكة ذلك الخطاب الذي يُدمع العين ويجرح القلب بعد ما مكث بين أهلها ثلاث عشرة سنة يدعوهم لعبادة الله وحده ونبذ الشرك، فناله منهم أعظم الإيذاء والتكذيب.</w:t>
      </w:r>
    </w:p>
    <w:p w14:paraId="4699B2C2" w14:textId="23A05BD3" w:rsidR="007300BA" w:rsidRPr="00031ECF" w:rsidRDefault="007300BA" w:rsidP="00746841">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hint="cs"/>
          <w:b/>
          <w:bCs/>
          <w:sz w:val="40"/>
          <w:szCs w:val="40"/>
          <w:rtl/>
          <w:lang w:bidi="ar-EG"/>
        </w:rPr>
        <w:t>وحين</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طفح</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الكيل</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وبلغ</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السيل</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ا</w:t>
      </w:r>
      <w:r w:rsidR="00AD5FED" w:rsidRPr="00031ECF">
        <w:rPr>
          <w:rFonts w:ascii="mylotus" w:hAnsi="mylotus" w:cs="mylotus"/>
          <w:b/>
          <w:bCs/>
          <w:sz w:val="40"/>
          <w:szCs w:val="40"/>
          <w:rtl/>
          <w:lang w:bidi="ar-EG"/>
        </w:rPr>
        <w:t xml:space="preserve">لزبى وقرروا قتل النبي صلى الله عليه وسلم </w:t>
      </w:r>
      <w:r w:rsidRPr="00031ECF">
        <w:rPr>
          <w:rFonts w:ascii="mylotus" w:hAnsi="mylotus" w:cs="mylotus"/>
          <w:b/>
          <w:bCs/>
          <w:sz w:val="40"/>
          <w:szCs w:val="40"/>
          <w:rtl/>
          <w:lang w:bidi="ar-EG"/>
        </w:rPr>
        <w:t>في مؤام</w:t>
      </w:r>
      <w:r w:rsidR="003A654B" w:rsidRPr="00031ECF">
        <w:rPr>
          <w:rFonts w:ascii="mylotus" w:hAnsi="mylotus" w:cs="mylotus"/>
          <w:b/>
          <w:bCs/>
          <w:sz w:val="40"/>
          <w:szCs w:val="40"/>
          <w:rtl/>
          <w:lang w:bidi="ar-EG"/>
        </w:rPr>
        <w:t xml:space="preserve">رة دار الندوة، خرج رسول الله صلى الله عليه وسلم </w:t>
      </w:r>
      <w:r w:rsidRPr="00031ECF">
        <w:rPr>
          <w:rFonts w:ascii="mylotus" w:hAnsi="mylotus" w:cs="mylotus"/>
          <w:b/>
          <w:bCs/>
          <w:sz w:val="40"/>
          <w:szCs w:val="40"/>
          <w:rtl/>
          <w:lang w:bidi="ar-EG"/>
        </w:rPr>
        <w:t>من مكة، ولكنه لم يخرج ناقما عليها ولا كارها لها لما ناله فيها خلال تلك السنين، بل ودعها بتلك الكلمات التي تقطر رقة وحبا وحنينا وإيمانا ، فقال:</w:t>
      </w:r>
      <w:r w:rsidR="008929EA" w:rsidRPr="00031ECF">
        <w:rPr>
          <w:sz w:val="40"/>
          <w:szCs w:val="40"/>
          <w:rtl/>
        </w:rPr>
        <w:t xml:space="preserve"> </w:t>
      </w:r>
      <w:r w:rsidR="008929EA" w:rsidRPr="00031ECF">
        <w:rPr>
          <w:rFonts w:ascii="mylotus" w:hAnsi="mylotus" w:cs="mylotus"/>
          <w:b/>
          <w:bCs/>
          <w:sz w:val="40"/>
          <w:szCs w:val="40"/>
          <w:rtl/>
          <w:lang w:bidi="ar-EG"/>
        </w:rPr>
        <w:t>عَنْ عَبْدِ اللهِ بْنِ عَدِيِّ بْنِ حَمْرَاءَ، قَالَ: رَأَيْتُ رَسُولَ اللهِ صَلَّى اللَّهُ عَلَيْهِ وَسَلَّمَ وَاقِفًا عَلَى الحَزْوَرَةِ فَقَالَ: وَاللَّهِ إِنَّكِ لَخَيْرُ أَرْضِ اللهِ، وَأَحَبُّ أَرْضِ اللهِ إِلَى اللهِ، وَلَوْلاَ أَنِّي أُخْرِجْتُ مِنْكِ مَا خَرَجْتُ</w:t>
      </w:r>
      <w:r w:rsidR="008929EA" w:rsidRPr="00031ECF">
        <w:rPr>
          <w:rFonts w:ascii="mylotus" w:hAnsi="mylotus" w:cs="mylotus"/>
          <w:b/>
          <w:bCs/>
          <w:color w:val="FF0000"/>
          <w:sz w:val="40"/>
          <w:szCs w:val="40"/>
          <w:rtl/>
          <w:lang w:bidi="ar-EG"/>
        </w:rPr>
        <w:t>.</w:t>
      </w:r>
      <w:r w:rsidR="008929EA" w:rsidRPr="00031ECF">
        <w:rPr>
          <w:rFonts w:ascii="mylotus" w:hAnsi="mylotus" w:cs="mylotus" w:hint="cs"/>
          <w:b/>
          <w:bCs/>
          <w:color w:val="FF0000"/>
          <w:sz w:val="40"/>
          <w:szCs w:val="40"/>
          <w:rtl/>
          <w:lang w:bidi="ar-EG"/>
        </w:rPr>
        <w:t>(سنن الترمذي).</w:t>
      </w:r>
    </w:p>
    <w:p w14:paraId="116BA7ED" w14:textId="795D159C" w:rsidR="005909C2" w:rsidRPr="00031ECF" w:rsidRDefault="00CB6953"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وكذلك كان أصحاب رسول الله صلى الله عليه </w:t>
      </w:r>
      <w:r w:rsidR="00202FC0" w:rsidRPr="00031ECF">
        <w:rPr>
          <w:rFonts w:ascii="mylotus" w:hAnsi="mylotus" w:cs="mylotus" w:hint="cs"/>
          <w:b/>
          <w:bCs/>
          <w:sz w:val="40"/>
          <w:szCs w:val="40"/>
          <w:rtl/>
          <w:lang w:bidi="ar-EG"/>
        </w:rPr>
        <w:t>وسلم يحنون</w:t>
      </w:r>
      <w:r w:rsidR="005909C2" w:rsidRPr="00031ECF">
        <w:rPr>
          <w:rFonts w:ascii="mylotus" w:hAnsi="mylotus" w:cs="mylotus"/>
          <w:b/>
          <w:bCs/>
          <w:sz w:val="40"/>
          <w:szCs w:val="40"/>
          <w:rtl/>
          <w:lang w:bidi="ar-EG"/>
        </w:rPr>
        <w:t xml:space="preserve"> إلى مكة بعد ما قدموا المدينة ووجدوا فيها من الإيواء والمؤازرة والتبجيل ما شهد القرآن </w:t>
      </w:r>
      <w:r w:rsidR="005909C2" w:rsidRPr="00031ECF">
        <w:rPr>
          <w:rFonts w:ascii="mylotus" w:hAnsi="mylotus" w:cs="mylotus"/>
          <w:b/>
          <w:bCs/>
          <w:sz w:val="40"/>
          <w:szCs w:val="40"/>
          <w:rtl/>
          <w:lang w:bidi="ar-EG"/>
        </w:rPr>
        <w:lastRenderedPageBreak/>
        <w:t>لأهله شهادته الخالدة</w:t>
      </w:r>
      <w:r w:rsidR="004B312A" w:rsidRPr="00031ECF">
        <w:rPr>
          <w:rFonts w:ascii="mylotus" w:hAnsi="mylotus" w:cs="mylotus" w:hint="cs"/>
          <w:b/>
          <w:bCs/>
          <w:sz w:val="40"/>
          <w:szCs w:val="40"/>
          <w:rtl/>
          <w:lang w:bidi="ar-EG"/>
        </w:rPr>
        <w:t xml:space="preserve"> قال </w:t>
      </w:r>
      <w:r w:rsidR="00202FC0" w:rsidRPr="00031ECF">
        <w:rPr>
          <w:rFonts w:ascii="mylotus" w:hAnsi="mylotus" w:cs="mylotus" w:hint="cs"/>
          <w:b/>
          <w:bCs/>
          <w:sz w:val="40"/>
          <w:szCs w:val="40"/>
          <w:rtl/>
          <w:lang w:bidi="ar-EG"/>
        </w:rPr>
        <w:t>تعالي:</w:t>
      </w:r>
      <w:r w:rsidR="005909C2" w:rsidRPr="00031ECF">
        <w:rPr>
          <w:rFonts w:ascii="mylotus" w:hAnsi="mylotus" w:cs="mylotus"/>
          <w:b/>
          <w:bCs/>
          <w:sz w:val="40"/>
          <w:szCs w:val="40"/>
          <w:rtl/>
          <w:lang w:bidi="ar-EG"/>
        </w:rPr>
        <w:t xml:space="preserve"> </w:t>
      </w:r>
      <w:r w:rsidR="00202FC0" w:rsidRPr="00031ECF">
        <w:rPr>
          <w:rFonts w:ascii="mylotus" w:hAnsi="mylotus" w:cs="mylotus" w:hint="cs"/>
          <w:b/>
          <w:bCs/>
          <w:sz w:val="40"/>
          <w:szCs w:val="40"/>
          <w:rtl/>
          <w:lang w:bidi="ar-EG"/>
        </w:rPr>
        <w:t>{وَالَّذِينَ</w:t>
      </w:r>
      <w:r w:rsidR="005909C2" w:rsidRPr="00031ECF">
        <w:rPr>
          <w:rFonts w:ascii="mylotus" w:hAnsi="mylotus" w:cs="mylotus"/>
          <w:b/>
          <w:bCs/>
          <w:sz w:val="40"/>
          <w:szCs w:val="40"/>
          <w:rtl/>
          <w:lang w:bidi="ar-EG"/>
        </w:rPr>
        <w:t xml:space="preserve"> تَبَوَّؤُوا الدَّارَ وَالْإِيمَانَ مِن قَبْلِهِمْ يُحِبُّونَ مَنْ هَاجَرَ إِلَيْهِمْ وَلَا يَجِدُونَ فِي صُدُورِهِمْ حَاجَةً مِّمَّا أُوتُوا وَيُؤْثِرُونَ عَلَى أَنفُسِهِمْ وَلَوْ كَانَ بِهِمْ خَصَاصَةٌ وَمَن يُوقَ شُحَّ نَفْسِهِ فَأُوْلَئِكَ هُمُ </w:t>
      </w:r>
      <w:r w:rsidR="00202FC0" w:rsidRPr="00031ECF">
        <w:rPr>
          <w:rFonts w:ascii="mylotus" w:hAnsi="mylotus" w:cs="mylotus" w:hint="cs"/>
          <w:b/>
          <w:bCs/>
          <w:sz w:val="40"/>
          <w:szCs w:val="40"/>
          <w:rtl/>
          <w:lang w:bidi="ar-EG"/>
        </w:rPr>
        <w:t>الْمُفْلِحُونَ}</w:t>
      </w:r>
      <w:r w:rsidR="005909C2" w:rsidRPr="00031ECF">
        <w:rPr>
          <w:rFonts w:ascii="mylotus" w:hAnsi="mylotus" w:cs="mylotus"/>
          <w:b/>
          <w:bCs/>
          <w:sz w:val="40"/>
          <w:szCs w:val="40"/>
          <w:rtl/>
          <w:lang w:bidi="ar-EG"/>
        </w:rPr>
        <w:t xml:space="preserve"> [الحشر: 9]</w:t>
      </w:r>
      <w:r w:rsidR="0061100D" w:rsidRPr="00031ECF">
        <w:rPr>
          <w:rFonts w:ascii="mylotus" w:hAnsi="mylotus" w:cs="mylotus" w:hint="cs"/>
          <w:b/>
          <w:bCs/>
          <w:sz w:val="40"/>
          <w:szCs w:val="40"/>
          <w:rtl/>
          <w:lang w:bidi="ar-EG"/>
        </w:rPr>
        <w:t>.</w:t>
      </w:r>
    </w:p>
    <w:p w14:paraId="6A15F4B4" w14:textId="0BC2DA1F" w:rsidR="005909C2" w:rsidRPr="00031ECF" w:rsidRDefault="005909C2"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فلم تُنس المدينة أهل مكة الحنين </w:t>
      </w:r>
      <w:r w:rsidR="00202FC0" w:rsidRPr="00031ECF">
        <w:rPr>
          <w:rFonts w:ascii="mylotus" w:hAnsi="mylotus" w:cs="mylotus" w:hint="cs"/>
          <w:b/>
          <w:bCs/>
          <w:sz w:val="40"/>
          <w:szCs w:val="40"/>
          <w:rtl/>
          <w:lang w:bidi="ar-EG"/>
        </w:rPr>
        <w:t>إليها،</w:t>
      </w:r>
      <w:r w:rsidRPr="00031ECF">
        <w:rPr>
          <w:rFonts w:ascii="mylotus" w:hAnsi="mylotus" w:cs="mylotus"/>
          <w:b/>
          <w:bCs/>
          <w:sz w:val="40"/>
          <w:szCs w:val="40"/>
          <w:rtl/>
          <w:lang w:bidi="ar-EG"/>
        </w:rPr>
        <w:t xml:space="preserve"> فكان بلال رضي الله عنه وقد أصابته حمى المدينة ينشد هذه الأبيات ويرفع بها عقيرته:</w:t>
      </w:r>
    </w:p>
    <w:p w14:paraId="675993C6" w14:textId="77777777" w:rsidR="005909C2" w:rsidRPr="00031ECF" w:rsidRDefault="005909C2"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ألا ليت شعري هل أبيتن </w:t>
      </w:r>
      <w:proofErr w:type="gramStart"/>
      <w:r w:rsidRPr="00031ECF">
        <w:rPr>
          <w:rFonts w:ascii="mylotus" w:hAnsi="mylotus" w:cs="mylotus"/>
          <w:b/>
          <w:bCs/>
          <w:sz w:val="40"/>
          <w:szCs w:val="40"/>
          <w:rtl/>
          <w:lang w:bidi="ar-EG"/>
        </w:rPr>
        <w:t>ليلة</w:t>
      </w:r>
      <w:r w:rsidR="00CB6953" w:rsidRPr="00031ECF">
        <w:rPr>
          <w:rFonts w:ascii="mylotus" w:hAnsi="mylotus" w:cs="mylotus" w:hint="cs"/>
          <w:b/>
          <w:bCs/>
          <w:sz w:val="40"/>
          <w:szCs w:val="40"/>
          <w:rtl/>
          <w:lang w:bidi="ar-EG"/>
        </w:rPr>
        <w:t xml:space="preserve">  *</w:t>
      </w:r>
      <w:proofErr w:type="gramEnd"/>
      <w:r w:rsidR="00CB6953" w:rsidRPr="00031ECF">
        <w:rPr>
          <w:rFonts w:ascii="mylotus" w:hAnsi="mylotus" w:cs="mylotus" w:hint="cs"/>
          <w:b/>
          <w:bCs/>
          <w:sz w:val="40"/>
          <w:szCs w:val="40"/>
          <w:rtl/>
          <w:lang w:bidi="ar-EG"/>
        </w:rPr>
        <w:t xml:space="preserve">** </w:t>
      </w:r>
      <w:r w:rsidRPr="00031ECF">
        <w:rPr>
          <w:rFonts w:ascii="mylotus" w:hAnsi="mylotus" w:cs="mylotus"/>
          <w:b/>
          <w:bCs/>
          <w:sz w:val="40"/>
          <w:szCs w:val="40"/>
          <w:rtl/>
          <w:lang w:bidi="ar-EG"/>
        </w:rPr>
        <w:t>بواد وحولي إذخر وجليل</w:t>
      </w:r>
    </w:p>
    <w:p w14:paraId="728712D4" w14:textId="77777777" w:rsidR="005909C2" w:rsidRPr="00031ECF" w:rsidRDefault="005909C2" w:rsidP="00E9143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وهل أردَنْ يوما مياه مجنة</w:t>
      </w:r>
      <w:r w:rsidR="00CB6953" w:rsidRPr="00031ECF">
        <w:rPr>
          <w:rFonts w:ascii="mylotus" w:hAnsi="mylotus" w:cs="mylotus" w:hint="cs"/>
          <w:b/>
          <w:bCs/>
          <w:sz w:val="40"/>
          <w:szCs w:val="40"/>
          <w:rtl/>
          <w:lang w:bidi="ar-EG"/>
        </w:rPr>
        <w:t xml:space="preserve"> *** </w:t>
      </w:r>
      <w:r w:rsidRPr="00031ECF">
        <w:rPr>
          <w:rFonts w:ascii="mylotus" w:hAnsi="mylotus" w:cs="mylotus"/>
          <w:b/>
          <w:bCs/>
          <w:sz w:val="40"/>
          <w:szCs w:val="40"/>
          <w:rtl/>
          <w:lang w:bidi="ar-EG"/>
        </w:rPr>
        <w:t>وهل يُبدونْ لي شامة وطفيل</w:t>
      </w:r>
    </w:p>
    <w:p w14:paraId="42EA518A" w14:textId="77777777" w:rsidR="004863CB" w:rsidRPr="00031ECF" w:rsidRDefault="004863CB" w:rsidP="00747B2C">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عَنْ عَائِشَةَ رَضِيَ اللَّهُ عَنْهَا، أَنَّهَا قَالَتْ: لَمَّا قَدِمَ رَسُولُ اللَّهِ صَلَّى اللهُ عَلَيْهِ وَسَلَّمَ المَدِينَةَ، وُعِكَ أَبُو بَكْرٍ، وَبِلاَلٌ، قَالَتْ: فَدَخَلْتُ عَلَيْهِمَا، فَقُلْتُ: يَا أَبَتِ كَيْفَ تَجِدُكَ؟ وَيَا بِلاَلُ كَيْفَ تَجِدُكَ؟ قَالَتْ:</w:t>
      </w:r>
      <w:r w:rsidRPr="00031ECF">
        <w:rPr>
          <w:rFonts w:ascii="mylotus" w:hAnsi="mylotus" w:cs="mylotus"/>
          <w:b/>
          <w:bCs/>
          <w:color w:val="FF0000"/>
          <w:sz w:val="40"/>
          <w:szCs w:val="40"/>
          <w:rtl/>
          <w:lang w:bidi="ar-EG"/>
        </w:rPr>
        <w:t xml:space="preserve"> فَكَانَ أَبُو بَكْرٍ إِذَا أَخَذَتْهُ الحُمَّى يَقُولُ:</w:t>
      </w:r>
    </w:p>
    <w:p w14:paraId="32470528" w14:textId="77777777" w:rsidR="004863CB" w:rsidRPr="00031ECF" w:rsidRDefault="004863CB" w:rsidP="00747B2C">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كُلُّ امْرِئٍ مُصَبَّحٌ فِي أَهْلِهِ ... وَالمَوْتُ أَدْنَى مِنْ شِرَاكِ نَعْلِهِ</w:t>
      </w:r>
    </w:p>
    <w:p w14:paraId="699DAA31" w14:textId="77777777" w:rsidR="004863CB" w:rsidRPr="00031ECF" w:rsidRDefault="004863CB" w:rsidP="00747B2C">
      <w:pPr>
        <w:tabs>
          <w:tab w:val="left" w:pos="8306"/>
        </w:tabs>
        <w:spacing w:line="240" w:lineRule="auto"/>
        <w:ind w:left="-964"/>
        <w:jc w:val="both"/>
        <w:rPr>
          <w:rFonts w:ascii="mylotus" w:hAnsi="mylotus" w:cs="mylotus"/>
          <w:b/>
          <w:bCs/>
          <w:color w:val="FF0000"/>
          <w:sz w:val="40"/>
          <w:szCs w:val="40"/>
          <w:rtl/>
          <w:lang w:bidi="ar-EG"/>
        </w:rPr>
      </w:pPr>
      <w:r w:rsidRPr="00031ECF">
        <w:rPr>
          <w:rFonts w:ascii="mylotus" w:hAnsi="mylotus" w:cs="mylotus"/>
          <w:b/>
          <w:bCs/>
          <w:color w:val="FF0000"/>
          <w:sz w:val="40"/>
          <w:szCs w:val="40"/>
          <w:rtl/>
          <w:lang w:bidi="ar-EG"/>
        </w:rPr>
        <w:t>وَكَانَ بِلاَلٌ إِذَا أَقْلَعَ عَنْهُ الحُمَّى يَرْفَعُ عَقِيرَتَهُ وَيَقُولُ:</w:t>
      </w:r>
    </w:p>
    <w:p w14:paraId="609711C2" w14:textId="77777777" w:rsidR="004863CB" w:rsidRPr="00031ECF" w:rsidRDefault="004863CB" w:rsidP="00747B2C">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أَلاَ لَيْتَ شِعْرِي هَلْ أَبِيتَنَّ لَيْلَةً ... بِوَادٍ وَحَوْلِي إِذْخِرٌ وَجَلِيلُ</w:t>
      </w:r>
    </w:p>
    <w:p w14:paraId="1E913843" w14:textId="77777777" w:rsidR="004863CB" w:rsidRPr="00031ECF" w:rsidRDefault="004863CB" w:rsidP="00747B2C">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وَهَلْ أَرِدَنْ يَوْمًا مِيَاهَ مَجَنَّةٍ ... وَهَلْ يَبْدُوَنْ لِي شَامَةٌ وَطَفِيلُ</w:t>
      </w:r>
    </w:p>
    <w:p w14:paraId="442834B0" w14:textId="77777777" w:rsidR="007209E0" w:rsidRPr="00031ECF" w:rsidRDefault="004863CB" w:rsidP="00747B2C">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color w:val="FF0000"/>
          <w:sz w:val="40"/>
          <w:szCs w:val="40"/>
          <w:rtl/>
          <w:lang w:bidi="ar-EG"/>
        </w:rPr>
        <w:t xml:space="preserve">قَالَتْ عَائِشَةُ: </w:t>
      </w:r>
      <w:r w:rsidRPr="00031ECF">
        <w:rPr>
          <w:rFonts w:ascii="mylotus" w:hAnsi="mylotus" w:cs="mylotus"/>
          <w:b/>
          <w:bCs/>
          <w:sz w:val="40"/>
          <w:szCs w:val="40"/>
          <w:rtl/>
          <w:lang w:bidi="ar-EG"/>
        </w:rPr>
        <w:t>فَجِئْتُ رَسُولَ اللَّهِ صَلَّى اللهُ عَلَيْهِ وَسَلَّمَ فَأَخْبَرْتُهُ فَقَالَ: «اللَّهُمَّ حَبِّبْ إِلَيْنَا المَدِينَةَ كَحُبِّنَا مَكَّةَ، أَوْ أَشَدَّ وَصَحِّحْهَا وَبَارِكْ لَنَا فِي صَاعِهَا وَمُدِّهَا، وَانْقُلْ حُمَّاهَا فَاجْعَلْهَا بِالْجُحْفَةِ»</w:t>
      </w:r>
      <w:r w:rsidRPr="00031ECF">
        <w:rPr>
          <w:rFonts w:ascii="mylotus" w:hAnsi="mylotus" w:cs="mylotus" w:hint="cs"/>
          <w:b/>
          <w:bCs/>
          <w:sz w:val="40"/>
          <w:szCs w:val="40"/>
          <w:rtl/>
          <w:lang w:bidi="ar-EG"/>
        </w:rPr>
        <w:t>.</w:t>
      </w:r>
      <w:r w:rsidR="00747B2C" w:rsidRPr="00031ECF">
        <w:rPr>
          <w:rFonts w:ascii="mylotus" w:hAnsi="mylotus" w:cs="mylotus" w:hint="cs"/>
          <w:b/>
          <w:bCs/>
          <w:color w:val="FF0000"/>
          <w:sz w:val="40"/>
          <w:szCs w:val="40"/>
          <w:rtl/>
          <w:lang w:bidi="ar-EG"/>
        </w:rPr>
        <w:t xml:space="preserve"> </w:t>
      </w:r>
      <w:r w:rsidR="007209E0" w:rsidRPr="00031ECF">
        <w:rPr>
          <w:rFonts w:ascii="mylotus" w:hAnsi="mylotus" w:cs="mylotus" w:hint="cs"/>
          <w:b/>
          <w:bCs/>
          <w:color w:val="FF0000"/>
          <w:sz w:val="40"/>
          <w:szCs w:val="40"/>
          <w:rtl/>
          <w:lang w:bidi="ar-EG"/>
        </w:rPr>
        <w:t>صحيح البخاري).</w:t>
      </w:r>
    </w:p>
    <w:p w14:paraId="557A0F50" w14:textId="77777777" w:rsidR="005909C2" w:rsidRPr="00031ECF" w:rsidRDefault="001141A7" w:rsidP="00D66031">
      <w:pPr>
        <w:tabs>
          <w:tab w:val="left" w:pos="8306"/>
        </w:tabs>
        <w:spacing w:line="240" w:lineRule="auto"/>
        <w:ind w:left="-964"/>
        <w:jc w:val="both"/>
        <w:rPr>
          <w:rFonts w:ascii="mylotus" w:hAnsi="mylotus" w:cs="Simple Bold Jut Out"/>
          <w:b/>
          <w:bCs/>
          <w:color w:val="FF0000"/>
          <w:sz w:val="40"/>
          <w:szCs w:val="40"/>
          <w:rtl/>
          <w:lang w:bidi="ar-EG"/>
        </w:rPr>
      </w:pPr>
      <w:proofErr w:type="gramStart"/>
      <w:r w:rsidRPr="00031ECF">
        <w:rPr>
          <w:rFonts w:ascii="mylotus" w:hAnsi="mylotus" w:cs="Simple Bold Jut Out"/>
          <w:b/>
          <w:bCs/>
          <w:color w:val="FF0000"/>
          <w:sz w:val="40"/>
          <w:szCs w:val="40"/>
          <w:rtl/>
          <w:lang w:bidi="ar-EG"/>
        </w:rPr>
        <w:t>ثانياً :</w:t>
      </w:r>
      <w:proofErr w:type="gramEnd"/>
      <w:r w:rsidRPr="00031ECF">
        <w:rPr>
          <w:rFonts w:ascii="mylotus" w:hAnsi="mylotus" w:cs="Simple Bold Jut Out"/>
          <w:b/>
          <w:bCs/>
          <w:color w:val="FF0000"/>
          <w:sz w:val="40"/>
          <w:szCs w:val="40"/>
          <w:rtl/>
          <w:lang w:bidi="ar-EG"/>
        </w:rPr>
        <w:t xml:space="preserve"> الدفاع الأوطان والأرض والعرض</w:t>
      </w:r>
    </w:p>
    <w:p w14:paraId="46AA65ED" w14:textId="738A17D9" w:rsidR="005909C2" w:rsidRPr="00031ECF" w:rsidRDefault="0062490D" w:rsidP="005E02FC">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عباد </w:t>
      </w:r>
      <w:r w:rsidR="00202FC0" w:rsidRPr="00031ECF">
        <w:rPr>
          <w:rFonts w:ascii="mylotus" w:hAnsi="mylotus" w:cs="mylotus" w:hint="cs"/>
          <w:b/>
          <w:bCs/>
          <w:sz w:val="40"/>
          <w:szCs w:val="40"/>
          <w:rtl/>
          <w:lang w:bidi="ar-EG"/>
        </w:rPr>
        <w:t>الله:</w:t>
      </w:r>
      <w:r w:rsidRPr="00031ECF">
        <w:rPr>
          <w:rFonts w:ascii="mylotus" w:hAnsi="mylotus" w:cs="mylotus"/>
          <w:b/>
          <w:bCs/>
          <w:sz w:val="40"/>
          <w:szCs w:val="40"/>
          <w:rtl/>
          <w:lang w:bidi="ar-EG"/>
        </w:rPr>
        <w:t xml:space="preserve"> </w:t>
      </w:r>
      <w:r w:rsidR="005909C2" w:rsidRPr="00031ECF">
        <w:rPr>
          <w:rFonts w:ascii="mylotus" w:hAnsi="mylotus" w:cs="mylotus"/>
          <w:b/>
          <w:bCs/>
          <w:sz w:val="40"/>
          <w:szCs w:val="40"/>
          <w:rtl/>
          <w:lang w:bidi="ar-EG"/>
        </w:rPr>
        <w:t xml:space="preserve">إن من مظاهر حب الوطن </w:t>
      </w:r>
      <w:r w:rsidR="005909C2" w:rsidRPr="00031ECF">
        <w:rPr>
          <w:rFonts w:ascii="mylotus" w:hAnsi="mylotus" w:cs="mylotus" w:hint="cs"/>
          <w:b/>
          <w:bCs/>
          <w:sz w:val="40"/>
          <w:szCs w:val="40"/>
          <w:rtl/>
          <w:lang w:bidi="ar-EG"/>
        </w:rPr>
        <w:t>أن</w:t>
      </w:r>
      <w:r w:rsidR="005909C2" w:rsidRPr="00031ECF">
        <w:rPr>
          <w:rFonts w:ascii="mylotus" w:hAnsi="mylotus" w:cs="mylotus"/>
          <w:b/>
          <w:bCs/>
          <w:sz w:val="40"/>
          <w:szCs w:val="40"/>
          <w:rtl/>
          <w:lang w:bidi="ar-EG"/>
        </w:rPr>
        <w:t xml:space="preserve"> </w:t>
      </w:r>
      <w:r w:rsidR="005909C2" w:rsidRPr="00031ECF">
        <w:rPr>
          <w:rFonts w:ascii="mylotus" w:hAnsi="mylotus" w:cs="mylotus" w:hint="cs"/>
          <w:b/>
          <w:bCs/>
          <w:sz w:val="40"/>
          <w:szCs w:val="40"/>
          <w:rtl/>
          <w:lang w:bidi="ar-EG"/>
        </w:rPr>
        <w:t>يعمل</w:t>
      </w:r>
      <w:r w:rsidR="005909C2" w:rsidRPr="00031ECF">
        <w:rPr>
          <w:rFonts w:ascii="mylotus" w:hAnsi="mylotus" w:cs="mylotus"/>
          <w:b/>
          <w:bCs/>
          <w:sz w:val="40"/>
          <w:szCs w:val="40"/>
          <w:rtl/>
          <w:lang w:bidi="ar-EG"/>
        </w:rPr>
        <w:t xml:space="preserve"> </w:t>
      </w:r>
      <w:r w:rsidR="005909C2" w:rsidRPr="00031ECF">
        <w:rPr>
          <w:rFonts w:ascii="mylotus" w:hAnsi="mylotus" w:cs="mylotus" w:hint="cs"/>
          <w:b/>
          <w:bCs/>
          <w:sz w:val="40"/>
          <w:szCs w:val="40"/>
          <w:rtl/>
          <w:lang w:bidi="ar-EG"/>
        </w:rPr>
        <w:t>ا</w:t>
      </w:r>
      <w:r w:rsidR="005909C2" w:rsidRPr="00031ECF">
        <w:rPr>
          <w:rFonts w:ascii="mylotus" w:hAnsi="mylotus" w:cs="mylotus"/>
          <w:b/>
          <w:bCs/>
          <w:sz w:val="40"/>
          <w:szCs w:val="40"/>
          <w:rtl/>
          <w:lang w:bidi="ar-EG"/>
        </w:rPr>
        <w:t xml:space="preserve">لإنسان ما استطاع من أجل </w:t>
      </w:r>
      <w:r w:rsidR="00202FC0" w:rsidRPr="00031ECF">
        <w:rPr>
          <w:rFonts w:ascii="mylotus" w:hAnsi="mylotus" w:cs="mylotus" w:hint="cs"/>
          <w:b/>
          <w:bCs/>
          <w:sz w:val="40"/>
          <w:szCs w:val="40"/>
          <w:rtl/>
          <w:lang w:bidi="ar-EG"/>
        </w:rPr>
        <w:t>حماية وطنه</w:t>
      </w:r>
      <w:r w:rsidR="005E02FC" w:rsidRPr="00031ECF">
        <w:rPr>
          <w:rFonts w:ascii="mylotus" w:hAnsi="mylotus" w:cs="mylotus" w:hint="cs"/>
          <w:b/>
          <w:bCs/>
          <w:sz w:val="40"/>
          <w:szCs w:val="40"/>
          <w:rtl/>
          <w:lang w:bidi="ar-EG"/>
        </w:rPr>
        <w:t xml:space="preserve"> </w:t>
      </w:r>
      <w:r w:rsidR="005909C2" w:rsidRPr="00031ECF">
        <w:rPr>
          <w:rFonts w:ascii="mylotus" w:hAnsi="mylotus" w:cs="mylotus"/>
          <w:b/>
          <w:bCs/>
          <w:sz w:val="40"/>
          <w:szCs w:val="40"/>
          <w:rtl/>
          <w:lang w:bidi="ar-EG"/>
        </w:rPr>
        <w:t>ويكون عينا حارسة له من كل عدو ومترب</w:t>
      </w:r>
      <w:r w:rsidR="00DE3F9D" w:rsidRPr="00031ECF">
        <w:rPr>
          <w:rFonts w:ascii="mylotus" w:hAnsi="mylotus" w:cs="mylotus"/>
          <w:b/>
          <w:bCs/>
          <w:sz w:val="40"/>
          <w:szCs w:val="40"/>
          <w:rtl/>
          <w:lang w:bidi="ar-EG"/>
        </w:rPr>
        <w:t xml:space="preserve">ص في الداخل أو الخارج، وإن </w:t>
      </w:r>
      <w:r w:rsidR="00202FC0" w:rsidRPr="00031ECF">
        <w:rPr>
          <w:rFonts w:ascii="mylotus" w:hAnsi="mylotus" w:cs="mylotus" w:hint="cs"/>
          <w:b/>
          <w:bCs/>
          <w:sz w:val="40"/>
          <w:szCs w:val="40"/>
          <w:rtl/>
          <w:lang w:bidi="ar-EG"/>
        </w:rPr>
        <w:t>ذلك مع</w:t>
      </w:r>
      <w:r w:rsidR="0073682F" w:rsidRPr="00031ECF">
        <w:rPr>
          <w:rFonts w:ascii="mylotus" w:hAnsi="mylotus" w:cs="mylotus"/>
          <w:b/>
          <w:bCs/>
          <w:sz w:val="40"/>
          <w:szCs w:val="40"/>
          <w:rtl/>
          <w:lang w:bidi="ar-EG"/>
        </w:rPr>
        <w:t xml:space="preserve"> تقوى الله والشعور </w:t>
      </w:r>
      <w:r w:rsidR="00202FC0" w:rsidRPr="00031ECF">
        <w:rPr>
          <w:rFonts w:ascii="mylotus" w:hAnsi="mylotus" w:cs="mylotus" w:hint="cs"/>
          <w:b/>
          <w:bCs/>
          <w:sz w:val="40"/>
          <w:szCs w:val="40"/>
          <w:rtl/>
          <w:lang w:bidi="ar-EG"/>
        </w:rPr>
        <w:t>بنعمه شكر</w:t>
      </w:r>
      <w:r w:rsidR="005909C2" w:rsidRPr="00031ECF">
        <w:rPr>
          <w:rFonts w:ascii="mylotus" w:hAnsi="mylotus" w:cs="mylotus"/>
          <w:b/>
          <w:bCs/>
          <w:sz w:val="40"/>
          <w:szCs w:val="40"/>
          <w:rtl/>
          <w:lang w:bidi="ar-EG"/>
        </w:rPr>
        <w:t xml:space="preserve"> لهذه النعمة واستدامة لها بإذن الله، قال الله سبحانه: </w:t>
      </w:r>
      <w:r w:rsidR="00202FC0" w:rsidRPr="00031ECF">
        <w:rPr>
          <w:rFonts w:ascii="mylotus" w:hAnsi="mylotus" w:cs="mylotus" w:hint="cs"/>
          <w:b/>
          <w:bCs/>
          <w:sz w:val="40"/>
          <w:szCs w:val="40"/>
          <w:rtl/>
          <w:lang w:bidi="ar-EG"/>
        </w:rPr>
        <w:t>{وَإِذْ</w:t>
      </w:r>
      <w:r w:rsidR="005909C2" w:rsidRPr="00031ECF">
        <w:rPr>
          <w:rFonts w:ascii="mylotus" w:hAnsi="mylotus" w:cs="mylotus"/>
          <w:b/>
          <w:bCs/>
          <w:sz w:val="40"/>
          <w:szCs w:val="40"/>
          <w:rtl/>
          <w:lang w:bidi="ar-EG"/>
        </w:rPr>
        <w:t xml:space="preserve"> تَأَذَّنَ رَبُّكُمْ لَئِن شَكَرْتُمْ لأَزِيدَنَّكُمْ وَلَئِن كَفَرْتُمْ إِنَّ عَذَابِي </w:t>
      </w:r>
      <w:r w:rsidR="00202FC0" w:rsidRPr="00031ECF">
        <w:rPr>
          <w:rFonts w:ascii="mylotus" w:hAnsi="mylotus" w:cs="mylotus" w:hint="cs"/>
          <w:b/>
          <w:bCs/>
          <w:sz w:val="40"/>
          <w:szCs w:val="40"/>
          <w:rtl/>
          <w:lang w:bidi="ar-EG"/>
        </w:rPr>
        <w:t>لَشَدِيدٌ}</w:t>
      </w:r>
      <w:r w:rsidR="005909C2" w:rsidRPr="00031ECF">
        <w:rPr>
          <w:rFonts w:ascii="mylotus" w:hAnsi="mylotus" w:cs="mylotus"/>
          <w:b/>
          <w:bCs/>
          <w:sz w:val="40"/>
          <w:szCs w:val="40"/>
          <w:rtl/>
          <w:lang w:bidi="ar-EG"/>
        </w:rPr>
        <w:t xml:space="preserve"> [إبراهيم: 7]</w:t>
      </w:r>
      <w:r w:rsidR="0061100D" w:rsidRPr="00031ECF">
        <w:rPr>
          <w:rFonts w:ascii="mylotus" w:hAnsi="mylotus" w:cs="mylotus" w:hint="cs"/>
          <w:b/>
          <w:bCs/>
          <w:sz w:val="40"/>
          <w:szCs w:val="40"/>
          <w:rtl/>
          <w:lang w:bidi="ar-EG"/>
        </w:rPr>
        <w:t>.</w:t>
      </w:r>
    </w:p>
    <w:p w14:paraId="1215043A" w14:textId="0D05013F" w:rsidR="00DC48D9" w:rsidRPr="00F6502D" w:rsidRDefault="005909C2" w:rsidP="00CC2612">
      <w:pPr>
        <w:tabs>
          <w:tab w:val="left" w:pos="8306"/>
        </w:tabs>
        <w:spacing w:line="240" w:lineRule="auto"/>
        <w:ind w:left="-964"/>
        <w:jc w:val="both"/>
        <w:rPr>
          <w:rFonts w:ascii="mylotus" w:hAnsi="mylotus" w:cs="mylotus"/>
          <w:b/>
          <w:bCs/>
          <w:sz w:val="39"/>
          <w:szCs w:val="39"/>
          <w:rtl/>
          <w:lang w:bidi="ar-EG"/>
        </w:rPr>
      </w:pPr>
      <w:r w:rsidRPr="00F6502D">
        <w:rPr>
          <w:rFonts w:ascii="mylotus" w:hAnsi="mylotus" w:cs="mylotus" w:hint="cs"/>
          <w:b/>
          <w:bCs/>
          <w:sz w:val="39"/>
          <w:szCs w:val="39"/>
          <w:rtl/>
          <w:lang w:bidi="ar-EG"/>
        </w:rPr>
        <w:lastRenderedPageBreak/>
        <w:t>إن</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علينا</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من</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منطلق</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الإيمان،</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ثم</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من</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منطلق</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حب</w:t>
      </w:r>
      <w:r w:rsidRPr="00F6502D">
        <w:rPr>
          <w:rFonts w:ascii="mylotus" w:hAnsi="mylotus" w:cs="mylotus"/>
          <w:b/>
          <w:bCs/>
          <w:sz w:val="39"/>
          <w:szCs w:val="39"/>
          <w:rtl/>
          <w:lang w:bidi="ar-EG"/>
        </w:rPr>
        <w:t xml:space="preserve"> </w:t>
      </w:r>
      <w:r w:rsidR="00E9784D" w:rsidRPr="00F6502D">
        <w:rPr>
          <w:rFonts w:ascii="mylotus" w:hAnsi="mylotus" w:cs="mylotus" w:hint="cs"/>
          <w:b/>
          <w:bCs/>
          <w:sz w:val="39"/>
          <w:szCs w:val="39"/>
          <w:rtl/>
          <w:lang w:bidi="ar-EG"/>
        </w:rPr>
        <w:t>الوطن</w:t>
      </w:r>
      <w:r w:rsidRPr="00F6502D">
        <w:rPr>
          <w:rFonts w:ascii="mylotus" w:hAnsi="mylotus" w:cs="mylotus" w:hint="cs"/>
          <w:b/>
          <w:bCs/>
          <w:sz w:val="39"/>
          <w:szCs w:val="39"/>
          <w:rtl/>
          <w:lang w:bidi="ar-EG"/>
        </w:rPr>
        <w:t>،</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أن</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نَجْ</w:t>
      </w:r>
      <w:r w:rsidR="005032C5" w:rsidRPr="00F6502D">
        <w:rPr>
          <w:rFonts w:ascii="mylotus" w:hAnsi="mylotus" w:cs="mylotus" w:hint="cs"/>
          <w:b/>
          <w:bCs/>
          <w:sz w:val="39"/>
          <w:szCs w:val="39"/>
          <w:rtl/>
          <w:lang w:bidi="ar-EG"/>
        </w:rPr>
        <w:t>ت</w:t>
      </w:r>
      <w:r w:rsidRPr="00F6502D">
        <w:rPr>
          <w:rFonts w:ascii="mylotus" w:hAnsi="mylotus" w:cs="mylotus" w:hint="cs"/>
          <w:b/>
          <w:bCs/>
          <w:sz w:val="39"/>
          <w:szCs w:val="39"/>
          <w:rtl/>
          <w:lang w:bidi="ar-EG"/>
        </w:rPr>
        <w:t>هد</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في</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النصح</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له</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وفي</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القيام</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بواجباتنا</w:t>
      </w:r>
      <w:r w:rsidRPr="00F6502D">
        <w:rPr>
          <w:rFonts w:ascii="mylotus" w:hAnsi="mylotus" w:cs="mylotus"/>
          <w:b/>
          <w:bCs/>
          <w:sz w:val="39"/>
          <w:szCs w:val="39"/>
          <w:rtl/>
          <w:lang w:bidi="ar-EG"/>
        </w:rPr>
        <w:t xml:space="preserve"> </w:t>
      </w:r>
      <w:r w:rsidRPr="00F6502D">
        <w:rPr>
          <w:rFonts w:ascii="mylotus" w:hAnsi="mylotus" w:cs="mylotus" w:hint="cs"/>
          <w:b/>
          <w:bCs/>
          <w:sz w:val="39"/>
          <w:szCs w:val="39"/>
          <w:rtl/>
          <w:lang w:bidi="ar-EG"/>
        </w:rPr>
        <w:t>تجاهه،</w:t>
      </w:r>
      <w:r w:rsidRPr="00F6502D">
        <w:rPr>
          <w:rFonts w:ascii="mylotus" w:hAnsi="mylotus" w:cs="mylotus"/>
          <w:b/>
          <w:bCs/>
          <w:sz w:val="39"/>
          <w:szCs w:val="39"/>
          <w:rtl/>
          <w:lang w:bidi="ar-EG"/>
        </w:rPr>
        <w:t xml:space="preserve"> </w:t>
      </w:r>
      <w:r w:rsidR="00CC2612" w:rsidRPr="00F6502D">
        <w:rPr>
          <w:rFonts w:ascii="mylotus" w:hAnsi="mylotus" w:cs="mylotus" w:hint="cs"/>
          <w:b/>
          <w:bCs/>
          <w:sz w:val="39"/>
          <w:szCs w:val="39"/>
          <w:rtl/>
          <w:lang w:bidi="ar-EG"/>
        </w:rPr>
        <w:t>ف</w:t>
      </w:r>
      <w:r w:rsidR="006635C0" w:rsidRPr="00F6502D">
        <w:rPr>
          <w:rFonts w:ascii="mylotus" w:hAnsi="mylotus" w:cs="mylotus" w:hint="cs"/>
          <w:b/>
          <w:bCs/>
          <w:sz w:val="39"/>
          <w:szCs w:val="39"/>
          <w:rtl/>
          <w:lang w:bidi="ar-EG"/>
        </w:rPr>
        <w:t xml:space="preserve">كلنا في سفينة واحدة عن </w:t>
      </w:r>
      <w:r w:rsidR="00DC48D9" w:rsidRPr="00F6502D">
        <w:rPr>
          <w:rFonts w:ascii="mylotus" w:hAnsi="mylotus" w:cs="mylotus"/>
          <w:b/>
          <w:bCs/>
          <w:sz w:val="39"/>
          <w:szCs w:val="39"/>
          <w:rtl/>
          <w:lang w:bidi="ar-EG"/>
        </w:rPr>
        <w:t>النُّعْمَانَ بْنَ بَشِيرٍ رَضِيَ اللَّهُ عَنْهُمَا، عَنِ النَّبِيِّ صَلَّى اللهُ عَلَيْهِ وَسَلَّمَ قَالَ: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r w:rsidR="00DC48D9" w:rsidRPr="00F6502D">
        <w:rPr>
          <w:rFonts w:ascii="mylotus" w:hAnsi="mylotus" w:cs="mylotus" w:hint="cs"/>
          <w:b/>
          <w:bCs/>
          <w:sz w:val="39"/>
          <w:szCs w:val="39"/>
          <w:rtl/>
          <w:lang w:bidi="ar-EG"/>
        </w:rPr>
        <w:t xml:space="preserve"> </w:t>
      </w:r>
      <w:r w:rsidR="00DC48D9" w:rsidRPr="00F6502D">
        <w:rPr>
          <w:rFonts w:ascii="mylotus" w:hAnsi="mylotus" w:cs="mylotus" w:hint="cs"/>
          <w:b/>
          <w:bCs/>
          <w:color w:val="FF0000"/>
          <w:sz w:val="39"/>
          <w:szCs w:val="39"/>
          <w:rtl/>
          <w:lang w:bidi="ar-EG"/>
        </w:rPr>
        <w:t>.(صحيح البخاري).</w:t>
      </w:r>
    </w:p>
    <w:p w14:paraId="4B4FD15A" w14:textId="140D77B3" w:rsidR="005909C2" w:rsidRPr="00031ECF" w:rsidRDefault="005909C2" w:rsidP="006A15EC">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hint="cs"/>
          <w:b/>
          <w:bCs/>
          <w:sz w:val="40"/>
          <w:szCs w:val="40"/>
          <w:rtl/>
          <w:lang w:bidi="ar-EG"/>
        </w:rPr>
        <w:t>وليعلم</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كل</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واحد</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منا</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أنه</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حارس</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للمجتمع</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ومرابط</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على</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ثغر</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من</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ثغور</w:t>
      </w:r>
      <w:r w:rsidR="004A527C" w:rsidRPr="00031ECF">
        <w:rPr>
          <w:rFonts w:ascii="mylotus" w:hAnsi="mylotus" w:cs="mylotus" w:hint="cs"/>
          <w:b/>
          <w:bCs/>
          <w:sz w:val="40"/>
          <w:szCs w:val="40"/>
          <w:rtl/>
          <w:lang w:bidi="ar-EG"/>
        </w:rPr>
        <w:t>ه</w:t>
      </w:r>
      <w:r w:rsidRPr="00031ECF">
        <w:rPr>
          <w:rFonts w:ascii="mylotus" w:hAnsi="mylotus" w:cs="mylotus" w:hint="cs"/>
          <w:b/>
          <w:bCs/>
          <w:sz w:val="40"/>
          <w:szCs w:val="40"/>
          <w:rtl/>
          <w:lang w:bidi="ar-EG"/>
        </w:rPr>
        <w:t>،</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فلا</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يؤتينَّ</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الإسلام</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من</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قبله</w:t>
      </w:r>
      <w:r w:rsidR="00FE0743" w:rsidRPr="00031ECF">
        <w:rPr>
          <w:rFonts w:ascii="mylotus" w:hAnsi="mylotus" w:cs="mylotus" w:hint="cs"/>
          <w:b/>
          <w:bCs/>
          <w:sz w:val="40"/>
          <w:szCs w:val="40"/>
          <w:rtl/>
          <w:lang w:bidi="ar-EG"/>
        </w:rPr>
        <w:t xml:space="preserve"> ولا يؤتين الوطن من قب</w:t>
      </w:r>
      <w:r w:rsidR="004A527C" w:rsidRPr="00031ECF">
        <w:rPr>
          <w:rFonts w:ascii="mylotus" w:hAnsi="mylotus" w:cs="mylotus" w:hint="cs"/>
          <w:b/>
          <w:bCs/>
          <w:sz w:val="40"/>
          <w:szCs w:val="40"/>
          <w:rtl/>
          <w:lang w:bidi="ar-EG"/>
        </w:rPr>
        <w:t>له</w:t>
      </w:r>
      <w:r w:rsidRPr="00031ECF">
        <w:rPr>
          <w:rFonts w:ascii="mylotus" w:hAnsi="mylotus" w:cs="mylotus" w:hint="cs"/>
          <w:b/>
          <w:bCs/>
          <w:sz w:val="40"/>
          <w:szCs w:val="40"/>
          <w:rtl/>
          <w:lang w:bidi="ar-EG"/>
        </w:rPr>
        <w:t>،</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وإنها</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لأمانة</w:t>
      </w:r>
      <w:r w:rsidRPr="00031ECF">
        <w:rPr>
          <w:rFonts w:ascii="mylotus" w:hAnsi="mylotus" w:cs="mylotus"/>
          <w:b/>
          <w:bCs/>
          <w:sz w:val="40"/>
          <w:szCs w:val="40"/>
          <w:rtl/>
          <w:lang w:bidi="ar-EG"/>
        </w:rPr>
        <w:t xml:space="preserve"> </w:t>
      </w:r>
      <w:r w:rsidRPr="00031ECF">
        <w:rPr>
          <w:rFonts w:ascii="mylotus" w:hAnsi="mylotus" w:cs="mylotus" w:hint="cs"/>
          <w:b/>
          <w:bCs/>
          <w:sz w:val="40"/>
          <w:szCs w:val="40"/>
          <w:rtl/>
          <w:lang w:bidi="ar-EG"/>
        </w:rPr>
        <w:t>و</w:t>
      </w:r>
      <w:r w:rsidRPr="00031ECF">
        <w:rPr>
          <w:rFonts w:ascii="mylotus" w:hAnsi="mylotus" w:cs="mylotus"/>
          <w:b/>
          <w:bCs/>
          <w:sz w:val="40"/>
          <w:szCs w:val="40"/>
          <w:rtl/>
          <w:lang w:bidi="ar-EG"/>
        </w:rPr>
        <w:t>رعية استرعا</w:t>
      </w:r>
      <w:r w:rsidR="00F2489E" w:rsidRPr="00031ECF">
        <w:rPr>
          <w:rFonts w:ascii="mylotus" w:hAnsi="mylotus" w:cs="mylotus"/>
          <w:b/>
          <w:bCs/>
          <w:sz w:val="40"/>
          <w:szCs w:val="40"/>
          <w:rtl/>
          <w:lang w:bidi="ar-EG"/>
        </w:rPr>
        <w:t xml:space="preserve">نا الله إياها، </w:t>
      </w:r>
      <w:r w:rsidR="00033AC7" w:rsidRPr="00031ECF">
        <w:rPr>
          <w:rFonts w:ascii="mylotus" w:hAnsi="mylotus" w:cs="mylotus"/>
          <w:b/>
          <w:bCs/>
          <w:sz w:val="40"/>
          <w:szCs w:val="40"/>
          <w:rtl/>
          <w:lang w:bidi="ar-EG"/>
        </w:rPr>
        <w:t>عَنْ عَبْدِ اللَّهِ بْنِ عُمَرَ رَضِيَ اللَّهُ عَنْهُمَا، أَنَّهُ: سَمِعَ رَسُولَ اللَّهِ صَلَّى اللهُ عَلَيْهِ وَسَلَّمَ يَقُولُ: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رَعِيَّتِهِ»، قَالَ: فَسَمِعْتُ هَؤُلاَءِ مِنْ رَسُولِ اللَّهِ صَلَّى اللهُ عَلَيْهِ وَسَلَّمَ، وَأَحْسِبُ النَّبِيَّ صَلَّى اللهُ عَلَيْهِ وَسَلَّمَ قَالَ: «وَالرَّجُلُ فِي مَالِ أَبِيهِ رَاعٍ وَهُوَ مَسْئُولٌ عَنْ رَعِيَّتِهِ، فَكُلُّكُمْ رَاعٍ وَكُلُّكُمْ مَسْئُولٌ عَنْ رَعِيَّتِهِ</w:t>
      </w:r>
      <w:r w:rsidR="00033AC7" w:rsidRPr="00031ECF">
        <w:rPr>
          <w:rFonts w:ascii="mylotus" w:hAnsi="mylotus" w:cs="mylotus"/>
          <w:b/>
          <w:bCs/>
          <w:color w:val="FF0000"/>
          <w:sz w:val="40"/>
          <w:szCs w:val="40"/>
          <w:rtl/>
          <w:lang w:bidi="ar-EG"/>
        </w:rPr>
        <w:t>»</w:t>
      </w:r>
      <w:r w:rsidR="00033AC7" w:rsidRPr="00031ECF">
        <w:rPr>
          <w:rFonts w:ascii="mylotus" w:hAnsi="mylotus" w:cs="mylotus" w:hint="cs"/>
          <w:b/>
          <w:bCs/>
          <w:color w:val="FF0000"/>
          <w:sz w:val="40"/>
          <w:szCs w:val="40"/>
          <w:rtl/>
          <w:lang w:bidi="ar-EG"/>
        </w:rPr>
        <w:t>.(صحيح البخاري).</w:t>
      </w:r>
    </w:p>
    <w:p w14:paraId="501F50F2" w14:textId="30ED1997" w:rsidR="00D810C3" w:rsidRPr="00031ECF" w:rsidRDefault="00140959" w:rsidP="00163464">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hint="cs"/>
          <w:b/>
          <w:bCs/>
          <w:sz w:val="40"/>
          <w:szCs w:val="40"/>
          <w:rtl/>
          <w:lang w:bidi="ar-EG"/>
        </w:rPr>
        <w:t xml:space="preserve">والحفاظ </w:t>
      </w:r>
      <w:r w:rsidR="00202FC0" w:rsidRPr="00031ECF">
        <w:rPr>
          <w:rFonts w:ascii="mylotus" w:hAnsi="mylotus" w:cs="mylotus" w:hint="cs"/>
          <w:b/>
          <w:bCs/>
          <w:sz w:val="40"/>
          <w:szCs w:val="40"/>
          <w:rtl/>
          <w:lang w:bidi="ar-EG"/>
        </w:rPr>
        <w:t>على</w:t>
      </w:r>
      <w:r w:rsidRPr="00031ECF">
        <w:rPr>
          <w:rFonts w:ascii="mylotus" w:hAnsi="mylotus" w:cs="mylotus" w:hint="cs"/>
          <w:b/>
          <w:bCs/>
          <w:sz w:val="40"/>
          <w:szCs w:val="40"/>
          <w:rtl/>
          <w:lang w:bidi="ar-EG"/>
        </w:rPr>
        <w:t xml:space="preserve"> العرض من المصالح التي جاءت</w:t>
      </w:r>
      <w:r w:rsidR="00D810C3" w:rsidRPr="00031ECF">
        <w:rPr>
          <w:rFonts w:ascii="mylotus" w:hAnsi="mylotus" w:cs="mylotus" w:hint="cs"/>
          <w:b/>
          <w:bCs/>
          <w:sz w:val="40"/>
          <w:szCs w:val="40"/>
          <w:rtl/>
          <w:lang w:bidi="ar-EG"/>
        </w:rPr>
        <w:t xml:space="preserve"> الشريعة </w:t>
      </w:r>
      <w:r w:rsidRPr="00031ECF">
        <w:rPr>
          <w:rFonts w:ascii="mylotus" w:hAnsi="mylotus" w:cs="mylotus" w:hint="cs"/>
          <w:b/>
          <w:bCs/>
          <w:sz w:val="40"/>
          <w:szCs w:val="40"/>
          <w:rtl/>
          <w:lang w:bidi="ar-EG"/>
        </w:rPr>
        <w:t xml:space="preserve">بالحفاظ </w:t>
      </w:r>
      <w:r w:rsidR="00202FC0" w:rsidRPr="00031ECF">
        <w:rPr>
          <w:rFonts w:ascii="mylotus" w:hAnsi="mylotus" w:cs="mylotus" w:hint="cs"/>
          <w:b/>
          <w:bCs/>
          <w:sz w:val="40"/>
          <w:szCs w:val="40"/>
          <w:rtl/>
          <w:lang w:bidi="ar-EG"/>
        </w:rPr>
        <w:t>عليها، وشرع</w:t>
      </w:r>
      <w:r w:rsidR="00163464" w:rsidRPr="00031ECF">
        <w:rPr>
          <w:rFonts w:ascii="mylotus" w:hAnsi="mylotus" w:cs="mylotus"/>
          <w:b/>
          <w:bCs/>
          <w:sz w:val="40"/>
          <w:szCs w:val="40"/>
          <w:rtl/>
          <w:lang w:bidi="ar-EG"/>
        </w:rPr>
        <w:t xml:space="preserve"> الإسلام الدفاع عن </w:t>
      </w:r>
      <w:r w:rsidR="00202FC0" w:rsidRPr="00031ECF">
        <w:rPr>
          <w:rFonts w:ascii="mylotus" w:hAnsi="mylotus" w:cs="mylotus" w:hint="cs"/>
          <w:b/>
          <w:bCs/>
          <w:sz w:val="40"/>
          <w:szCs w:val="40"/>
          <w:rtl/>
          <w:lang w:bidi="ar-EG"/>
        </w:rPr>
        <w:t>العرض،</w:t>
      </w:r>
      <w:r w:rsidR="00163464" w:rsidRPr="00031ECF">
        <w:rPr>
          <w:rFonts w:ascii="mylotus" w:hAnsi="mylotus" w:cs="mylotus"/>
          <w:b/>
          <w:bCs/>
          <w:sz w:val="40"/>
          <w:szCs w:val="40"/>
          <w:rtl/>
          <w:lang w:bidi="ar-EG"/>
        </w:rPr>
        <w:t xml:space="preserve"> حتى وإن كان لا يتحقق إلا بقتل </w:t>
      </w:r>
      <w:r w:rsidR="00202FC0" w:rsidRPr="00031ECF">
        <w:rPr>
          <w:rFonts w:ascii="mylotus" w:hAnsi="mylotus" w:cs="mylotus" w:hint="cs"/>
          <w:b/>
          <w:bCs/>
          <w:sz w:val="40"/>
          <w:szCs w:val="40"/>
          <w:rtl/>
          <w:lang w:bidi="ar-EG"/>
        </w:rPr>
        <w:t>المعتدي،</w:t>
      </w:r>
      <w:r w:rsidR="00163464" w:rsidRPr="00031ECF">
        <w:rPr>
          <w:rFonts w:ascii="mylotus" w:hAnsi="mylotus" w:cs="mylotus"/>
          <w:b/>
          <w:bCs/>
          <w:sz w:val="40"/>
          <w:szCs w:val="40"/>
          <w:rtl/>
          <w:lang w:bidi="ar-EG"/>
        </w:rPr>
        <w:t xml:space="preserve"> </w:t>
      </w:r>
      <w:r w:rsidR="00163464" w:rsidRPr="00031ECF">
        <w:rPr>
          <w:rFonts w:ascii="mylotus" w:hAnsi="mylotus" w:cs="mylotus" w:hint="cs"/>
          <w:b/>
          <w:bCs/>
          <w:sz w:val="40"/>
          <w:szCs w:val="40"/>
          <w:rtl/>
          <w:lang w:bidi="ar-EG"/>
        </w:rPr>
        <w:t>ف</w:t>
      </w:r>
      <w:r w:rsidR="00D810C3" w:rsidRPr="00031ECF">
        <w:rPr>
          <w:rFonts w:ascii="mylotus" w:hAnsi="mylotus" w:cs="mylotus"/>
          <w:b/>
          <w:bCs/>
          <w:sz w:val="40"/>
          <w:szCs w:val="40"/>
          <w:rtl/>
          <w:lang w:bidi="ar-EG"/>
        </w:rPr>
        <w:t xml:space="preserve">عَنْ سَعِيدِ بْنِ زَيْدٍ، عَنِ النَّبِيِّ صَلَّى اللهُ عَلَيْهِ وَسَلَّمَ قَالَ: «مَنْ قُتِلَ دُونَ مَالِهِ فَهُوَ شَهِيدٌ، وَمَنْ قُتِلَ دُونَ أَهْلِهِ، أَوْ دُونَ دَمِهِ، أَوْ دُونَ دِينِهِ فَهُوَ </w:t>
      </w:r>
      <w:r w:rsidR="00202FC0" w:rsidRPr="00031ECF">
        <w:rPr>
          <w:rFonts w:ascii="mylotus" w:hAnsi="mylotus" w:cs="mylotus" w:hint="cs"/>
          <w:b/>
          <w:bCs/>
          <w:sz w:val="40"/>
          <w:szCs w:val="40"/>
          <w:rtl/>
          <w:lang w:bidi="ar-EG"/>
        </w:rPr>
        <w:t xml:space="preserve">شَهِيدٌ» </w:t>
      </w:r>
      <w:r w:rsidR="00202FC0" w:rsidRPr="00031ECF">
        <w:rPr>
          <w:rFonts w:ascii="mylotus" w:hAnsi="mylotus" w:cs="mylotus"/>
          <w:b/>
          <w:bCs/>
          <w:sz w:val="40"/>
          <w:szCs w:val="40"/>
          <w:rtl/>
          <w:lang w:bidi="ar-EG"/>
        </w:rPr>
        <w:t>(</w:t>
      </w:r>
      <w:r w:rsidR="00D810C3" w:rsidRPr="00031ECF">
        <w:rPr>
          <w:rFonts w:ascii="mylotus" w:hAnsi="mylotus" w:cs="mylotus" w:hint="cs"/>
          <w:b/>
          <w:bCs/>
          <w:sz w:val="40"/>
          <w:szCs w:val="40"/>
          <w:rtl/>
          <w:lang w:bidi="ar-EG"/>
        </w:rPr>
        <w:t>سنن أبي داود).</w:t>
      </w:r>
    </w:p>
    <w:p w14:paraId="5C71394A" w14:textId="1F28D51F" w:rsidR="00163464" w:rsidRPr="00031ECF" w:rsidRDefault="00202FC0" w:rsidP="00163464">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hint="cs"/>
          <w:b/>
          <w:bCs/>
          <w:sz w:val="40"/>
          <w:szCs w:val="40"/>
          <w:rtl/>
          <w:lang w:bidi="ar-EG"/>
        </w:rPr>
        <w:t>فإن قتل</w:t>
      </w:r>
      <w:r w:rsidR="00163464" w:rsidRPr="00031ECF">
        <w:rPr>
          <w:rFonts w:ascii="mylotus" w:hAnsi="mylotus" w:cs="mylotus"/>
          <w:b/>
          <w:bCs/>
          <w:sz w:val="40"/>
          <w:szCs w:val="40"/>
          <w:rtl/>
          <w:lang w:bidi="ar-EG"/>
        </w:rPr>
        <w:t xml:space="preserve"> دفاعا عن ماله أو عن أهله أو في نصرة دين الله تعالى والذبِّ عنه بأي وسيلة، أو عن نفسه فهو شهيد له حكم الشهداء في ثواب الآخرة.</w:t>
      </w:r>
    </w:p>
    <w:p w14:paraId="7EAFC2DE" w14:textId="77777777" w:rsidR="00FD7CC1" w:rsidRPr="00031ECF" w:rsidRDefault="00FD7CC1" w:rsidP="006A15EC">
      <w:pPr>
        <w:tabs>
          <w:tab w:val="left" w:pos="8306"/>
        </w:tabs>
        <w:spacing w:line="240" w:lineRule="auto"/>
        <w:ind w:left="-964"/>
        <w:jc w:val="both"/>
        <w:rPr>
          <w:rFonts w:ascii="mylotus" w:hAnsi="mylotus" w:cs="Simple Bold Jut Out"/>
          <w:b/>
          <w:bCs/>
          <w:color w:val="FF0000"/>
          <w:sz w:val="40"/>
          <w:szCs w:val="40"/>
          <w:rtl/>
          <w:lang w:bidi="ar-EG"/>
        </w:rPr>
      </w:pPr>
      <w:proofErr w:type="gramStart"/>
      <w:r w:rsidRPr="00031ECF">
        <w:rPr>
          <w:rFonts w:ascii="mylotus" w:hAnsi="mylotus" w:cs="Simple Bold Jut Out" w:hint="cs"/>
          <w:b/>
          <w:bCs/>
          <w:color w:val="FF0000"/>
          <w:sz w:val="40"/>
          <w:szCs w:val="40"/>
          <w:rtl/>
          <w:lang w:bidi="ar-EG"/>
        </w:rPr>
        <w:t>ثالثاً :</w:t>
      </w:r>
      <w:proofErr w:type="gramEnd"/>
      <w:r w:rsidRPr="00031ECF">
        <w:rPr>
          <w:rFonts w:ascii="mylotus" w:hAnsi="mylotus" w:cs="Simple Bold Jut Out" w:hint="cs"/>
          <w:b/>
          <w:bCs/>
          <w:color w:val="FF0000"/>
          <w:sz w:val="40"/>
          <w:szCs w:val="40"/>
          <w:rtl/>
          <w:lang w:bidi="ar-EG"/>
        </w:rPr>
        <w:t xml:space="preserve"> </w:t>
      </w:r>
      <w:r w:rsidR="00C76876" w:rsidRPr="00031ECF">
        <w:rPr>
          <w:rFonts w:ascii="mylotus" w:hAnsi="mylotus" w:cs="Simple Bold Jut Out" w:hint="cs"/>
          <w:b/>
          <w:bCs/>
          <w:color w:val="FF0000"/>
          <w:sz w:val="40"/>
          <w:szCs w:val="40"/>
          <w:rtl/>
          <w:lang w:bidi="ar-EG"/>
        </w:rPr>
        <w:t>المؤمن للمؤمن كالبنيان</w:t>
      </w:r>
    </w:p>
    <w:p w14:paraId="37D3A992" w14:textId="620E7746" w:rsidR="004E1899" w:rsidRPr="00031ECF" w:rsidRDefault="00150F10" w:rsidP="00150F10">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hint="cs"/>
          <w:b/>
          <w:bCs/>
          <w:sz w:val="40"/>
          <w:szCs w:val="40"/>
          <w:rtl/>
          <w:lang w:bidi="ar-EG"/>
        </w:rPr>
        <w:t>إن المسلم الحق هو الذي لا يعيش وحده منفكاً عن قضايا وطنه، بل يقوم بدوره بإيجابية كما</w:t>
      </w:r>
      <w:r w:rsidR="00202FC0" w:rsidRPr="00031ECF">
        <w:rPr>
          <w:rFonts w:ascii="mylotus" w:hAnsi="mylotus" w:cs="mylotus" w:hint="cs"/>
          <w:b/>
          <w:bCs/>
          <w:sz w:val="40"/>
          <w:szCs w:val="40"/>
          <w:rtl/>
          <w:lang w:bidi="ar-EG"/>
        </w:rPr>
        <w:t xml:space="preserve"> </w:t>
      </w:r>
      <w:r w:rsidRPr="00031ECF">
        <w:rPr>
          <w:rFonts w:ascii="mylotus" w:hAnsi="mylotus" w:cs="mylotus" w:hint="cs"/>
          <w:b/>
          <w:bCs/>
          <w:sz w:val="40"/>
          <w:szCs w:val="40"/>
          <w:rtl/>
          <w:lang w:bidi="ar-EG"/>
        </w:rPr>
        <w:t xml:space="preserve">علمنا النبي صلي الله عليه وسلم، فيضرب مع كل فاعل خير بسهم علي حسب استطاعته، ومن ذلك </w:t>
      </w:r>
      <w:r w:rsidR="00B65390" w:rsidRPr="00031ECF">
        <w:rPr>
          <w:rFonts w:ascii="mylotus" w:hAnsi="mylotus" w:cs="mylotus"/>
          <w:b/>
          <w:bCs/>
          <w:sz w:val="40"/>
          <w:szCs w:val="40"/>
          <w:rtl/>
          <w:lang w:bidi="ar-EG"/>
        </w:rPr>
        <w:t xml:space="preserve">البذل والعطاء </w:t>
      </w:r>
      <w:r w:rsidRPr="00031ECF">
        <w:rPr>
          <w:rFonts w:ascii="mylotus" w:hAnsi="mylotus" w:cs="mylotus" w:hint="cs"/>
          <w:b/>
          <w:bCs/>
          <w:sz w:val="40"/>
          <w:szCs w:val="40"/>
          <w:rtl/>
          <w:lang w:bidi="ar-EG"/>
        </w:rPr>
        <w:t xml:space="preserve">والبعد عن </w:t>
      </w:r>
      <w:r w:rsidRPr="00031ECF">
        <w:rPr>
          <w:rFonts w:ascii="mylotus" w:hAnsi="mylotus" w:cs="mylotus"/>
          <w:b/>
          <w:bCs/>
          <w:sz w:val="40"/>
          <w:szCs w:val="40"/>
          <w:rtl/>
          <w:lang w:bidi="ar-EG"/>
        </w:rPr>
        <w:t xml:space="preserve">الشح </w:t>
      </w:r>
      <w:r w:rsidRPr="00031ECF">
        <w:rPr>
          <w:rFonts w:ascii="mylotus" w:hAnsi="mylotus" w:cs="mylotus"/>
          <w:b/>
          <w:bCs/>
          <w:sz w:val="40"/>
          <w:szCs w:val="40"/>
          <w:rtl/>
          <w:lang w:bidi="ar-EG"/>
        </w:rPr>
        <w:lastRenderedPageBreak/>
        <w:t xml:space="preserve">والبخل، </w:t>
      </w:r>
      <w:r w:rsidRPr="00031ECF">
        <w:rPr>
          <w:rFonts w:ascii="mylotus" w:hAnsi="mylotus" w:cs="mylotus" w:hint="cs"/>
          <w:b/>
          <w:bCs/>
          <w:sz w:val="40"/>
          <w:szCs w:val="40"/>
          <w:rtl/>
          <w:lang w:bidi="ar-EG"/>
        </w:rPr>
        <w:t>ولقد ح</w:t>
      </w:r>
      <w:r w:rsidR="00B65390" w:rsidRPr="00031ECF">
        <w:rPr>
          <w:rFonts w:ascii="mylotus" w:hAnsi="mylotus" w:cs="mylotus"/>
          <w:b/>
          <w:bCs/>
          <w:sz w:val="40"/>
          <w:szCs w:val="40"/>
          <w:rtl/>
          <w:lang w:bidi="ar-EG"/>
        </w:rPr>
        <w:t xml:space="preserve">بب </w:t>
      </w:r>
      <w:r w:rsidRPr="00031ECF">
        <w:rPr>
          <w:rFonts w:ascii="mylotus" w:hAnsi="mylotus" w:cs="mylotus" w:hint="cs"/>
          <w:b/>
          <w:bCs/>
          <w:sz w:val="40"/>
          <w:szCs w:val="40"/>
          <w:rtl/>
          <w:lang w:bidi="ar-EG"/>
        </w:rPr>
        <w:t xml:space="preserve">الإسلام </w:t>
      </w:r>
      <w:r w:rsidR="00B65390" w:rsidRPr="00031ECF">
        <w:rPr>
          <w:rFonts w:ascii="mylotus" w:hAnsi="mylotus" w:cs="mylotus"/>
          <w:b/>
          <w:bCs/>
          <w:sz w:val="40"/>
          <w:szCs w:val="40"/>
          <w:rtl/>
          <w:lang w:bidi="ar-EG"/>
        </w:rPr>
        <w:t>إلي بنيه</w:t>
      </w:r>
      <w:r w:rsidR="00202FC0" w:rsidRPr="00031ECF">
        <w:rPr>
          <w:rFonts w:ascii="mylotus" w:hAnsi="mylotus" w:cs="mylotus" w:hint="cs"/>
          <w:b/>
          <w:bCs/>
          <w:sz w:val="40"/>
          <w:szCs w:val="40"/>
          <w:rtl/>
          <w:lang w:bidi="ar-EG"/>
        </w:rPr>
        <w:t xml:space="preserve"> </w:t>
      </w:r>
      <w:r w:rsidR="00B65390" w:rsidRPr="00031ECF">
        <w:rPr>
          <w:rFonts w:ascii="mylotus" w:hAnsi="mylotus" w:cs="mylotus"/>
          <w:b/>
          <w:bCs/>
          <w:sz w:val="40"/>
          <w:szCs w:val="40"/>
          <w:rtl/>
          <w:lang w:bidi="ar-EG"/>
        </w:rPr>
        <w:t xml:space="preserve">أن تكون نفوسهم سخية وأكفهم معطاءة ندية </w:t>
      </w:r>
      <w:proofErr w:type="spellStart"/>
      <w:r w:rsidR="00B65390" w:rsidRPr="00031ECF">
        <w:rPr>
          <w:rFonts w:ascii="mylotus" w:hAnsi="mylotus" w:cs="mylotus"/>
          <w:b/>
          <w:bCs/>
          <w:sz w:val="40"/>
          <w:szCs w:val="40"/>
          <w:rtl/>
          <w:lang w:bidi="ar-EG"/>
        </w:rPr>
        <w:t>ووصاهم</w:t>
      </w:r>
      <w:proofErr w:type="spellEnd"/>
      <w:r w:rsidR="00B65390" w:rsidRPr="00031ECF">
        <w:rPr>
          <w:rFonts w:ascii="mylotus" w:hAnsi="mylotus" w:cs="mylotus"/>
          <w:b/>
          <w:bCs/>
          <w:sz w:val="40"/>
          <w:szCs w:val="40"/>
          <w:rtl/>
          <w:lang w:bidi="ar-EG"/>
        </w:rPr>
        <w:t xml:space="preserve"> بالمسارعة إلي دواعي البر والإحسان وأن يجعلوا تقديم الخير للناس هو عملهم الدائم لا ينفكون عنه صباحا</w:t>
      </w:r>
      <w:r w:rsidR="00F76017" w:rsidRPr="00031ECF">
        <w:rPr>
          <w:rFonts w:ascii="mylotus" w:hAnsi="mylotus" w:cs="mylotus" w:hint="cs"/>
          <w:b/>
          <w:bCs/>
          <w:sz w:val="40"/>
          <w:szCs w:val="40"/>
          <w:rtl/>
          <w:lang w:bidi="ar-EG"/>
        </w:rPr>
        <w:t>ً</w:t>
      </w:r>
      <w:r w:rsidR="00B65390" w:rsidRPr="00031ECF">
        <w:rPr>
          <w:rFonts w:ascii="mylotus" w:hAnsi="mylotus" w:cs="mylotus"/>
          <w:b/>
          <w:bCs/>
          <w:sz w:val="40"/>
          <w:szCs w:val="40"/>
          <w:rtl/>
          <w:lang w:bidi="ar-EG"/>
        </w:rPr>
        <w:t xml:space="preserve"> ومساءا</w:t>
      </w:r>
      <w:r w:rsidR="00F76017" w:rsidRPr="00031ECF">
        <w:rPr>
          <w:rFonts w:ascii="mylotus" w:hAnsi="mylotus" w:cs="mylotus" w:hint="cs"/>
          <w:b/>
          <w:bCs/>
          <w:sz w:val="40"/>
          <w:szCs w:val="40"/>
          <w:rtl/>
          <w:lang w:bidi="ar-EG"/>
        </w:rPr>
        <w:t>ً</w:t>
      </w:r>
      <w:r w:rsidR="00B65390" w:rsidRPr="00031ECF">
        <w:rPr>
          <w:rFonts w:ascii="mylotus" w:hAnsi="mylotus" w:cs="mylotus"/>
          <w:b/>
          <w:bCs/>
          <w:sz w:val="40"/>
          <w:szCs w:val="40"/>
          <w:rtl/>
          <w:lang w:bidi="ar-EG"/>
        </w:rPr>
        <w:t xml:space="preserve"> فإذا امتثلوا لذلك كانوا من الآمنين يوم القيامة لا يخافون إذا خاف الناس ولا يحزنون إذا حزن الناس قال تعالي: (الَّذِينَ يُنْفِقُونَ أَمْوَالَهُمْ بِاللَّيْلِ وَالنَّهَارِ سِرًّا وَعَلَانِيَةً فَلَهُمْ أَجْرُهُمْ عِنْدَ رَبِّهِمْ وَلَا خَوْفٌ عَلَيْهِمْ وَلَا هُمْ يَحْزَنُونَ (274)(البقرة).</w:t>
      </w:r>
    </w:p>
    <w:p w14:paraId="4E1D27AC" w14:textId="214DE4A4" w:rsidR="00CB0310" w:rsidRPr="00031ECF" w:rsidRDefault="004027FE" w:rsidP="00F76017">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كما اهتم ببناء المجتمع </w:t>
      </w:r>
      <w:r w:rsidR="00031ECF" w:rsidRPr="00031ECF">
        <w:rPr>
          <w:rFonts w:ascii="mylotus" w:hAnsi="mylotus" w:cs="mylotus" w:hint="cs"/>
          <w:b/>
          <w:bCs/>
          <w:sz w:val="40"/>
          <w:szCs w:val="40"/>
          <w:rtl/>
          <w:lang w:bidi="ar-EG"/>
        </w:rPr>
        <w:t>المتكامل وأمرنا</w:t>
      </w:r>
      <w:r w:rsidRPr="00031ECF">
        <w:rPr>
          <w:rFonts w:ascii="mylotus" w:hAnsi="mylotus" w:cs="mylotus"/>
          <w:b/>
          <w:bCs/>
          <w:sz w:val="40"/>
          <w:szCs w:val="40"/>
          <w:rtl/>
          <w:lang w:bidi="ar-EG"/>
        </w:rPr>
        <w:t xml:space="preserve"> ورغبنا في كثير من الآيات والأحاديث بالتعاون والتكافل </w:t>
      </w:r>
      <w:r w:rsidR="00031ECF" w:rsidRPr="00031ECF">
        <w:rPr>
          <w:rFonts w:ascii="mylotus" w:hAnsi="mylotus" w:cs="mylotus" w:hint="cs"/>
          <w:b/>
          <w:bCs/>
          <w:sz w:val="40"/>
          <w:szCs w:val="40"/>
          <w:rtl/>
          <w:lang w:bidi="ar-EG"/>
        </w:rPr>
        <w:t>والتكاتف،</w:t>
      </w:r>
      <w:r w:rsidR="00F76017" w:rsidRPr="00031ECF">
        <w:rPr>
          <w:rFonts w:ascii="mylotus" w:hAnsi="mylotus" w:cs="mylotus" w:hint="cs"/>
          <w:b/>
          <w:bCs/>
          <w:sz w:val="40"/>
          <w:szCs w:val="40"/>
          <w:rtl/>
          <w:lang w:bidi="ar-EG"/>
        </w:rPr>
        <w:t xml:space="preserve"> </w:t>
      </w:r>
      <w:r w:rsidRPr="00031ECF">
        <w:rPr>
          <w:rFonts w:ascii="mylotus" w:hAnsi="mylotus" w:cs="mylotus"/>
          <w:b/>
          <w:bCs/>
          <w:sz w:val="40"/>
          <w:szCs w:val="40"/>
          <w:rtl/>
          <w:lang w:bidi="ar-EG"/>
        </w:rPr>
        <w:t xml:space="preserve">عَنِ النُّعْمَانِ بْنِ بَشِيرٍ، قَال: قَالَ رَسُولُ اللهِ صَلَّى اللهُ عَلَيْهِ وَسَلَّمَ: " مَثَلُ الْمُؤْمِنِينَ فِي تَوَادِّهِمْ، وَتَرَاحُمِهِمْ، وَتَعَاطُفِهِمْ مَثَلُ الْجَسَدِ إِذَا اشْتَكَى مِنْهُ عُضْوٌ تَدَاعَى لَهُ سَائِرُ الْجَسَدِ بِالسَّهَرِ وَالْحُمَّى) </w:t>
      </w:r>
      <w:r w:rsidR="00031ECF" w:rsidRPr="00031ECF">
        <w:rPr>
          <w:rFonts w:ascii="mylotus" w:hAnsi="mylotus" w:cs="mylotus" w:hint="cs"/>
          <w:b/>
          <w:bCs/>
          <w:color w:val="FF0000"/>
          <w:sz w:val="40"/>
          <w:szCs w:val="40"/>
          <w:rtl/>
          <w:lang w:bidi="ar-EG"/>
        </w:rPr>
        <w:t>(صحيح</w:t>
      </w:r>
      <w:r w:rsidRPr="00031ECF">
        <w:rPr>
          <w:rFonts w:ascii="mylotus" w:hAnsi="mylotus" w:cs="mylotus"/>
          <w:b/>
          <w:bCs/>
          <w:color w:val="FF0000"/>
          <w:sz w:val="40"/>
          <w:szCs w:val="40"/>
          <w:rtl/>
          <w:lang w:bidi="ar-EG"/>
        </w:rPr>
        <w:t xml:space="preserve"> </w:t>
      </w:r>
      <w:r w:rsidR="00031ECF" w:rsidRPr="00031ECF">
        <w:rPr>
          <w:rFonts w:ascii="mylotus" w:hAnsi="mylotus" w:cs="mylotus" w:hint="cs"/>
          <w:b/>
          <w:bCs/>
          <w:color w:val="FF0000"/>
          <w:sz w:val="40"/>
          <w:szCs w:val="40"/>
          <w:rtl/>
          <w:lang w:bidi="ar-EG"/>
        </w:rPr>
        <w:t>مسلم).</w:t>
      </w:r>
    </w:p>
    <w:p w14:paraId="4F87BEF6" w14:textId="5B192DF0" w:rsidR="004027FE" w:rsidRPr="00031ECF" w:rsidRDefault="004027FE" w:rsidP="002C1CFC">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 وعَنْ أَبِي مُوسَى رَضِيَ اللَّهُ عَنْهُ،</w:t>
      </w:r>
      <w:r w:rsidR="00031ECF" w:rsidRPr="00031ECF">
        <w:rPr>
          <w:rFonts w:ascii="mylotus" w:hAnsi="mylotus" w:cs="mylotus" w:hint="cs"/>
          <w:b/>
          <w:bCs/>
          <w:sz w:val="40"/>
          <w:szCs w:val="40"/>
          <w:rtl/>
          <w:lang w:bidi="ar-EG"/>
        </w:rPr>
        <w:t xml:space="preserve"> </w:t>
      </w:r>
      <w:r w:rsidRPr="00031ECF">
        <w:rPr>
          <w:rFonts w:ascii="mylotus" w:hAnsi="mylotus" w:cs="mylotus"/>
          <w:b/>
          <w:bCs/>
          <w:sz w:val="40"/>
          <w:szCs w:val="40"/>
          <w:rtl/>
          <w:lang w:bidi="ar-EG"/>
        </w:rPr>
        <w:t>عَنِ النَّبِيِّ صَلَّى اللهُ عَلَيْهِ وَسَلَّمَ قَالَ: «المُؤْمِنُ لِلْمُؤْمِنِ كَالْبُنْيَانِ يَشُدُّ بَعْضُهُ بَعْضًا» وَشَبَّكَ بَيْنَ أَصَابِعِهِ</w:t>
      </w:r>
      <w:r w:rsidR="00031ECF" w:rsidRPr="00031ECF">
        <w:rPr>
          <w:rFonts w:ascii="mylotus" w:hAnsi="mylotus" w:cs="mylotus" w:hint="cs"/>
          <w:b/>
          <w:bCs/>
          <w:sz w:val="40"/>
          <w:szCs w:val="40"/>
          <w:rtl/>
          <w:lang w:bidi="ar-EG"/>
        </w:rPr>
        <w:t>)</w:t>
      </w:r>
      <w:r w:rsidR="00031ECF" w:rsidRPr="00031ECF">
        <w:rPr>
          <w:rFonts w:ascii="mylotus" w:hAnsi="mylotus" w:cs="mylotus" w:hint="cs"/>
          <w:b/>
          <w:bCs/>
          <w:color w:val="FF0000"/>
          <w:sz w:val="40"/>
          <w:szCs w:val="40"/>
          <w:rtl/>
          <w:lang w:bidi="ar-EG"/>
        </w:rPr>
        <w:t xml:space="preserve">. </w:t>
      </w:r>
      <w:r w:rsidR="00031ECF" w:rsidRPr="00031ECF">
        <w:rPr>
          <w:rFonts w:ascii="mylotus" w:hAnsi="mylotus" w:cs="mylotus"/>
          <w:b/>
          <w:bCs/>
          <w:color w:val="FF0000"/>
          <w:sz w:val="40"/>
          <w:szCs w:val="40"/>
          <w:rtl/>
          <w:lang w:bidi="ar-EG"/>
        </w:rPr>
        <w:t>(</w:t>
      </w:r>
      <w:r w:rsidRPr="00031ECF">
        <w:rPr>
          <w:rFonts w:ascii="mylotus" w:hAnsi="mylotus" w:cs="mylotus"/>
          <w:b/>
          <w:bCs/>
          <w:color w:val="FF0000"/>
          <w:sz w:val="40"/>
          <w:szCs w:val="40"/>
          <w:rtl/>
          <w:lang w:bidi="ar-EG"/>
        </w:rPr>
        <w:t>صحيح البخاري</w:t>
      </w:r>
      <w:r w:rsidR="00031ECF" w:rsidRPr="00031ECF">
        <w:rPr>
          <w:rFonts w:ascii="mylotus" w:hAnsi="mylotus" w:cs="mylotus" w:hint="cs"/>
          <w:b/>
          <w:bCs/>
          <w:color w:val="FF0000"/>
          <w:sz w:val="40"/>
          <w:szCs w:val="40"/>
          <w:rtl/>
          <w:lang w:bidi="ar-EG"/>
        </w:rPr>
        <w:t>).</w:t>
      </w:r>
      <w:r w:rsidRPr="00031ECF">
        <w:rPr>
          <w:rFonts w:ascii="mylotus" w:hAnsi="mylotus" w:cs="mylotus"/>
          <w:b/>
          <w:bCs/>
          <w:sz w:val="40"/>
          <w:szCs w:val="40"/>
          <w:rtl/>
          <w:lang w:bidi="ar-EG"/>
        </w:rPr>
        <w:t xml:space="preserve"> لذا </w:t>
      </w:r>
      <w:r w:rsidR="00031ECF" w:rsidRPr="00031ECF">
        <w:rPr>
          <w:rFonts w:ascii="mylotus" w:hAnsi="mylotus" w:cs="mylotus" w:hint="cs"/>
          <w:b/>
          <w:bCs/>
          <w:sz w:val="40"/>
          <w:szCs w:val="40"/>
          <w:rtl/>
          <w:lang w:bidi="ar-EG"/>
        </w:rPr>
        <w:t>فإن التعاون</w:t>
      </w:r>
      <w:r w:rsidR="009516B4" w:rsidRPr="00031ECF">
        <w:rPr>
          <w:rFonts w:ascii="mylotus" w:hAnsi="mylotus" w:cs="mylotus" w:hint="cs"/>
          <w:b/>
          <w:bCs/>
          <w:sz w:val="40"/>
          <w:szCs w:val="40"/>
          <w:rtl/>
          <w:lang w:bidi="ar-EG"/>
        </w:rPr>
        <w:t xml:space="preserve"> علي أعمال البر </w:t>
      </w:r>
      <w:r w:rsidR="00031ECF" w:rsidRPr="00031ECF">
        <w:rPr>
          <w:rFonts w:ascii="mylotus" w:hAnsi="mylotus" w:cs="mylotus" w:hint="cs"/>
          <w:b/>
          <w:bCs/>
          <w:sz w:val="40"/>
          <w:szCs w:val="40"/>
          <w:rtl/>
          <w:lang w:bidi="ar-EG"/>
        </w:rPr>
        <w:t>والخير من</w:t>
      </w:r>
      <w:r w:rsidR="00FB17A6" w:rsidRPr="00031ECF">
        <w:rPr>
          <w:rFonts w:ascii="mylotus" w:hAnsi="mylotus" w:cs="mylotus" w:hint="cs"/>
          <w:b/>
          <w:bCs/>
          <w:sz w:val="40"/>
          <w:szCs w:val="40"/>
          <w:rtl/>
          <w:lang w:bidi="ar-EG"/>
        </w:rPr>
        <w:t xml:space="preserve"> عوامل الحفاظ </w:t>
      </w:r>
      <w:r w:rsidR="00031ECF" w:rsidRPr="00031ECF">
        <w:rPr>
          <w:rFonts w:ascii="mylotus" w:hAnsi="mylotus" w:cs="mylotus" w:hint="cs"/>
          <w:b/>
          <w:bCs/>
          <w:sz w:val="40"/>
          <w:szCs w:val="40"/>
          <w:rtl/>
          <w:lang w:bidi="ar-EG"/>
        </w:rPr>
        <w:t>على</w:t>
      </w:r>
      <w:r w:rsidR="00FB17A6" w:rsidRPr="00031ECF">
        <w:rPr>
          <w:rFonts w:ascii="mylotus" w:hAnsi="mylotus" w:cs="mylotus" w:hint="cs"/>
          <w:b/>
          <w:bCs/>
          <w:sz w:val="40"/>
          <w:szCs w:val="40"/>
          <w:rtl/>
          <w:lang w:bidi="ar-EG"/>
        </w:rPr>
        <w:t xml:space="preserve"> الأوطان ودليل</w:t>
      </w:r>
      <w:r w:rsidR="005B244E" w:rsidRPr="00031ECF">
        <w:rPr>
          <w:rFonts w:ascii="mylotus" w:hAnsi="mylotus" w:cs="mylotus" w:hint="cs"/>
          <w:b/>
          <w:bCs/>
          <w:sz w:val="40"/>
          <w:szCs w:val="40"/>
          <w:rtl/>
          <w:lang w:bidi="ar-EG"/>
        </w:rPr>
        <w:t xml:space="preserve"> </w:t>
      </w:r>
      <w:r w:rsidR="00031ECF" w:rsidRPr="00031ECF">
        <w:rPr>
          <w:rFonts w:ascii="mylotus" w:hAnsi="mylotus" w:cs="mylotus" w:hint="cs"/>
          <w:b/>
          <w:bCs/>
          <w:sz w:val="40"/>
          <w:szCs w:val="40"/>
          <w:rtl/>
          <w:lang w:bidi="ar-EG"/>
        </w:rPr>
        <w:t>على</w:t>
      </w:r>
      <w:r w:rsidR="005B244E" w:rsidRPr="00031ECF">
        <w:rPr>
          <w:rFonts w:ascii="mylotus" w:hAnsi="mylotus" w:cs="mylotus" w:hint="cs"/>
          <w:b/>
          <w:bCs/>
          <w:sz w:val="40"/>
          <w:szCs w:val="40"/>
          <w:rtl/>
          <w:lang w:bidi="ar-EG"/>
        </w:rPr>
        <w:t xml:space="preserve"> الحب كذلك </w:t>
      </w:r>
      <w:r w:rsidR="00031ECF" w:rsidRPr="00031ECF">
        <w:rPr>
          <w:rFonts w:ascii="mylotus" w:hAnsi="mylotus" w:cs="mylotus" w:hint="cs"/>
          <w:b/>
          <w:bCs/>
          <w:sz w:val="40"/>
          <w:szCs w:val="40"/>
          <w:rtl/>
          <w:lang w:bidi="ar-EG"/>
        </w:rPr>
        <w:t>للأوطان وأعمال</w:t>
      </w:r>
      <w:r w:rsidR="005B244E" w:rsidRPr="00031ECF">
        <w:rPr>
          <w:rFonts w:ascii="mylotus" w:hAnsi="mylotus" w:cs="mylotus" w:hint="cs"/>
          <w:b/>
          <w:bCs/>
          <w:sz w:val="40"/>
          <w:szCs w:val="40"/>
          <w:rtl/>
          <w:lang w:bidi="ar-EG"/>
        </w:rPr>
        <w:t xml:space="preserve"> الخير والبر </w:t>
      </w:r>
      <w:r w:rsidR="00031ECF" w:rsidRPr="00031ECF">
        <w:rPr>
          <w:rFonts w:ascii="mylotus" w:hAnsi="mylotus" w:cs="mylotus" w:hint="cs"/>
          <w:b/>
          <w:bCs/>
          <w:sz w:val="40"/>
          <w:szCs w:val="40"/>
          <w:rtl/>
          <w:lang w:bidi="ar-EG"/>
        </w:rPr>
        <w:t>في الإسلام</w:t>
      </w:r>
      <w:r w:rsidRPr="00031ECF">
        <w:rPr>
          <w:rFonts w:ascii="mylotus" w:hAnsi="mylotus" w:cs="mylotus"/>
          <w:b/>
          <w:bCs/>
          <w:sz w:val="40"/>
          <w:szCs w:val="40"/>
          <w:rtl/>
          <w:lang w:bidi="ar-EG"/>
        </w:rPr>
        <w:t xml:space="preserve"> ليس</w:t>
      </w:r>
      <w:r w:rsidR="005B244E" w:rsidRPr="00031ECF">
        <w:rPr>
          <w:rFonts w:ascii="mylotus" w:hAnsi="mylotus" w:cs="mylotus" w:hint="cs"/>
          <w:b/>
          <w:bCs/>
          <w:sz w:val="40"/>
          <w:szCs w:val="40"/>
          <w:rtl/>
          <w:lang w:bidi="ar-EG"/>
        </w:rPr>
        <w:t>ت</w:t>
      </w:r>
      <w:r w:rsidR="005B244E" w:rsidRPr="00031ECF">
        <w:rPr>
          <w:rFonts w:ascii="mylotus" w:hAnsi="mylotus" w:cs="mylotus"/>
          <w:b/>
          <w:bCs/>
          <w:sz w:val="40"/>
          <w:szCs w:val="40"/>
          <w:rtl/>
          <w:lang w:bidi="ar-EG"/>
        </w:rPr>
        <w:t xml:space="preserve"> مقصور</w:t>
      </w:r>
      <w:r w:rsidR="005B244E" w:rsidRPr="00031ECF">
        <w:rPr>
          <w:rFonts w:ascii="mylotus" w:hAnsi="mylotus" w:cs="mylotus" w:hint="cs"/>
          <w:b/>
          <w:bCs/>
          <w:sz w:val="40"/>
          <w:szCs w:val="40"/>
          <w:rtl/>
          <w:lang w:bidi="ar-EG"/>
        </w:rPr>
        <w:t>ة</w:t>
      </w:r>
      <w:r w:rsidRPr="00031ECF">
        <w:rPr>
          <w:rFonts w:ascii="mylotus" w:hAnsi="mylotus" w:cs="mylotus"/>
          <w:b/>
          <w:bCs/>
          <w:sz w:val="40"/>
          <w:szCs w:val="40"/>
          <w:rtl/>
          <w:lang w:bidi="ar-EG"/>
        </w:rPr>
        <w:t xml:space="preserve"> على النفع المادي وإن </w:t>
      </w:r>
      <w:r w:rsidR="00031ECF" w:rsidRPr="00031ECF">
        <w:rPr>
          <w:rFonts w:ascii="mylotus" w:hAnsi="mylotus" w:cs="mylotus" w:hint="cs"/>
          <w:b/>
          <w:bCs/>
          <w:sz w:val="40"/>
          <w:szCs w:val="40"/>
          <w:rtl/>
          <w:lang w:bidi="ar-EG"/>
        </w:rPr>
        <w:t>كانت ركنًا</w:t>
      </w:r>
      <w:r w:rsidR="005B244E" w:rsidRPr="00031ECF">
        <w:rPr>
          <w:rFonts w:ascii="mylotus" w:hAnsi="mylotus" w:cs="mylotus"/>
          <w:b/>
          <w:bCs/>
          <w:sz w:val="40"/>
          <w:szCs w:val="40"/>
          <w:rtl/>
          <w:lang w:bidi="ar-EG"/>
        </w:rPr>
        <w:t xml:space="preserve"> أساسيًّا فيه بل </w:t>
      </w:r>
      <w:r w:rsidR="005B244E" w:rsidRPr="00031ECF">
        <w:rPr>
          <w:rFonts w:ascii="mylotus" w:hAnsi="mylotus" w:cs="mylotus" w:hint="cs"/>
          <w:b/>
          <w:bCs/>
          <w:sz w:val="40"/>
          <w:szCs w:val="40"/>
          <w:rtl/>
          <w:lang w:bidi="ar-EG"/>
        </w:rPr>
        <w:t>ت</w:t>
      </w:r>
      <w:r w:rsidRPr="00031ECF">
        <w:rPr>
          <w:rFonts w:ascii="mylotus" w:hAnsi="mylotus" w:cs="mylotus"/>
          <w:b/>
          <w:bCs/>
          <w:sz w:val="40"/>
          <w:szCs w:val="40"/>
          <w:rtl/>
          <w:lang w:bidi="ar-EG"/>
        </w:rPr>
        <w:t xml:space="preserve">تجاوزه إلى جميع حاجات أفراد </w:t>
      </w:r>
      <w:r w:rsidR="00031ECF" w:rsidRPr="00031ECF">
        <w:rPr>
          <w:rFonts w:ascii="mylotus" w:hAnsi="mylotus" w:cs="mylotus" w:hint="cs"/>
          <w:b/>
          <w:bCs/>
          <w:sz w:val="40"/>
          <w:szCs w:val="40"/>
          <w:rtl/>
          <w:lang w:bidi="ar-EG"/>
        </w:rPr>
        <w:t>المجتمع،</w:t>
      </w:r>
      <w:r w:rsidRPr="00031ECF">
        <w:rPr>
          <w:rFonts w:ascii="mylotus" w:hAnsi="mylotus" w:cs="mylotus"/>
          <w:b/>
          <w:bCs/>
          <w:sz w:val="40"/>
          <w:szCs w:val="40"/>
          <w:rtl/>
          <w:lang w:bidi="ar-EG"/>
        </w:rPr>
        <w:t xml:space="preserve"> مادية كانت تلك الحاجات أو </w:t>
      </w:r>
      <w:r w:rsidR="00031ECF" w:rsidRPr="00031ECF">
        <w:rPr>
          <w:rFonts w:ascii="mylotus" w:hAnsi="mylotus" w:cs="mylotus" w:hint="cs"/>
          <w:b/>
          <w:bCs/>
          <w:sz w:val="40"/>
          <w:szCs w:val="40"/>
          <w:rtl/>
          <w:lang w:bidi="ar-EG"/>
        </w:rPr>
        <w:t>معنوية،</w:t>
      </w:r>
      <w:r w:rsidRPr="00031ECF">
        <w:rPr>
          <w:rFonts w:ascii="mylotus" w:hAnsi="mylotus" w:cs="mylotus"/>
          <w:b/>
          <w:bCs/>
          <w:sz w:val="40"/>
          <w:szCs w:val="40"/>
          <w:rtl/>
          <w:lang w:bidi="ar-EG"/>
        </w:rPr>
        <w:t xml:space="preserve"> فهي بذلك تتضمن جميع الحقوق الأساسية لأبناء ذلك </w:t>
      </w:r>
      <w:r w:rsidR="00031ECF" w:rsidRPr="00031ECF">
        <w:rPr>
          <w:rFonts w:ascii="mylotus" w:hAnsi="mylotus" w:cs="mylotus" w:hint="cs"/>
          <w:b/>
          <w:bCs/>
          <w:sz w:val="40"/>
          <w:szCs w:val="40"/>
          <w:rtl/>
          <w:lang w:bidi="ar-EG"/>
        </w:rPr>
        <w:t>المجتمع.</w:t>
      </w:r>
      <w:r w:rsidRPr="00031ECF">
        <w:rPr>
          <w:rFonts w:ascii="mylotus" w:hAnsi="mylotus" w:cs="mylotus"/>
          <w:b/>
          <w:bCs/>
          <w:sz w:val="40"/>
          <w:szCs w:val="40"/>
          <w:rtl/>
          <w:lang w:bidi="ar-EG"/>
        </w:rPr>
        <w:t xml:space="preserve"> </w:t>
      </w:r>
    </w:p>
    <w:p w14:paraId="25B5B62A" w14:textId="2A478F7C" w:rsidR="004E1899" w:rsidRPr="00031ECF" w:rsidRDefault="004E1899" w:rsidP="004E1899">
      <w:pPr>
        <w:tabs>
          <w:tab w:val="left" w:pos="8306"/>
        </w:tabs>
        <w:spacing w:line="240" w:lineRule="auto"/>
        <w:ind w:left="-964"/>
        <w:jc w:val="both"/>
        <w:rPr>
          <w:rFonts w:ascii="mylotus" w:hAnsi="mylotus" w:cs="mylotus"/>
          <w:b/>
          <w:bCs/>
          <w:sz w:val="40"/>
          <w:szCs w:val="40"/>
          <w:rtl/>
          <w:lang w:bidi="ar-EG"/>
        </w:rPr>
      </w:pPr>
      <w:r w:rsidRPr="00031ECF">
        <w:rPr>
          <w:rFonts w:ascii="mylotus" w:hAnsi="mylotus" w:cs="mylotus"/>
          <w:b/>
          <w:bCs/>
          <w:sz w:val="40"/>
          <w:szCs w:val="40"/>
          <w:rtl/>
          <w:lang w:bidi="ar-EG"/>
        </w:rPr>
        <w:t xml:space="preserve">اللهم اجعل مصر أمنا أماناً سلماً سلاماً سخاءً رخاءً وسائر بلاد </w:t>
      </w:r>
      <w:r w:rsidR="00031ECF" w:rsidRPr="00031ECF">
        <w:rPr>
          <w:rFonts w:ascii="mylotus" w:hAnsi="mylotus" w:cs="mylotus" w:hint="cs"/>
          <w:b/>
          <w:bCs/>
          <w:sz w:val="40"/>
          <w:szCs w:val="40"/>
          <w:rtl/>
          <w:lang w:bidi="ar-EG"/>
        </w:rPr>
        <w:t>المسلمين،</w:t>
      </w:r>
      <w:r w:rsidRPr="00031ECF">
        <w:rPr>
          <w:rFonts w:ascii="mylotus" w:hAnsi="mylotus" w:cs="mylotus"/>
          <w:b/>
          <w:bCs/>
          <w:sz w:val="40"/>
          <w:szCs w:val="40"/>
          <w:rtl/>
          <w:lang w:bidi="ar-EG"/>
        </w:rPr>
        <w:t xml:space="preserve"> اللهم احفظها من كل مكروه </w:t>
      </w:r>
      <w:r w:rsidR="00031ECF" w:rsidRPr="00031ECF">
        <w:rPr>
          <w:rFonts w:ascii="mylotus" w:hAnsi="mylotus" w:cs="mylotus" w:hint="cs"/>
          <w:b/>
          <w:bCs/>
          <w:sz w:val="40"/>
          <w:szCs w:val="40"/>
          <w:rtl/>
          <w:lang w:bidi="ar-EG"/>
        </w:rPr>
        <w:t>وسوء برحمتك</w:t>
      </w:r>
      <w:r w:rsidRPr="00031ECF">
        <w:rPr>
          <w:rFonts w:ascii="mylotus" w:hAnsi="mylotus" w:cs="mylotus"/>
          <w:b/>
          <w:bCs/>
          <w:sz w:val="40"/>
          <w:szCs w:val="40"/>
          <w:rtl/>
          <w:lang w:bidi="ar-EG"/>
        </w:rPr>
        <w:t xml:space="preserve"> يا أرحم </w:t>
      </w:r>
      <w:r w:rsidR="00031ECF" w:rsidRPr="00031ECF">
        <w:rPr>
          <w:rFonts w:ascii="mylotus" w:hAnsi="mylotus" w:cs="mylotus" w:hint="cs"/>
          <w:b/>
          <w:bCs/>
          <w:sz w:val="40"/>
          <w:szCs w:val="40"/>
          <w:rtl/>
          <w:lang w:bidi="ar-EG"/>
        </w:rPr>
        <w:t>الراحمين، وصلَّى</w:t>
      </w:r>
      <w:r w:rsidRPr="00031ECF">
        <w:rPr>
          <w:rFonts w:ascii="mylotus" w:hAnsi="mylotus" w:cs="mylotus"/>
          <w:b/>
          <w:bCs/>
          <w:sz w:val="40"/>
          <w:szCs w:val="40"/>
          <w:rtl/>
          <w:lang w:bidi="ar-EG"/>
        </w:rPr>
        <w:t xml:space="preserve"> الله وسلَّم على نبيِّنَا محمدٍ وعلى </w:t>
      </w:r>
      <w:proofErr w:type="spellStart"/>
      <w:r w:rsidRPr="00031ECF">
        <w:rPr>
          <w:rFonts w:ascii="mylotus" w:hAnsi="mylotus" w:cs="mylotus"/>
          <w:b/>
          <w:bCs/>
          <w:sz w:val="40"/>
          <w:szCs w:val="40"/>
          <w:rtl/>
          <w:lang w:bidi="ar-EG"/>
        </w:rPr>
        <w:t>آلِهِ</w:t>
      </w:r>
      <w:proofErr w:type="spellEnd"/>
      <w:r w:rsidRPr="00031ECF">
        <w:rPr>
          <w:rFonts w:ascii="mylotus" w:hAnsi="mylotus" w:cs="mylotus"/>
          <w:b/>
          <w:bCs/>
          <w:sz w:val="40"/>
          <w:szCs w:val="40"/>
          <w:rtl/>
          <w:lang w:bidi="ar-EG"/>
        </w:rPr>
        <w:t xml:space="preserve"> وصحبه أجمعين.</w:t>
      </w:r>
    </w:p>
    <w:p w14:paraId="471A3815" w14:textId="77777777" w:rsidR="004E1899" w:rsidRPr="00031ECF" w:rsidRDefault="004E1899" w:rsidP="004E1899">
      <w:pPr>
        <w:tabs>
          <w:tab w:val="left" w:pos="8306"/>
        </w:tabs>
        <w:spacing w:line="240" w:lineRule="auto"/>
        <w:ind w:left="-964"/>
        <w:jc w:val="right"/>
        <w:rPr>
          <w:rFonts w:ascii="mylotus" w:hAnsi="mylotus" w:cs="mylotus"/>
          <w:b/>
          <w:bCs/>
          <w:sz w:val="40"/>
          <w:szCs w:val="40"/>
          <w:rtl/>
          <w:lang w:bidi="ar-EG"/>
        </w:rPr>
      </w:pPr>
      <w:r w:rsidRPr="00031ECF">
        <w:rPr>
          <w:rFonts w:ascii="mylotus" w:hAnsi="mylotus" w:cs="mylotus"/>
          <w:b/>
          <w:bCs/>
          <w:sz w:val="40"/>
          <w:szCs w:val="40"/>
          <w:rtl/>
          <w:lang w:bidi="ar-EG"/>
        </w:rPr>
        <w:t xml:space="preserve">وآخر دعوانا أن الحمد لله رب العالمين </w:t>
      </w:r>
    </w:p>
    <w:p w14:paraId="53E65AC4" w14:textId="77777777" w:rsidR="00F65374" w:rsidRPr="00031ECF" w:rsidRDefault="004E1899" w:rsidP="004E1899">
      <w:pPr>
        <w:tabs>
          <w:tab w:val="left" w:pos="8306"/>
        </w:tabs>
        <w:spacing w:line="240" w:lineRule="auto"/>
        <w:ind w:left="-964"/>
        <w:jc w:val="right"/>
        <w:rPr>
          <w:rFonts w:ascii="mylotus" w:hAnsi="mylotus" w:cs="mylotus"/>
          <w:b/>
          <w:bCs/>
          <w:sz w:val="40"/>
          <w:szCs w:val="40"/>
          <w:rtl/>
          <w:lang w:bidi="ar-EG"/>
        </w:rPr>
      </w:pPr>
      <w:r w:rsidRPr="00031ECF">
        <w:rPr>
          <w:rFonts w:ascii="mylotus" w:hAnsi="mylotus" w:cs="mylotus"/>
          <w:b/>
          <w:bCs/>
          <w:sz w:val="40"/>
          <w:szCs w:val="40"/>
          <w:rtl/>
          <w:lang w:bidi="ar-EG"/>
        </w:rPr>
        <w:t>كتبه راجي عفو ربه عمر مصطفي</w:t>
      </w:r>
    </w:p>
    <w:p w14:paraId="4734E293" w14:textId="77777777" w:rsidR="003F55D8" w:rsidRPr="00031ECF" w:rsidRDefault="003F55D8" w:rsidP="00E91430">
      <w:pPr>
        <w:tabs>
          <w:tab w:val="left" w:pos="8846"/>
        </w:tabs>
        <w:spacing w:line="240" w:lineRule="auto"/>
        <w:jc w:val="both"/>
        <w:rPr>
          <w:rFonts w:ascii="Calibri" w:hAnsi="Calibri" w:cs="Calibri"/>
          <w:sz w:val="40"/>
          <w:szCs w:val="40"/>
          <w:lang w:bidi="ar-EG"/>
        </w:rPr>
      </w:pPr>
    </w:p>
    <w:p w14:paraId="52E50548" w14:textId="77777777" w:rsidR="00B02547" w:rsidRPr="00031ECF" w:rsidRDefault="00B02547" w:rsidP="00E91430">
      <w:pPr>
        <w:tabs>
          <w:tab w:val="left" w:pos="8306"/>
        </w:tabs>
        <w:spacing w:line="240" w:lineRule="auto"/>
        <w:jc w:val="both"/>
        <w:rPr>
          <w:rFonts w:ascii="Calibri" w:hAnsi="Calibri" w:cs="Calibri"/>
          <w:sz w:val="40"/>
          <w:szCs w:val="40"/>
          <w:lang w:bidi="ar-EG"/>
        </w:rPr>
      </w:pPr>
    </w:p>
    <w:sectPr w:rsidR="00B02547" w:rsidRPr="00031ECF"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710569610">
    <w:abstractNumId w:val="1"/>
  </w:num>
  <w:num w:numId="2" w16cid:durableId="2065447596">
    <w:abstractNumId w:val="2"/>
  </w:num>
  <w:num w:numId="3" w16cid:durableId="48439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31ECF"/>
    <w:rsid w:val="00033AC7"/>
    <w:rsid w:val="00041D6C"/>
    <w:rsid w:val="00044438"/>
    <w:rsid w:val="00051238"/>
    <w:rsid w:val="000575E5"/>
    <w:rsid w:val="00064E22"/>
    <w:rsid w:val="0008494D"/>
    <w:rsid w:val="00086391"/>
    <w:rsid w:val="000963BD"/>
    <w:rsid w:val="000E0210"/>
    <w:rsid w:val="000E4635"/>
    <w:rsid w:val="000E6A15"/>
    <w:rsid w:val="000E6F7B"/>
    <w:rsid w:val="000F6902"/>
    <w:rsid w:val="00101D21"/>
    <w:rsid w:val="00112751"/>
    <w:rsid w:val="001141A7"/>
    <w:rsid w:val="00140959"/>
    <w:rsid w:val="001474FE"/>
    <w:rsid w:val="00150F10"/>
    <w:rsid w:val="00153FD5"/>
    <w:rsid w:val="00163419"/>
    <w:rsid w:val="00163464"/>
    <w:rsid w:val="00192C15"/>
    <w:rsid w:val="001E11D2"/>
    <w:rsid w:val="0020102B"/>
    <w:rsid w:val="00202FC0"/>
    <w:rsid w:val="002068C9"/>
    <w:rsid w:val="00214A16"/>
    <w:rsid w:val="002151CC"/>
    <w:rsid w:val="00222BBE"/>
    <w:rsid w:val="00244156"/>
    <w:rsid w:val="00291CAB"/>
    <w:rsid w:val="002946AB"/>
    <w:rsid w:val="002C1CFC"/>
    <w:rsid w:val="002D27ED"/>
    <w:rsid w:val="002E5B2A"/>
    <w:rsid w:val="003117FB"/>
    <w:rsid w:val="003135E6"/>
    <w:rsid w:val="003170F7"/>
    <w:rsid w:val="00321038"/>
    <w:rsid w:val="00356E8A"/>
    <w:rsid w:val="00381A07"/>
    <w:rsid w:val="00387A2B"/>
    <w:rsid w:val="003A35B9"/>
    <w:rsid w:val="003A654B"/>
    <w:rsid w:val="003B13DE"/>
    <w:rsid w:val="003B19B4"/>
    <w:rsid w:val="003B2EA5"/>
    <w:rsid w:val="003B3CCB"/>
    <w:rsid w:val="003D5D48"/>
    <w:rsid w:val="003E1431"/>
    <w:rsid w:val="003E57F2"/>
    <w:rsid w:val="003F1D72"/>
    <w:rsid w:val="003F55D8"/>
    <w:rsid w:val="004027FE"/>
    <w:rsid w:val="00411B21"/>
    <w:rsid w:val="00421207"/>
    <w:rsid w:val="004240F9"/>
    <w:rsid w:val="0042688C"/>
    <w:rsid w:val="004320EA"/>
    <w:rsid w:val="00477633"/>
    <w:rsid w:val="00485347"/>
    <w:rsid w:val="004863CB"/>
    <w:rsid w:val="004A0115"/>
    <w:rsid w:val="004A527C"/>
    <w:rsid w:val="004B312A"/>
    <w:rsid w:val="004B47AB"/>
    <w:rsid w:val="004B630C"/>
    <w:rsid w:val="004C2044"/>
    <w:rsid w:val="004C6AED"/>
    <w:rsid w:val="004E1899"/>
    <w:rsid w:val="004F182A"/>
    <w:rsid w:val="004F6CDA"/>
    <w:rsid w:val="00501126"/>
    <w:rsid w:val="005032C5"/>
    <w:rsid w:val="00504D33"/>
    <w:rsid w:val="005268FF"/>
    <w:rsid w:val="005553FB"/>
    <w:rsid w:val="005615E7"/>
    <w:rsid w:val="0056224B"/>
    <w:rsid w:val="00563C93"/>
    <w:rsid w:val="005837DE"/>
    <w:rsid w:val="00587A6B"/>
    <w:rsid w:val="005909C2"/>
    <w:rsid w:val="005913F9"/>
    <w:rsid w:val="00597DEE"/>
    <w:rsid w:val="005A1F89"/>
    <w:rsid w:val="005A7A6A"/>
    <w:rsid w:val="005B1070"/>
    <w:rsid w:val="005B244E"/>
    <w:rsid w:val="005D04A0"/>
    <w:rsid w:val="005E02FC"/>
    <w:rsid w:val="005F0844"/>
    <w:rsid w:val="005F3634"/>
    <w:rsid w:val="006004C5"/>
    <w:rsid w:val="00606721"/>
    <w:rsid w:val="0061100D"/>
    <w:rsid w:val="00611147"/>
    <w:rsid w:val="0062490D"/>
    <w:rsid w:val="006635C0"/>
    <w:rsid w:val="00680B69"/>
    <w:rsid w:val="006820B6"/>
    <w:rsid w:val="006A15EC"/>
    <w:rsid w:val="006B2153"/>
    <w:rsid w:val="006B46FD"/>
    <w:rsid w:val="006D6D96"/>
    <w:rsid w:val="00713BF2"/>
    <w:rsid w:val="00716B37"/>
    <w:rsid w:val="007209E0"/>
    <w:rsid w:val="007300BA"/>
    <w:rsid w:val="0073682F"/>
    <w:rsid w:val="00746841"/>
    <w:rsid w:val="00747B2C"/>
    <w:rsid w:val="00760D7E"/>
    <w:rsid w:val="00771626"/>
    <w:rsid w:val="00796D52"/>
    <w:rsid w:val="007A20E1"/>
    <w:rsid w:val="007A55A9"/>
    <w:rsid w:val="007C216E"/>
    <w:rsid w:val="007E1945"/>
    <w:rsid w:val="007E47B7"/>
    <w:rsid w:val="007F4451"/>
    <w:rsid w:val="008038C6"/>
    <w:rsid w:val="0080440F"/>
    <w:rsid w:val="0084432D"/>
    <w:rsid w:val="00844A63"/>
    <w:rsid w:val="00861775"/>
    <w:rsid w:val="00874A19"/>
    <w:rsid w:val="00881D96"/>
    <w:rsid w:val="008929EA"/>
    <w:rsid w:val="00897F3C"/>
    <w:rsid w:val="008F77BB"/>
    <w:rsid w:val="00900CBF"/>
    <w:rsid w:val="00905190"/>
    <w:rsid w:val="009078C7"/>
    <w:rsid w:val="00927A2C"/>
    <w:rsid w:val="00945E69"/>
    <w:rsid w:val="009473CB"/>
    <w:rsid w:val="009516B4"/>
    <w:rsid w:val="00965433"/>
    <w:rsid w:val="00993BA6"/>
    <w:rsid w:val="009A44BA"/>
    <w:rsid w:val="009E4709"/>
    <w:rsid w:val="009E691B"/>
    <w:rsid w:val="009F48A3"/>
    <w:rsid w:val="00A24CC7"/>
    <w:rsid w:val="00A4441C"/>
    <w:rsid w:val="00A514E5"/>
    <w:rsid w:val="00A55A77"/>
    <w:rsid w:val="00A63B07"/>
    <w:rsid w:val="00A6633E"/>
    <w:rsid w:val="00A87DDC"/>
    <w:rsid w:val="00A93CD4"/>
    <w:rsid w:val="00AA0401"/>
    <w:rsid w:val="00AA2400"/>
    <w:rsid w:val="00AC4D10"/>
    <w:rsid w:val="00AD5FED"/>
    <w:rsid w:val="00B01987"/>
    <w:rsid w:val="00B02547"/>
    <w:rsid w:val="00B0465D"/>
    <w:rsid w:val="00B24CD7"/>
    <w:rsid w:val="00B26FF1"/>
    <w:rsid w:val="00B42BD8"/>
    <w:rsid w:val="00B47799"/>
    <w:rsid w:val="00B51DC4"/>
    <w:rsid w:val="00B549DF"/>
    <w:rsid w:val="00B63E3E"/>
    <w:rsid w:val="00B65390"/>
    <w:rsid w:val="00B71212"/>
    <w:rsid w:val="00B71940"/>
    <w:rsid w:val="00BA3EF9"/>
    <w:rsid w:val="00BA4CA8"/>
    <w:rsid w:val="00BA7B8C"/>
    <w:rsid w:val="00BC2EC4"/>
    <w:rsid w:val="00BD7CA5"/>
    <w:rsid w:val="00BE09E0"/>
    <w:rsid w:val="00BE32DD"/>
    <w:rsid w:val="00BF3244"/>
    <w:rsid w:val="00C20B6D"/>
    <w:rsid w:val="00C21743"/>
    <w:rsid w:val="00C65159"/>
    <w:rsid w:val="00C738CB"/>
    <w:rsid w:val="00C76876"/>
    <w:rsid w:val="00C809EE"/>
    <w:rsid w:val="00C926F0"/>
    <w:rsid w:val="00CB0310"/>
    <w:rsid w:val="00CB6953"/>
    <w:rsid w:val="00CC2612"/>
    <w:rsid w:val="00CE2AFE"/>
    <w:rsid w:val="00CF1EFC"/>
    <w:rsid w:val="00D07E4C"/>
    <w:rsid w:val="00D13526"/>
    <w:rsid w:val="00D166E6"/>
    <w:rsid w:val="00D25912"/>
    <w:rsid w:val="00D45058"/>
    <w:rsid w:val="00D50037"/>
    <w:rsid w:val="00D57F5E"/>
    <w:rsid w:val="00D66031"/>
    <w:rsid w:val="00D810C3"/>
    <w:rsid w:val="00D850EC"/>
    <w:rsid w:val="00D90550"/>
    <w:rsid w:val="00D94751"/>
    <w:rsid w:val="00DA32E5"/>
    <w:rsid w:val="00DB7D9B"/>
    <w:rsid w:val="00DC3AA1"/>
    <w:rsid w:val="00DC48D9"/>
    <w:rsid w:val="00DD172B"/>
    <w:rsid w:val="00DD7626"/>
    <w:rsid w:val="00DE16DB"/>
    <w:rsid w:val="00DE3F9D"/>
    <w:rsid w:val="00DF3811"/>
    <w:rsid w:val="00DF4BBE"/>
    <w:rsid w:val="00E05A71"/>
    <w:rsid w:val="00E10F46"/>
    <w:rsid w:val="00E4364A"/>
    <w:rsid w:val="00E91430"/>
    <w:rsid w:val="00E93F65"/>
    <w:rsid w:val="00E9784D"/>
    <w:rsid w:val="00EC35AF"/>
    <w:rsid w:val="00EC3E24"/>
    <w:rsid w:val="00ED33DF"/>
    <w:rsid w:val="00EE02CF"/>
    <w:rsid w:val="00F141A9"/>
    <w:rsid w:val="00F156E1"/>
    <w:rsid w:val="00F2489E"/>
    <w:rsid w:val="00F36713"/>
    <w:rsid w:val="00F4442F"/>
    <w:rsid w:val="00F50CCA"/>
    <w:rsid w:val="00F6502D"/>
    <w:rsid w:val="00F65374"/>
    <w:rsid w:val="00F70FEC"/>
    <w:rsid w:val="00F76017"/>
    <w:rsid w:val="00F870DB"/>
    <w:rsid w:val="00F920B6"/>
    <w:rsid w:val="00FA00C7"/>
    <w:rsid w:val="00FA0B3D"/>
    <w:rsid w:val="00FA3160"/>
    <w:rsid w:val="00FB17A6"/>
    <w:rsid w:val="00FC4666"/>
    <w:rsid w:val="00FD2CB0"/>
    <w:rsid w:val="00FD3CEB"/>
    <w:rsid w:val="00FD6CB5"/>
    <w:rsid w:val="00FD7CC1"/>
    <w:rsid w:val="00FE0743"/>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03E7"/>
  <w15:docId w15:val="{435425F3-17F6-455D-86E7-EC0C2781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F911-3651-4E55-B489-E66E8806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1270</Words>
  <Characters>7240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2023-04-27T22:43:00Z</cp:lastPrinted>
  <dcterms:created xsi:type="dcterms:W3CDTF">2023-10-19T12:30:00Z</dcterms:created>
  <dcterms:modified xsi:type="dcterms:W3CDTF">2023-10-19T12:30:00Z</dcterms:modified>
</cp:coreProperties>
</file>