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F56" w:rsidRPr="008B419D" w:rsidRDefault="005A6E7B" w:rsidP="00EB7F56">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raditional Arabic" w:hAnsi="Traditional Arabic" w:cs="PT Bold Heading"/>
          <w:b/>
          <w:bCs/>
          <w:sz w:val="36"/>
          <w:szCs w:val="36"/>
          <w:u w:val="single"/>
        </w:rPr>
      </w:pPr>
      <w:r w:rsidRPr="00543F81">
        <w:rPr>
          <w:rFonts w:asciiTheme="majorBidi" w:hAnsiTheme="majorBidi" w:cstheme="majorBidi"/>
          <w:b/>
          <w:bCs/>
          <w:noProof/>
          <w:color w:val="385623" w:themeColor="accent6" w:themeShade="80"/>
          <w:sz w:val="40"/>
          <w:szCs w:val="40"/>
        </w:rPr>
        <w:drawing>
          <wp:anchor distT="0" distB="0" distL="114300" distR="114300" simplePos="0" relativeHeight="251659264" behindDoc="1" locked="0" layoutInCell="1" allowOverlap="1" wp14:anchorId="0BE40D98" wp14:editId="46EA3365">
            <wp:simplePos x="0" y="0"/>
            <wp:positionH relativeFrom="margin">
              <wp:posOffset>-314325</wp:posOffset>
            </wp:positionH>
            <wp:positionV relativeFrom="margin">
              <wp:posOffset>-161290</wp:posOffset>
            </wp:positionV>
            <wp:extent cx="7419975" cy="1304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7419975" cy="1304925"/>
                    </a:xfrm>
                    <a:prstGeom prst="rect">
                      <a:avLst/>
                    </a:prstGeom>
                  </pic:spPr>
                </pic:pic>
              </a:graphicData>
            </a:graphic>
            <wp14:sizeRelH relativeFrom="margin">
              <wp14:pctWidth>0</wp14:pctWidth>
            </wp14:sizeRelH>
            <wp14:sizeRelV relativeFrom="margin">
              <wp14:pctHeight>0</wp14:pctHeight>
            </wp14:sizeRelV>
          </wp:anchor>
        </w:drawing>
      </w:r>
      <w:r w:rsidR="00EB7F56" w:rsidRPr="008B419D">
        <w:rPr>
          <w:rFonts w:ascii="Traditional Arabic" w:hAnsi="Traditional Arabic" w:cs="PT Bold Heading"/>
          <w:b/>
          <w:bCs/>
          <w:sz w:val="36"/>
          <w:szCs w:val="36"/>
          <w:u w:val="single"/>
          <w:rtl/>
        </w:rPr>
        <w:t xml:space="preserve">خطبة بعنوان: </w:t>
      </w:r>
      <w:r w:rsidR="00EB7F56" w:rsidRPr="00856A4D">
        <w:rPr>
          <w:rFonts w:ascii="Traditional Arabic" w:hAnsi="Traditional Arabic" w:cs="PT Bold Heading"/>
          <w:b/>
          <w:bCs/>
          <w:sz w:val="36"/>
          <w:szCs w:val="36"/>
          <w:u w:val="single"/>
          <w:rtl/>
        </w:rPr>
        <w:t>حقوق</w:t>
      </w:r>
      <w:r w:rsidR="00EB7F56">
        <w:rPr>
          <w:rFonts w:ascii="Traditional Arabic" w:hAnsi="Traditional Arabic" w:cs="PT Bold Heading" w:hint="cs"/>
          <w:b/>
          <w:bCs/>
          <w:sz w:val="36"/>
          <w:szCs w:val="36"/>
          <w:u w:val="single"/>
          <w:rtl/>
        </w:rPr>
        <w:t>ُ</w:t>
      </w:r>
      <w:r w:rsidR="00EB7F56" w:rsidRPr="00856A4D">
        <w:rPr>
          <w:rFonts w:ascii="Traditional Arabic" w:hAnsi="Traditional Arabic" w:cs="PT Bold Heading"/>
          <w:b/>
          <w:bCs/>
          <w:sz w:val="36"/>
          <w:szCs w:val="36"/>
          <w:u w:val="single"/>
          <w:rtl/>
        </w:rPr>
        <w:t xml:space="preserve"> ذوي الأرحام</w:t>
      </w:r>
      <w:r w:rsidR="00EB7F56">
        <w:rPr>
          <w:rFonts w:ascii="Traditional Arabic" w:hAnsi="Traditional Arabic" w:cs="PT Bold Heading" w:hint="cs"/>
          <w:b/>
          <w:bCs/>
          <w:sz w:val="36"/>
          <w:szCs w:val="36"/>
          <w:u w:val="single"/>
          <w:rtl/>
        </w:rPr>
        <w:t>ِ في القرآنِ والسنةِ</w:t>
      </w:r>
      <w:r w:rsidR="00EB7F56">
        <w:rPr>
          <w:rFonts w:ascii="Traditional Arabic" w:hAnsi="Traditional Arabic" w:cs="PT Bold Heading"/>
          <w:b/>
          <w:bCs/>
          <w:sz w:val="36"/>
          <w:szCs w:val="36"/>
          <w:u w:val="single"/>
        </w:rPr>
        <w:t xml:space="preserve"> </w:t>
      </w:r>
    </w:p>
    <w:p w:rsidR="00EB7F56" w:rsidRPr="007D14E5" w:rsidRDefault="00EB7F56" w:rsidP="00EB7F56">
      <w:pPr>
        <w:pBdr>
          <w:top w:val="single" w:sz="4" w:space="1" w:color="auto"/>
          <w:left w:val="single" w:sz="4" w:space="0" w:color="auto"/>
          <w:bottom w:val="single" w:sz="4" w:space="1" w:color="auto"/>
          <w:right w:val="single" w:sz="4" w:space="4" w:color="auto"/>
          <w:between w:val="single" w:sz="4" w:space="1" w:color="auto"/>
          <w:bar w:val="single" w:sz="4" w:color="auto"/>
        </w:pBdr>
        <w:ind w:left="-142"/>
        <w:jc w:val="center"/>
        <w:rPr>
          <w:rFonts w:ascii="Traditional Arabic" w:hAnsi="Traditional Arabic" w:cs="Traditional Arabic"/>
          <w:b/>
          <w:bCs/>
          <w:sz w:val="36"/>
          <w:szCs w:val="36"/>
          <w:u w:val="single"/>
          <w:rtl/>
        </w:rPr>
      </w:pPr>
      <w:r w:rsidRPr="007D14E5">
        <w:rPr>
          <w:rFonts w:ascii="Traditional Arabic" w:hAnsi="Traditional Arabic" w:cs="Traditional Arabic"/>
          <w:b/>
          <w:bCs/>
          <w:sz w:val="36"/>
          <w:szCs w:val="36"/>
          <w:u w:val="single"/>
          <w:rtl/>
        </w:rPr>
        <w:t xml:space="preserve">بتاريخ: </w:t>
      </w:r>
      <w:r>
        <w:rPr>
          <w:rFonts w:ascii="Traditional Arabic" w:hAnsi="Traditional Arabic" w:cs="Traditional Arabic" w:hint="cs"/>
          <w:b/>
          <w:bCs/>
          <w:sz w:val="36"/>
          <w:szCs w:val="36"/>
          <w:u w:val="single"/>
          <w:rtl/>
        </w:rPr>
        <w:t>20 صفر</w:t>
      </w:r>
      <w:r w:rsidRPr="007D14E5">
        <w:rPr>
          <w:rFonts w:ascii="Traditional Arabic" w:hAnsi="Traditional Arabic" w:cs="Traditional Arabic"/>
          <w:b/>
          <w:bCs/>
          <w:sz w:val="36"/>
          <w:szCs w:val="36"/>
          <w:u w:val="single"/>
          <w:rtl/>
        </w:rPr>
        <w:t xml:space="preserve"> 1444هـ – </w:t>
      </w:r>
      <w:r>
        <w:rPr>
          <w:rFonts w:ascii="Traditional Arabic" w:hAnsi="Traditional Arabic" w:cs="Traditional Arabic" w:hint="cs"/>
          <w:b/>
          <w:bCs/>
          <w:sz w:val="36"/>
          <w:szCs w:val="36"/>
          <w:u w:val="single"/>
          <w:rtl/>
        </w:rPr>
        <w:t>16 سبتمبر</w:t>
      </w:r>
      <w:r w:rsidRPr="007D14E5">
        <w:rPr>
          <w:rFonts w:ascii="Traditional Arabic" w:hAnsi="Traditional Arabic" w:cs="Traditional Arabic"/>
          <w:b/>
          <w:bCs/>
          <w:sz w:val="36"/>
          <w:szCs w:val="36"/>
          <w:u w:val="single"/>
          <w:rtl/>
        </w:rPr>
        <w:t xml:space="preserve"> 2022م</w:t>
      </w:r>
    </w:p>
    <w:p w:rsidR="00EB7F56" w:rsidRPr="00CA50D3" w:rsidRDefault="00EB7F56" w:rsidP="00CA50D3">
      <w:pPr>
        <w:bidi/>
        <w:spacing w:after="0" w:line="216" w:lineRule="auto"/>
        <w:jc w:val="both"/>
        <w:rPr>
          <w:rFonts w:ascii="Traditional Arabic" w:hAnsi="Traditional Arabic" w:cs="Monotype Koufi"/>
          <w:b/>
          <w:bCs/>
          <w:sz w:val="36"/>
          <w:szCs w:val="36"/>
          <w:rtl/>
        </w:rPr>
      </w:pPr>
      <w:r w:rsidRPr="00CA50D3">
        <w:rPr>
          <w:rFonts w:ascii="Traditional Arabic" w:hAnsi="Traditional Arabic" w:cs="Monotype Koufi"/>
          <w:b/>
          <w:bCs/>
          <w:sz w:val="36"/>
          <w:szCs w:val="36"/>
          <w:rtl/>
        </w:rPr>
        <w:t>عناصرُ الخطبةِ:</w:t>
      </w:r>
    </w:p>
    <w:p w:rsidR="00EB7F56" w:rsidRPr="00CA50D3" w:rsidRDefault="00EB7F56" w:rsidP="00CA50D3">
      <w:pPr>
        <w:bidi/>
        <w:spacing w:after="0" w:line="216" w:lineRule="auto"/>
        <w:jc w:val="both"/>
        <w:rPr>
          <w:rFonts w:ascii="Traditional Arabic" w:hAnsi="Traditional Arabic" w:cs="Monotype Koufi"/>
          <w:b/>
          <w:bCs/>
          <w:sz w:val="36"/>
          <w:szCs w:val="36"/>
          <w:rtl/>
        </w:rPr>
      </w:pPr>
      <w:r w:rsidRPr="00CA50D3">
        <w:rPr>
          <w:rFonts w:ascii="Traditional Arabic" w:hAnsi="Traditional Arabic" w:cs="Monotype Koufi"/>
          <w:b/>
          <w:bCs/>
          <w:sz w:val="36"/>
          <w:szCs w:val="36"/>
          <w:u w:val="single"/>
          <w:rtl/>
        </w:rPr>
        <w:t xml:space="preserve">أولًا: </w:t>
      </w:r>
      <w:r w:rsidRPr="00CA50D3">
        <w:rPr>
          <w:rFonts w:ascii="Traditional Arabic" w:hAnsi="Traditional Arabic" w:cs="Monotype Koufi" w:hint="cs"/>
          <w:b/>
          <w:bCs/>
          <w:sz w:val="36"/>
          <w:szCs w:val="36"/>
          <w:u w:val="single"/>
          <w:rtl/>
        </w:rPr>
        <w:t>منزلةُ صلةِ الرحمِ</w:t>
      </w:r>
    </w:p>
    <w:p w:rsidR="00EB7F56" w:rsidRPr="00CA50D3" w:rsidRDefault="00EB7F56" w:rsidP="00CA50D3">
      <w:pPr>
        <w:bidi/>
        <w:spacing w:after="0" w:line="216" w:lineRule="auto"/>
        <w:jc w:val="both"/>
        <w:rPr>
          <w:rFonts w:ascii="Traditional Arabic" w:hAnsi="Traditional Arabic" w:cs="Monotype Koufi"/>
          <w:b/>
          <w:bCs/>
          <w:sz w:val="36"/>
          <w:szCs w:val="36"/>
          <w:u w:val="single"/>
          <w:rtl/>
        </w:rPr>
      </w:pPr>
      <w:r w:rsidRPr="00CA50D3">
        <w:rPr>
          <w:rFonts w:ascii="Traditional Arabic" w:hAnsi="Traditional Arabic" w:cs="Monotype Koufi" w:hint="cs"/>
          <w:b/>
          <w:bCs/>
          <w:sz w:val="36"/>
          <w:szCs w:val="36"/>
          <w:u w:val="single"/>
          <w:rtl/>
        </w:rPr>
        <w:t>ثانيًا: ثمراتُ وفوائدُ صلةِ الرحمِ</w:t>
      </w:r>
    </w:p>
    <w:p w:rsidR="00EB7F56" w:rsidRPr="00CA50D3" w:rsidRDefault="00EB7F56" w:rsidP="00CA50D3">
      <w:pPr>
        <w:bidi/>
        <w:spacing w:after="0" w:line="216" w:lineRule="auto"/>
        <w:jc w:val="both"/>
        <w:rPr>
          <w:rFonts w:ascii="Traditional Arabic" w:hAnsi="Traditional Arabic" w:cs="Monotype Koufi"/>
          <w:b/>
          <w:bCs/>
          <w:sz w:val="36"/>
          <w:szCs w:val="36"/>
          <w:u w:val="single"/>
          <w:rtl/>
        </w:rPr>
      </w:pPr>
      <w:r w:rsidRPr="00CA50D3">
        <w:rPr>
          <w:rFonts w:ascii="Traditional Arabic" w:hAnsi="Traditional Arabic" w:cs="Monotype Koufi" w:hint="cs"/>
          <w:b/>
          <w:bCs/>
          <w:sz w:val="36"/>
          <w:szCs w:val="36"/>
          <w:u w:val="single"/>
          <w:rtl/>
        </w:rPr>
        <w:t>ثالثًا: صلةُ الرحمِ بينَ الواقعِ والمأمولِ</w:t>
      </w:r>
    </w:p>
    <w:p w:rsidR="00EB7F56" w:rsidRPr="00CA50D3" w:rsidRDefault="00EB7F56" w:rsidP="00CA50D3">
      <w:pPr>
        <w:bidi/>
        <w:spacing w:after="0" w:line="216" w:lineRule="auto"/>
        <w:jc w:val="both"/>
        <w:rPr>
          <w:rFonts w:ascii="Traditional Arabic" w:hAnsi="Traditional Arabic" w:cs="Monotype Koufi"/>
          <w:b/>
          <w:bCs/>
          <w:sz w:val="36"/>
          <w:szCs w:val="36"/>
          <w:rtl/>
        </w:rPr>
      </w:pPr>
      <w:r w:rsidRPr="00CA50D3">
        <w:rPr>
          <w:rFonts w:ascii="Traditional Arabic" w:hAnsi="Traditional Arabic" w:cs="Monotype Koufi"/>
          <w:b/>
          <w:bCs/>
          <w:sz w:val="36"/>
          <w:szCs w:val="36"/>
          <w:rtl/>
        </w:rPr>
        <w:t>المـــوضــــــــــوع</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b/>
          <w:bCs/>
          <w:sz w:val="36"/>
          <w:szCs w:val="36"/>
          <w:rtl/>
        </w:rPr>
        <w:t>الحمدُ 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نحمدُه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ونستعينُه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ونتوبُ إليه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ونستغفرُه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ونؤمنُ به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ونتوكلُ عليه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ونعوذُ به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ن شرورِ أنفسِن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 وسيئاتِ أعمالِن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ونشهد</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أن لا إلهَ إل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 الله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وحدَهُ لا شريكَ 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وأن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محمدًا عبدُه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ورسولُه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صل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ى الله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عليه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وسلم.</w:t>
      </w:r>
      <w:r w:rsidRPr="00CA50D3">
        <w:rPr>
          <w:rFonts w:ascii="Traditional Arabic" w:hAnsi="Traditional Arabic" w:cs="Traditional Arabic" w:hint="cs"/>
          <w:b/>
          <w:bCs/>
          <w:sz w:val="36"/>
          <w:szCs w:val="36"/>
          <w:rtl/>
        </w:rPr>
        <w:t xml:space="preserve"> </w:t>
      </w:r>
      <w:r w:rsidRPr="00CA50D3">
        <w:rPr>
          <w:rFonts w:ascii="Traditional Arabic" w:hAnsi="Traditional Arabic" w:cs="Monotype Koufi" w:hint="cs"/>
          <w:b/>
          <w:bCs/>
          <w:sz w:val="36"/>
          <w:szCs w:val="36"/>
          <w:rtl/>
        </w:rPr>
        <w:t>أمَّا بعدُ:</w:t>
      </w:r>
    </w:p>
    <w:p w:rsidR="00EB7F56" w:rsidRPr="00CA50D3" w:rsidRDefault="00EB7F56" w:rsidP="00CA50D3">
      <w:pPr>
        <w:bidi/>
        <w:spacing w:after="0" w:line="216" w:lineRule="auto"/>
        <w:jc w:val="both"/>
        <w:rPr>
          <w:rFonts w:ascii="Traditional Arabic" w:hAnsi="Traditional Arabic" w:cs="Monotype Koufi"/>
          <w:b/>
          <w:bCs/>
          <w:sz w:val="36"/>
          <w:szCs w:val="36"/>
          <w:rtl/>
        </w:rPr>
      </w:pPr>
      <w:r w:rsidRPr="00CA50D3">
        <w:rPr>
          <w:rFonts w:ascii="Traditional Arabic" w:hAnsi="Traditional Arabic" w:cs="Monotype Koufi"/>
          <w:b/>
          <w:bCs/>
          <w:sz w:val="36"/>
          <w:szCs w:val="36"/>
          <w:u w:val="single"/>
          <w:rtl/>
        </w:rPr>
        <w:t xml:space="preserve">أولًا: </w:t>
      </w:r>
      <w:r w:rsidRPr="00CA50D3">
        <w:rPr>
          <w:rFonts w:ascii="Traditional Arabic" w:hAnsi="Traditional Arabic" w:cs="Monotype Koufi" w:hint="cs"/>
          <w:b/>
          <w:bCs/>
          <w:sz w:val="36"/>
          <w:szCs w:val="36"/>
          <w:u w:val="single"/>
          <w:rtl/>
        </w:rPr>
        <w:t>منزلةُ صلةِ الرحمِ</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b/>
          <w:bCs/>
          <w:sz w:val="36"/>
          <w:szCs w:val="36"/>
          <w:rtl/>
        </w:rPr>
        <w:t>إن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صلة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الرحم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خلق</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إسلامي</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رفيع</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دع</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 إليه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الإسلام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وحض</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عليه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فهو ي</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رب</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ي المسلم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على الإحسان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إلى الأقارب</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وصلت</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م وإيصال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الخير</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إليه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م، ودفع</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الشر</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عنه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م.</w:t>
      </w:r>
      <w:r w:rsidRPr="00CA50D3">
        <w:rPr>
          <w:rFonts w:ascii="Traditional Arabic" w:hAnsi="Traditional Arabic" w:cs="Traditional Arabic" w:hint="cs"/>
          <w:b/>
          <w:bCs/>
          <w:sz w:val="36"/>
          <w:szCs w:val="36"/>
          <w:rtl/>
        </w:rPr>
        <w:t xml:space="preserve"> </w:t>
      </w:r>
      <w:r w:rsidRPr="00CA50D3">
        <w:rPr>
          <w:rFonts w:ascii="Traditional Arabic" w:hAnsi="Traditional Arabic" w:cs="Traditional Arabic"/>
          <w:b/>
          <w:bCs/>
          <w:sz w:val="36"/>
          <w:szCs w:val="36"/>
          <w:rtl/>
        </w:rPr>
        <w:t>قال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النّوويّ</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صِلَةُ الرَّحِمِ هِيَ الْإِحْسَانُ إِلَى الْأَقَارِبِ عَلَى حَسَبِ حَالِ الْوَاصِلِ وَالْمَوْصُولِ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فَتَارَةً تَكُونُ بِالْمَالِ وَتَارَةً بِالْخِدْمَةِ وَتَارَةً بِالزِّيَارَةِ وَالسَّلَامِ وَغَيْرِ ذَلِكَ</w:t>
      </w:r>
      <w:proofErr w:type="gramStart"/>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w:t>
      </w:r>
      <w:proofErr w:type="gramEnd"/>
      <w:r w:rsidRPr="00CA50D3">
        <w:rPr>
          <w:rFonts w:ascii="Traditional Arabic" w:hAnsi="Traditional Arabic" w:cs="Traditional Arabic"/>
          <w:b/>
          <w:bCs/>
          <w:sz w:val="36"/>
          <w:szCs w:val="36"/>
          <w:rtl/>
        </w:rPr>
        <w:t>شرح النووي).</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b/>
          <w:bCs/>
          <w:sz w:val="36"/>
          <w:szCs w:val="36"/>
          <w:rtl/>
        </w:rPr>
        <w:t>ولأهمية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صلة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الرحم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ومنزلت</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 في الإسلام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تضافرت</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كثير</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ن النصوص</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القرآنية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والأحاديث</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النبوية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بالحديث</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عنه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يقول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تعال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ى في ذلك: {وَاعْبُدُواْ اللّهَ وَلاَ تُشْرِكُواْ بِهِ شَيْئاً وَبِالْوَالِدَيْنِ إِحْسَاناً وَبِذِي </w:t>
      </w:r>
      <w:proofErr w:type="gramStart"/>
      <w:r w:rsidRPr="00CA50D3">
        <w:rPr>
          <w:rFonts w:ascii="Traditional Arabic" w:hAnsi="Traditional Arabic" w:cs="Traditional Arabic"/>
          <w:b/>
          <w:bCs/>
          <w:sz w:val="36"/>
          <w:szCs w:val="36"/>
          <w:rtl/>
        </w:rPr>
        <w:t>الْقُرْبَى }</w:t>
      </w:r>
      <w:proofErr w:type="gramEnd"/>
      <w:r w:rsidRPr="00CA50D3">
        <w:rPr>
          <w:rFonts w:ascii="Traditional Arabic" w:hAnsi="Traditional Arabic" w:cs="Traditional Arabic"/>
          <w:b/>
          <w:bCs/>
          <w:sz w:val="36"/>
          <w:szCs w:val="36"/>
          <w:rtl/>
        </w:rPr>
        <w:t xml:space="preserve"> (النساء: 36).</w:t>
      </w:r>
      <w:r w:rsidRPr="00CA50D3">
        <w:rPr>
          <w:rFonts w:ascii="Traditional Arabic" w:hAnsi="Traditional Arabic" w:cs="Traditional Arabic" w:hint="cs"/>
          <w:b/>
          <w:bCs/>
          <w:sz w:val="36"/>
          <w:szCs w:val="36"/>
          <w:rtl/>
        </w:rPr>
        <w:t xml:space="preserve"> ويقولُ تعالَى: </w:t>
      </w:r>
      <w:proofErr w:type="gramStart"/>
      <w:r w:rsidRPr="00CA50D3">
        <w:rPr>
          <w:rFonts w:ascii="Traditional Arabic" w:hAnsi="Traditional Arabic" w:cs="Traditional Arabic" w:hint="cs"/>
          <w:b/>
          <w:bCs/>
          <w:sz w:val="36"/>
          <w:szCs w:val="36"/>
          <w:rtl/>
        </w:rPr>
        <w:t xml:space="preserve">{ </w:t>
      </w:r>
      <w:r w:rsidRPr="00CA50D3">
        <w:rPr>
          <w:rFonts w:ascii="Traditional Arabic" w:hAnsi="Traditional Arabic" w:cs="Traditional Arabic"/>
          <w:b/>
          <w:bCs/>
          <w:sz w:val="36"/>
          <w:szCs w:val="36"/>
          <w:rtl/>
        </w:rPr>
        <w:t>وَآتِ</w:t>
      </w:r>
      <w:proofErr w:type="gramEnd"/>
      <w:r w:rsidRPr="00CA50D3">
        <w:rPr>
          <w:rFonts w:ascii="Traditional Arabic" w:hAnsi="Traditional Arabic" w:cs="Traditional Arabic"/>
          <w:b/>
          <w:bCs/>
          <w:sz w:val="36"/>
          <w:szCs w:val="36"/>
          <w:rtl/>
        </w:rPr>
        <w:t xml:space="preserve"> ذَا الْقُرْبَى حَقَّهُ وَالْمِسْكِينَ وَابْنَ السَّبِيلِ</w:t>
      </w:r>
      <w:r w:rsidRPr="00CA50D3">
        <w:rPr>
          <w:rFonts w:ascii="Traditional Arabic" w:hAnsi="Traditional Arabic" w:cs="Traditional Arabic" w:hint="cs"/>
          <w:b/>
          <w:bCs/>
          <w:sz w:val="36"/>
          <w:szCs w:val="36"/>
          <w:rtl/>
        </w:rPr>
        <w:t>}.( الإسراء: 26). وقالَ جلَّ شأنُهُ: {</w:t>
      </w:r>
      <w:r w:rsidRPr="00CA50D3">
        <w:rPr>
          <w:rFonts w:ascii="Traditional Arabic" w:hAnsi="Traditional Arabic" w:cs="Traditional Arabic"/>
          <w:b/>
          <w:bCs/>
          <w:sz w:val="36"/>
          <w:szCs w:val="36"/>
          <w:rtl/>
        </w:rPr>
        <w:t>فَآتِ ذَا الْقُرْبَى حَقَّهُ وَالْمِسْكِينَ وَابْنَ السَّبِيلِ ذَلِكَ خَيْرٌ لِلَّذِينَ يُرِيدُونَ وَجْهَ اللَّهِ وَأُولَئِكَ هُمُ الْمُفْلِحُونَ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w:t>
      </w:r>
      <w:r w:rsidRPr="00CA50D3">
        <w:rPr>
          <w:rFonts w:ascii="Traditional Arabic" w:hAnsi="Traditional Arabic" w:cs="Traditional Arabic" w:hint="cs"/>
          <w:b/>
          <w:bCs/>
          <w:sz w:val="36"/>
          <w:szCs w:val="36"/>
          <w:rtl/>
        </w:rPr>
        <w:t xml:space="preserve">الروم: </w:t>
      </w:r>
      <w:r w:rsidRPr="00CA50D3">
        <w:rPr>
          <w:rFonts w:ascii="Traditional Arabic" w:hAnsi="Traditional Arabic" w:cs="Traditional Arabic"/>
          <w:b/>
          <w:bCs/>
          <w:sz w:val="36"/>
          <w:szCs w:val="36"/>
          <w:rtl/>
        </w:rPr>
        <w:t>38)</w:t>
      </w:r>
      <w:r w:rsidRPr="00CA50D3">
        <w:rPr>
          <w:rFonts w:ascii="Traditional Arabic" w:hAnsi="Traditional Arabic" w:cs="Traditional Arabic" w:hint="cs"/>
          <w:b/>
          <w:bCs/>
          <w:sz w:val="36"/>
          <w:szCs w:val="36"/>
          <w:rtl/>
        </w:rPr>
        <w:t>.</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b/>
          <w:bCs/>
          <w:sz w:val="36"/>
          <w:szCs w:val="36"/>
          <w:rtl/>
        </w:rPr>
        <w:t xml:space="preserve"> ويقول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المصطف</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ى صل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ى الله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عليه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وسلم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w:t>
      </w:r>
      <w:r w:rsidRPr="00CA50D3">
        <w:rPr>
          <w:rFonts w:ascii="Traditional Arabic" w:hAnsi="Traditional Arabic" w:cs="Traditional Arabic" w:hint="cs"/>
          <w:b/>
          <w:bCs/>
          <w:sz w:val="36"/>
          <w:szCs w:val="36"/>
          <w:rtl/>
        </w:rPr>
        <w:t xml:space="preserve"> </w:t>
      </w:r>
      <w:r w:rsidRPr="00CA50D3">
        <w:rPr>
          <w:rFonts w:ascii="Traditional Arabic" w:hAnsi="Traditional Arabic" w:cs="Traditional Arabic"/>
          <w:b/>
          <w:bCs/>
          <w:sz w:val="36"/>
          <w:szCs w:val="36"/>
          <w:rtl/>
        </w:rPr>
        <w:t>"إِنَّ اللَّهَ خَلَقَ الْخَلْقَ حَتَّى إِذَا فَرَغَ مِنْ خَلْقِهِ قَالَتْ الرَّحِمُ: هَذَا مَقَامُ الْعَائِذِ بِكَ مِنَ الْقَطِيعَةِ، قَالَ: نَعَمْ ، أَمَا تَرْضَيْنَ أَنْ أَصِلَ مَنْ وَصَلَكِ وَأَقْطَعَ مَنْ قَطَعَكِ؟ ، قَالَتْ: بَلَى يَا رَبِّ، قَالَ فَهُوَ لَكِ "، قَالَ رَسُولُ اللَّهِ صَلَّى اللَّهُ عَلَيْهِ وَسَلَّمَ: فَاقْرَءُوا إِنْ شِئْتُمْ : {فَهَلْ عَسَيْتُمْ إِنْ تَوَلَّيْتُمْ أَنْ تُفْسِدُوا فِي الأَرْضِ وَتُقَطِّعُوا أَرْحَامَكُمْ } (البخاري).</w:t>
      </w:r>
      <w:r w:rsidRPr="00CA50D3">
        <w:rPr>
          <w:rFonts w:ascii="Traditional Arabic" w:hAnsi="Traditional Arabic" w:cs="Traditional Arabic" w:hint="cs"/>
          <w:b/>
          <w:bCs/>
          <w:sz w:val="36"/>
          <w:szCs w:val="36"/>
          <w:rtl/>
        </w:rPr>
        <w:t xml:space="preserve"> </w:t>
      </w:r>
      <w:r w:rsidRPr="00CA50D3">
        <w:rPr>
          <w:sz w:val="36"/>
          <w:szCs w:val="36"/>
          <w:rtl/>
        </w:rPr>
        <w:t xml:space="preserve"> </w:t>
      </w:r>
      <w:r w:rsidRPr="00CA50D3">
        <w:rPr>
          <w:rFonts w:ascii="Traditional Arabic" w:hAnsi="Traditional Arabic" w:cs="Traditional Arabic" w:hint="cs"/>
          <w:b/>
          <w:bCs/>
          <w:sz w:val="36"/>
          <w:szCs w:val="36"/>
          <w:rtl/>
        </w:rPr>
        <w:t>وَ</w:t>
      </w:r>
      <w:r w:rsidRPr="00CA50D3">
        <w:rPr>
          <w:rFonts w:ascii="Traditional Arabic" w:hAnsi="Traditional Arabic" w:cs="Traditional Arabic"/>
          <w:b/>
          <w:bCs/>
          <w:sz w:val="36"/>
          <w:szCs w:val="36"/>
          <w:rtl/>
        </w:rPr>
        <w:t>عَنْ عَائِشَةَ</w:t>
      </w:r>
      <w:r w:rsidRPr="00CA50D3">
        <w:rPr>
          <w:rFonts w:ascii="Traditional Arabic" w:hAnsi="Traditional Arabic" w:cs="Traditional Arabic" w:hint="cs"/>
          <w:b/>
          <w:bCs/>
          <w:sz w:val="36"/>
          <w:szCs w:val="36"/>
          <w:rtl/>
        </w:rPr>
        <w:t xml:space="preserve">- </w:t>
      </w:r>
      <w:r w:rsidRPr="00CA50D3">
        <w:rPr>
          <w:rFonts w:ascii="Traditional Arabic" w:hAnsi="Traditional Arabic" w:cs="Traditional Arabic"/>
          <w:b/>
          <w:bCs/>
          <w:sz w:val="36"/>
          <w:szCs w:val="36"/>
          <w:rtl/>
        </w:rPr>
        <w:t>رَضِيَ اللَّهُ عَنْهَا</w:t>
      </w:r>
      <w:r w:rsidRPr="00CA50D3">
        <w:rPr>
          <w:rFonts w:ascii="Traditional Arabic" w:hAnsi="Traditional Arabic" w:cs="Traditional Arabic" w:hint="cs"/>
          <w:b/>
          <w:bCs/>
          <w:sz w:val="36"/>
          <w:szCs w:val="36"/>
          <w:rtl/>
        </w:rPr>
        <w:t xml:space="preserve"> -</w:t>
      </w:r>
      <w:r w:rsidRPr="00CA50D3">
        <w:rPr>
          <w:rFonts w:ascii="Traditional Arabic" w:hAnsi="Traditional Arabic" w:cs="Traditional Arabic"/>
          <w:b/>
          <w:bCs/>
          <w:sz w:val="36"/>
          <w:szCs w:val="36"/>
          <w:rtl/>
        </w:rPr>
        <w:t xml:space="preserve"> قَالَتْ: قَالَ رَسُولُ اللهِ صَلَّى اللهُ عَلَيْهِ وَسَلَّمَ: «الرَّحِمُ مُعَلَّقَةٌ بِالْعَرْشِ تَقُولُ مَنْ وَصَلَنِي وَصَلَهُ اللهُ، وَمَنْ قَطَعَنِي قَطَعَهُ اللهُ» (متفق عليه).</w:t>
      </w:r>
      <w:r w:rsidRPr="00CA50D3">
        <w:rPr>
          <w:rFonts w:ascii="Traditional Arabic" w:hAnsi="Traditional Arabic" w:cs="Traditional Arabic" w:hint="cs"/>
          <w:b/>
          <w:bCs/>
          <w:sz w:val="36"/>
          <w:szCs w:val="36"/>
          <w:rtl/>
        </w:rPr>
        <w:t xml:space="preserve"> </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b/>
          <w:bCs/>
          <w:sz w:val="36"/>
          <w:szCs w:val="36"/>
          <w:rtl/>
        </w:rPr>
        <w:lastRenderedPageBreak/>
        <w:t>وج</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علت</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صلة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الرحم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ن كمال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الإيمان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w:t>
      </w:r>
      <w:r w:rsidRPr="00CA50D3">
        <w:rPr>
          <w:rFonts w:ascii="Traditional Arabic" w:hAnsi="Traditional Arabic" w:cs="Traditional Arabic" w:hint="cs"/>
          <w:b/>
          <w:bCs/>
          <w:sz w:val="36"/>
          <w:szCs w:val="36"/>
          <w:rtl/>
        </w:rPr>
        <w:t>فَ</w:t>
      </w:r>
      <w:r w:rsidRPr="00CA50D3">
        <w:rPr>
          <w:rFonts w:ascii="Traditional Arabic" w:hAnsi="Traditional Arabic" w:cs="Traditional Arabic"/>
          <w:b/>
          <w:bCs/>
          <w:sz w:val="36"/>
          <w:szCs w:val="36"/>
          <w:rtl/>
        </w:rPr>
        <w:t>عَنْ أَبِي هُرَيْرَةَ رَضِيَ اللَّهُ عَنْهُ، أَنَّ رَسُول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اللَّهِ صَلَّى اللهُ عَلَيْهِ وَسَلَّمَ</w:t>
      </w:r>
      <w:r w:rsidRPr="00CA50D3">
        <w:rPr>
          <w:rFonts w:ascii="Traditional Arabic" w:hAnsi="Traditional Arabic" w:cs="Traditional Arabic" w:hint="cs"/>
          <w:b/>
          <w:bCs/>
          <w:sz w:val="36"/>
          <w:szCs w:val="36"/>
          <w:rtl/>
        </w:rPr>
        <w:t xml:space="preserve"> ق</w:t>
      </w:r>
      <w:r w:rsidRPr="00CA50D3">
        <w:rPr>
          <w:rFonts w:ascii="Traditional Arabic" w:hAnsi="Traditional Arabic" w:cs="Traditional Arabic"/>
          <w:b/>
          <w:bCs/>
          <w:sz w:val="36"/>
          <w:szCs w:val="36"/>
          <w:rtl/>
        </w:rPr>
        <w:t>َالَ: " مَنْ كَانَ يُؤْمِنُ بِاللَّهِ وَالْيَوْمِ الْآخِرِ فَلْيُكْرِمْ ضَيْفَهُ؛ وَمَنْ كَانَ يُؤْمِنُ بِاللَّهِ وَالْيَوْمِ الْآخِرِ فَلْيَصِلْ رَحِمَهُ؛ وَمَنْ كَانَ يُؤْمِنُ بِاللَّهِ وَالْيَوْمِ الْآخِرِ فَلْيَقُلْ خَيْرًا أَوْ لِيَصْمُتْ</w:t>
      </w:r>
      <w:proofErr w:type="gramStart"/>
      <w:r w:rsidRPr="00CA50D3">
        <w:rPr>
          <w:rFonts w:ascii="Traditional Arabic" w:hAnsi="Traditional Arabic" w:cs="Traditional Arabic"/>
          <w:b/>
          <w:bCs/>
          <w:sz w:val="36"/>
          <w:szCs w:val="36"/>
          <w:rtl/>
        </w:rPr>
        <w:t>" .</w:t>
      </w:r>
      <w:proofErr w:type="gramEnd"/>
      <w:r w:rsidRPr="00CA50D3">
        <w:rPr>
          <w:rFonts w:ascii="Traditional Arabic" w:hAnsi="Traditional Arabic" w:cs="Traditional Arabic"/>
          <w:b/>
          <w:bCs/>
          <w:sz w:val="36"/>
          <w:szCs w:val="36"/>
          <w:rtl/>
        </w:rPr>
        <w:t xml:space="preserve"> (متفق عليه).</w:t>
      </w:r>
      <w:r w:rsidRPr="00CA50D3">
        <w:rPr>
          <w:rFonts w:ascii="Traditional Arabic" w:hAnsi="Traditional Arabic" w:cs="Traditional Arabic" w:hint="cs"/>
          <w:b/>
          <w:bCs/>
          <w:sz w:val="36"/>
          <w:szCs w:val="36"/>
          <w:rtl/>
        </w:rPr>
        <w:t xml:space="preserve"> </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b/>
          <w:bCs/>
          <w:sz w:val="36"/>
          <w:szCs w:val="36"/>
          <w:rtl/>
        </w:rPr>
        <w:t>وقد أرشد</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 النبي</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صل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ى الله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عليه وسلم إلى الصدقة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على الأرحام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بقول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إِنَّ الصَّدَقَةَ عَلَى الْمِسْكِينِ صَدَقَةٌ، وَإِنَّهَا عَلَى ذِي الرَّحِمِ اثْنَتَانِ: صَدَقَةٌ، وَصِلَةٌ </w:t>
      </w:r>
      <w:proofErr w:type="gramStart"/>
      <w:r w:rsidRPr="00CA50D3">
        <w:rPr>
          <w:rFonts w:ascii="Traditional Arabic" w:hAnsi="Traditional Arabic" w:cs="Traditional Arabic"/>
          <w:b/>
          <w:bCs/>
          <w:sz w:val="36"/>
          <w:szCs w:val="36"/>
          <w:rtl/>
        </w:rPr>
        <w:t>"،(</w:t>
      </w:r>
      <w:proofErr w:type="gramEnd"/>
      <w:r w:rsidRPr="00CA50D3">
        <w:rPr>
          <w:rFonts w:ascii="Traditional Arabic" w:hAnsi="Traditional Arabic" w:cs="Traditional Arabic"/>
          <w:b/>
          <w:bCs/>
          <w:sz w:val="36"/>
          <w:szCs w:val="36"/>
          <w:rtl/>
        </w:rPr>
        <w:t>الترمذي) وأ</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و</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ى الأرحام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بالصلة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الوالدان، ثم 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ن ي</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ي</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م 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ن الأهل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والقرابة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hint="cs"/>
          <w:b/>
          <w:bCs/>
          <w:sz w:val="36"/>
          <w:szCs w:val="36"/>
          <w:rtl/>
        </w:rPr>
        <w:t>ولمنزلةِ صلةِ الرحمِ أمرَ بهَا الإسلامُ حتّى للرحمِ المُشرِكِ، ف</w:t>
      </w:r>
      <w:r w:rsidRPr="00CA50D3">
        <w:rPr>
          <w:rFonts w:ascii="Traditional Arabic" w:hAnsi="Traditional Arabic" w:cs="Traditional Arabic"/>
          <w:b/>
          <w:bCs/>
          <w:sz w:val="36"/>
          <w:szCs w:val="36"/>
          <w:rtl/>
        </w:rPr>
        <w:t xml:space="preserve">عَنْ أَسْمَاءَ بِنْتِ أَبِي بَكْرٍ رَضِيَ اللَّهُ عَنْهُمَا، قَالَتْ: قَدِمَتْ عَلَيَّ أُمِّي وَهِيَ مُشْرِكَةٌ فِي عَهْدِ رَسُولِ اللَّهِ صَلَّى اللهُ عَلَيْهِ وَسَلَّمَ، فَاسْتَفْتَيْتُ رَسُولَ اللَّهِ صَلَّى اللهُ عَلَيْهِ وَسَلَّمَ، قُلْتُ: وَهِيَ رَاغِبَةٌ، </w:t>
      </w:r>
      <w:proofErr w:type="spellStart"/>
      <w:r w:rsidRPr="00CA50D3">
        <w:rPr>
          <w:rFonts w:ascii="Traditional Arabic" w:hAnsi="Traditional Arabic" w:cs="Traditional Arabic"/>
          <w:b/>
          <w:bCs/>
          <w:sz w:val="36"/>
          <w:szCs w:val="36"/>
          <w:rtl/>
        </w:rPr>
        <w:t>أَفَأَصِلُ</w:t>
      </w:r>
      <w:proofErr w:type="spellEnd"/>
      <w:r w:rsidRPr="00CA50D3">
        <w:rPr>
          <w:rFonts w:ascii="Traditional Arabic" w:hAnsi="Traditional Arabic" w:cs="Traditional Arabic"/>
          <w:b/>
          <w:bCs/>
          <w:sz w:val="36"/>
          <w:szCs w:val="36"/>
          <w:rtl/>
        </w:rPr>
        <w:t xml:space="preserve"> أُمِّي؟ قَالَ: «نَعَمْ صِلِي أُمَّكِ</w:t>
      </w:r>
      <w:r w:rsidR="00461C72" w:rsidRPr="00CA50D3">
        <w:rPr>
          <w:rFonts w:ascii="Traditional Arabic" w:hAnsi="Traditional Arabic" w:cs="Traditional Arabic" w:hint="cs"/>
          <w:b/>
          <w:bCs/>
          <w:sz w:val="36"/>
          <w:szCs w:val="36"/>
          <w:rtl/>
        </w:rPr>
        <w:t>».</w:t>
      </w:r>
      <w:r w:rsidRPr="00CA50D3">
        <w:rPr>
          <w:rFonts w:ascii="Traditional Arabic" w:hAnsi="Traditional Arabic" w:cs="Traditional Arabic" w:hint="cs"/>
          <w:b/>
          <w:bCs/>
          <w:sz w:val="36"/>
          <w:szCs w:val="36"/>
          <w:rtl/>
        </w:rPr>
        <w:t xml:space="preserve"> </w:t>
      </w:r>
      <w:r w:rsidR="00461C72" w:rsidRPr="00CA50D3">
        <w:rPr>
          <w:rFonts w:ascii="Traditional Arabic" w:hAnsi="Traditional Arabic" w:cs="Traditional Arabic" w:hint="cs"/>
          <w:b/>
          <w:bCs/>
          <w:sz w:val="36"/>
          <w:szCs w:val="36"/>
          <w:rtl/>
        </w:rPr>
        <w:t>(متفق</w:t>
      </w:r>
      <w:r w:rsidRPr="00CA50D3">
        <w:rPr>
          <w:rFonts w:ascii="Traditional Arabic" w:hAnsi="Traditional Arabic" w:cs="Traditional Arabic" w:hint="cs"/>
          <w:b/>
          <w:bCs/>
          <w:sz w:val="36"/>
          <w:szCs w:val="36"/>
          <w:rtl/>
        </w:rPr>
        <w:t xml:space="preserve"> عليه).</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t>أم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قطيعة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فهي كبيرة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كبائر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الذنوب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وقد رت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العقوبة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والطرد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رحمته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قطع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r w:rsidR="00461C72" w:rsidRPr="00CA50D3">
        <w:rPr>
          <w:rFonts w:ascii="Traditional Arabic" w:hAnsi="Traditional Arabic" w:cs="Traditional Arabic" w:hint="cs"/>
          <w:b/>
          <w:bCs/>
          <w:sz w:val="34"/>
          <w:szCs w:val="34"/>
          <w:rtl/>
        </w:rPr>
        <w:t>تعالَى:</w:t>
      </w:r>
      <w:r w:rsidRPr="00CA50D3">
        <w:rPr>
          <w:rFonts w:ascii="Traditional Arabic" w:hAnsi="Traditional Arabic" w:cs="Traditional Arabic"/>
          <w:b/>
          <w:bCs/>
          <w:sz w:val="34"/>
          <w:szCs w:val="34"/>
          <w:rtl/>
        </w:rPr>
        <w:t xml:space="preserve"> </w:t>
      </w:r>
      <w:r w:rsidR="00461C72" w:rsidRPr="00CA50D3">
        <w:rPr>
          <w:rFonts w:ascii="Traditional Arabic" w:hAnsi="Traditional Arabic" w:cs="Traditional Arabic" w:hint="cs"/>
          <w:b/>
          <w:bCs/>
          <w:sz w:val="34"/>
          <w:szCs w:val="34"/>
          <w:rtl/>
        </w:rPr>
        <w:t>{فَهَلْ</w:t>
      </w:r>
      <w:r w:rsidRPr="00CA50D3">
        <w:rPr>
          <w:rFonts w:ascii="Traditional Arabic" w:hAnsi="Traditional Arabic" w:cs="Traditional Arabic"/>
          <w:b/>
          <w:bCs/>
          <w:sz w:val="34"/>
          <w:szCs w:val="34"/>
          <w:rtl/>
        </w:rPr>
        <w:t xml:space="preserve"> عَسَيْتُمْ إِن تَوَلَّيْتُمْ أَن تُفْسِدُوا فِي الأَرْضِ وَتُقَطِّعُوا أَرْحَامَكُمْ أُوْلَئِكَ الَّذِينَ لَعَنَهُمُ اللَّهُ فَأَصَمَّهُمْ وَأَعْمَى </w:t>
      </w:r>
      <w:r w:rsidR="00461C72" w:rsidRPr="00CA50D3">
        <w:rPr>
          <w:rFonts w:ascii="Traditional Arabic" w:hAnsi="Traditional Arabic" w:cs="Traditional Arabic" w:hint="cs"/>
          <w:b/>
          <w:bCs/>
          <w:sz w:val="34"/>
          <w:szCs w:val="34"/>
          <w:rtl/>
        </w:rPr>
        <w:t>أَبْصَارَهُمْ}</w:t>
      </w:r>
      <w:r w:rsidRPr="00CA50D3">
        <w:rPr>
          <w:rFonts w:ascii="Traditional Arabic" w:hAnsi="Traditional Arabic" w:cs="Traditional Arabic"/>
          <w:b/>
          <w:bCs/>
          <w:sz w:val="34"/>
          <w:szCs w:val="34"/>
          <w:rtl/>
        </w:rPr>
        <w:t xml:space="preserve"> (محمد:23). وقد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الحسين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لولد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يا 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ني لا تصحبن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قاطع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ي وجدت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ملعون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في كتاب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 ثلاثة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مواطن. الموطن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السابق</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وقول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سبحان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r w:rsidR="00461C72" w:rsidRPr="00CA50D3">
        <w:rPr>
          <w:rFonts w:ascii="Traditional Arabic" w:hAnsi="Traditional Arabic" w:cs="Traditional Arabic" w:hint="cs"/>
          <w:b/>
          <w:bCs/>
          <w:sz w:val="34"/>
          <w:szCs w:val="34"/>
          <w:rtl/>
        </w:rPr>
        <w:t>وتعالَى:</w:t>
      </w:r>
      <w:r w:rsidRPr="00CA50D3">
        <w:rPr>
          <w:rFonts w:ascii="Traditional Arabic" w:hAnsi="Traditional Arabic" w:cs="Traditional Arabic"/>
          <w:b/>
          <w:bCs/>
          <w:sz w:val="34"/>
          <w:szCs w:val="34"/>
          <w:rtl/>
        </w:rPr>
        <w:t xml:space="preserve"> </w:t>
      </w:r>
      <w:r w:rsidR="00461C72" w:rsidRPr="00CA50D3">
        <w:rPr>
          <w:rFonts w:ascii="Traditional Arabic" w:hAnsi="Traditional Arabic" w:cs="Traditional Arabic" w:hint="cs"/>
          <w:b/>
          <w:bCs/>
          <w:sz w:val="34"/>
          <w:szCs w:val="34"/>
          <w:rtl/>
        </w:rPr>
        <w:t>{وَالَّذِينَ</w:t>
      </w:r>
      <w:r w:rsidRPr="00CA50D3">
        <w:rPr>
          <w:rFonts w:ascii="Traditional Arabic" w:hAnsi="Traditional Arabic" w:cs="Traditional Arabic"/>
          <w:b/>
          <w:bCs/>
          <w:sz w:val="34"/>
          <w:szCs w:val="34"/>
          <w:rtl/>
        </w:rPr>
        <w:t xml:space="preserve"> يَنْقُضُونَ عَهْدَ اللَّهِ مِنْ بَعْدِ مِيثَاقِهِ وَيَقْطَعُونَ مَا أَمَرَ اللَّهُ بِهِ أَنْ يُوصَلَ وَيُفْسِدُونَ فِي الْأَرْضِ أُولَئِكَ لَهُمُ اللَّعْنَةُ وَلَهُمْ سُوءُ الدَّارِ} (الرعد:25). وقول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سبحان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وتعال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{الَّذِينَ يَنْقُضُونَ عَهْدَ اللَّهِ مِنْ بَعْدِ مِيثَاقِهِ وَيَقْطَعُونَ مَا أَمَرَ اللَّهُ بِهِ أَنْ يُوصَلَ وَيُفْسِدُونَ فِي الْأَرْضِ أُولَئِكَ هُمُ الْخَاسِرُونَ} (البقرة:27).</w:t>
      </w:r>
      <w:r w:rsidRPr="00CA50D3">
        <w:rPr>
          <w:rFonts w:ascii="Traditional Arabic" w:hAnsi="Traditional Arabic" w:cs="Traditional Arabic" w:hint="cs"/>
          <w:b/>
          <w:bCs/>
          <w:sz w:val="34"/>
          <w:szCs w:val="34"/>
          <w:rtl/>
        </w:rPr>
        <w:t xml:space="preserve"> </w:t>
      </w:r>
      <w:r w:rsidRPr="00CA50D3">
        <w:rPr>
          <w:rFonts w:ascii="Traditional Arabic" w:hAnsi="Traditional Arabic" w:cs="Traditional Arabic"/>
          <w:b/>
          <w:bCs/>
          <w:sz w:val="34"/>
          <w:szCs w:val="34"/>
          <w:rtl/>
        </w:rPr>
        <w:t>وليس أعظم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قاطع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عجل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العقوبة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 الدنيا، 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رسول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 وسلم 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مَا مِنْ ذَنْبٍ أَجْدَرُ أَنْ يُعَجِّلَ اللَّهُ لِصَاحِبِهِ الْعُقُوبَةَ فِي الدُّنْيَا مَعَ مَا يَدَّخِرُ لَهُ فِي الْآخِرَةِ مِنَ الْبَغْيِ وَقَطِيعَةِ الرَّحِمِ</w:t>
      </w:r>
      <w:r w:rsidR="00461C72"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[أحمد وابن ماجة والترمذي </w:t>
      </w:r>
      <w:r w:rsidR="00461C72" w:rsidRPr="00CA50D3">
        <w:rPr>
          <w:rFonts w:ascii="Traditional Arabic" w:hAnsi="Traditional Arabic" w:cs="Traditional Arabic" w:hint="cs"/>
          <w:b/>
          <w:bCs/>
          <w:sz w:val="34"/>
          <w:szCs w:val="34"/>
          <w:rtl/>
        </w:rPr>
        <w:t>وصححه].</w:t>
      </w:r>
      <w:r w:rsidRPr="00CA50D3">
        <w:rPr>
          <w:rFonts w:ascii="Traditional Arabic" w:hAnsi="Traditional Arabic" w:cs="Traditional Arabic"/>
          <w:b/>
          <w:bCs/>
          <w:sz w:val="34"/>
          <w:szCs w:val="34"/>
          <w:rtl/>
        </w:rPr>
        <w:t xml:space="preserve"> أم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في الآخرة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يحرم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دخول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الجنة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r w:rsidRPr="00CA50D3">
        <w:rPr>
          <w:rFonts w:ascii="Traditional Arabic" w:hAnsi="Traditional Arabic" w:cs="Traditional Arabic" w:hint="cs"/>
          <w:b/>
          <w:bCs/>
          <w:sz w:val="34"/>
          <w:szCs w:val="34"/>
          <w:rtl/>
        </w:rPr>
        <w:t xml:space="preserve">كمَا </w:t>
      </w:r>
      <w:r w:rsidRPr="00CA50D3">
        <w:rPr>
          <w:rFonts w:ascii="Traditional Arabic" w:hAnsi="Traditional Arabic" w:cs="Traditional Arabic"/>
          <w:b/>
          <w:bCs/>
          <w:sz w:val="34"/>
          <w:szCs w:val="34"/>
          <w:rtl/>
        </w:rPr>
        <w:t>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رسول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 وسلم:" لا يَدْخُلُ الْجَنَّةَ قَاطِعُ " (متفق عليه)</w:t>
      </w:r>
      <w:r w:rsidRPr="00CA50D3">
        <w:rPr>
          <w:rFonts w:ascii="Traditional Arabic" w:hAnsi="Traditional Arabic" w:cs="Traditional Arabic" w:hint="cs"/>
          <w:b/>
          <w:bCs/>
          <w:sz w:val="34"/>
          <w:szCs w:val="34"/>
          <w:rtl/>
        </w:rPr>
        <w:t>.</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hint="cs"/>
          <w:b/>
          <w:bCs/>
          <w:sz w:val="36"/>
          <w:szCs w:val="36"/>
          <w:rtl/>
        </w:rPr>
        <w:t>ف</w:t>
      </w:r>
      <w:r w:rsidRPr="00CA50D3">
        <w:rPr>
          <w:rFonts w:ascii="Traditional Arabic" w:hAnsi="Traditional Arabic" w:cs="Traditional Arabic"/>
          <w:b/>
          <w:bCs/>
          <w:sz w:val="36"/>
          <w:szCs w:val="36"/>
          <w:rtl/>
        </w:rPr>
        <w:t>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 أفضل 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ن أن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يتقرب</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المسلم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لرب</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بصلة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رحمه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ابتغاء</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لمرضات</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وعظيم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ثوابه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وإزالة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لما قد يقع</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في النفوس</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ن </w:t>
      </w:r>
      <w:r w:rsidR="00461C72" w:rsidRPr="00CA50D3">
        <w:rPr>
          <w:rFonts w:ascii="Traditional Arabic" w:hAnsi="Traditional Arabic" w:cs="Traditional Arabic" w:hint="cs"/>
          <w:b/>
          <w:bCs/>
          <w:sz w:val="36"/>
          <w:szCs w:val="36"/>
          <w:rtl/>
        </w:rPr>
        <w:t>شحناء،</w:t>
      </w:r>
      <w:r w:rsidRPr="00CA50D3">
        <w:rPr>
          <w:rFonts w:ascii="Traditional Arabic" w:hAnsi="Traditional Arabic" w:cs="Traditional Arabic"/>
          <w:b/>
          <w:bCs/>
          <w:sz w:val="36"/>
          <w:szCs w:val="36"/>
          <w:rtl/>
        </w:rPr>
        <w:t xml:space="preserve"> فالمبادرة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بالزيارة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والصلة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وإن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كانت</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شاقة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على النفس</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ولكن</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ا عظيمة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القدر</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عند</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w:t>
      </w:r>
    </w:p>
    <w:p w:rsidR="00EB7F56" w:rsidRPr="00CA50D3" w:rsidRDefault="00EB7F56" w:rsidP="00CA50D3">
      <w:pPr>
        <w:bidi/>
        <w:spacing w:after="0" w:line="216" w:lineRule="auto"/>
        <w:jc w:val="both"/>
        <w:rPr>
          <w:rFonts w:ascii="Traditional Arabic" w:hAnsi="Traditional Arabic" w:cs="Monotype Koufi"/>
          <w:b/>
          <w:bCs/>
          <w:sz w:val="36"/>
          <w:szCs w:val="36"/>
          <w:u w:val="single"/>
          <w:rtl/>
        </w:rPr>
      </w:pPr>
      <w:r w:rsidRPr="00CA50D3">
        <w:rPr>
          <w:rFonts w:ascii="Traditional Arabic" w:hAnsi="Traditional Arabic" w:cs="Monotype Koufi" w:hint="cs"/>
          <w:b/>
          <w:bCs/>
          <w:sz w:val="36"/>
          <w:szCs w:val="36"/>
          <w:u w:val="single"/>
          <w:rtl/>
        </w:rPr>
        <w:t>ثانيًا: ثمراتُ وفوائدُ صلةِ الرحمِ</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Traditional Arabic"/>
          <w:b/>
          <w:bCs/>
          <w:sz w:val="36"/>
          <w:szCs w:val="36"/>
          <w:rtl/>
        </w:rPr>
        <w:t>لصلة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الرحم</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آثار</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وفوائد</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وثمرات</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عظيمة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تعود</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على الفرد</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والمجتمع</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في الدنيا والآخرة</w:t>
      </w:r>
      <w:r w:rsidRPr="00CA50D3">
        <w:rPr>
          <w:rFonts w:ascii="Traditional Arabic" w:hAnsi="Traditional Arabic" w:cs="Traditional Arabic" w:hint="cs"/>
          <w:b/>
          <w:bCs/>
          <w:sz w:val="36"/>
          <w:szCs w:val="36"/>
          <w:rtl/>
        </w:rPr>
        <w:t>ِ منها</w:t>
      </w:r>
      <w:r w:rsidRPr="00CA50D3">
        <w:rPr>
          <w:rFonts w:ascii="Traditional Arabic" w:hAnsi="Traditional Arabic" w:cs="Traditional Arabic"/>
          <w:b/>
          <w:bCs/>
          <w:sz w:val="36"/>
          <w:szCs w:val="36"/>
          <w:rtl/>
        </w:rPr>
        <w:t xml:space="preserve">: </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Monotype Koufi" w:hint="cs"/>
          <w:b/>
          <w:bCs/>
          <w:sz w:val="36"/>
          <w:szCs w:val="36"/>
          <w:rtl/>
        </w:rPr>
        <w:t>إ</w:t>
      </w:r>
      <w:r w:rsidRPr="00CA50D3">
        <w:rPr>
          <w:rFonts w:ascii="Traditional Arabic" w:hAnsi="Traditional Arabic" w:cs="Monotype Koufi"/>
          <w:b/>
          <w:bCs/>
          <w:sz w:val="36"/>
          <w:szCs w:val="36"/>
          <w:rtl/>
        </w:rPr>
        <w:t>ن</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صلة</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الرحم</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سبب</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لصلة</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الله</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للواصل</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w:t>
      </w:r>
      <w:r w:rsidRPr="00CA50D3">
        <w:rPr>
          <w:rFonts w:ascii="Traditional Arabic" w:hAnsi="Traditional Arabic" w:cs="Traditional Arabic" w:hint="cs"/>
          <w:b/>
          <w:bCs/>
          <w:sz w:val="36"/>
          <w:szCs w:val="36"/>
          <w:rtl/>
        </w:rPr>
        <w:t xml:space="preserve"> </w:t>
      </w:r>
      <w:r w:rsidRPr="00CA50D3">
        <w:rPr>
          <w:rFonts w:ascii="Traditional Arabic" w:hAnsi="Traditional Arabic" w:cs="Traditional Arabic"/>
          <w:b/>
          <w:bCs/>
          <w:sz w:val="36"/>
          <w:szCs w:val="36"/>
          <w:rtl/>
        </w:rPr>
        <w:t>فعن أبي هريرة</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قال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قال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صل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ى الله</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عليه </w:t>
      </w:r>
      <w:proofErr w:type="gramStart"/>
      <w:r w:rsidRPr="00CA50D3">
        <w:rPr>
          <w:rFonts w:ascii="Traditional Arabic" w:hAnsi="Traditional Arabic" w:cs="Traditional Arabic"/>
          <w:b/>
          <w:bCs/>
          <w:sz w:val="36"/>
          <w:szCs w:val="36"/>
          <w:rtl/>
        </w:rPr>
        <w:t>وسلم :</w:t>
      </w:r>
      <w:proofErr w:type="gramEnd"/>
      <w:r w:rsidRPr="00CA50D3">
        <w:rPr>
          <w:rFonts w:ascii="Traditional Arabic" w:hAnsi="Traditional Arabic" w:cs="Traditional Arabic"/>
          <w:b/>
          <w:bCs/>
          <w:sz w:val="36"/>
          <w:szCs w:val="36"/>
          <w:rtl/>
        </w:rPr>
        <w:t xml:space="preserve">"إِنَّ اللَّهَ خَلَقَ الْخَلْقَ حَتَّى إِذَا فَرَغَ مِنْ خَلْقِهِ قَالَتْ الرَّحِمُ : هَذَا مَقَامُ الْعَائِذِ بِكَ مِنَ الْقَطِيعَةِ ، قَالَ : نَعَمْ ، أَمَا تَرْضَيْنَ أَنْ أَصِلَ مَنْ وَصَلَكِ وَأَقْطَعَ مَنْ قَطَعَكِ ؟ ، قَالَتْ : بَلَى يَا رَبِّ ، قَالَ فَهُوَ لَكِ " (متفق عليه).  </w:t>
      </w:r>
    </w:p>
    <w:p w:rsidR="00EB7F56" w:rsidRPr="00CA50D3" w:rsidRDefault="00EB7F56" w:rsidP="00CA50D3">
      <w:pPr>
        <w:bidi/>
        <w:spacing w:after="0" w:line="216" w:lineRule="auto"/>
        <w:jc w:val="both"/>
        <w:rPr>
          <w:rFonts w:ascii="Traditional Arabic" w:hAnsi="Traditional Arabic" w:cs="Traditional Arabic"/>
          <w:b/>
          <w:bCs/>
          <w:sz w:val="36"/>
          <w:szCs w:val="36"/>
          <w:rtl/>
        </w:rPr>
      </w:pPr>
      <w:r w:rsidRPr="00CA50D3">
        <w:rPr>
          <w:rFonts w:ascii="Traditional Arabic" w:hAnsi="Traditional Arabic" w:cs="Monotype Koufi"/>
          <w:b/>
          <w:bCs/>
          <w:sz w:val="36"/>
          <w:szCs w:val="36"/>
          <w:rtl/>
        </w:rPr>
        <w:t xml:space="preserve">ومنها: </w:t>
      </w:r>
      <w:r w:rsidRPr="00CA50D3">
        <w:rPr>
          <w:rFonts w:ascii="Traditional Arabic" w:hAnsi="Traditional Arabic" w:cs="Monotype Koufi" w:hint="cs"/>
          <w:b/>
          <w:bCs/>
          <w:sz w:val="36"/>
          <w:szCs w:val="36"/>
          <w:rtl/>
        </w:rPr>
        <w:t>إ</w:t>
      </w:r>
      <w:r w:rsidRPr="00CA50D3">
        <w:rPr>
          <w:rFonts w:ascii="Traditional Arabic" w:hAnsi="Traditional Arabic" w:cs="Monotype Koufi"/>
          <w:b/>
          <w:bCs/>
          <w:sz w:val="36"/>
          <w:szCs w:val="36"/>
          <w:rtl/>
        </w:rPr>
        <w:t>ن</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صلة</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الرحم</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سبب</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لدخول</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 xml:space="preserve"> الجنة</w:t>
      </w:r>
      <w:r w:rsidRPr="00CA50D3">
        <w:rPr>
          <w:rFonts w:ascii="Traditional Arabic" w:hAnsi="Traditional Arabic" w:cs="Monotype Koufi" w:hint="cs"/>
          <w:b/>
          <w:bCs/>
          <w:sz w:val="36"/>
          <w:szCs w:val="36"/>
          <w:rtl/>
        </w:rPr>
        <w:t>ِ</w:t>
      </w:r>
      <w:r w:rsidRPr="00CA50D3">
        <w:rPr>
          <w:rFonts w:ascii="Traditional Arabic" w:hAnsi="Traditional Arabic" w:cs="Monotype Koufi"/>
          <w:b/>
          <w:bCs/>
          <w:sz w:val="36"/>
          <w:szCs w:val="36"/>
          <w:rtl/>
        </w:rPr>
        <w:t>:</w:t>
      </w:r>
      <w:r w:rsidRPr="00CA50D3">
        <w:rPr>
          <w:rFonts w:ascii="Traditional Arabic" w:hAnsi="Traditional Arabic" w:cs="Traditional Arabic" w:hint="cs"/>
          <w:b/>
          <w:bCs/>
          <w:sz w:val="36"/>
          <w:szCs w:val="36"/>
          <w:rtl/>
        </w:rPr>
        <w:t xml:space="preserve"> </w:t>
      </w:r>
      <w:r w:rsidRPr="00CA50D3">
        <w:rPr>
          <w:rFonts w:ascii="Traditional Arabic" w:hAnsi="Traditional Arabic" w:cs="Traditional Arabic"/>
          <w:b/>
          <w:bCs/>
          <w:sz w:val="36"/>
          <w:szCs w:val="36"/>
          <w:rtl/>
        </w:rPr>
        <w:t>قال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 تعال</w:t>
      </w:r>
      <w:r w:rsidRPr="00CA50D3">
        <w:rPr>
          <w:rFonts w:ascii="Traditional Arabic" w:hAnsi="Traditional Arabic" w:cs="Traditional Arabic" w:hint="cs"/>
          <w:b/>
          <w:bCs/>
          <w:sz w:val="36"/>
          <w:szCs w:val="36"/>
          <w:rtl/>
        </w:rPr>
        <w:t>َ</w:t>
      </w:r>
      <w:r w:rsidRPr="00CA50D3">
        <w:rPr>
          <w:rFonts w:ascii="Traditional Arabic" w:hAnsi="Traditional Arabic" w:cs="Traditional Arabic"/>
          <w:b/>
          <w:bCs/>
          <w:sz w:val="36"/>
          <w:szCs w:val="36"/>
          <w:rtl/>
        </w:rPr>
        <w:t xml:space="preserve">ى:{ وَالَّذِينَ يَصِلُونَ مَا أَمَرَ اللَّهُ بِهِ أَن يُوصَلَ وَيَخْشَوْنَ رَبَّهُمْ وَيَخَافُونَ سُوءَ الْحِسَابِ *وَالَّذِينَ صَبَرُوا ابْتِغَاءَ وَجْهِ رَبِّهِمْ وَأَقَامُوا الصَّلَاةَ وَأَنفَقُوا مِمَّا رَزَقْنَاهُمْ سِرًّا وَعَلَانِيَةً </w:t>
      </w:r>
      <w:proofErr w:type="spellStart"/>
      <w:r w:rsidRPr="00CA50D3">
        <w:rPr>
          <w:rFonts w:ascii="Traditional Arabic" w:hAnsi="Traditional Arabic" w:cs="Traditional Arabic"/>
          <w:b/>
          <w:bCs/>
          <w:sz w:val="36"/>
          <w:szCs w:val="36"/>
          <w:rtl/>
        </w:rPr>
        <w:t>وَيَدْرَءُونَ</w:t>
      </w:r>
      <w:proofErr w:type="spellEnd"/>
      <w:r w:rsidRPr="00CA50D3">
        <w:rPr>
          <w:rFonts w:ascii="Traditional Arabic" w:hAnsi="Traditional Arabic" w:cs="Traditional Arabic"/>
          <w:b/>
          <w:bCs/>
          <w:sz w:val="36"/>
          <w:szCs w:val="36"/>
          <w:rtl/>
        </w:rPr>
        <w:t xml:space="preserve"> بِالْحَسَنَةِ السَّيِّئَةَ أُولَٰئِكَ لَهُمْ عُقْبَى الدَّارِ * جَنَّاتُ عَدْنٍ يَدْخُلُونَهَا وَمَن صَلَحَ مِنْ آبَائِهِمْ وَأَزْوَاجِهِمْ وَذُرِّيَّاتِهِمْ وَالْمَلَائِكَةُ يَدْخُلُونَ عَلَيْهِم مِّن كُلِّ بَابٍ * سَلَامٌ عَلَيْكُم بِمَا صَبَرْتُمْ فَنِعْمَ عُقْبَى الدَّارِ}. </w:t>
      </w:r>
      <w:proofErr w:type="gramStart"/>
      <w:r w:rsidRPr="00CA50D3">
        <w:rPr>
          <w:rFonts w:ascii="Traditional Arabic" w:hAnsi="Traditional Arabic" w:cs="Traditional Arabic"/>
          <w:b/>
          <w:bCs/>
          <w:sz w:val="36"/>
          <w:szCs w:val="36"/>
          <w:rtl/>
        </w:rPr>
        <w:t>( الرعد</w:t>
      </w:r>
      <w:proofErr w:type="gramEnd"/>
      <w:r w:rsidRPr="00CA50D3">
        <w:rPr>
          <w:rFonts w:ascii="Traditional Arabic" w:hAnsi="Traditional Arabic" w:cs="Traditional Arabic"/>
          <w:b/>
          <w:bCs/>
          <w:sz w:val="36"/>
          <w:szCs w:val="36"/>
          <w:rtl/>
        </w:rPr>
        <w:t>2</w:t>
      </w:r>
      <w:r w:rsidRPr="00CA50D3">
        <w:rPr>
          <w:rFonts w:ascii="Traditional Arabic" w:hAnsi="Traditional Arabic" w:cs="Traditional Arabic" w:hint="cs"/>
          <w:b/>
          <w:bCs/>
          <w:sz w:val="36"/>
          <w:szCs w:val="36"/>
          <w:rtl/>
        </w:rPr>
        <w:t>1</w:t>
      </w:r>
      <w:r w:rsidRPr="00CA50D3">
        <w:rPr>
          <w:rFonts w:ascii="Traditional Arabic" w:hAnsi="Traditional Arabic" w:cs="Traditional Arabic"/>
          <w:b/>
          <w:bCs/>
          <w:sz w:val="36"/>
          <w:szCs w:val="36"/>
          <w:rtl/>
        </w:rPr>
        <w:t>-24) .</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lastRenderedPageBreak/>
        <w:t xml:space="preserve"> وفي الحديث</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المتفق</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عَنْ أَبِي أَيُّوبَ رَضِيَ اللَّهُ عَنْهُ؛ أَنَّ رَجُلًا قَالَ لِلنَّبِيِّ صَلَّى اللَّهُ عَلَيْهِ وَسَلَّمَ أَخْبِرْنِي بِعَمَلٍ يُدْخِلُنِي الْجَنَّةَ؟ </w:t>
      </w:r>
      <w:proofErr w:type="gramStart"/>
      <w:r w:rsidRPr="00CA50D3">
        <w:rPr>
          <w:rFonts w:ascii="Traditional Arabic" w:hAnsi="Traditional Arabic" w:cs="Traditional Arabic"/>
          <w:b/>
          <w:bCs/>
          <w:sz w:val="34"/>
          <w:szCs w:val="34"/>
          <w:rtl/>
        </w:rPr>
        <w:t>قَالَ :</w:t>
      </w:r>
      <w:proofErr w:type="gramEnd"/>
      <w:r w:rsidRPr="00CA50D3">
        <w:rPr>
          <w:rFonts w:ascii="Traditional Arabic" w:hAnsi="Traditional Arabic" w:cs="Traditional Arabic"/>
          <w:b/>
          <w:bCs/>
          <w:sz w:val="34"/>
          <w:szCs w:val="34"/>
          <w:rtl/>
        </w:rPr>
        <w:t>" تَعْبُدُ اللَّهَ وَلَا تُشْرِكُ بِهِ شَيْئًا وَتُقِيمُ الصَّلَاةَ وَتُؤْتِي الزَّكَاةَ وَتَصِلُ الرَّحِمَ". وعَنْ عَبْدِ اللَّهِ بْنِ سَلَامٍ أن رَسُولُ اللَّهِ صَلَّى اللَّهُ عَلَيْهِ وَسَلَّمَ قَالَ:" أَيُّهَا النَّاسُ أَفْشُوا السَّلَامَ وَأَطْعِمُوا الطَّعَامَ وَصَلُّوا وَالنَّاسُ نِيَامٌ تَدْخُلُوا الْجَنَّةَ بِسَلَامٍ". (أحمد وابن ماجة والترمذي والحاكم وصححه).</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Monotype Koufi"/>
          <w:b/>
          <w:bCs/>
          <w:sz w:val="34"/>
          <w:szCs w:val="34"/>
          <w:rtl/>
        </w:rPr>
        <w:t xml:space="preserve">ومنها: </w:t>
      </w:r>
      <w:r w:rsidRPr="00CA50D3">
        <w:rPr>
          <w:rFonts w:ascii="Traditional Arabic" w:hAnsi="Traditional Arabic" w:cs="Monotype Koufi" w:hint="cs"/>
          <w:b/>
          <w:bCs/>
          <w:sz w:val="34"/>
          <w:szCs w:val="34"/>
          <w:rtl/>
        </w:rPr>
        <w:t>إ</w:t>
      </w:r>
      <w:r w:rsidRPr="00CA50D3">
        <w:rPr>
          <w:rFonts w:ascii="Traditional Arabic" w:hAnsi="Traditional Arabic" w:cs="Monotype Koufi"/>
          <w:b/>
          <w:bCs/>
          <w:sz w:val="34"/>
          <w:szCs w:val="34"/>
          <w:rtl/>
        </w:rPr>
        <w:t>ن</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الرحم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تشهد</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للواصل</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بالوصل</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يوم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القيامة</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w:t>
      </w:r>
      <w:r w:rsidRPr="00CA50D3">
        <w:rPr>
          <w:rFonts w:ascii="Traditional Arabic" w:hAnsi="Traditional Arabic" w:cs="Traditional Arabic"/>
          <w:b/>
          <w:bCs/>
          <w:sz w:val="34"/>
          <w:szCs w:val="34"/>
          <w:rtl/>
        </w:rPr>
        <w:t xml:space="preserve"> فعن ابن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عباس</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 </w:t>
      </w:r>
      <w:proofErr w:type="gramStart"/>
      <w:r w:rsidRPr="00CA50D3">
        <w:rPr>
          <w:rFonts w:ascii="Traditional Arabic" w:hAnsi="Traditional Arabic" w:cs="Traditional Arabic"/>
          <w:b/>
          <w:bCs/>
          <w:sz w:val="34"/>
          <w:szCs w:val="34"/>
          <w:rtl/>
        </w:rPr>
        <w:t>وسلم :</w:t>
      </w:r>
      <w:proofErr w:type="gramEnd"/>
      <w:r w:rsidRPr="00CA50D3">
        <w:rPr>
          <w:rFonts w:ascii="Traditional Arabic" w:hAnsi="Traditional Arabic" w:cs="Traditional Arabic"/>
          <w:b/>
          <w:bCs/>
          <w:sz w:val="34"/>
          <w:szCs w:val="34"/>
          <w:rtl/>
        </w:rPr>
        <w:t xml:space="preserve"> "كلُّ رحِمٍ آتيةٌ يومَ القيامةِ أمامَ صاحبِها تشهدُ له بصِلةٍ 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كان وصَلَها</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وعليه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بقطيعةٍ 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كان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قطعَه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(البيهقي في الشعب والبخاري في الأدب المفرد والحاكم وصححه).</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Monotype Koufi"/>
          <w:b/>
          <w:bCs/>
          <w:sz w:val="34"/>
          <w:szCs w:val="34"/>
          <w:rtl/>
        </w:rPr>
        <w:t xml:space="preserve">ومنها: </w:t>
      </w:r>
      <w:r w:rsidRPr="00CA50D3">
        <w:rPr>
          <w:rFonts w:ascii="Traditional Arabic" w:hAnsi="Traditional Arabic" w:cs="Monotype Koufi" w:hint="cs"/>
          <w:b/>
          <w:bCs/>
          <w:sz w:val="34"/>
          <w:szCs w:val="34"/>
          <w:rtl/>
        </w:rPr>
        <w:t>إ</w:t>
      </w:r>
      <w:r w:rsidRPr="00CA50D3">
        <w:rPr>
          <w:rFonts w:ascii="Traditional Arabic" w:hAnsi="Traditional Arabic" w:cs="Monotype Koufi"/>
          <w:b/>
          <w:bCs/>
          <w:sz w:val="34"/>
          <w:szCs w:val="34"/>
          <w:rtl/>
        </w:rPr>
        <w:t>ن</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صلة</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الرحم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سبب</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لزيادة</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العمر</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وبسط</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الرزق</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w:t>
      </w:r>
      <w:r w:rsidRPr="00CA50D3">
        <w:rPr>
          <w:rFonts w:ascii="Traditional Arabic" w:hAnsi="Traditional Arabic" w:cs="Traditional Arabic" w:hint="cs"/>
          <w:b/>
          <w:bCs/>
          <w:sz w:val="34"/>
          <w:szCs w:val="34"/>
          <w:rtl/>
        </w:rPr>
        <w:t xml:space="preserve"> وفي ذلك يقولُ</w:t>
      </w:r>
      <w:r w:rsidRPr="00CA50D3">
        <w:rPr>
          <w:rFonts w:ascii="Traditional Arabic" w:hAnsi="Traditional Arabic" w:cs="Traditional Arabic"/>
          <w:b/>
          <w:bCs/>
          <w:sz w:val="34"/>
          <w:szCs w:val="34"/>
          <w:rtl/>
        </w:rPr>
        <w:t xml:space="preserve"> صَلَّى اللَّهُ عَلَيْهِ وَسَلَّمَ:" مَنْ سَرَّهُ أَنْ يُبْسَطَ لَهُ فِي رِزْقِهِ أَوْ يُنْسَأَ لَهُ فِي أَثَرِهِ فَلْيَصِلْ رَحِمَهُ". (متفق عليه). " وهذه الزيادة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بالبركة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 عمره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والتوفيق</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للطاعات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وعمارة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أوقاته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بما ينفع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 الآخرة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وصيانت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عن الضياع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وغير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ذلك</w:t>
      </w:r>
      <w:proofErr w:type="gramStart"/>
      <w:r w:rsidRPr="00CA50D3">
        <w:rPr>
          <w:rFonts w:ascii="Traditional Arabic" w:hAnsi="Traditional Arabic" w:cs="Traditional Arabic"/>
          <w:b/>
          <w:bCs/>
          <w:sz w:val="34"/>
          <w:szCs w:val="34"/>
          <w:rtl/>
        </w:rPr>
        <w:t>".(</w:t>
      </w:r>
      <w:proofErr w:type="gramEnd"/>
      <w:r w:rsidRPr="00CA50D3">
        <w:rPr>
          <w:rFonts w:ascii="Traditional Arabic" w:hAnsi="Traditional Arabic" w:cs="Traditional Arabic"/>
          <w:b/>
          <w:bCs/>
          <w:sz w:val="34"/>
          <w:szCs w:val="34"/>
          <w:rtl/>
        </w:rPr>
        <w:t xml:space="preserve"> شرح النووي).</w:t>
      </w:r>
      <w:r w:rsidRPr="00CA50D3">
        <w:rPr>
          <w:rFonts w:ascii="Traditional Arabic" w:hAnsi="Traditional Arabic" w:cs="Traditional Arabic" w:hint="cs"/>
          <w:b/>
          <w:bCs/>
          <w:sz w:val="34"/>
          <w:szCs w:val="34"/>
          <w:rtl/>
        </w:rPr>
        <w:t xml:space="preserve"> </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Monotype Koufi"/>
          <w:b/>
          <w:bCs/>
          <w:sz w:val="34"/>
          <w:szCs w:val="34"/>
          <w:rtl/>
        </w:rPr>
        <w:t xml:space="preserve">ومنها: </w:t>
      </w:r>
      <w:r w:rsidRPr="00CA50D3">
        <w:rPr>
          <w:rFonts w:ascii="Traditional Arabic" w:hAnsi="Traditional Arabic" w:cs="Monotype Koufi" w:hint="cs"/>
          <w:b/>
          <w:bCs/>
          <w:sz w:val="34"/>
          <w:szCs w:val="34"/>
          <w:rtl/>
        </w:rPr>
        <w:t>إ</w:t>
      </w:r>
      <w:r w:rsidRPr="00CA50D3">
        <w:rPr>
          <w:rFonts w:ascii="Traditional Arabic" w:hAnsi="Traditional Arabic" w:cs="Monotype Koufi"/>
          <w:b/>
          <w:bCs/>
          <w:sz w:val="34"/>
          <w:szCs w:val="34"/>
          <w:rtl/>
        </w:rPr>
        <w:t>ن</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صلة</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الرحم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تدفع</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ميتة</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السوء</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w:t>
      </w:r>
      <w:r w:rsidRPr="00CA50D3">
        <w:rPr>
          <w:rFonts w:ascii="Traditional Arabic" w:hAnsi="Traditional Arabic" w:cs="Traditional Arabic"/>
          <w:b/>
          <w:bCs/>
          <w:sz w:val="34"/>
          <w:szCs w:val="34"/>
          <w:rtl/>
        </w:rPr>
        <w:t xml:space="preserve"> فعَنْ عَلِيٍّ رَضِيَ اللَّهُ عَنْهُ؛ عَنْ النَّبِيِّ صَلَّى اللَّهُ عَلَيْهِ وَسَلَّمَ قَالَ: " مَنْ سَرَّهُ أَنْ يُمَدَّ لَهُ فِي عُمْرِهِ وَيُوَسَّعَ لَهُ فِي رِزْقِهِ وَيُدْفَعَ عَنْهُ مِيتَةُ السُّوءِ؛ فَلْيَتَّقِ اللَّهَ وَلْيَصِلْ رَحِمَهُ". (أحمد والطبراني وصححه</w:t>
      </w:r>
      <w:r w:rsidRPr="00CA50D3">
        <w:rPr>
          <w:rFonts w:ascii="Traditional Arabic" w:hAnsi="Traditional Arabic" w:cs="Traditional Arabic" w:hint="cs"/>
          <w:b/>
          <w:bCs/>
          <w:sz w:val="34"/>
          <w:szCs w:val="34"/>
          <w:rtl/>
        </w:rPr>
        <w:t xml:space="preserve"> العلامة</w:t>
      </w:r>
      <w:r w:rsidRPr="00CA50D3">
        <w:rPr>
          <w:rFonts w:ascii="Traditional Arabic" w:hAnsi="Traditional Arabic" w:cs="Traditional Arabic"/>
          <w:b/>
          <w:bCs/>
          <w:sz w:val="34"/>
          <w:szCs w:val="34"/>
          <w:rtl/>
        </w:rPr>
        <w:t xml:space="preserve"> أحمد شاكر).</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Monotype Koufi"/>
          <w:b/>
          <w:bCs/>
          <w:sz w:val="34"/>
          <w:szCs w:val="34"/>
          <w:rtl/>
        </w:rPr>
        <w:t xml:space="preserve">ومنها: </w:t>
      </w:r>
      <w:r w:rsidRPr="00CA50D3">
        <w:rPr>
          <w:rFonts w:ascii="Traditional Arabic" w:hAnsi="Traditional Arabic" w:cs="Monotype Koufi" w:hint="cs"/>
          <w:b/>
          <w:bCs/>
          <w:sz w:val="34"/>
          <w:szCs w:val="34"/>
          <w:rtl/>
        </w:rPr>
        <w:t>إ</w:t>
      </w:r>
      <w:r w:rsidRPr="00CA50D3">
        <w:rPr>
          <w:rFonts w:ascii="Traditional Arabic" w:hAnsi="Traditional Arabic" w:cs="Monotype Koufi"/>
          <w:b/>
          <w:bCs/>
          <w:sz w:val="34"/>
          <w:szCs w:val="34"/>
          <w:rtl/>
        </w:rPr>
        <w:t>ن</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صلة</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الرحم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سبب</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لمحبة</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الأهل</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للواصل</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w:t>
      </w:r>
      <w:r w:rsidRPr="00CA50D3">
        <w:rPr>
          <w:rFonts w:ascii="Traditional Arabic" w:hAnsi="Traditional Arabic" w:cs="Traditional Arabic" w:hint="cs"/>
          <w:b/>
          <w:bCs/>
          <w:sz w:val="34"/>
          <w:szCs w:val="34"/>
          <w:rtl/>
        </w:rPr>
        <w:t xml:space="preserve"> </w:t>
      </w:r>
      <w:r w:rsidRPr="00CA50D3">
        <w:rPr>
          <w:rFonts w:ascii="Traditional Arabic" w:hAnsi="Traditional Arabic" w:cs="Traditional Arabic"/>
          <w:b/>
          <w:bCs/>
          <w:sz w:val="34"/>
          <w:szCs w:val="34"/>
          <w:rtl/>
        </w:rPr>
        <w:t xml:space="preserve">فعَنْ أَبِي </w:t>
      </w:r>
      <w:proofErr w:type="gramStart"/>
      <w:r w:rsidRPr="00CA50D3">
        <w:rPr>
          <w:rFonts w:ascii="Traditional Arabic" w:hAnsi="Traditional Arabic" w:cs="Traditional Arabic"/>
          <w:b/>
          <w:bCs/>
          <w:sz w:val="34"/>
          <w:szCs w:val="34"/>
          <w:rtl/>
        </w:rPr>
        <w:t>هُرَيْرَةَ ؛</w:t>
      </w:r>
      <w:proofErr w:type="gramEnd"/>
      <w:r w:rsidRPr="00CA50D3">
        <w:rPr>
          <w:rFonts w:ascii="Traditional Arabic" w:hAnsi="Traditional Arabic" w:cs="Traditional Arabic"/>
          <w:b/>
          <w:bCs/>
          <w:sz w:val="34"/>
          <w:szCs w:val="34"/>
          <w:rtl/>
        </w:rPr>
        <w:t xml:space="preserve"> عَنْ النَّبِيِّ صَلَّى اللَّهُ عَلَيْهِ وَسَلَّمَ </w:t>
      </w:r>
      <w:proofErr w:type="spellStart"/>
      <w:r w:rsidRPr="00CA50D3">
        <w:rPr>
          <w:rFonts w:ascii="Traditional Arabic" w:hAnsi="Traditional Arabic" w:cs="Traditional Arabic"/>
          <w:b/>
          <w:bCs/>
          <w:sz w:val="34"/>
          <w:szCs w:val="34"/>
          <w:rtl/>
        </w:rPr>
        <w:t>قَالَ:"تَعَلَّمُوا</w:t>
      </w:r>
      <w:proofErr w:type="spellEnd"/>
      <w:r w:rsidRPr="00CA50D3">
        <w:rPr>
          <w:rFonts w:ascii="Traditional Arabic" w:hAnsi="Traditional Arabic" w:cs="Traditional Arabic"/>
          <w:b/>
          <w:bCs/>
          <w:sz w:val="34"/>
          <w:szCs w:val="34"/>
          <w:rtl/>
        </w:rPr>
        <w:t xml:space="preserve"> مِنْ أَنْسَابِكُمْ مَا تَصِلُونَ بِهِ أَرْحَامَكُمْ فَإِنَّ صِلَةَ الرَّحِمِ مَحَبَّةٌ فِي الْأَهْلِ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proofErr w:type="spellStart"/>
      <w:r w:rsidRPr="00CA50D3">
        <w:rPr>
          <w:rFonts w:ascii="Traditional Arabic" w:hAnsi="Traditional Arabic" w:cs="Traditional Arabic"/>
          <w:b/>
          <w:bCs/>
          <w:sz w:val="34"/>
          <w:szCs w:val="34"/>
          <w:rtl/>
        </w:rPr>
        <w:t>مَثْرَاةٌ</w:t>
      </w:r>
      <w:proofErr w:type="spellEnd"/>
      <w:r w:rsidRPr="00CA50D3">
        <w:rPr>
          <w:rFonts w:ascii="Traditional Arabic" w:hAnsi="Traditional Arabic" w:cs="Traditional Arabic"/>
          <w:b/>
          <w:bCs/>
          <w:sz w:val="34"/>
          <w:szCs w:val="34"/>
          <w:rtl/>
        </w:rPr>
        <w:t xml:space="preserve"> فِي الْمَالِ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مَنْسَأَةٌ فِي الْأَثَرِ ". </w:t>
      </w:r>
      <w:proofErr w:type="gramStart"/>
      <w:r w:rsidRPr="00CA50D3">
        <w:rPr>
          <w:rFonts w:ascii="Traditional Arabic" w:hAnsi="Traditional Arabic" w:cs="Traditional Arabic"/>
          <w:b/>
          <w:bCs/>
          <w:sz w:val="34"/>
          <w:szCs w:val="34"/>
          <w:rtl/>
        </w:rPr>
        <w:t>( أحمد</w:t>
      </w:r>
      <w:proofErr w:type="gramEnd"/>
      <w:r w:rsidRPr="00CA50D3">
        <w:rPr>
          <w:rFonts w:ascii="Traditional Arabic" w:hAnsi="Traditional Arabic" w:cs="Traditional Arabic"/>
          <w:b/>
          <w:bCs/>
          <w:sz w:val="34"/>
          <w:szCs w:val="34"/>
          <w:rtl/>
        </w:rPr>
        <w:t xml:space="preserve"> والترمذي والحاكم وصححه). فصلة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تعمل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على تقوية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أواصر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العلاقات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الاجتماعيّة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بين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أفراد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الأسرة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الواحدة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والأسر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المرتبطة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بالمصاهرة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والنّسب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حتّى يعمّ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المجتمع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كلّ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t>هذه هي ثمرات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وفوائد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وهناك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ثمرات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وفوائد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كثيرة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 الدنيا والآخرة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لصلة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لا يتسع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المقام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لذكر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ويكف</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ي القلادة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ما أحاط</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بالعنق</w:t>
      </w:r>
      <w:r w:rsidRPr="00CA50D3">
        <w:rPr>
          <w:rFonts w:ascii="Traditional Arabic" w:hAnsi="Traditional Arabic" w:cs="Traditional Arabic" w:hint="cs"/>
          <w:b/>
          <w:bCs/>
          <w:sz w:val="34"/>
          <w:szCs w:val="34"/>
          <w:rtl/>
        </w:rPr>
        <w:t>ِ.</w:t>
      </w:r>
    </w:p>
    <w:p w:rsidR="00EB7F56" w:rsidRPr="00CA50D3" w:rsidRDefault="00EB7F56" w:rsidP="00CA50D3">
      <w:pPr>
        <w:bidi/>
        <w:spacing w:after="0" w:line="216" w:lineRule="auto"/>
        <w:jc w:val="both"/>
        <w:rPr>
          <w:rFonts w:ascii="Traditional Arabic" w:hAnsi="Traditional Arabic" w:cs="Monotype Koufi"/>
          <w:b/>
          <w:bCs/>
          <w:sz w:val="34"/>
          <w:szCs w:val="34"/>
          <w:u w:val="single"/>
          <w:rtl/>
        </w:rPr>
      </w:pPr>
      <w:r w:rsidRPr="00CA50D3">
        <w:rPr>
          <w:rFonts w:ascii="Traditional Arabic" w:hAnsi="Traditional Arabic" w:cs="Monotype Koufi" w:hint="cs"/>
          <w:b/>
          <w:bCs/>
          <w:sz w:val="34"/>
          <w:szCs w:val="34"/>
          <w:u w:val="single"/>
          <w:rtl/>
        </w:rPr>
        <w:t>ثالثًا: صلةُ الرحمِ بينَ الواقعِ والمأمولِ</w:t>
      </w:r>
    </w:p>
    <w:p w:rsidR="00EB7F56" w:rsidRPr="00CA50D3" w:rsidRDefault="00EB7F56" w:rsidP="00CA50D3">
      <w:pPr>
        <w:bidi/>
        <w:spacing w:after="0" w:line="216" w:lineRule="auto"/>
        <w:jc w:val="both"/>
        <w:rPr>
          <w:rFonts w:ascii="Traditional Arabic" w:hAnsi="Traditional Arabic" w:cs="Monotype Koufi"/>
          <w:b/>
          <w:bCs/>
          <w:sz w:val="34"/>
          <w:szCs w:val="34"/>
          <w:u w:val="single"/>
          <w:rtl/>
        </w:rPr>
      </w:pPr>
      <w:r w:rsidRPr="00CA50D3">
        <w:rPr>
          <w:rFonts w:ascii="Traditional Arabic" w:hAnsi="Traditional Arabic" w:cs="Traditional Arabic"/>
          <w:b/>
          <w:bCs/>
          <w:sz w:val="34"/>
          <w:szCs w:val="34"/>
          <w:rtl/>
        </w:rPr>
        <w:t>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ينظر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إلى واقع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المعاصر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يجد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كثير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الأقارب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وذوي الأرحام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يخاصم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بعض</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 بعض</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ولا يكلم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بعض</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 بعض</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وبينهم قطيعة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على أي</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سبب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الأسباب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الدنيئة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وهذا هو واقع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الأمة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المرير</w:t>
      </w:r>
      <w:r w:rsidRPr="00CA50D3">
        <w:rPr>
          <w:rFonts w:ascii="Traditional Arabic" w:hAnsi="Traditional Arabic" w:cs="Traditional Arabic" w:hint="cs"/>
          <w:b/>
          <w:bCs/>
          <w:sz w:val="34"/>
          <w:szCs w:val="34"/>
          <w:rtl/>
        </w:rPr>
        <w:t>.</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hint="cs"/>
          <w:b/>
          <w:bCs/>
          <w:sz w:val="34"/>
          <w:szCs w:val="34"/>
          <w:rtl/>
        </w:rPr>
        <w:t xml:space="preserve">ولكنْ </w:t>
      </w:r>
      <w:r w:rsidRPr="00CA50D3">
        <w:rPr>
          <w:rFonts w:ascii="Traditional Arabic" w:hAnsi="Traditional Arabic" w:cs="Traditional Arabic"/>
          <w:b/>
          <w:bCs/>
          <w:sz w:val="34"/>
          <w:szCs w:val="34"/>
          <w:rtl/>
        </w:rPr>
        <w:t>عليك</w:t>
      </w:r>
      <w:r w:rsidRPr="00CA50D3">
        <w:rPr>
          <w:rFonts w:ascii="Traditional Arabic" w:hAnsi="Traditional Arabic" w:cs="Traditional Arabic" w:hint="cs"/>
          <w:b/>
          <w:bCs/>
          <w:sz w:val="34"/>
          <w:szCs w:val="34"/>
          <w:rtl/>
        </w:rPr>
        <w:t>َ أخي المسلم</w:t>
      </w:r>
      <w:r w:rsidRPr="00CA50D3">
        <w:rPr>
          <w:rFonts w:ascii="Traditional Arabic" w:hAnsi="Traditional Arabic" w:cs="Traditional Arabic"/>
          <w:b/>
          <w:bCs/>
          <w:sz w:val="34"/>
          <w:szCs w:val="34"/>
          <w:rtl/>
        </w:rPr>
        <w:t xml:space="preserve">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r w:rsidRPr="00CA50D3">
        <w:rPr>
          <w:rFonts w:ascii="Traditional Arabic" w:hAnsi="Traditional Arabic" w:cs="Traditional Arabic" w:hint="cs"/>
          <w:b/>
          <w:bCs/>
          <w:sz w:val="34"/>
          <w:szCs w:val="34"/>
          <w:rtl/>
        </w:rPr>
        <w:t>ر</w:t>
      </w:r>
      <w:r w:rsidRPr="00CA50D3">
        <w:rPr>
          <w:rFonts w:ascii="Traditional Arabic" w:hAnsi="Traditional Arabic" w:cs="Traditional Arabic"/>
          <w:b/>
          <w:bCs/>
          <w:sz w:val="34"/>
          <w:szCs w:val="34"/>
          <w:rtl/>
        </w:rPr>
        <w:t>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حتى لو كان</w:t>
      </w:r>
      <w:r w:rsidRPr="00CA50D3">
        <w:rPr>
          <w:rFonts w:ascii="Traditional Arabic" w:hAnsi="Traditional Arabic" w:cs="Traditional Arabic" w:hint="cs"/>
          <w:b/>
          <w:bCs/>
          <w:sz w:val="34"/>
          <w:szCs w:val="34"/>
          <w:rtl/>
        </w:rPr>
        <w:t>ُوا</w:t>
      </w:r>
      <w:r w:rsidRPr="00CA50D3">
        <w:rPr>
          <w:rFonts w:ascii="Traditional Arabic" w:hAnsi="Traditional Arabic" w:cs="Traditional Arabic"/>
          <w:b/>
          <w:bCs/>
          <w:sz w:val="34"/>
          <w:szCs w:val="34"/>
          <w:rtl/>
        </w:rPr>
        <w:t xml:space="preserve"> لا يصل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وك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فلتكن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أنت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الأخير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والأفضل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r w:rsidRPr="00CA50D3">
        <w:rPr>
          <w:rFonts w:ascii="Traditional Arabic" w:hAnsi="Traditional Arabic" w:cs="Traditional Arabic" w:hint="cs"/>
          <w:b/>
          <w:bCs/>
          <w:sz w:val="34"/>
          <w:szCs w:val="34"/>
          <w:rtl/>
        </w:rPr>
        <w:t>ل</w:t>
      </w:r>
      <w:r w:rsidRPr="00CA50D3">
        <w:rPr>
          <w:rFonts w:ascii="Traditional Arabic" w:hAnsi="Traditional Arabic" w:cs="Traditional Arabic"/>
          <w:b/>
          <w:bCs/>
          <w:sz w:val="34"/>
          <w:szCs w:val="34"/>
          <w:rtl/>
        </w:rPr>
        <w:t>تكتب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عند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الواصلين؛ وفي ذلك يقول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نبي</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الرحمة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 وسلم:" لَيْسَ الْوَاصِلُ </w:t>
      </w:r>
      <w:proofErr w:type="gramStart"/>
      <w:r w:rsidRPr="00CA50D3">
        <w:rPr>
          <w:rFonts w:ascii="Traditional Arabic" w:hAnsi="Traditional Arabic" w:cs="Traditional Arabic"/>
          <w:b/>
          <w:bCs/>
          <w:sz w:val="34"/>
          <w:szCs w:val="34"/>
          <w:rtl/>
        </w:rPr>
        <w:t>بِالْمُكَافِئِ ،</w:t>
      </w:r>
      <w:proofErr w:type="gramEnd"/>
      <w:r w:rsidRPr="00CA50D3">
        <w:rPr>
          <w:rFonts w:ascii="Traditional Arabic" w:hAnsi="Traditional Arabic" w:cs="Traditional Arabic"/>
          <w:b/>
          <w:bCs/>
          <w:sz w:val="34"/>
          <w:szCs w:val="34"/>
          <w:rtl/>
        </w:rPr>
        <w:t xml:space="preserve"> وَلَكِنِ الْوَاصِلُ الَّذِي إِذَا قُطِعَتْ رَحِمُهُ وَصَلَهَا". (البخاري).</w:t>
      </w:r>
      <w:r w:rsidRPr="00CA50D3">
        <w:rPr>
          <w:rFonts w:ascii="Traditional Arabic" w:hAnsi="Traditional Arabic" w:cs="Traditional Arabic" w:hint="cs"/>
          <w:b/>
          <w:bCs/>
          <w:sz w:val="34"/>
          <w:szCs w:val="34"/>
          <w:rtl/>
        </w:rPr>
        <w:t xml:space="preserve"> </w:t>
      </w:r>
      <w:r w:rsidRPr="00CA50D3">
        <w:rPr>
          <w:rFonts w:ascii="Traditional Arabic" w:hAnsi="Traditional Arabic" w:cs="Traditional Arabic"/>
          <w:b/>
          <w:bCs/>
          <w:sz w:val="34"/>
          <w:szCs w:val="34"/>
          <w:rtl/>
        </w:rPr>
        <w:t>وأخرج عبد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الرزاق</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عن عمر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موقوف</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 ليس الوصل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ن </w:t>
      </w:r>
      <w:proofErr w:type="gramStart"/>
      <w:r w:rsidRPr="00CA50D3">
        <w:rPr>
          <w:rFonts w:ascii="Traditional Arabic" w:hAnsi="Traditional Arabic" w:cs="Traditional Arabic"/>
          <w:b/>
          <w:bCs/>
          <w:sz w:val="34"/>
          <w:szCs w:val="34"/>
          <w:rtl/>
        </w:rPr>
        <w:t>وصل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proofErr w:type="gramEnd"/>
      <w:r w:rsidRPr="00CA50D3">
        <w:rPr>
          <w:rFonts w:ascii="Traditional Arabic" w:hAnsi="Traditional Arabic" w:cs="Traditional Arabic"/>
          <w:b/>
          <w:bCs/>
          <w:sz w:val="34"/>
          <w:szCs w:val="34"/>
          <w:rtl/>
        </w:rPr>
        <w:t xml:space="preserve"> ذلك القصاص</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 ولكن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الوصل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قطع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 ، وهذا ما أمر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نبي</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 وسلم، لما أنزل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 خُذِ الْعَفْوَ وَأْمُرْ بِالْعُرْفِ وَأَعْرِضْ عَنِ الْجَاهِلِينَ } قال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رسول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الله عليه وسلم: "ما هذا يا جبريل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قال: 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أمر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تعفو</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ظلم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وتعطي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حرم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وتصل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قطع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w:t>
      </w:r>
      <w:proofErr w:type="gramStart"/>
      <w:r w:rsidRPr="00CA50D3">
        <w:rPr>
          <w:rFonts w:ascii="Traditional Arabic" w:hAnsi="Traditional Arabic" w:cs="Traditional Arabic"/>
          <w:b/>
          <w:bCs/>
          <w:sz w:val="34"/>
          <w:szCs w:val="34"/>
          <w:rtl/>
        </w:rPr>
        <w:t>"( تفسير</w:t>
      </w:r>
      <w:proofErr w:type="gramEnd"/>
      <w:r w:rsidRPr="00CA50D3">
        <w:rPr>
          <w:rFonts w:ascii="Traditional Arabic" w:hAnsi="Traditional Arabic" w:cs="Traditional Arabic"/>
          <w:b/>
          <w:bCs/>
          <w:sz w:val="34"/>
          <w:szCs w:val="34"/>
          <w:rtl/>
        </w:rPr>
        <w:t xml:space="preserve"> ابن كثير).</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t>وقد يقول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آخر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قرابت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ي يؤذونن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ي ويقاطعونن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ي – وهذا شائع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وكثير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 واقع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المعاصر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 فهل أصل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lastRenderedPageBreak/>
        <w:t>والجواب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عند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نبي</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ى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 وسلم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فعَنْ أَبِي هُرَيْرَةَ أَنَّ رَجُلًا قَالَ يَا رَسُولَ اللَّهِ: إِنَّ لِي قَرَابَةً أَصِلُهُمْ وَيَقْطَعُونِي وَأُحْسِنُ إِلَيْهِمْ وَيُسِيئُونَ إِلَيَّ وَأَحْلُمُ عَنْهُمْ وَيَجْهَلُونَ عَلَيَّ. فَقَالَ:" لَئِنْ كُنْتَ كَمَا قُلْتَ فَكَأَنَّمَا تُسِفُّهُمْ </w:t>
      </w:r>
      <w:proofErr w:type="spellStart"/>
      <w:proofErr w:type="gramStart"/>
      <w:r w:rsidRPr="00CA50D3">
        <w:rPr>
          <w:rFonts w:ascii="Traditional Arabic" w:hAnsi="Traditional Arabic" w:cs="Traditional Arabic"/>
          <w:b/>
          <w:bCs/>
          <w:sz w:val="34"/>
          <w:szCs w:val="34"/>
          <w:rtl/>
        </w:rPr>
        <w:t>الْمَلَّ</w:t>
      </w:r>
      <w:proofErr w:type="spellEnd"/>
      <w:r w:rsidRPr="00CA50D3">
        <w:rPr>
          <w:rFonts w:ascii="Traditional Arabic" w:hAnsi="Traditional Arabic" w:cs="Traditional Arabic"/>
          <w:b/>
          <w:bCs/>
          <w:sz w:val="34"/>
          <w:szCs w:val="34"/>
          <w:rtl/>
        </w:rPr>
        <w:t xml:space="preserve"> ،</w:t>
      </w:r>
      <w:proofErr w:type="gramEnd"/>
      <w:r w:rsidRPr="00CA50D3">
        <w:rPr>
          <w:rFonts w:ascii="Traditional Arabic" w:hAnsi="Traditional Arabic" w:cs="Traditional Arabic"/>
          <w:b/>
          <w:bCs/>
          <w:sz w:val="34"/>
          <w:szCs w:val="34"/>
          <w:rtl/>
        </w:rPr>
        <w:t xml:space="preserve"> وَلَا يَزَالُ مَعَكَ مِنْ اللَّهِ ظَهِيرٌ عَلَيْهِمْ مَا دُمْتَ عَلَى ذَلِكَ "(مسلم).</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hint="cs"/>
          <w:b/>
          <w:bCs/>
          <w:sz w:val="34"/>
          <w:szCs w:val="34"/>
          <w:rtl/>
        </w:rPr>
        <w:t>يقولُ</w:t>
      </w:r>
      <w:r w:rsidRPr="00CA50D3">
        <w:rPr>
          <w:rFonts w:ascii="Traditional Arabic" w:hAnsi="Traditional Arabic" w:cs="Traditional Arabic"/>
          <w:b/>
          <w:bCs/>
          <w:sz w:val="34"/>
          <w:szCs w:val="34"/>
          <w:rtl/>
        </w:rPr>
        <w:t xml:space="preserve"> الإمام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النووي</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r w:rsidRPr="00CA50D3">
        <w:rPr>
          <w:rFonts w:ascii="Traditional Arabic" w:hAnsi="Traditional Arabic" w:cs="Traditional Arabic" w:hint="cs"/>
          <w:b/>
          <w:bCs/>
          <w:sz w:val="34"/>
          <w:szCs w:val="34"/>
          <w:rtl/>
        </w:rPr>
        <w:t xml:space="preserve">" </w:t>
      </w:r>
      <w:r w:rsidRPr="00CA50D3">
        <w:rPr>
          <w:rFonts w:ascii="Traditional Arabic" w:hAnsi="Traditional Arabic" w:cs="Traditional Arabic"/>
          <w:b/>
          <w:bCs/>
          <w:sz w:val="34"/>
          <w:szCs w:val="34"/>
          <w:rtl/>
        </w:rPr>
        <w:t>مَعْنَاهُ كَأَنَّمَا تُطْعِمُهُمُ الرَّمَادَ الْحَارَّ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وَهُوَ تَشْبِيهٌ لِمَا يَلْحَقُهُمْ مِنَ الْأَلَمِ بِمَا يَلْحَقُ آكِلِ الرَّمَادَ الْحَارَّ مِنَ الْأَلَمِ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وَلَا </w:t>
      </w:r>
      <w:proofErr w:type="spellStart"/>
      <w:r w:rsidRPr="00CA50D3">
        <w:rPr>
          <w:rFonts w:ascii="Traditional Arabic" w:hAnsi="Traditional Arabic" w:cs="Traditional Arabic"/>
          <w:b/>
          <w:bCs/>
          <w:sz w:val="34"/>
          <w:szCs w:val="34"/>
          <w:rtl/>
        </w:rPr>
        <w:t>شئ</w:t>
      </w:r>
      <w:proofErr w:type="spellEnd"/>
      <w:r w:rsidRPr="00CA50D3">
        <w:rPr>
          <w:rFonts w:ascii="Traditional Arabic" w:hAnsi="Traditional Arabic" w:cs="Traditional Arabic"/>
          <w:b/>
          <w:bCs/>
          <w:sz w:val="34"/>
          <w:szCs w:val="34"/>
          <w:rtl/>
        </w:rPr>
        <w:t xml:space="preserve"> عَلَى هَذَا الْمُحْسِنِ بَلْ يَنَالُهُمُ الْإِثْمُ الْعَظِيمُ فِي قَطِيعَتِهِ وَإِدْخَالِهِمُ الْأَذَى عَلَيْهِ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وَقِيلَ مَعْنَاهُ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إِنَّكَ بِالْإِحْسَانِ إِلَيْهِمْ تُخْزِيهِمْ وَتُحَقِّرُهُمْ فِي أَنْفُسِهِمْ لِكَثْرَةِ إِحْسَانِكَ وَقَبِيحِ فِعْلِهِمْ مِنَ الْخِزْيِ وَالْحَقَارَةِ عِنْدَ </w:t>
      </w:r>
      <w:proofErr w:type="spellStart"/>
      <w:proofErr w:type="gramStart"/>
      <w:r w:rsidRPr="00CA50D3">
        <w:rPr>
          <w:rFonts w:ascii="Traditional Arabic" w:hAnsi="Traditional Arabic" w:cs="Traditional Arabic"/>
          <w:b/>
          <w:bCs/>
          <w:sz w:val="34"/>
          <w:szCs w:val="34"/>
          <w:rtl/>
        </w:rPr>
        <w:t>أَنْفُسِهِمْ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كَمَنْ</w:t>
      </w:r>
      <w:proofErr w:type="spellEnd"/>
      <w:proofErr w:type="gramEnd"/>
      <w:r w:rsidRPr="00CA50D3">
        <w:rPr>
          <w:rFonts w:ascii="Traditional Arabic" w:hAnsi="Traditional Arabic" w:cs="Traditional Arabic"/>
          <w:b/>
          <w:bCs/>
          <w:sz w:val="34"/>
          <w:szCs w:val="34"/>
          <w:rtl/>
        </w:rPr>
        <w:t xml:space="preserve"> يُسَفُّ </w:t>
      </w:r>
      <w:proofErr w:type="spellStart"/>
      <w:r w:rsidRPr="00CA50D3">
        <w:rPr>
          <w:rFonts w:ascii="Traditional Arabic" w:hAnsi="Traditional Arabic" w:cs="Traditional Arabic"/>
          <w:b/>
          <w:bCs/>
          <w:sz w:val="34"/>
          <w:szCs w:val="34"/>
          <w:rtl/>
        </w:rPr>
        <w:t>الْمَلُّ</w:t>
      </w:r>
      <w:proofErr w:type="spellEnd"/>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وَقِيلَ ذَلِكَ الَّذِي يَأْكُلُونَهُ مِنْ إِحْسَانِكَ </w:t>
      </w:r>
      <w:proofErr w:type="spellStart"/>
      <w:r w:rsidRPr="00CA50D3">
        <w:rPr>
          <w:rFonts w:ascii="Traditional Arabic" w:hAnsi="Traditional Arabic" w:cs="Traditional Arabic"/>
          <w:b/>
          <w:bCs/>
          <w:sz w:val="34"/>
          <w:szCs w:val="34"/>
          <w:rtl/>
        </w:rPr>
        <w:t>كَالْمَلِّ</w:t>
      </w:r>
      <w:proofErr w:type="spellEnd"/>
      <w:r w:rsidRPr="00CA50D3">
        <w:rPr>
          <w:rFonts w:ascii="Traditional Arabic" w:hAnsi="Traditional Arabic" w:cs="Traditional Arabic"/>
          <w:b/>
          <w:bCs/>
          <w:sz w:val="34"/>
          <w:szCs w:val="34"/>
          <w:rtl/>
        </w:rPr>
        <w:t xml:space="preserve"> يُحَرِّقُ أَحْشَاءَهُمْ</w:t>
      </w:r>
      <w:r w:rsidRPr="00CA50D3">
        <w:rPr>
          <w:rFonts w:ascii="Traditional Arabic" w:hAnsi="Traditional Arabic" w:cs="Traditional Arabic" w:hint="cs"/>
          <w:b/>
          <w:bCs/>
          <w:sz w:val="34"/>
          <w:szCs w:val="34"/>
          <w:rtl/>
        </w:rPr>
        <w:t xml:space="preserve"> </w:t>
      </w:r>
      <w:proofErr w:type="gramStart"/>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w:t>
      </w:r>
      <w:r w:rsidRPr="00CA50D3">
        <w:rPr>
          <w:rFonts w:ascii="Traditional Arabic" w:hAnsi="Traditional Arabic" w:cs="Traditional Arabic" w:hint="cs"/>
          <w:b/>
          <w:bCs/>
          <w:sz w:val="34"/>
          <w:szCs w:val="34"/>
          <w:rtl/>
        </w:rPr>
        <w:t>(</w:t>
      </w:r>
      <w:proofErr w:type="gramEnd"/>
      <w:r w:rsidRPr="00CA50D3">
        <w:rPr>
          <w:rFonts w:ascii="Traditional Arabic" w:hAnsi="Traditional Arabic" w:cs="Traditional Arabic" w:hint="cs"/>
          <w:b/>
          <w:bCs/>
          <w:sz w:val="34"/>
          <w:szCs w:val="34"/>
          <w:rtl/>
        </w:rPr>
        <w:t>شرح النووي).</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t>وكثير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الناس</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أيض</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بينه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 خصام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ويأتي أحد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 ليفوز</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برض</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فيبدأ</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بالسلام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ليكون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خيره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عند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ولكن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الآخر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لا يرد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عليه السلام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ويتكرر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هذا الأمر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والآخر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لا يرد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فيمل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الأول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ويترك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السلام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بحجة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الآخر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لا يرد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t xml:space="preserve"> أقول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يجب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عليك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لقي السلام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على الجميع</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حتى المتخاصم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معك؛ لأن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هذه تحية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الإسلام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وإن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لم يرد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عليك فقد وكَّل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الله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ملك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يرد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عنك</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ويرد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على الآخر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الشيطان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t xml:space="preserve"> فعن هِشَام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عَامِرٍ قَالَ: سَمِعْتُ رَسُولَ اللَّهِ صَلَّى اللَّهُ عَلَيْهِ وَسَلَّمَ يَقُولُ: ” لَا يَحِلُّ لِمُسْلِمٍ أَنْ يَهْجُرَ مُسْلِمًا فَوْقَ ثَلَاثِ لَيَالٍ؛ فَإِنْ كَانَ تَصَارَمَا فَوْقَ ثَلَاثٍ فَإِنَّهُمَا نَاكِبَانِ عَنْ الْحَقِّ مَا دَامَا عَلَى صُرَامِهِمَا؛ وَأَوَّلُهُمَا فَيْئًا فَسَبْقُهُ بِالْفَيْءِ كَفَّارَتُهُ ؛ فَإِنْ سَلَّمَ عَلَيْهِ فَلَمْ يَرُدَّ عَلَيْهِ وَرَدَّ عَلَيْهِ سَلَامَهُ رَدَّتْ عَلَيْهِ الْمَلَائِكَةُ وَرَدَّ عَلَى الْآخَرِ الشَّيْطَانُ؛ فَإِنْ مَاتَا عَلَى صُرَامِهِمَا لَمْ يَجْتَمِعَا فِي الْجَنَّةِ أَبَدًا ” . (البخاري في الأدب المفرد وأحمد والبيهقي وابن حبان </w:t>
      </w:r>
      <w:proofErr w:type="gramStart"/>
      <w:r w:rsidRPr="00CA50D3">
        <w:rPr>
          <w:rFonts w:ascii="Traditional Arabic" w:hAnsi="Traditional Arabic" w:cs="Traditional Arabic"/>
          <w:b/>
          <w:bCs/>
          <w:sz w:val="34"/>
          <w:szCs w:val="34"/>
          <w:rtl/>
        </w:rPr>
        <w:t>وصححه )</w:t>
      </w:r>
      <w:proofErr w:type="gramEnd"/>
      <w:r w:rsidRPr="00CA50D3">
        <w:rPr>
          <w:rFonts w:ascii="Traditional Arabic" w:hAnsi="Traditional Arabic" w:cs="Traditional Arabic"/>
          <w:b/>
          <w:bCs/>
          <w:sz w:val="34"/>
          <w:szCs w:val="34"/>
          <w:rtl/>
        </w:rPr>
        <w:t>.</w:t>
      </w:r>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b/>
          <w:bCs/>
          <w:sz w:val="34"/>
          <w:szCs w:val="34"/>
          <w:rtl/>
        </w:rPr>
        <w:t xml:space="preserve"> وعَنْ عَبْدِ اللَّهِ، قَالَ: قَالَ صَلَّى اللَّهُ عَلَيْهِ وَسَلَّمَ</w:t>
      </w:r>
      <w:proofErr w:type="gramStart"/>
      <w:r w:rsidRPr="00CA50D3">
        <w:rPr>
          <w:rFonts w:ascii="Traditional Arabic" w:hAnsi="Traditional Arabic" w:cs="Traditional Arabic"/>
          <w:b/>
          <w:bCs/>
          <w:sz w:val="34"/>
          <w:szCs w:val="34"/>
          <w:rtl/>
        </w:rPr>
        <w:t>: ”</w:t>
      </w:r>
      <w:proofErr w:type="gramEnd"/>
      <w:r w:rsidRPr="00CA50D3">
        <w:rPr>
          <w:rFonts w:ascii="Traditional Arabic" w:hAnsi="Traditional Arabic" w:cs="Traditional Arabic"/>
          <w:b/>
          <w:bCs/>
          <w:sz w:val="34"/>
          <w:szCs w:val="34"/>
          <w:rtl/>
        </w:rPr>
        <w:t xml:space="preserve"> إِنَّ السَّلامَ اسْمٌ مِنْ أَسْمَاءِ اللَّهِ وَضَعَهُ فِي الأَرْضِ، فَأَفْشُوهُ فِيكُمْ، فَإِنَّ الرَّجُلَ إِذَا سَلَّمَ عَلَى الْقَوْمِ فَرَدُّوا عَلَيْهِ، كَانَ لَهُ عَلَيْهِمْ فَضْلُ دَرَجَةٍ، لأَنَّهُ ذَكَّرَهُمْ، فَإِنْ لَمْ يَرُدُّوا عَلَيْهِ رَدَّ عَلَيْهِ مَنْ هُوَ خَيْرٌ مِنْهُمْ وَأَطْيَبُ. ” (البخاري في الأدب المفرد والطبراني والبيهقي والهيثمي وصحح </w:t>
      </w:r>
      <w:proofErr w:type="gramStart"/>
      <w:r w:rsidRPr="00CA50D3">
        <w:rPr>
          <w:rFonts w:ascii="Traditional Arabic" w:hAnsi="Traditional Arabic" w:cs="Traditional Arabic"/>
          <w:b/>
          <w:bCs/>
          <w:sz w:val="34"/>
          <w:szCs w:val="34"/>
          <w:rtl/>
        </w:rPr>
        <w:t>إسناده )</w:t>
      </w:r>
      <w:proofErr w:type="gramEnd"/>
    </w:p>
    <w:p w:rsidR="00EB7F56" w:rsidRPr="00CA50D3" w:rsidRDefault="00EB7F56" w:rsidP="00CA50D3">
      <w:pPr>
        <w:bidi/>
        <w:spacing w:after="0" w:line="216" w:lineRule="auto"/>
        <w:jc w:val="both"/>
        <w:rPr>
          <w:rFonts w:ascii="Traditional Arabic" w:hAnsi="Traditional Arabic" w:cs="Traditional Arabic"/>
          <w:b/>
          <w:bCs/>
          <w:sz w:val="34"/>
          <w:szCs w:val="34"/>
          <w:rtl/>
        </w:rPr>
      </w:pPr>
      <w:r w:rsidRPr="00CA50D3">
        <w:rPr>
          <w:rFonts w:ascii="Traditional Arabic" w:hAnsi="Traditional Arabic" w:cs="Traditional Arabic" w:hint="cs"/>
          <w:b/>
          <w:bCs/>
          <w:sz w:val="34"/>
          <w:szCs w:val="34"/>
          <w:rtl/>
        </w:rPr>
        <w:t>ف</w:t>
      </w:r>
      <w:r w:rsidRPr="00CA50D3">
        <w:rPr>
          <w:rFonts w:ascii="Traditional Arabic" w:hAnsi="Traditional Arabic" w:cs="Traditional Arabic"/>
          <w:b/>
          <w:bCs/>
          <w:sz w:val="34"/>
          <w:szCs w:val="34"/>
          <w:rtl/>
        </w:rPr>
        <w:t>حري</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نتفقد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أرحام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بالصلة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والصدقة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وإصلاح</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ذات</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البين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فلا أقل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 أن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يصل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أحد</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 رحم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ه</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بمكالمة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تزيل</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ما علق</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في النفس</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وتدحر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الشيطان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وتفتح</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أبواب</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الخير</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w:t>
      </w:r>
      <w:r w:rsidRPr="00CA50D3">
        <w:rPr>
          <w:rFonts w:ascii="Traditional Arabic" w:hAnsi="Traditional Arabic" w:cs="Traditional Arabic" w:hint="cs"/>
          <w:b/>
          <w:bCs/>
          <w:sz w:val="34"/>
          <w:szCs w:val="34"/>
          <w:rtl/>
        </w:rPr>
        <w:t>فهي</w:t>
      </w:r>
      <w:r w:rsidRPr="00CA50D3">
        <w:rPr>
          <w:rFonts w:ascii="Traditional Arabic" w:hAnsi="Traditional Arabic" w:cs="Traditional Arabic"/>
          <w:b/>
          <w:bCs/>
          <w:sz w:val="34"/>
          <w:szCs w:val="34"/>
          <w:rtl/>
        </w:rPr>
        <w:t xml:space="preserve"> فرصة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عظيمة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لفتح</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صفحة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جديدة</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 xml:space="preserve"> مع أرحام</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ن</w:t>
      </w:r>
      <w:r w:rsidRPr="00CA50D3">
        <w:rPr>
          <w:rFonts w:ascii="Traditional Arabic" w:hAnsi="Traditional Arabic" w:cs="Traditional Arabic" w:hint="cs"/>
          <w:b/>
          <w:bCs/>
          <w:sz w:val="34"/>
          <w:szCs w:val="34"/>
          <w:rtl/>
        </w:rPr>
        <w:t>َ</w:t>
      </w:r>
      <w:r w:rsidRPr="00CA50D3">
        <w:rPr>
          <w:rFonts w:ascii="Traditional Arabic" w:hAnsi="Traditional Arabic" w:cs="Traditional Arabic"/>
          <w:b/>
          <w:bCs/>
          <w:sz w:val="34"/>
          <w:szCs w:val="34"/>
          <w:rtl/>
        </w:rPr>
        <w:t>ا.</w:t>
      </w:r>
    </w:p>
    <w:p w:rsidR="00EB7F56" w:rsidRPr="00CA50D3" w:rsidRDefault="00EB7F56" w:rsidP="00CA50D3">
      <w:pPr>
        <w:bidi/>
        <w:spacing w:after="0" w:line="216" w:lineRule="auto"/>
        <w:jc w:val="both"/>
        <w:rPr>
          <w:rFonts w:ascii="Traditional Arabic" w:hAnsi="Traditional Arabic" w:cs="Monotype Koufi"/>
          <w:b/>
          <w:bCs/>
          <w:sz w:val="34"/>
          <w:szCs w:val="34"/>
          <w:rtl/>
        </w:rPr>
      </w:pPr>
      <w:r w:rsidRPr="00CA50D3">
        <w:rPr>
          <w:rFonts w:ascii="Traditional Arabic" w:hAnsi="Traditional Arabic" w:cs="Monotype Koufi"/>
          <w:b/>
          <w:bCs/>
          <w:sz w:val="34"/>
          <w:szCs w:val="34"/>
          <w:rtl/>
        </w:rPr>
        <w:t>نسأل</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الله</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أن</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يجعل</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ن</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ا 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ن الواصلين</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لرحم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ه</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م</w:t>
      </w:r>
      <w:r w:rsidRPr="00CA50D3">
        <w:rPr>
          <w:rFonts w:ascii="Traditional Arabic" w:hAnsi="Traditional Arabic" w:cs="Monotype Koufi" w:hint="cs"/>
          <w:b/>
          <w:bCs/>
          <w:sz w:val="34"/>
          <w:szCs w:val="34"/>
          <w:rtl/>
        </w:rPr>
        <w:t>،</w:t>
      </w:r>
      <w:r w:rsidRPr="00CA50D3">
        <w:rPr>
          <w:rFonts w:ascii="Traditional Arabic" w:hAnsi="Traditional Arabic" w:cs="Monotype Koufi"/>
          <w:b/>
          <w:bCs/>
          <w:sz w:val="34"/>
          <w:szCs w:val="34"/>
          <w:rtl/>
        </w:rPr>
        <w:t xml:space="preserve"> </w:t>
      </w:r>
      <w:r w:rsidRPr="00CA50D3">
        <w:rPr>
          <w:rFonts w:ascii="Traditional Arabic" w:hAnsi="Traditional Arabic" w:cs="Monotype Koufi" w:hint="cs"/>
          <w:b/>
          <w:bCs/>
          <w:sz w:val="34"/>
          <w:szCs w:val="34"/>
          <w:rtl/>
        </w:rPr>
        <w:t>وأنْ يحفظَ مصرَنَا مِن كلِّ مكروهٍ وسوءٍ</w:t>
      </w:r>
      <w:r w:rsidRPr="00CA50D3">
        <w:rPr>
          <w:rFonts w:ascii="Traditional Arabic" w:hAnsi="Traditional Arabic" w:cs="Monotype Koufi"/>
          <w:b/>
          <w:bCs/>
          <w:sz w:val="34"/>
          <w:szCs w:val="34"/>
          <w:rtl/>
        </w:rPr>
        <w:t>.</w:t>
      </w:r>
    </w:p>
    <w:p w:rsidR="00CA50D3" w:rsidRPr="00CA50D3" w:rsidRDefault="00EB7F56" w:rsidP="00CA50D3">
      <w:pPr>
        <w:autoSpaceDE w:val="0"/>
        <w:autoSpaceDN w:val="0"/>
        <w:bidi/>
        <w:adjustRightInd w:val="0"/>
        <w:spacing w:after="0" w:line="216" w:lineRule="auto"/>
        <w:jc w:val="both"/>
        <w:rPr>
          <w:rFonts w:ascii="Traditional Arabic" w:hAnsi="Traditional Arabic" w:cs="Diwani Letter"/>
          <w:b/>
          <w:bCs/>
          <w:sz w:val="34"/>
          <w:szCs w:val="34"/>
          <w:rtl/>
        </w:rPr>
      </w:pPr>
      <w:r w:rsidRPr="00CA50D3">
        <w:rPr>
          <w:rFonts w:ascii="Traditional Arabic" w:hAnsi="Traditional Arabic" w:cs="Diwani Letter"/>
          <w:b/>
          <w:bCs/>
          <w:sz w:val="34"/>
          <w:szCs w:val="34"/>
          <w:rtl/>
        </w:rPr>
        <w:t xml:space="preserve">الدعاء........                </w:t>
      </w:r>
      <w:r w:rsidRPr="00CA50D3">
        <w:rPr>
          <w:rFonts w:ascii="Traditional Arabic" w:hAnsi="Traditional Arabic" w:cs="Diwani Letter" w:hint="cs"/>
          <w:b/>
          <w:bCs/>
          <w:sz w:val="34"/>
          <w:szCs w:val="34"/>
          <w:rtl/>
        </w:rPr>
        <w:t xml:space="preserve">                                          </w:t>
      </w:r>
      <w:r w:rsidRPr="00CA50D3">
        <w:rPr>
          <w:rFonts w:ascii="Traditional Arabic" w:hAnsi="Traditional Arabic" w:cs="Diwani Letter"/>
          <w:b/>
          <w:bCs/>
          <w:sz w:val="34"/>
          <w:szCs w:val="34"/>
          <w:rtl/>
        </w:rPr>
        <w:t xml:space="preserve">    وأقم </w:t>
      </w:r>
      <w:proofErr w:type="gramStart"/>
      <w:r w:rsidRPr="00CA50D3">
        <w:rPr>
          <w:rFonts w:ascii="Traditional Arabic" w:hAnsi="Traditional Arabic" w:cs="Diwani Letter"/>
          <w:b/>
          <w:bCs/>
          <w:sz w:val="34"/>
          <w:szCs w:val="34"/>
          <w:rtl/>
        </w:rPr>
        <w:t>الصلاة،،،،</w:t>
      </w:r>
      <w:proofErr w:type="gramEnd"/>
    </w:p>
    <w:p w:rsidR="00EB7F56" w:rsidRPr="00CA50D3" w:rsidRDefault="00EB7F56" w:rsidP="00CA50D3">
      <w:pPr>
        <w:autoSpaceDE w:val="0"/>
        <w:autoSpaceDN w:val="0"/>
        <w:bidi/>
        <w:adjustRightInd w:val="0"/>
        <w:spacing w:after="0" w:line="216" w:lineRule="auto"/>
        <w:jc w:val="both"/>
        <w:rPr>
          <w:rFonts w:ascii="Traditional Arabic" w:hAnsi="Traditional Arabic" w:cs="Diwani Letter"/>
          <w:b/>
          <w:bCs/>
          <w:sz w:val="34"/>
          <w:szCs w:val="34"/>
        </w:rPr>
      </w:pPr>
      <w:r w:rsidRPr="00CA50D3">
        <w:rPr>
          <w:rFonts w:ascii="Traditional Arabic" w:hAnsi="Traditional Arabic" w:cs="Diwani Letter" w:hint="cs"/>
          <w:b/>
          <w:bCs/>
          <w:sz w:val="34"/>
          <w:szCs w:val="34"/>
          <w:rtl/>
        </w:rPr>
        <w:t xml:space="preserve">    </w:t>
      </w:r>
      <w:proofErr w:type="gramStart"/>
      <w:r w:rsidRPr="00CA50D3">
        <w:rPr>
          <w:rFonts w:ascii="Traditional Arabic" w:hAnsi="Traditional Arabic" w:cs="Monotype Koufi"/>
          <w:b/>
          <w:bCs/>
          <w:sz w:val="34"/>
          <w:szCs w:val="34"/>
          <w:rtl/>
        </w:rPr>
        <w:t>كتبه :</w:t>
      </w:r>
      <w:proofErr w:type="gramEnd"/>
      <w:r w:rsidRPr="00CA50D3">
        <w:rPr>
          <w:rFonts w:ascii="Traditional Arabic" w:hAnsi="Traditional Arabic" w:cs="Monotype Koufi"/>
          <w:b/>
          <w:bCs/>
          <w:sz w:val="34"/>
          <w:szCs w:val="34"/>
          <w:rtl/>
        </w:rPr>
        <w:t xml:space="preserve"> خادم الدعوة الإسلامية</w:t>
      </w:r>
      <w:r w:rsidR="00CA50D3" w:rsidRPr="00CA50D3">
        <w:rPr>
          <w:rFonts w:ascii="Traditional Arabic" w:hAnsi="Traditional Arabic" w:cs="Diwani Letter" w:hint="cs"/>
          <w:b/>
          <w:bCs/>
          <w:sz w:val="34"/>
          <w:szCs w:val="34"/>
          <w:rtl/>
        </w:rPr>
        <w:t xml:space="preserve">                                                             </w:t>
      </w:r>
      <w:r w:rsidRPr="00CA50D3">
        <w:rPr>
          <w:rFonts w:ascii="Traditional Arabic" w:hAnsi="Traditional Arabic" w:cs="Monotype Koufi" w:hint="cs"/>
          <w:b/>
          <w:bCs/>
          <w:sz w:val="34"/>
          <w:szCs w:val="34"/>
          <w:rtl/>
        </w:rPr>
        <w:t xml:space="preserve">  </w:t>
      </w:r>
      <w:r w:rsidRPr="00CA50D3">
        <w:rPr>
          <w:rFonts w:ascii="Traditional Arabic" w:hAnsi="Traditional Arabic" w:cs="Monotype Koufi"/>
          <w:b/>
          <w:bCs/>
          <w:sz w:val="34"/>
          <w:szCs w:val="34"/>
          <w:rtl/>
        </w:rPr>
        <w:t>د / خالد بدير بدوي</w:t>
      </w:r>
    </w:p>
    <w:p w:rsidR="00902747" w:rsidRPr="00CA50D3" w:rsidRDefault="00902747" w:rsidP="00EB7F56">
      <w:pPr>
        <w:bidi/>
        <w:spacing w:after="0" w:line="240" w:lineRule="auto"/>
        <w:jc w:val="both"/>
        <w:rPr>
          <w:rFonts w:asciiTheme="minorBidi" w:hAnsiTheme="minorBidi" w:hint="cs"/>
          <w:b/>
          <w:bCs/>
          <w:sz w:val="34"/>
          <w:szCs w:val="34"/>
          <w:lang w:bidi="ar-EG"/>
        </w:rPr>
      </w:pPr>
    </w:p>
    <w:p w:rsidR="00902747" w:rsidRPr="00544651" w:rsidRDefault="00902747" w:rsidP="00902747">
      <w:pPr>
        <w:autoSpaceDE w:val="0"/>
        <w:autoSpaceDN w:val="0"/>
        <w:adjustRightInd w:val="0"/>
        <w:spacing w:after="0" w:line="240" w:lineRule="auto"/>
        <w:jc w:val="right"/>
        <w:rPr>
          <w:rFonts w:ascii="Traditional Arabic" w:hAnsi="Traditional Arabic" w:cs="Monotype Koufi"/>
          <w:b/>
          <w:bCs/>
          <w:sz w:val="36"/>
          <w:szCs w:val="36"/>
        </w:rPr>
      </w:pPr>
    </w:p>
    <w:p w:rsidR="00D46255" w:rsidRPr="006C2851" w:rsidRDefault="00E13310" w:rsidP="00E13310">
      <w:pPr>
        <w:pBdr>
          <w:top w:val="single" w:sz="4" w:space="1" w:color="auto"/>
          <w:left w:val="single" w:sz="4" w:space="4" w:color="auto"/>
          <w:bottom w:val="single" w:sz="4" w:space="1" w:color="auto"/>
          <w:right w:val="single" w:sz="4" w:space="4" w:color="auto"/>
        </w:pBdr>
        <w:shd w:val="clear" w:color="auto" w:fill="D9D9D9" w:themeFill="background1" w:themeFillShade="D9"/>
        <w:bidi/>
        <w:spacing w:after="0" w:line="240" w:lineRule="auto"/>
        <w:jc w:val="center"/>
        <w:rPr>
          <w:rFonts w:asciiTheme="majorBidi" w:hAnsiTheme="majorBidi" w:cstheme="majorBidi" w:hint="cs"/>
          <w:sz w:val="32"/>
          <w:szCs w:val="32"/>
          <w:rtl/>
          <w:lang w:bidi="ar-EG"/>
        </w:rPr>
      </w:pPr>
      <w:r w:rsidRPr="006C2851">
        <w:rPr>
          <w:rFonts w:asciiTheme="majorBidi" w:hAnsiTheme="majorBidi" w:cstheme="majorBidi"/>
          <w:noProof/>
          <w:sz w:val="44"/>
          <w:szCs w:val="44"/>
          <w:rtl/>
        </w:rPr>
        <w:drawing>
          <wp:inline distT="0" distB="0" distL="0" distR="0">
            <wp:extent cx="6858000" cy="12287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693" cy="1228849"/>
                    </a:xfrm>
                    <a:prstGeom prst="rect">
                      <a:avLst/>
                    </a:prstGeom>
                  </pic:spPr>
                </pic:pic>
              </a:graphicData>
            </a:graphic>
          </wp:inline>
        </w:drawing>
      </w:r>
    </w:p>
    <w:sectPr w:rsidR="00D46255" w:rsidRPr="006C2851" w:rsidSect="006E5145">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8CB" w:rsidRDefault="00ED58CB" w:rsidP="0046340F">
      <w:pPr>
        <w:spacing w:after="0" w:line="240" w:lineRule="auto"/>
      </w:pPr>
      <w:r>
        <w:separator/>
      </w:r>
    </w:p>
  </w:endnote>
  <w:endnote w:type="continuationSeparator" w:id="0">
    <w:p w:rsidR="00ED58CB" w:rsidRDefault="00ED58C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8CB" w:rsidRDefault="00ED58CB" w:rsidP="0046340F">
      <w:pPr>
        <w:spacing w:after="0" w:line="240" w:lineRule="auto"/>
      </w:pPr>
      <w:r>
        <w:separator/>
      </w:r>
    </w:p>
  </w:footnote>
  <w:footnote w:type="continuationSeparator" w:id="0">
    <w:p w:rsidR="00ED58CB" w:rsidRDefault="00ED58C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40F" w:rsidRDefault="000000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40F" w:rsidRDefault="00EB7EFC">
    <w:pPr>
      <w:pStyle w:val="a4"/>
    </w:pPr>
    <w:r>
      <w:rPr>
        <w:noProof/>
      </w:rPr>
      <mc:AlternateContent>
        <mc:Choice Requires="wps">
          <w:drawing>
            <wp:anchor distT="0" distB="0" distL="114300" distR="114300" simplePos="0" relativeHeight="251656192" behindDoc="0" locked="0" layoutInCell="0" allowOverlap="1">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EB7F56" w:rsidRPr="00EB7F56">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" o:allowincell="f" fillcolor="black [3200]" strokecolor="black [1600]" strokeweight="1pt">
              <v:stroke joinstyle="miter"/>
              <v:textbox>
                <w:txbxContent>
                  <w:p w:rsidR="00B6327D" w:rsidRPr="00B6327D" w:rsidRDefault="00732F25">
                    <w:pPr>
                      <w:pStyle w:val="Footer"/>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EB7F56" w:rsidRPr="00EB7F56">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6192;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40F" w:rsidRDefault="0000000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227031">
    <w:abstractNumId w:val="10"/>
  </w:num>
  <w:num w:numId="2" w16cid:durableId="1703088936">
    <w:abstractNumId w:val="14"/>
  </w:num>
  <w:num w:numId="3" w16cid:durableId="350880225">
    <w:abstractNumId w:val="20"/>
  </w:num>
  <w:num w:numId="4" w16cid:durableId="2074816125">
    <w:abstractNumId w:val="18"/>
  </w:num>
  <w:num w:numId="5" w16cid:durableId="1086153122">
    <w:abstractNumId w:val="15"/>
  </w:num>
  <w:num w:numId="6" w16cid:durableId="1294140769">
    <w:abstractNumId w:val="22"/>
  </w:num>
  <w:num w:numId="7" w16cid:durableId="1541431011">
    <w:abstractNumId w:val="3"/>
  </w:num>
  <w:num w:numId="8" w16cid:durableId="1423841451">
    <w:abstractNumId w:val="11"/>
  </w:num>
  <w:num w:numId="9" w16cid:durableId="1499541698">
    <w:abstractNumId w:val="24"/>
  </w:num>
  <w:num w:numId="10" w16cid:durableId="1552184256">
    <w:abstractNumId w:val="4"/>
  </w:num>
  <w:num w:numId="11" w16cid:durableId="1690137954">
    <w:abstractNumId w:val="13"/>
  </w:num>
  <w:num w:numId="12" w16cid:durableId="1277060150">
    <w:abstractNumId w:val="17"/>
  </w:num>
  <w:num w:numId="13" w16cid:durableId="1158032329">
    <w:abstractNumId w:val="8"/>
  </w:num>
  <w:num w:numId="14" w16cid:durableId="1520437222">
    <w:abstractNumId w:val="26"/>
  </w:num>
  <w:num w:numId="15" w16cid:durableId="1542136608">
    <w:abstractNumId w:val="9"/>
  </w:num>
  <w:num w:numId="16" w16cid:durableId="1190416709">
    <w:abstractNumId w:val="2"/>
  </w:num>
  <w:num w:numId="17" w16cid:durableId="1826776618">
    <w:abstractNumId w:val="1"/>
  </w:num>
  <w:num w:numId="18" w16cid:durableId="2138721102">
    <w:abstractNumId w:val="21"/>
  </w:num>
  <w:num w:numId="19" w16cid:durableId="527380174">
    <w:abstractNumId w:val="12"/>
  </w:num>
  <w:num w:numId="20" w16cid:durableId="963538655">
    <w:abstractNumId w:val="23"/>
  </w:num>
  <w:num w:numId="21" w16cid:durableId="1175462197">
    <w:abstractNumId w:val="25"/>
  </w:num>
  <w:num w:numId="22" w16cid:durableId="736513173">
    <w:abstractNumId w:val="7"/>
  </w:num>
  <w:num w:numId="23" w16cid:durableId="1472289766">
    <w:abstractNumId w:val="6"/>
  </w:num>
  <w:num w:numId="24" w16cid:durableId="1122770158">
    <w:abstractNumId w:val="5"/>
  </w:num>
  <w:num w:numId="25" w16cid:durableId="1006592660">
    <w:abstractNumId w:val="16"/>
  </w:num>
  <w:num w:numId="26" w16cid:durableId="1010108486">
    <w:abstractNumId w:val="19"/>
  </w:num>
  <w:num w:numId="27" w16cid:durableId="97514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22122"/>
    <w:rsid w:val="00023006"/>
    <w:rsid w:val="00031119"/>
    <w:rsid w:val="000311A1"/>
    <w:rsid w:val="000312A5"/>
    <w:rsid w:val="00037E9B"/>
    <w:rsid w:val="00050B44"/>
    <w:rsid w:val="00063DB7"/>
    <w:rsid w:val="00064872"/>
    <w:rsid w:val="00073DDE"/>
    <w:rsid w:val="00074927"/>
    <w:rsid w:val="00081305"/>
    <w:rsid w:val="000847CC"/>
    <w:rsid w:val="00087C0A"/>
    <w:rsid w:val="00094DFD"/>
    <w:rsid w:val="0009595B"/>
    <w:rsid w:val="000A253F"/>
    <w:rsid w:val="000A582C"/>
    <w:rsid w:val="000B3C02"/>
    <w:rsid w:val="000B51D4"/>
    <w:rsid w:val="000B7537"/>
    <w:rsid w:val="000C447D"/>
    <w:rsid w:val="000D17D7"/>
    <w:rsid w:val="000D19C1"/>
    <w:rsid w:val="000D4887"/>
    <w:rsid w:val="000E184B"/>
    <w:rsid w:val="000E1BDF"/>
    <w:rsid w:val="000E2592"/>
    <w:rsid w:val="000E2EE5"/>
    <w:rsid w:val="000E419A"/>
    <w:rsid w:val="000F3065"/>
    <w:rsid w:val="000F47DA"/>
    <w:rsid w:val="00101090"/>
    <w:rsid w:val="0010455E"/>
    <w:rsid w:val="0011467B"/>
    <w:rsid w:val="00117DE8"/>
    <w:rsid w:val="001254BB"/>
    <w:rsid w:val="001261A5"/>
    <w:rsid w:val="00131288"/>
    <w:rsid w:val="00141CAD"/>
    <w:rsid w:val="001441A6"/>
    <w:rsid w:val="001556B0"/>
    <w:rsid w:val="0016108F"/>
    <w:rsid w:val="001624A6"/>
    <w:rsid w:val="00165397"/>
    <w:rsid w:val="00167215"/>
    <w:rsid w:val="00170469"/>
    <w:rsid w:val="001739CD"/>
    <w:rsid w:val="00182D64"/>
    <w:rsid w:val="00190BC3"/>
    <w:rsid w:val="00192FD7"/>
    <w:rsid w:val="0019396C"/>
    <w:rsid w:val="00195FA8"/>
    <w:rsid w:val="001A7068"/>
    <w:rsid w:val="001B7F2A"/>
    <w:rsid w:val="001C1ABF"/>
    <w:rsid w:val="001D27C9"/>
    <w:rsid w:val="001D428A"/>
    <w:rsid w:val="001D5E63"/>
    <w:rsid w:val="001E5632"/>
    <w:rsid w:val="001F59BD"/>
    <w:rsid w:val="002101C7"/>
    <w:rsid w:val="00226734"/>
    <w:rsid w:val="0023413C"/>
    <w:rsid w:val="00236DAD"/>
    <w:rsid w:val="0023721B"/>
    <w:rsid w:val="002403E3"/>
    <w:rsid w:val="00241122"/>
    <w:rsid w:val="0025483C"/>
    <w:rsid w:val="00261961"/>
    <w:rsid w:val="0027026B"/>
    <w:rsid w:val="00277E66"/>
    <w:rsid w:val="00281CBA"/>
    <w:rsid w:val="002914BD"/>
    <w:rsid w:val="002956AA"/>
    <w:rsid w:val="002A2522"/>
    <w:rsid w:val="002A77F9"/>
    <w:rsid w:val="002B58A1"/>
    <w:rsid w:val="002D1760"/>
    <w:rsid w:val="002D61AB"/>
    <w:rsid w:val="002E19FC"/>
    <w:rsid w:val="002E4FF3"/>
    <w:rsid w:val="002E7C00"/>
    <w:rsid w:val="002F5469"/>
    <w:rsid w:val="00304297"/>
    <w:rsid w:val="00306BAB"/>
    <w:rsid w:val="00313A6C"/>
    <w:rsid w:val="003143DA"/>
    <w:rsid w:val="00317D2F"/>
    <w:rsid w:val="00341052"/>
    <w:rsid w:val="00354E78"/>
    <w:rsid w:val="00365287"/>
    <w:rsid w:val="00370A49"/>
    <w:rsid w:val="00370E3E"/>
    <w:rsid w:val="003746B4"/>
    <w:rsid w:val="003771FD"/>
    <w:rsid w:val="00380C5C"/>
    <w:rsid w:val="00381047"/>
    <w:rsid w:val="00394A79"/>
    <w:rsid w:val="00395699"/>
    <w:rsid w:val="003A16B3"/>
    <w:rsid w:val="003A2D7A"/>
    <w:rsid w:val="003A7EDF"/>
    <w:rsid w:val="003B2E7E"/>
    <w:rsid w:val="003C0457"/>
    <w:rsid w:val="003C061F"/>
    <w:rsid w:val="003C63D4"/>
    <w:rsid w:val="003C68DC"/>
    <w:rsid w:val="003D082F"/>
    <w:rsid w:val="003D1782"/>
    <w:rsid w:val="003D5E96"/>
    <w:rsid w:val="003D650C"/>
    <w:rsid w:val="003E6970"/>
    <w:rsid w:val="003F35EF"/>
    <w:rsid w:val="003F3A1D"/>
    <w:rsid w:val="004006C3"/>
    <w:rsid w:val="004058A9"/>
    <w:rsid w:val="00406023"/>
    <w:rsid w:val="00406215"/>
    <w:rsid w:val="004109EE"/>
    <w:rsid w:val="00415A2C"/>
    <w:rsid w:val="00417B8C"/>
    <w:rsid w:val="00421341"/>
    <w:rsid w:val="00445CB0"/>
    <w:rsid w:val="00446843"/>
    <w:rsid w:val="00447460"/>
    <w:rsid w:val="00447753"/>
    <w:rsid w:val="00447B77"/>
    <w:rsid w:val="00455DB6"/>
    <w:rsid w:val="00456563"/>
    <w:rsid w:val="00461C72"/>
    <w:rsid w:val="0046340F"/>
    <w:rsid w:val="00465BB0"/>
    <w:rsid w:val="00466990"/>
    <w:rsid w:val="00476507"/>
    <w:rsid w:val="00476A3E"/>
    <w:rsid w:val="004859BB"/>
    <w:rsid w:val="00485B11"/>
    <w:rsid w:val="004860AF"/>
    <w:rsid w:val="0049716F"/>
    <w:rsid w:val="004A0871"/>
    <w:rsid w:val="004A3529"/>
    <w:rsid w:val="004B1891"/>
    <w:rsid w:val="004B3B9F"/>
    <w:rsid w:val="004B45B0"/>
    <w:rsid w:val="004B7607"/>
    <w:rsid w:val="004C141C"/>
    <w:rsid w:val="004C5102"/>
    <w:rsid w:val="004D3306"/>
    <w:rsid w:val="004D5E7A"/>
    <w:rsid w:val="004E23DB"/>
    <w:rsid w:val="004F025F"/>
    <w:rsid w:val="004F122A"/>
    <w:rsid w:val="004F280A"/>
    <w:rsid w:val="004F33D0"/>
    <w:rsid w:val="004F4244"/>
    <w:rsid w:val="004F435D"/>
    <w:rsid w:val="004F4FB9"/>
    <w:rsid w:val="004F5CED"/>
    <w:rsid w:val="004F7FCC"/>
    <w:rsid w:val="005002CE"/>
    <w:rsid w:val="00507298"/>
    <w:rsid w:val="00510414"/>
    <w:rsid w:val="00511A69"/>
    <w:rsid w:val="0051446B"/>
    <w:rsid w:val="0052034E"/>
    <w:rsid w:val="005250E3"/>
    <w:rsid w:val="00532C84"/>
    <w:rsid w:val="005336B8"/>
    <w:rsid w:val="00534B94"/>
    <w:rsid w:val="00534E6D"/>
    <w:rsid w:val="00540427"/>
    <w:rsid w:val="00543F81"/>
    <w:rsid w:val="00545FDD"/>
    <w:rsid w:val="005559C0"/>
    <w:rsid w:val="00564B55"/>
    <w:rsid w:val="00565292"/>
    <w:rsid w:val="00567267"/>
    <w:rsid w:val="00567D0C"/>
    <w:rsid w:val="00582363"/>
    <w:rsid w:val="00594BE3"/>
    <w:rsid w:val="00595152"/>
    <w:rsid w:val="0059589F"/>
    <w:rsid w:val="005973B5"/>
    <w:rsid w:val="005977A4"/>
    <w:rsid w:val="005A6E7B"/>
    <w:rsid w:val="005C294A"/>
    <w:rsid w:val="005C4E8F"/>
    <w:rsid w:val="005D0BA6"/>
    <w:rsid w:val="005D2F5B"/>
    <w:rsid w:val="005E0AAB"/>
    <w:rsid w:val="005E2F8E"/>
    <w:rsid w:val="005E3E56"/>
    <w:rsid w:val="005F2761"/>
    <w:rsid w:val="005F59F4"/>
    <w:rsid w:val="006048B5"/>
    <w:rsid w:val="00605A9A"/>
    <w:rsid w:val="00612626"/>
    <w:rsid w:val="00613AD3"/>
    <w:rsid w:val="006155BD"/>
    <w:rsid w:val="00617507"/>
    <w:rsid w:val="0061768F"/>
    <w:rsid w:val="006245F8"/>
    <w:rsid w:val="0062757F"/>
    <w:rsid w:val="00636AEA"/>
    <w:rsid w:val="0063766E"/>
    <w:rsid w:val="00637ECF"/>
    <w:rsid w:val="00657FA3"/>
    <w:rsid w:val="00660826"/>
    <w:rsid w:val="00664533"/>
    <w:rsid w:val="006658BD"/>
    <w:rsid w:val="006726EA"/>
    <w:rsid w:val="00677618"/>
    <w:rsid w:val="00685F46"/>
    <w:rsid w:val="00690DD9"/>
    <w:rsid w:val="00693C03"/>
    <w:rsid w:val="00695B45"/>
    <w:rsid w:val="006A393D"/>
    <w:rsid w:val="006B1ABE"/>
    <w:rsid w:val="006B7107"/>
    <w:rsid w:val="006C0CCB"/>
    <w:rsid w:val="006C2851"/>
    <w:rsid w:val="006C4313"/>
    <w:rsid w:val="006C495B"/>
    <w:rsid w:val="006D03FD"/>
    <w:rsid w:val="006D09A3"/>
    <w:rsid w:val="006D54D5"/>
    <w:rsid w:val="006E09B2"/>
    <w:rsid w:val="006E389D"/>
    <w:rsid w:val="006E486B"/>
    <w:rsid w:val="006E5145"/>
    <w:rsid w:val="006E545B"/>
    <w:rsid w:val="006E7424"/>
    <w:rsid w:val="006F263B"/>
    <w:rsid w:val="006F5AB7"/>
    <w:rsid w:val="0070758A"/>
    <w:rsid w:val="0072007E"/>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81AF8"/>
    <w:rsid w:val="00785BAB"/>
    <w:rsid w:val="0078602E"/>
    <w:rsid w:val="00792219"/>
    <w:rsid w:val="007A6726"/>
    <w:rsid w:val="007B0A31"/>
    <w:rsid w:val="007B6AA4"/>
    <w:rsid w:val="007C091B"/>
    <w:rsid w:val="007C0BEE"/>
    <w:rsid w:val="007D0E08"/>
    <w:rsid w:val="007D1E45"/>
    <w:rsid w:val="007E4059"/>
    <w:rsid w:val="007F3E9C"/>
    <w:rsid w:val="007F5CA4"/>
    <w:rsid w:val="00804157"/>
    <w:rsid w:val="00804EEA"/>
    <w:rsid w:val="00805378"/>
    <w:rsid w:val="0081022E"/>
    <w:rsid w:val="00812C5E"/>
    <w:rsid w:val="00820A56"/>
    <w:rsid w:val="00831479"/>
    <w:rsid w:val="0083471F"/>
    <w:rsid w:val="00844465"/>
    <w:rsid w:val="008508B4"/>
    <w:rsid w:val="00857F5B"/>
    <w:rsid w:val="008608D0"/>
    <w:rsid w:val="00864ADF"/>
    <w:rsid w:val="0087255A"/>
    <w:rsid w:val="008729D9"/>
    <w:rsid w:val="008757C8"/>
    <w:rsid w:val="00876D8E"/>
    <w:rsid w:val="00880C76"/>
    <w:rsid w:val="0088456A"/>
    <w:rsid w:val="00892332"/>
    <w:rsid w:val="008933F8"/>
    <w:rsid w:val="008A136B"/>
    <w:rsid w:val="008B6A25"/>
    <w:rsid w:val="008C2109"/>
    <w:rsid w:val="008D6F79"/>
    <w:rsid w:val="008E232D"/>
    <w:rsid w:val="008E6C01"/>
    <w:rsid w:val="008F2B63"/>
    <w:rsid w:val="008F553A"/>
    <w:rsid w:val="008F60B9"/>
    <w:rsid w:val="008F675D"/>
    <w:rsid w:val="00902747"/>
    <w:rsid w:val="00905772"/>
    <w:rsid w:val="00905ADE"/>
    <w:rsid w:val="00910E0B"/>
    <w:rsid w:val="0091615E"/>
    <w:rsid w:val="009236DF"/>
    <w:rsid w:val="00925A16"/>
    <w:rsid w:val="00930E97"/>
    <w:rsid w:val="00932A44"/>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B10D1"/>
    <w:rsid w:val="009B3194"/>
    <w:rsid w:val="009B5770"/>
    <w:rsid w:val="009C0A7C"/>
    <w:rsid w:val="009C0DF5"/>
    <w:rsid w:val="009C4CA2"/>
    <w:rsid w:val="009D1D2D"/>
    <w:rsid w:val="009D7893"/>
    <w:rsid w:val="009E13DC"/>
    <w:rsid w:val="009E1662"/>
    <w:rsid w:val="009E2F4B"/>
    <w:rsid w:val="009E6F90"/>
    <w:rsid w:val="009F0260"/>
    <w:rsid w:val="009F140F"/>
    <w:rsid w:val="009F779A"/>
    <w:rsid w:val="009F7E36"/>
    <w:rsid w:val="00A046E5"/>
    <w:rsid w:val="00A0496D"/>
    <w:rsid w:val="00A114DD"/>
    <w:rsid w:val="00A12FD0"/>
    <w:rsid w:val="00A172E9"/>
    <w:rsid w:val="00A235A6"/>
    <w:rsid w:val="00A25004"/>
    <w:rsid w:val="00A307A3"/>
    <w:rsid w:val="00A30969"/>
    <w:rsid w:val="00A34517"/>
    <w:rsid w:val="00A419C3"/>
    <w:rsid w:val="00A42F54"/>
    <w:rsid w:val="00A530E3"/>
    <w:rsid w:val="00A56D32"/>
    <w:rsid w:val="00A8735D"/>
    <w:rsid w:val="00AA0986"/>
    <w:rsid w:val="00AA3768"/>
    <w:rsid w:val="00AB00D2"/>
    <w:rsid w:val="00AB6B55"/>
    <w:rsid w:val="00AC1119"/>
    <w:rsid w:val="00AC672A"/>
    <w:rsid w:val="00AD0FAA"/>
    <w:rsid w:val="00AD34C4"/>
    <w:rsid w:val="00AD3F4E"/>
    <w:rsid w:val="00AD5554"/>
    <w:rsid w:val="00AD5889"/>
    <w:rsid w:val="00B0280C"/>
    <w:rsid w:val="00B10098"/>
    <w:rsid w:val="00B13E82"/>
    <w:rsid w:val="00B14D43"/>
    <w:rsid w:val="00B15E04"/>
    <w:rsid w:val="00B2605A"/>
    <w:rsid w:val="00B3109A"/>
    <w:rsid w:val="00B466AC"/>
    <w:rsid w:val="00B623FA"/>
    <w:rsid w:val="00B631EB"/>
    <w:rsid w:val="00B6327D"/>
    <w:rsid w:val="00B66E06"/>
    <w:rsid w:val="00B707AD"/>
    <w:rsid w:val="00B739A6"/>
    <w:rsid w:val="00B82107"/>
    <w:rsid w:val="00B823B6"/>
    <w:rsid w:val="00B828DA"/>
    <w:rsid w:val="00B84AE2"/>
    <w:rsid w:val="00B85EA9"/>
    <w:rsid w:val="00B87386"/>
    <w:rsid w:val="00B91E40"/>
    <w:rsid w:val="00B9696B"/>
    <w:rsid w:val="00BA03AC"/>
    <w:rsid w:val="00BA2788"/>
    <w:rsid w:val="00BA27F0"/>
    <w:rsid w:val="00BB2876"/>
    <w:rsid w:val="00BB330E"/>
    <w:rsid w:val="00BB5395"/>
    <w:rsid w:val="00BC03E1"/>
    <w:rsid w:val="00BC2A2A"/>
    <w:rsid w:val="00BC4842"/>
    <w:rsid w:val="00BD28B0"/>
    <w:rsid w:val="00BE14F2"/>
    <w:rsid w:val="00BE47CB"/>
    <w:rsid w:val="00BF079B"/>
    <w:rsid w:val="00BF7354"/>
    <w:rsid w:val="00C02774"/>
    <w:rsid w:val="00C0430B"/>
    <w:rsid w:val="00C07CF0"/>
    <w:rsid w:val="00C1113E"/>
    <w:rsid w:val="00C11CB3"/>
    <w:rsid w:val="00C12319"/>
    <w:rsid w:val="00C23037"/>
    <w:rsid w:val="00C51D90"/>
    <w:rsid w:val="00C60309"/>
    <w:rsid w:val="00C61129"/>
    <w:rsid w:val="00C755A6"/>
    <w:rsid w:val="00C80CD8"/>
    <w:rsid w:val="00C828FB"/>
    <w:rsid w:val="00C94B62"/>
    <w:rsid w:val="00C9671C"/>
    <w:rsid w:val="00C96A40"/>
    <w:rsid w:val="00CA158F"/>
    <w:rsid w:val="00CA1F1D"/>
    <w:rsid w:val="00CA3ECC"/>
    <w:rsid w:val="00CA50D3"/>
    <w:rsid w:val="00CB11E2"/>
    <w:rsid w:val="00CB17A8"/>
    <w:rsid w:val="00CB71EF"/>
    <w:rsid w:val="00CB73AB"/>
    <w:rsid w:val="00CD2CC2"/>
    <w:rsid w:val="00CD397F"/>
    <w:rsid w:val="00CF330C"/>
    <w:rsid w:val="00CF492C"/>
    <w:rsid w:val="00CF4E76"/>
    <w:rsid w:val="00D006FD"/>
    <w:rsid w:val="00D06194"/>
    <w:rsid w:val="00D15BE2"/>
    <w:rsid w:val="00D2155E"/>
    <w:rsid w:val="00D43536"/>
    <w:rsid w:val="00D46255"/>
    <w:rsid w:val="00D55804"/>
    <w:rsid w:val="00D5726D"/>
    <w:rsid w:val="00D615F7"/>
    <w:rsid w:val="00D63CA0"/>
    <w:rsid w:val="00D72F07"/>
    <w:rsid w:val="00D834B7"/>
    <w:rsid w:val="00D83791"/>
    <w:rsid w:val="00D86B96"/>
    <w:rsid w:val="00D93F81"/>
    <w:rsid w:val="00D94AF8"/>
    <w:rsid w:val="00D9605A"/>
    <w:rsid w:val="00D963AC"/>
    <w:rsid w:val="00DA0244"/>
    <w:rsid w:val="00DA26D3"/>
    <w:rsid w:val="00DA2AAD"/>
    <w:rsid w:val="00DB1A19"/>
    <w:rsid w:val="00DB3FF7"/>
    <w:rsid w:val="00DB4358"/>
    <w:rsid w:val="00DB7030"/>
    <w:rsid w:val="00DC35AE"/>
    <w:rsid w:val="00DC780B"/>
    <w:rsid w:val="00DD503A"/>
    <w:rsid w:val="00DD76A8"/>
    <w:rsid w:val="00DD7924"/>
    <w:rsid w:val="00DE721E"/>
    <w:rsid w:val="00DE772E"/>
    <w:rsid w:val="00E02C08"/>
    <w:rsid w:val="00E06F0B"/>
    <w:rsid w:val="00E13310"/>
    <w:rsid w:val="00E13C85"/>
    <w:rsid w:val="00E15904"/>
    <w:rsid w:val="00E17770"/>
    <w:rsid w:val="00E21C26"/>
    <w:rsid w:val="00E402FE"/>
    <w:rsid w:val="00E47F48"/>
    <w:rsid w:val="00E5066B"/>
    <w:rsid w:val="00E533A6"/>
    <w:rsid w:val="00E66BB4"/>
    <w:rsid w:val="00E704E7"/>
    <w:rsid w:val="00E84285"/>
    <w:rsid w:val="00E87115"/>
    <w:rsid w:val="00E92E89"/>
    <w:rsid w:val="00E931E5"/>
    <w:rsid w:val="00E95A1F"/>
    <w:rsid w:val="00E95BE5"/>
    <w:rsid w:val="00EA095A"/>
    <w:rsid w:val="00EA6948"/>
    <w:rsid w:val="00EA74C7"/>
    <w:rsid w:val="00EB3435"/>
    <w:rsid w:val="00EB57C9"/>
    <w:rsid w:val="00EB7EFC"/>
    <w:rsid w:val="00EB7F56"/>
    <w:rsid w:val="00EC5668"/>
    <w:rsid w:val="00ED04C6"/>
    <w:rsid w:val="00ED58CB"/>
    <w:rsid w:val="00EE1C88"/>
    <w:rsid w:val="00EE2DE4"/>
    <w:rsid w:val="00EE47E2"/>
    <w:rsid w:val="00EF065C"/>
    <w:rsid w:val="00F01759"/>
    <w:rsid w:val="00F05ACB"/>
    <w:rsid w:val="00F15BB2"/>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FB8"/>
    <w:rsid w:val="00F87AFB"/>
    <w:rsid w:val="00F94A4A"/>
    <w:rsid w:val="00F95411"/>
    <w:rsid w:val="00F9599C"/>
    <w:rsid w:val="00F971FF"/>
    <w:rsid w:val="00F9740C"/>
    <w:rsid w:val="00FB2E9F"/>
    <w:rsid w:val="00FC2295"/>
    <w:rsid w:val="00FC4632"/>
    <w:rsid w:val="00FC46D4"/>
    <w:rsid w:val="00FC6BA0"/>
    <w:rsid w:val="00FC7D41"/>
    <w:rsid w:val="00FD436F"/>
    <w:rsid w:val="00FD607F"/>
    <w:rsid w:val="00FD6529"/>
    <w:rsid w:val="00FD6AC8"/>
    <w:rsid w:val="00FD799F"/>
    <w:rsid w:val="00FE4865"/>
    <w:rsid w:val="00FF147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E423"/>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2DB6-2936-4D22-9EA3-B13F61BF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1826</Words>
  <Characters>10412</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lastModifiedBy>ahmed ahmed</cp:lastModifiedBy>
  <cp:revision>2</cp:revision>
  <cp:lastPrinted>2022-08-27T22:10:00Z</cp:lastPrinted>
  <dcterms:created xsi:type="dcterms:W3CDTF">2022-09-10T00:31:00Z</dcterms:created>
  <dcterms:modified xsi:type="dcterms:W3CDTF">2022-09-10T00:31:00Z</dcterms:modified>
</cp:coreProperties>
</file>