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6C5731B1"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2A032515" w:rsidR="006804C8" w:rsidRPr="00730B12" w:rsidRDefault="00730B12" w:rsidP="006E3080">
                            <w:pPr>
                              <w:shd w:val="clear" w:color="auto" w:fill="FFFFFF"/>
                              <w:bidi/>
                              <w:spacing w:after="0" w:line="240" w:lineRule="auto"/>
                              <w:jc w:val="center"/>
                              <w:rPr>
                                <w:rFonts w:ascii="Times New Roman" w:eastAsia="Times New Roman" w:hAnsi="Times New Roman" w:cs="PT Bold Heading"/>
                                <w:b/>
                                <w:bCs/>
                                <w:color w:val="FF0000"/>
                                <w:sz w:val="64"/>
                                <w:szCs w:val="64"/>
                              </w:rPr>
                            </w:pPr>
                            <w:r w:rsidRPr="00730B12">
                              <w:rPr>
                                <w:rFonts w:ascii="Times New Roman" w:eastAsia="Times New Roman" w:hAnsi="Times New Roman" w:cs="PT Bold Heading"/>
                                <w:b/>
                                <w:bCs/>
                                <w:color w:val="FF0000"/>
                                <w:sz w:val="64"/>
                                <w:szCs w:val="64"/>
                                <w:rtl/>
                              </w:rPr>
                              <w:t>رمضان شهر الإرادة والكرم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2A032515" w:rsidR="006804C8" w:rsidRPr="00730B12" w:rsidRDefault="00730B12" w:rsidP="006E3080">
                      <w:pPr>
                        <w:shd w:val="clear" w:color="auto" w:fill="FFFFFF"/>
                        <w:bidi/>
                        <w:spacing w:after="0" w:line="240" w:lineRule="auto"/>
                        <w:jc w:val="center"/>
                        <w:rPr>
                          <w:rFonts w:ascii="Times New Roman" w:eastAsia="Times New Roman" w:hAnsi="Times New Roman" w:cs="PT Bold Heading"/>
                          <w:b/>
                          <w:bCs/>
                          <w:color w:val="FF0000"/>
                          <w:sz w:val="64"/>
                          <w:szCs w:val="64"/>
                        </w:rPr>
                      </w:pPr>
                      <w:r w:rsidRPr="00730B12">
                        <w:rPr>
                          <w:rFonts w:ascii="Times New Roman" w:eastAsia="Times New Roman" w:hAnsi="Times New Roman" w:cs="PT Bold Heading"/>
                          <w:b/>
                          <w:bCs/>
                          <w:color w:val="FF0000"/>
                          <w:sz w:val="64"/>
                          <w:szCs w:val="64"/>
                          <w:rtl/>
                        </w:rPr>
                        <w:t>رمضان شهر الإرادة والكرم</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6ADC2D35" w:rsidR="006804C8" w:rsidRPr="00954637" w:rsidRDefault="00730B12"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2 رمضان</w:t>
                            </w:r>
                            <w:r w:rsidR="00954637" w:rsidRPr="00954637">
                              <w:rPr>
                                <w:rFonts w:ascii="Segoe UI Variable Small Semibol" w:hAnsi="Segoe UI Variable Small Semibol" w:cs="PT Bold Heading"/>
                                <w:color w:val="1F4E79" w:themeColor="accent1" w:themeShade="80"/>
                                <w:sz w:val="44"/>
                                <w:szCs w:val="44"/>
                                <w:rtl/>
                              </w:rPr>
                              <w:t xml:space="preserve"> 1447هـ - </w:t>
                            </w:r>
                            <w:r>
                              <w:rPr>
                                <w:rFonts w:ascii="Segoe UI Variable Small Semibol" w:hAnsi="Segoe UI Variable Small Semibol" w:cs="PT Bold Heading" w:hint="cs"/>
                                <w:color w:val="1F4E79" w:themeColor="accent1" w:themeShade="80"/>
                                <w:sz w:val="44"/>
                                <w:szCs w:val="44"/>
                                <w:rtl/>
                              </w:rPr>
                              <w:t>20</w:t>
                            </w:r>
                            <w:r w:rsidR="007209F8">
                              <w:rPr>
                                <w:rFonts w:ascii="Segoe UI Variable Small Semibol" w:hAnsi="Segoe UI Variable Small Semibol" w:cs="PT Bold Heading" w:hint="cs"/>
                                <w:color w:val="1F4E79" w:themeColor="accent1" w:themeShade="80"/>
                                <w:sz w:val="44"/>
                                <w:szCs w:val="44"/>
                                <w:rtl/>
                              </w:rPr>
                              <w:t xml:space="preserve"> فبراير </w:t>
                            </w:r>
                            <w:r w:rsidR="00954637" w:rsidRPr="00954637">
                              <w:rPr>
                                <w:rFonts w:ascii="Segoe UI Variable Small Semibol" w:hAnsi="Segoe UI Variable Small Semibol" w:cs="PT Bold Heading"/>
                                <w:color w:val="1F4E79" w:themeColor="accent1" w:themeShade="80"/>
                                <w:sz w:val="44"/>
                                <w:szCs w:val="44"/>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6ADC2D35" w:rsidR="006804C8" w:rsidRPr="00954637" w:rsidRDefault="00730B12"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2 رمضان</w:t>
                      </w:r>
                      <w:r w:rsidR="00954637" w:rsidRPr="00954637">
                        <w:rPr>
                          <w:rFonts w:ascii="Segoe UI Variable Small Semibol" w:hAnsi="Segoe UI Variable Small Semibol" w:cs="PT Bold Heading"/>
                          <w:color w:val="1F4E79" w:themeColor="accent1" w:themeShade="80"/>
                          <w:sz w:val="44"/>
                          <w:szCs w:val="44"/>
                          <w:rtl/>
                        </w:rPr>
                        <w:t xml:space="preserve"> 1447هـ - </w:t>
                      </w:r>
                      <w:r>
                        <w:rPr>
                          <w:rFonts w:ascii="Segoe UI Variable Small Semibol" w:hAnsi="Segoe UI Variable Small Semibol" w:cs="PT Bold Heading" w:hint="cs"/>
                          <w:color w:val="1F4E79" w:themeColor="accent1" w:themeShade="80"/>
                          <w:sz w:val="44"/>
                          <w:szCs w:val="44"/>
                          <w:rtl/>
                        </w:rPr>
                        <w:t>20</w:t>
                      </w:r>
                      <w:r w:rsidR="007209F8">
                        <w:rPr>
                          <w:rFonts w:ascii="Segoe UI Variable Small Semibol" w:hAnsi="Segoe UI Variable Small Semibol" w:cs="PT Bold Heading" w:hint="cs"/>
                          <w:color w:val="1F4E79" w:themeColor="accent1" w:themeShade="80"/>
                          <w:sz w:val="44"/>
                          <w:szCs w:val="44"/>
                          <w:rtl/>
                        </w:rPr>
                        <w:t xml:space="preserve"> فبراير </w:t>
                      </w:r>
                      <w:r w:rsidR="00954637" w:rsidRPr="00954637">
                        <w:rPr>
                          <w:rFonts w:ascii="Segoe UI Variable Small Semibol" w:hAnsi="Segoe UI Variable Small Semibol" w:cs="PT Bold Heading"/>
                          <w:color w:val="1F4E79" w:themeColor="accent1" w:themeShade="80"/>
                          <w:sz w:val="44"/>
                          <w:szCs w:val="44"/>
                          <w:rtl/>
                        </w:rPr>
                        <w:t>2026م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230C74B3" w14:textId="681A3AA0" w:rsidR="00954637" w:rsidRPr="001A5469" w:rsidRDefault="00000000" w:rsidP="001A5469">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2EA888FA" w14:textId="11E6DA1D" w:rsidR="00730B12" w:rsidRPr="00730B12" w:rsidRDefault="00730B12" w:rsidP="00730B12">
      <w:pPr>
        <w:shd w:val="clear" w:color="auto" w:fill="FFFFFF"/>
        <w:bidi/>
        <w:spacing w:after="0" w:line="360" w:lineRule="auto"/>
        <w:jc w:val="both"/>
        <w:rPr>
          <w:rFonts w:ascii="Amiri" w:eastAsia="Times New Roman" w:hAnsi="Amiri" w:cs="Times New Roman"/>
          <w:b/>
          <w:bCs/>
          <w:color w:val="212529"/>
          <w:sz w:val="32"/>
          <w:szCs w:val="32"/>
        </w:rPr>
      </w:pPr>
    </w:p>
    <w:p w14:paraId="129BB6B7" w14:textId="77777777" w:rsidR="00730B12" w:rsidRPr="00730B12" w:rsidRDefault="00730B12" w:rsidP="00730B12">
      <w:pPr>
        <w:shd w:val="clear" w:color="auto" w:fill="FFFFFF"/>
        <w:bidi/>
        <w:spacing w:after="0" w:line="360" w:lineRule="auto"/>
        <w:jc w:val="both"/>
        <w:rPr>
          <w:rFonts w:ascii="Amiri" w:eastAsia="Times New Roman" w:hAnsi="Amiri" w:cs="Times New Roman"/>
          <w:color w:val="212529"/>
          <w:sz w:val="32"/>
          <w:szCs w:val="32"/>
        </w:rPr>
      </w:pPr>
      <w:r w:rsidRPr="00730B12">
        <w:rPr>
          <w:rFonts w:ascii="Amiri" w:eastAsia="Times New Roman" w:hAnsi="Amiri" w:cs="Times New Roman"/>
          <w:color w:val="212529"/>
          <w:sz w:val="32"/>
          <w:szCs w:val="32"/>
          <w:rtl/>
        </w:rPr>
        <w:t>الحَمدُ للهِ الذي جَعَلَ الصيامَ مِعراجًا لترقيةِ النفوسِ، والقُربَ منهُ تِرياقًا لِشِفاءِ الصدورِ، نَحمدُهُ سبحانهُ أنْ مَنَّ علينا بشهرٍ تَفِيضُ فيهِ القلوبُ بالجودِ لِتزولَ الأحقادُ، وأشهدُ أنْ لا إلهَ إلا اللهُ وحدَهُ لا شريكَ لهُ جعلَ</w:t>
      </w:r>
      <w:r w:rsidRPr="00730B12">
        <w:rPr>
          <w:rFonts w:ascii="Amiri" w:eastAsia="Times New Roman" w:hAnsi="Amiri" w:cs="Times New Roman"/>
          <w:color w:val="212529"/>
          <w:sz w:val="32"/>
          <w:szCs w:val="32"/>
        </w:rPr>
        <w:t> </w:t>
      </w:r>
      <w:r w:rsidRPr="00730B12">
        <w:rPr>
          <w:rFonts w:ascii="Amiri" w:eastAsia="Times New Roman" w:hAnsi="Amiri" w:cs="Times New Roman"/>
          <w:b/>
          <w:bCs/>
          <w:color w:val="212529"/>
          <w:sz w:val="32"/>
          <w:szCs w:val="32"/>
          <w:rtl/>
        </w:rPr>
        <w:t>الكرمَ</w:t>
      </w:r>
      <w:r w:rsidRPr="00730B12">
        <w:rPr>
          <w:rFonts w:ascii="Amiri" w:eastAsia="Times New Roman" w:hAnsi="Amiri" w:cs="Times New Roman"/>
          <w:color w:val="212529"/>
          <w:sz w:val="32"/>
          <w:szCs w:val="32"/>
        </w:rPr>
        <w:t> </w:t>
      </w:r>
      <w:r w:rsidRPr="00730B12">
        <w:rPr>
          <w:rFonts w:ascii="Amiri" w:eastAsia="Times New Roman" w:hAnsi="Amiri" w:cs="Times New Roman"/>
          <w:color w:val="212529"/>
          <w:sz w:val="32"/>
          <w:szCs w:val="32"/>
          <w:rtl/>
        </w:rPr>
        <w:t xml:space="preserve">سَجِيَّةً والشُّحَّ جهالةً، وأشهدُ أنَّ سيدَنا ونبيَّنا ومولانا محمّدًا عبدُ اللهِ ورسولُهُ، إمامُ الصابرينَ، وقِبلةُ المتّقينَ، وأجودُ العالمينَ، اللهمَّ صلِّ وسلِّمْ وبارِكْ على هذا النبيِّ الأمينِ، وعلى </w:t>
      </w:r>
      <w:proofErr w:type="spellStart"/>
      <w:r w:rsidRPr="00730B12">
        <w:rPr>
          <w:rFonts w:ascii="Amiri" w:eastAsia="Times New Roman" w:hAnsi="Amiri" w:cs="Times New Roman"/>
          <w:color w:val="212529"/>
          <w:sz w:val="32"/>
          <w:szCs w:val="32"/>
          <w:rtl/>
        </w:rPr>
        <w:t>آلِهِ</w:t>
      </w:r>
      <w:proofErr w:type="spellEnd"/>
      <w:r w:rsidRPr="00730B12">
        <w:rPr>
          <w:rFonts w:ascii="Amiri" w:eastAsia="Times New Roman" w:hAnsi="Amiri" w:cs="Times New Roman"/>
          <w:color w:val="212529"/>
          <w:sz w:val="32"/>
          <w:szCs w:val="32"/>
          <w:rtl/>
        </w:rPr>
        <w:t xml:space="preserve"> الطيّبينَ الطاهرينَ، ومَن تبِعَهُم بإحسانٍ إلى يومِ الدينِ، وبعدُ، فرمضانُ شهرُ الإرادةِ والكرمٍ، فيا عبدَ اللهِ</w:t>
      </w:r>
      <w:r w:rsidRPr="00730B12">
        <w:rPr>
          <w:rFonts w:ascii="Amiri" w:eastAsia="Times New Roman" w:hAnsi="Amiri" w:cs="Times New Roman"/>
          <w:color w:val="212529"/>
          <w:sz w:val="32"/>
          <w:szCs w:val="32"/>
        </w:rPr>
        <w:t>:</w:t>
      </w:r>
    </w:p>
    <w:p w14:paraId="7ABD406D" w14:textId="1857A841" w:rsidR="00730B12" w:rsidRPr="00730B12" w:rsidRDefault="00730B12" w:rsidP="00730B12">
      <w:pPr>
        <w:shd w:val="clear" w:color="auto" w:fill="FFFFFF"/>
        <w:bidi/>
        <w:spacing w:after="0" w:line="360" w:lineRule="auto"/>
        <w:jc w:val="both"/>
        <w:rPr>
          <w:rFonts w:ascii="Amiri" w:eastAsia="Times New Roman" w:hAnsi="Amiri" w:cs="Times New Roman" w:hint="cs"/>
          <w:color w:val="00B050"/>
          <w:sz w:val="30"/>
          <w:szCs w:val="30"/>
          <w:rtl/>
          <w:lang w:bidi="ar-EG"/>
        </w:rPr>
      </w:pPr>
      <w:r w:rsidRPr="00730B12">
        <w:rPr>
          <w:rFonts w:ascii="Amiri" w:eastAsia="Times New Roman" w:hAnsi="Amiri" w:cs="Times New Roman"/>
          <w:b/>
          <w:bCs/>
          <w:color w:val="212529"/>
          <w:sz w:val="30"/>
          <w:szCs w:val="30"/>
          <w:rtl/>
        </w:rPr>
        <w:t>١</w:t>
      </w:r>
      <w:r w:rsidRPr="00730B12">
        <w:rPr>
          <w:rFonts w:ascii="Amiri" w:eastAsia="Times New Roman" w:hAnsi="Amiri" w:cs="Times New Roman"/>
          <w:b/>
          <w:bCs/>
          <w:color w:val="212529"/>
          <w:sz w:val="30"/>
          <w:szCs w:val="30"/>
        </w:rPr>
        <w:t xml:space="preserve">- </w:t>
      </w:r>
      <w:r w:rsidRPr="00730B12">
        <w:rPr>
          <w:rFonts w:ascii="Amiri" w:eastAsia="Times New Roman" w:hAnsi="Amiri" w:cs="Times New Roman"/>
          <w:b/>
          <w:bCs/>
          <w:color w:val="212529"/>
          <w:sz w:val="30"/>
          <w:szCs w:val="30"/>
          <w:rtl/>
        </w:rPr>
        <w:t>كن عنوانًا للشهر بعزيمتك</w:t>
      </w:r>
      <w:r w:rsidRPr="00730B12">
        <w:rPr>
          <w:rFonts w:ascii="Amiri" w:eastAsia="Times New Roman" w:hAnsi="Amiri" w:cs="Times New Roman"/>
          <w:b/>
          <w:bCs/>
          <w:color w:val="212529"/>
          <w:sz w:val="30"/>
          <w:szCs w:val="30"/>
        </w:rPr>
        <w:t>:</w:t>
      </w:r>
      <w:r w:rsidRPr="00730B12">
        <w:rPr>
          <w:rFonts w:ascii="Amiri" w:eastAsia="Times New Roman" w:hAnsi="Amiri" w:cs="Times New Roman"/>
          <w:color w:val="212529"/>
          <w:sz w:val="30"/>
          <w:szCs w:val="30"/>
        </w:rPr>
        <w:t> </w:t>
      </w:r>
      <w:r w:rsidRPr="00730B12">
        <w:rPr>
          <w:rFonts w:ascii="Amiri" w:eastAsia="Times New Roman" w:hAnsi="Amiri" w:cs="Times New Roman"/>
          <w:color w:val="212529"/>
          <w:sz w:val="30"/>
          <w:szCs w:val="30"/>
          <w:rtl/>
        </w:rPr>
        <w:t>فأقبِلْ عليهِ بيقينٍ صادقٍ، وعزمٍ مُتَّقِدٍ، واستشعِرْ في صيامِكَ معنى الإرادةِ الحقيقيّةِ؛ فقد جعلَ اللهُ سبحانهُ هذا الشهرَ العظيمَ ميقاتًا لامتلاكِ زمامِ نفسِكَ، ومِعراجًا للتحرُّرِ من سُلطانِ عاداتِكَ، فتخرُج من ضيقِ المعصيةِ إلى سَعةِ الطاعةِ، ومن ذُلِّ الاحتياجِ إلى عِزَّةِ الاستغناءِ، فهو الموسمُ الربّانيُّ الذي يُعيدُ صياغةَ وعيِكَ، ويستنقِذُ غريقَ إرادتِكَ، ويطرُدُ عنكَ أشباحَ العجزِ والوهنِ، فاحذَرْ أنْ تستسلِمَ لِرِقِّ العادةِ، واجتنِبْ ظُلُماتِ الضعفِ التي تُقيِّدُ حركتَكَ،</w:t>
      </w:r>
      <w:r w:rsidRPr="00730B12">
        <w:rPr>
          <w:rFonts w:ascii="Amiri" w:eastAsia="Times New Roman" w:hAnsi="Amiri" w:cs="Times New Roman"/>
          <w:color w:val="212529"/>
          <w:sz w:val="30"/>
          <w:szCs w:val="30"/>
        </w:rPr>
        <w:t> </w:t>
      </w:r>
      <w:r w:rsidRPr="00730B12">
        <w:rPr>
          <w:rFonts w:ascii="Amiri" w:eastAsia="Times New Roman" w:hAnsi="Amiri" w:cs="Times New Roman"/>
          <w:b/>
          <w:bCs/>
          <w:color w:val="212529"/>
          <w:sz w:val="30"/>
          <w:szCs w:val="30"/>
          <w:rtl/>
        </w:rPr>
        <w:t>فصيامُ</w:t>
      </w:r>
      <w:r w:rsidRPr="00730B12">
        <w:rPr>
          <w:rFonts w:ascii="Amiri" w:eastAsia="Times New Roman" w:hAnsi="Amiri" w:cs="Times New Roman"/>
          <w:color w:val="212529"/>
          <w:sz w:val="30"/>
          <w:szCs w:val="30"/>
        </w:rPr>
        <w:t> </w:t>
      </w:r>
      <w:r w:rsidRPr="00730B12">
        <w:rPr>
          <w:rFonts w:ascii="Amiri" w:eastAsia="Times New Roman" w:hAnsi="Amiri" w:cs="Times New Roman"/>
          <w:color w:val="212529"/>
          <w:sz w:val="30"/>
          <w:szCs w:val="30"/>
          <w:rtl/>
        </w:rPr>
        <w:t xml:space="preserve">نهارِكَ انضباطٌ، وقيامُ ليلِكَ انطلاقٌ، وما شُرِعَ الصيامُ إلا لِيَصنَعَ الإنسانَ القويَّ، وما جاءَ بكَ اللهُ في هذهِ الأيّامِ المباركةِ إلا لِيُغيِّرَ حالَكَ، ويجعَلَكَ سيّدًا لقرارِكَ، فتأمَّلْ </w:t>
      </w:r>
      <w:proofErr w:type="spellStart"/>
      <w:r w:rsidRPr="00730B12">
        <w:rPr>
          <w:rFonts w:ascii="Amiri" w:eastAsia="Times New Roman" w:hAnsi="Amiri" w:cs="Times New Roman"/>
          <w:color w:val="212529"/>
          <w:sz w:val="30"/>
          <w:szCs w:val="30"/>
          <w:rtl/>
        </w:rPr>
        <w:t>ببصيرتِكَ</w:t>
      </w:r>
      <w:proofErr w:type="spellEnd"/>
      <w:r w:rsidRPr="00730B12">
        <w:rPr>
          <w:rFonts w:ascii="Amiri" w:eastAsia="Times New Roman" w:hAnsi="Amiri" w:cs="Times New Roman"/>
          <w:color w:val="212529"/>
          <w:sz w:val="30"/>
          <w:szCs w:val="30"/>
          <w:rtl/>
        </w:rPr>
        <w:t xml:space="preserve"> في سيرِ الأنبياءِ؛ كيفَ حوَّلوا المِحَنَ إلى مِنَحٍ، والضعفَ إلى قوّةٍ، فاستشعِرْ عظمةَ هذا الحالِ الربّانيِّ، وآمنْ بقدرتِكَ على التغييرِ، ليتجدَّدَ فيكَ البناءُ النفسيُّ، ويُشرقَ بقلبِكَ يقينُ القوّةِ، ويتحقَّقَ فيكَ فضلُ اللهِ حينَ قالَ في الحديثِ القُدسيِّ</w:t>
      </w:r>
      <w:r w:rsidRPr="00730B12">
        <w:rPr>
          <w:rFonts w:ascii="Amiri" w:eastAsia="Times New Roman" w:hAnsi="Amiri" w:cs="Times New Roman" w:hint="cs"/>
          <w:color w:val="212529"/>
          <w:sz w:val="30"/>
          <w:szCs w:val="30"/>
          <w:rtl/>
          <w:lang w:bidi="ar-EG"/>
        </w:rPr>
        <w:t xml:space="preserve">: </w:t>
      </w:r>
      <w:r w:rsidRPr="00730B12">
        <w:rPr>
          <w:rFonts w:ascii="Amiri" w:eastAsia="Times New Roman" w:hAnsi="Amiri" w:cs="Times New Roman" w:hint="cs"/>
          <w:color w:val="00B050"/>
          <w:sz w:val="30"/>
          <w:szCs w:val="30"/>
          <w:rtl/>
          <w:lang w:bidi="ar-EG"/>
        </w:rPr>
        <w:t>"</w:t>
      </w:r>
      <w:r w:rsidRPr="00730B12">
        <w:rPr>
          <w:rFonts w:ascii="Amiri" w:eastAsia="Times New Roman" w:hAnsi="Amiri" w:cs="Times New Roman"/>
          <w:b/>
          <w:bCs/>
          <w:color w:val="00B050"/>
          <w:sz w:val="30"/>
          <w:szCs w:val="30"/>
          <w:rtl/>
        </w:rPr>
        <w:t>كُلُّ عَمَلِ ابْنِ آدَمَ لَهُ إِلَّا الصِّيَامَ، فَإِنَّهُ لِي وَأَنَا أَجْزِي بِهِ</w:t>
      </w:r>
      <w:r w:rsidRPr="00730B12">
        <w:rPr>
          <w:rFonts w:ascii="Amiri" w:eastAsia="Times New Roman" w:hAnsi="Amiri" w:cs="Times New Roman" w:hint="cs"/>
          <w:b/>
          <w:bCs/>
          <w:color w:val="00B050"/>
          <w:sz w:val="30"/>
          <w:szCs w:val="30"/>
          <w:rtl/>
          <w:lang w:bidi="ar-EG"/>
        </w:rPr>
        <w:t>".</w:t>
      </w:r>
    </w:p>
    <w:p w14:paraId="495D8D68" w14:textId="33D2D619" w:rsidR="00730B12" w:rsidRPr="00730B12" w:rsidRDefault="00730B12" w:rsidP="00730B12">
      <w:pPr>
        <w:shd w:val="clear" w:color="auto" w:fill="FFFFFF"/>
        <w:bidi/>
        <w:spacing w:after="0" w:line="360" w:lineRule="auto"/>
        <w:jc w:val="both"/>
        <w:rPr>
          <w:rFonts w:ascii="Amiri" w:eastAsia="Times New Roman" w:hAnsi="Amiri" w:cs="Times New Roman"/>
          <w:b/>
          <w:bCs/>
          <w:color w:val="EE0000"/>
          <w:sz w:val="34"/>
          <w:szCs w:val="34"/>
        </w:rPr>
      </w:pPr>
      <w:r w:rsidRPr="00730B12">
        <w:rPr>
          <w:rFonts w:ascii="Amiri" w:eastAsia="Times New Roman" w:hAnsi="Amiri" w:cs="Times New Roman"/>
          <w:color w:val="212529"/>
          <w:sz w:val="34"/>
          <w:szCs w:val="34"/>
          <w:rtl/>
        </w:rPr>
        <w:lastRenderedPageBreak/>
        <w:t>٢</w:t>
      </w:r>
      <w:r w:rsidRPr="00730B12">
        <w:rPr>
          <w:rFonts w:ascii="Amiri" w:eastAsia="Times New Roman" w:hAnsi="Amiri" w:cs="Times New Roman"/>
          <w:b/>
          <w:bCs/>
          <w:color w:val="212529"/>
          <w:sz w:val="34"/>
          <w:szCs w:val="34"/>
        </w:rPr>
        <w:t xml:space="preserve">- </w:t>
      </w:r>
      <w:r w:rsidRPr="00730B12">
        <w:rPr>
          <w:rFonts w:ascii="Amiri" w:eastAsia="Times New Roman" w:hAnsi="Amiri" w:cs="Times New Roman"/>
          <w:b/>
          <w:bCs/>
          <w:color w:val="212529"/>
          <w:sz w:val="34"/>
          <w:szCs w:val="34"/>
          <w:rtl/>
        </w:rPr>
        <w:t>كن عنوانًا للشهر بجودك</w:t>
      </w:r>
      <w:r w:rsidRPr="00730B12">
        <w:rPr>
          <w:rFonts w:ascii="Amiri" w:eastAsia="Times New Roman" w:hAnsi="Amiri" w:cs="Times New Roman"/>
          <w:b/>
          <w:bCs/>
          <w:color w:val="212529"/>
          <w:sz w:val="34"/>
          <w:szCs w:val="34"/>
        </w:rPr>
        <w:t>:</w:t>
      </w:r>
      <w:r w:rsidRPr="00730B12">
        <w:rPr>
          <w:rFonts w:ascii="Amiri" w:eastAsia="Times New Roman" w:hAnsi="Amiri" w:cs="Times New Roman"/>
          <w:color w:val="212529"/>
          <w:sz w:val="34"/>
          <w:szCs w:val="34"/>
        </w:rPr>
        <w:t> </w:t>
      </w:r>
      <w:r w:rsidRPr="00730B12">
        <w:rPr>
          <w:rFonts w:ascii="Amiri" w:eastAsia="Times New Roman" w:hAnsi="Amiri" w:cs="Times New Roman"/>
          <w:color w:val="212529"/>
          <w:sz w:val="34"/>
          <w:szCs w:val="34"/>
          <w:rtl/>
        </w:rPr>
        <w:t>فيا باغيَ الإحسانِ، استشعِرْ في شهرِ</w:t>
      </w:r>
      <w:r w:rsidRPr="00730B12">
        <w:rPr>
          <w:rFonts w:ascii="Amiri" w:eastAsia="Times New Roman" w:hAnsi="Amiri" w:cs="Times New Roman"/>
          <w:color w:val="212529"/>
          <w:sz w:val="34"/>
          <w:szCs w:val="34"/>
        </w:rPr>
        <w:t> </w:t>
      </w:r>
      <w:r w:rsidRPr="00730B12">
        <w:rPr>
          <w:rFonts w:ascii="Amiri" w:eastAsia="Times New Roman" w:hAnsi="Amiri" w:cs="Times New Roman"/>
          <w:b/>
          <w:bCs/>
          <w:color w:val="212529"/>
          <w:sz w:val="34"/>
          <w:szCs w:val="34"/>
          <w:rtl/>
        </w:rPr>
        <w:t>الصومِ</w:t>
      </w:r>
      <w:r w:rsidRPr="00730B12">
        <w:rPr>
          <w:rFonts w:ascii="Amiri" w:eastAsia="Times New Roman" w:hAnsi="Amiri" w:cs="Times New Roman"/>
          <w:color w:val="212529"/>
          <w:sz w:val="34"/>
          <w:szCs w:val="34"/>
        </w:rPr>
        <w:t> </w:t>
      </w:r>
      <w:r w:rsidRPr="00730B12">
        <w:rPr>
          <w:rFonts w:ascii="Amiri" w:eastAsia="Times New Roman" w:hAnsi="Amiri" w:cs="Times New Roman"/>
          <w:color w:val="212529"/>
          <w:sz w:val="34"/>
          <w:szCs w:val="34"/>
          <w:rtl/>
        </w:rPr>
        <w:t>نداءَ الجودِ الذي يتردَّدُ في ملكوتِ اللهِ، فبادِرْ بالفضلِ وبُثَّ الأملَ في النفوسِ؛ فقد حثّنا الحقُّ سبحانهُ على المسارعةِ في ميادينِ العطاءِ فقالَ</w:t>
      </w:r>
      <w:r w:rsidRPr="00730B12">
        <w:rPr>
          <w:rFonts w:ascii="Amiri" w:eastAsia="Times New Roman" w:hAnsi="Amiri" w:cs="Times New Roman"/>
          <w:color w:val="212529"/>
          <w:sz w:val="34"/>
          <w:szCs w:val="34"/>
        </w:rPr>
        <w:t>:</w:t>
      </w:r>
      <w:r w:rsidRPr="00730B12">
        <w:rPr>
          <w:rFonts w:ascii="Amiri" w:eastAsia="Times New Roman" w:hAnsi="Amiri" w:cs="Times New Roman"/>
          <w:color w:val="EE0000"/>
          <w:sz w:val="34"/>
          <w:szCs w:val="34"/>
        </w:rPr>
        <w:t> </w:t>
      </w:r>
      <w:r w:rsidRPr="00730B12">
        <w:rPr>
          <w:rFonts w:ascii="Amiri" w:eastAsia="Times New Roman" w:hAnsi="Amiri" w:cs="Times New Roman"/>
          <w:b/>
          <w:bCs/>
          <w:color w:val="EE0000"/>
          <w:sz w:val="34"/>
          <w:szCs w:val="34"/>
          <w:rtl/>
        </w:rPr>
        <w:t>﴿وَسَارِعُوا إِلَىٰ مَغْفِرَةٍ مِّنْ رَبِّكُمْ وَجَنَّةٍ عَرْضُهَا السَّمَاوَاتُ وَالْأَرْضُ أُعِدَّتْ لِلْمُتَّقِينَ * الَّذِينَ يُنْفِقُونَ فِي السَّرَّاءِ وَالضَّرَّاءِ﴾</w:t>
      </w:r>
      <w:r w:rsidRPr="00730B12">
        <w:rPr>
          <w:rFonts w:ascii="Amiri" w:eastAsia="Times New Roman" w:hAnsi="Amiri" w:cs="Times New Roman"/>
          <w:color w:val="212529"/>
          <w:sz w:val="34"/>
          <w:szCs w:val="34"/>
          <w:rtl/>
        </w:rPr>
        <w:t>، فاجعَلْ من رمضانكَ موسمًا لإغناءِ المحتاجِ وإدخالِ السرورِ على كلِّ قلبٍ حزينٍ، واعلَمْ أنَّ ما تُنفِقُهُ اليومَ ليس نقصًا في مالِكَ، بل هو نماءٌ وبركةٌ وذُخرٌ، لقولِهِ ﷺ</w:t>
      </w:r>
      <w:r w:rsidRPr="00730B12">
        <w:rPr>
          <w:rFonts w:ascii="Amiri" w:eastAsia="Times New Roman" w:hAnsi="Amiri" w:cs="Times New Roman" w:hint="cs"/>
          <w:color w:val="212529"/>
          <w:sz w:val="34"/>
          <w:szCs w:val="34"/>
          <w:rtl/>
          <w:lang w:bidi="ar-EG"/>
        </w:rPr>
        <w:t xml:space="preserve">: </w:t>
      </w:r>
      <w:r w:rsidRPr="00730B12">
        <w:rPr>
          <w:rFonts w:ascii="Amiri" w:eastAsia="Times New Roman" w:hAnsi="Amiri" w:cs="Times New Roman" w:hint="cs"/>
          <w:b/>
          <w:bCs/>
          <w:color w:val="00B050"/>
          <w:sz w:val="34"/>
          <w:szCs w:val="34"/>
          <w:rtl/>
          <w:lang w:bidi="ar-EG"/>
        </w:rPr>
        <w:t>"</w:t>
      </w:r>
      <w:r w:rsidRPr="00730B12">
        <w:rPr>
          <w:rFonts w:ascii="Amiri" w:eastAsia="Times New Roman" w:hAnsi="Amiri" w:cs="Times New Roman"/>
          <w:b/>
          <w:bCs/>
          <w:color w:val="00B050"/>
          <w:sz w:val="34"/>
          <w:szCs w:val="34"/>
          <w:rtl/>
        </w:rPr>
        <w:t>مَا نَقَصَ مَالٌ مِنْ صَدَقَةٍ</w:t>
      </w:r>
      <w:r w:rsidRPr="00730B12">
        <w:rPr>
          <w:rFonts w:ascii="Amiri" w:eastAsia="Times New Roman" w:hAnsi="Amiri" w:cs="Times New Roman" w:hint="cs"/>
          <w:b/>
          <w:bCs/>
          <w:color w:val="00B050"/>
          <w:sz w:val="34"/>
          <w:szCs w:val="34"/>
          <w:rtl/>
        </w:rPr>
        <w:t>"</w:t>
      </w:r>
      <w:r w:rsidRPr="00730B12">
        <w:rPr>
          <w:rFonts w:ascii="Amiri" w:eastAsia="Times New Roman" w:hAnsi="Amiri" w:cs="Times New Roman"/>
          <w:color w:val="00B050"/>
          <w:sz w:val="34"/>
          <w:szCs w:val="34"/>
          <w:rtl/>
        </w:rPr>
        <w:t>،</w:t>
      </w:r>
      <w:r w:rsidRPr="00730B12">
        <w:rPr>
          <w:rFonts w:ascii="Amiri" w:eastAsia="Times New Roman" w:hAnsi="Amiri" w:cs="Times New Roman"/>
          <w:color w:val="212529"/>
          <w:sz w:val="34"/>
          <w:szCs w:val="34"/>
          <w:rtl/>
        </w:rPr>
        <w:t xml:space="preserve"> فالإرادةُ حينَ تستقِرُّ في القلبِ، تفيضُ على الجوارحِ بذلًا وإحسانًا، ولنا في رسولِ اللهِ ﷺ أُسوةٌ عليا؛ فقد كانَ</w:t>
      </w:r>
      <w:r w:rsidRPr="00730B12">
        <w:rPr>
          <w:rFonts w:ascii="Amiri" w:eastAsia="Times New Roman" w:hAnsi="Amiri" w:cs="Times New Roman"/>
          <w:b/>
          <w:bCs/>
          <w:color w:val="00B050"/>
          <w:sz w:val="34"/>
          <w:szCs w:val="34"/>
          <w:lang w:bidi="ar-EG"/>
        </w:rPr>
        <w:t> "</w:t>
      </w:r>
      <w:r w:rsidRPr="00730B12">
        <w:rPr>
          <w:rFonts w:ascii="Amiri" w:eastAsia="Times New Roman" w:hAnsi="Amiri" w:cs="Times New Roman"/>
          <w:b/>
          <w:bCs/>
          <w:color w:val="00B050"/>
          <w:sz w:val="34"/>
          <w:szCs w:val="34"/>
          <w:rtl/>
          <w:lang w:bidi="ar-EG"/>
        </w:rPr>
        <w:t>أَجْوَدَ النَّاسِ، وَكَانَ أَجْوَدَ مَا يَكُونُ فِي رَمَضَانَ</w:t>
      </w:r>
      <w:r w:rsidRPr="00730B12">
        <w:rPr>
          <w:rFonts w:ascii="Amiri" w:eastAsia="Times New Roman" w:hAnsi="Amiri" w:cs="Times New Roman"/>
          <w:b/>
          <w:bCs/>
          <w:color w:val="212529"/>
          <w:sz w:val="34"/>
          <w:szCs w:val="34"/>
        </w:rPr>
        <w:t>"</w:t>
      </w:r>
      <w:r w:rsidRPr="00730B12">
        <w:rPr>
          <w:rFonts w:ascii="Amiri" w:eastAsia="Times New Roman" w:hAnsi="Amiri" w:cs="Times New Roman"/>
          <w:color w:val="212529"/>
          <w:sz w:val="34"/>
          <w:szCs w:val="34"/>
          <w:rtl/>
        </w:rPr>
        <w:t>، جودًا يفيضُ كـ</w:t>
      </w:r>
      <w:r w:rsidRPr="00730B12">
        <w:rPr>
          <w:rFonts w:ascii="Amiri" w:eastAsia="Times New Roman" w:hAnsi="Amiri" w:cs="Times New Roman"/>
          <w:b/>
          <w:bCs/>
          <w:color w:val="212529"/>
          <w:sz w:val="34"/>
          <w:szCs w:val="34"/>
        </w:rPr>
        <w:t> "</w:t>
      </w:r>
      <w:r w:rsidRPr="00730B12">
        <w:rPr>
          <w:rFonts w:ascii="Amiri" w:eastAsia="Times New Roman" w:hAnsi="Amiri" w:cs="Times New Roman"/>
          <w:b/>
          <w:bCs/>
          <w:color w:val="212529"/>
          <w:sz w:val="34"/>
          <w:szCs w:val="34"/>
          <w:rtl/>
        </w:rPr>
        <w:t>الرِّيحِ الْمُرْسَلَةِ</w:t>
      </w:r>
      <w:r w:rsidRPr="00730B12">
        <w:rPr>
          <w:rFonts w:ascii="Amiri" w:eastAsia="Times New Roman" w:hAnsi="Amiri" w:cs="Times New Roman"/>
          <w:b/>
          <w:bCs/>
          <w:color w:val="212529"/>
          <w:sz w:val="34"/>
          <w:szCs w:val="34"/>
        </w:rPr>
        <w:t>"</w:t>
      </w:r>
      <w:r w:rsidRPr="00730B12">
        <w:rPr>
          <w:rFonts w:ascii="Amiri" w:eastAsia="Times New Roman" w:hAnsi="Amiri" w:cs="Times New Roman"/>
          <w:b/>
          <w:bCs/>
          <w:color w:val="212529"/>
          <w:sz w:val="34"/>
          <w:szCs w:val="34"/>
          <w:rtl/>
        </w:rPr>
        <w:t>،</w:t>
      </w:r>
      <w:r w:rsidRPr="00730B12">
        <w:rPr>
          <w:rFonts w:ascii="Amiri" w:eastAsia="Times New Roman" w:hAnsi="Amiri" w:cs="Times New Roman"/>
          <w:color w:val="212529"/>
          <w:sz w:val="34"/>
          <w:szCs w:val="34"/>
        </w:rPr>
        <w:t> </w:t>
      </w:r>
      <w:r w:rsidRPr="00730B12">
        <w:rPr>
          <w:rFonts w:ascii="Amiri" w:eastAsia="Times New Roman" w:hAnsi="Amiri" w:cs="Times New Roman"/>
          <w:color w:val="212529"/>
          <w:sz w:val="34"/>
          <w:szCs w:val="34"/>
          <w:rtl/>
        </w:rPr>
        <w:t>فاجعَلْ من صيامِكَ مشروعًا لترميمِ القلوبِ المنكسرةِ، وتحرَّرْ من أسرِ الشُّحِّ الذي يُعيقُ انطلاقَكَ، تمثُّلًا لقولِهِ سبحانهُ</w:t>
      </w:r>
      <w:r w:rsidRPr="00730B12">
        <w:rPr>
          <w:rFonts w:ascii="Amiri" w:eastAsia="Times New Roman" w:hAnsi="Amiri" w:cs="Times New Roman"/>
          <w:b/>
          <w:bCs/>
          <w:color w:val="EE0000"/>
          <w:sz w:val="34"/>
          <w:szCs w:val="34"/>
        </w:rPr>
        <w:t>: </w:t>
      </w:r>
      <w:r w:rsidRPr="00730B12">
        <w:rPr>
          <w:rFonts w:ascii="Amiri" w:eastAsia="Times New Roman" w:hAnsi="Amiri" w:cs="Times New Roman"/>
          <w:b/>
          <w:bCs/>
          <w:color w:val="EE0000"/>
          <w:sz w:val="34"/>
          <w:szCs w:val="34"/>
          <w:rtl/>
        </w:rPr>
        <w:t>﴿وَمَنْ يُوقَ شُحَّ نَفْسِهِ فَأُولَئِكَ هُمُ الْمُفْلِحُونَ﴾،</w:t>
      </w:r>
      <w:r w:rsidRPr="00730B12">
        <w:rPr>
          <w:rFonts w:ascii="Amiri" w:eastAsia="Times New Roman" w:hAnsi="Amiri" w:cs="Times New Roman"/>
          <w:color w:val="212529"/>
          <w:sz w:val="34"/>
          <w:szCs w:val="34"/>
          <w:rtl/>
        </w:rPr>
        <w:t xml:space="preserve"> فاستشعارُكَ لكرامةِ الضيافةِ الربّانيّةِ يمنحُكَ القوّةَ لإصلاحِ مجتمعِكَ؛ فادخُلْ محرابَ العطاءِ بقلبٍ مُقبِلٍ، موقنًا أنَّ عفوَ اللهِ يسبِقُ تقصيرَكَ، وأنَّ ما تُقدِّمُهُ هو رصيدُكَ الباقي؛ مصداقًا لقولِهِ تعالى</w:t>
      </w:r>
      <w:r w:rsidRPr="00730B12">
        <w:rPr>
          <w:rFonts w:ascii="Amiri" w:eastAsia="Times New Roman" w:hAnsi="Amiri" w:cs="Times New Roman"/>
          <w:b/>
          <w:bCs/>
          <w:color w:val="EE0000"/>
          <w:sz w:val="34"/>
          <w:szCs w:val="34"/>
        </w:rPr>
        <w:t>: </w:t>
      </w:r>
      <w:r w:rsidRPr="00730B12">
        <w:rPr>
          <w:rFonts w:ascii="Amiri" w:eastAsia="Times New Roman" w:hAnsi="Amiri" w:cs="Times New Roman"/>
          <w:b/>
          <w:bCs/>
          <w:color w:val="EE0000"/>
          <w:sz w:val="34"/>
          <w:szCs w:val="34"/>
          <w:rtl/>
        </w:rPr>
        <w:t>﴿وَمَا تُنْفِقُوا مِنْ خَيْرٍ فَلِأَنْفُسِكُمْ وَمَا تُنْفِقُونَ إِلَّا ابْتِغَاءَ وَجْهِ اللَّهِ﴾</w:t>
      </w:r>
      <w:r w:rsidRPr="00730B12">
        <w:rPr>
          <w:rFonts w:ascii="Amiri" w:eastAsia="Times New Roman" w:hAnsi="Amiri" w:cs="Times New Roman"/>
          <w:b/>
          <w:bCs/>
          <w:color w:val="EE0000"/>
          <w:sz w:val="34"/>
          <w:szCs w:val="34"/>
        </w:rPr>
        <w:t>.</w:t>
      </w:r>
    </w:p>
    <w:p w14:paraId="2506B9B5" w14:textId="69037057" w:rsidR="00730B12" w:rsidRPr="00730B12" w:rsidRDefault="00730B12" w:rsidP="00730B12">
      <w:pPr>
        <w:shd w:val="clear" w:color="auto" w:fill="FFFFFF"/>
        <w:bidi/>
        <w:spacing w:after="0" w:line="360" w:lineRule="auto"/>
        <w:jc w:val="both"/>
        <w:rPr>
          <w:rFonts w:ascii="Amiri" w:eastAsia="Times New Roman" w:hAnsi="Amiri" w:cs="Times New Roman" w:hint="cs"/>
          <w:b/>
          <w:bCs/>
          <w:color w:val="00B050"/>
          <w:sz w:val="33"/>
          <w:szCs w:val="33"/>
          <w:rtl/>
          <w:lang w:bidi="ar-EG"/>
        </w:rPr>
      </w:pPr>
      <w:r w:rsidRPr="00730B12">
        <w:rPr>
          <w:rFonts w:ascii="Amiri" w:eastAsia="Times New Roman" w:hAnsi="Amiri" w:cs="Times New Roman"/>
          <w:color w:val="212529"/>
          <w:sz w:val="33"/>
          <w:szCs w:val="33"/>
          <w:rtl/>
        </w:rPr>
        <w:t>٣</w:t>
      </w:r>
      <w:r w:rsidRPr="00730B12">
        <w:rPr>
          <w:rFonts w:ascii="Amiri" w:eastAsia="Times New Roman" w:hAnsi="Amiri" w:cs="Times New Roman"/>
          <w:b/>
          <w:bCs/>
          <w:color w:val="212529"/>
          <w:sz w:val="33"/>
          <w:szCs w:val="33"/>
        </w:rPr>
        <w:t xml:space="preserve">- </w:t>
      </w:r>
      <w:r w:rsidRPr="00730B12">
        <w:rPr>
          <w:rFonts w:ascii="Amiri" w:eastAsia="Times New Roman" w:hAnsi="Amiri" w:cs="Times New Roman"/>
          <w:b/>
          <w:bCs/>
          <w:color w:val="212529"/>
          <w:sz w:val="33"/>
          <w:szCs w:val="33"/>
          <w:rtl/>
        </w:rPr>
        <w:t>كن عنوانًا للشهر بسلوكك</w:t>
      </w:r>
      <w:r w:rsidRPr="00730B12">
        <w:rPr>
          <w:rFonts w:ascii="Amiri" w:eastAsia="Times New Roman" w:hAnsi="Amiri" w:cs="Times New Roman"/>
          <w:b/>
          <w:bCs/>
          <w:color w:val="212529"/>
          <w:sz w:val="33"/>
          <w:szCs w:val="33"/>
        </w:rPr>
        <w:t>: </w:t>
      </w:r>
      <w:r w:rsidRPr="00730B12">
        <w:rPr>
          <w:rFonts w:ascii="Amiri" w:eastAsia="Times New Roman" w:hAnsi="Amiri" w:cs="Times New Roman"/>
          <w:color w:val="212529"/>
          <w:sz w:val="33"/>
          <w:szCs w:val="33"/>
          <w:rtl/>
        </w:rPr>
        <w:t>فيا صائمًا ملكَ إرادتَهُ لِيُكرِمَ إنسانيّتَهُ، إنَّ الكرمَ الحقيقيَّ في حياتِكَ لا يكتملُ إلا برُقيِّ سلوكِكَ، وسُمُوِّ أخلاقِكَ، وتعامُلِكَ مع عبادِ اللهِ بفيضِ السكينةِ والوقارِ، فالصائمُ الذي يتمسَّكُ بهدوئِهِ عندَ الغضبِ، ويفيضُ قلبُهُ بالرحمةِ عندَ المشادّةِ، هو الإنسانُ الذي استعلى بروحِهِ فوقَ الانفعالاتِ، وهو الذي فهِمَ حقيقةَ الصومِ باعتبارِهِ صناعةً للجمالِ، فأنتَ في هذا الشهرِ الكريمِ تتعلَّمُ كيفَ تُحوِّلُ العبادةَ إلى سلوكٍ يفيضُ بالبهاءِ؛ فيصومُ لسانُكَ عنِ القبيحِ كما يصومُ بطنُكَ عنِ الطعامِ، وتجودُ بكلماتِكَ الطيّبةِ لترميمِ النفوسِ القلِقةِ، فالعِبرةُ بصومٍ يُهذِّبُ الطِّباعَ، ويُورِثُ التواضُعَ، ويجعلُ منك أمانًا وسلامًا لكلِّ مَنْ حولَكَ، لتكونَ من أحبِّ عبادِ اللهِ إلى اللهِ بميزانِ النفعِ والجمالِ؛ مصداقًا لقولِ الجنابِ النبويِّ المُعظَّمِ ﷺ</w:t>
      </w:r>
      <w:r w:rsidRPr="00730B12">
        <w:rPr>
          <w:rFonts w:ascii="Amiri" w:eastAsia="Times New Roman" w:hAnsi="Amiri" w:cs="Times New Roman" w:hint="cs"/>
          <w:b/>
          <w:bCs/>
          <w:color w:val="00B050"/>
          <w:sz w:val="33"/>
          <w:szCs w:val="33"/>
          <w:rtl/>
          <w:lang w:bidi="ar-EG"/>
        </w:rPr>
        <w:t>: "</w:t>
      </w:r>
      <w:r w:rsidRPr="00730B12">
        <w:rPr>
          <w:rFonts w:ascii="Amiri" w:eastAsia="Times New Roman" w:hAnsi="Amiri" w:cs="Times New Roman"/>
          <w:b/>
          <w:bCs/>
          <w:color w:val="00B050"/>
          <w:sz w:val="33"/>
          <w:szCs w:val="33"/>
          <w:rtl/>
        </w:rPr>
        <w:t>أَحَبُّ النَّاسِ إِلَى اللَّهِ أَنْفَعُهُمْ لِلنَّاسِ</w:t>
      </w:r>
      <w:r w:rsidRPr="00730B12">
        <w:rPr>
          <w:rFonts w:ascii="Amiri" w:eastAsia="Times New Roman" w:hAnsi="Amiri" w:cs="Times New Roman" w:hint="cs"/>
          <w:b/>
          <w:bCs/>
          <w:color w:val="00B050"/>
          <w:sz w:val="33"/>
          <w:szCs w:val="33"/>
          <w:rtl/>
          <w:lang w:bidi="ar-EG"/>
        </w:rPr>
        <w:t>".</w:t>
      </w:r>
    </w:p>
    <w:p w14:paraId="0E0F0FF3" w14:textId="77777777" w:rsidR="00730B12" w:rsidRPr="00730B12" w:rsidRDefault="00730B12" w:rsidP="00730B12">
      <w:pPr>
        <w:shd w:val="clear" w:color="auto" w:fill="FFFFFF"/>
        <w:bidi/>
        <w:spacing w:after="0" w:line="360" w:lineRule="auto"/>
        <w:jc w:val="both"/>
        <w:rPr>
          <w:rFonts w:ascii="Amiri" w:eastAsia="Times New Roman" w:hAnsi="Amiri" w:cs="Times New Roman"/>
          <w:b/>
          <w:bCs/>
          <w:color w:val="212529"/>
          <w:sz w:val="32"/>
          <w:szCs w:val="32"/>
        </w:rPr>
      </w:pPr>
      <w:r w:rsidRPr="00730B12">
        <w:rPr>
          <w:rFonts w:ascii="Amiri" w:eastAsia="Times New Roman" w:hAnsi="Amiri" w:cs="Times New Roman"/>
          <w:b/>
          <w:bCs/>
          <w:color w:val="212529"/>
          <w:sz w:val="32"/>
          <w:szCs w:val="32"/>
        </w:rPr>
        <w:t>**********</w:t>
      </w:r>
    </w:p>
    <w:p w14:paraId="72E3A3C8" w14:textId="77777777" w:rsidR="00730B12" w:rsidRPr="00730B12" w:rsidRDefault="00730B12" w:rsidP="00730B12">
      <w:pPr>
        <w:shd w:val="clear" w:color="auto" w:fill="FFFFFF"/>
        <w:bidi/>
        <w:spacing w:after="0" w:line="360" w:lineRule="auto"/>
        <w:jc w:val="center"/>
        <w:rPr>
          <w:rFonts w:ascii="Amiri" w:eastAsia="Times New Roman" w:hAnsi="Amiri" w:cs="PT Bold Heading"/>
          <w:b/>
          <w:bCs/>
          <w:color w:val="212529"/>
          <w:sz w:val="56"/>
          <w:szCs w:val="56"/>
        </w:rPr>
      </w:pPr>
      <w:r w:rsidRPr="00730B12">
        <w:rPr>
          <w:rFonts w:ascii="Amiri" w:eastAsia="Times New Roman" w:hAnsi="Amiri" w:cs="PT Bold Heading"/>
          <w:b/>
          <w:bCs/>
          <w:color w:val="212529"/>
          <w:sz w:val="56"/>
          <w:szCs w:val="56"/>
          <w:rtl/>
        </w:rPr>
        <w:lastRenderedPageBreak/>
        <w:t>الخطبة الثانية</w:t>
      </w:r>
    </w:p>
    <w:p w14:paraId="220F2CF0" w14:textId="77777777" w:rsidR="00730B12" w:rsidRPr="00730B12" w:rsidRDefault="00730B12" w:rsidP="00730B12">
      <w:pPr>
        <w:shd w:val="clear" w:color="auto" w:fill="FFFFFF"/>
        <w:bidi/>
        <w:spacing w:after="0" w:line="360" w:lineRule="auto"/>
        <w:jc w:val="both"/>
        <w:rPr>
          <w:rFonts w:ascii="Amiri" w:eastAsia="Times New Roman" w:hAnsi="Amiri" w:cs="Times New Roman"/>
          <w:color w:val="212529"/>
          <w:sz w:val="33"/>
          <w:szCs w:val="33"/>
        </w:rPr>
      </w:pPr>
      <w:r w:rsidRPr="00730B12">
        <w:rPr>
          <w:rFonts w:ascii="Amiri" w:eastAsia="Times New Roman" w:hAnsi="Amiri" w:cs="Times New Roman"/>
          <w:color w:val="212529"/>
          <w:sz w:val="33"/>
          <w:szCs w:val="33"/>
          <w:rtl/>
        </w:rPr>
        <w:t>الحمدُ للهِ، والصلاةُ والسلامُ على سيِّدِنا رسولِ اللهِ ﷺ، وأشهدُ أنْ لا إلهَ إلا اللهُ، وأشهدُ أنَّ سيِّدَنا محمّدًا عبدُهُ ورسولُهُ، وبعدُ</w:t>
      </w:r>
      <w:r w:rsidRPr="00730B12">
        <w:rPr>
          <w:rFonts w:ascii="Amiri" w:eastAsia="Times New Roman" w:hAnsi="Amiri" w:cs="Times New Roman"/>
          <w:color w:val="212529"/>
          <w:sz w:val="33"/>
          <w:szCs w:val="33"/>
        </w:rPr>
        <w:t>:</w:t>
      </w:r>
    </w:p>
    <w:p w14:paraId="3B3BC1A3" w14:textId="77777777" w:rsidR="00730B12" w:rsidRPr="00730B12" w:rsidRDefault="00730B12" w:rsidP="00730B12">
      <w:pPr>
        <w:shd w:val="clear" w:color="auto" w:fill="FFFFFF"/>
        <w:bidi/>
        <w:spacing w:after="0" w:line="360" w:lineRule="auto"/>
        <w:jc w:val="both"/>
        <w:rPr>
          <w:rFonts w:ascii="Amiri" w:eastAsia="Times New Roman" w:hAnsi="Amiri" w:cs="Times New Roman"/>
          <w:b/>
          <w:bCs/>
          <w:color w:val="EE0000"/>
          <w:sz w:val="33"/>
          <w:szCs w:val="33"/>
        </w:rPr>
      </w:pPr>
      <w:r w:rsidRPr="00730B12">
        <w:rPr>
          <w:rFonts w:ascii="Amiri" w:eastAsia="Times New Roman" w:hAnsi="Amiri" w:cs="Times New Roman"/>
          <w:b/>
          <w:bCs/>
          <w:color w:val="212529"/>
          <w:sz w:val="33"/>
          <w:szCs w:val="33"/>
          <w:rtl/>
        </w:rPr>
        <w:t>فيا عبدَ اللهِ،</w:t>
      </w:r>
      <w:r w:rsidRPr="00730B12">
        <w:rPr>
          <w:rFonts w:ascii="Amiri" w:eastAsia="Times New Roman" w:hAnsi="Amiri" w:cs="Times New Roman"/>
          <w:color w:val="212529"/>
          <w:sz w:val="33"/>
          <w:szCs w:val="33"/>
        </w:rPr>
        <w:t> </w:t>
      </w:r>
      <w:r w:rsidRPr="00730B12">
        <w:rPr>
          <w:rFonts w:ascii="Amiri" w:eastAsia="Times New Roman" w:hAnsi="Amiri" w:cs="Times New Roman"/>
          <w:color w:val="212529"/>
          <w:sz w:val="33"/>
          <w:szCs w:val="33"/>
          <w:rtl/>
        </w:rPr>
        <w:t>جمِّلْ نفسَكَ بمعاني الإرادةِ والكرمِ، ليكنْ صومُكَ وسيلةً فعّالةً لبناءِ إنسانيّتِكَ وإعمارِ وطنِكَ، وعنوانًا لنهضةٍ تبدأُ من إصلاحِ الذاتِ لتصِلَ إلى عمرانِ الأكوانِ؛ فعمِّرْ باطنَكَ باليقينِ الخالصِ، وظاهرَكَ بالرِّفقِ واللينِ، وبادِرْ بكلِّ فعلٍ جميلٍ يرفَعُ من شأنِ أُمّتِكَ ويُعلِي من قدرِ بني جنسِكَ، واعلَمْ أنَّ إرادتَكَ في الصيامِ هي مفتاحُكَ لكلِّ عسيرٍ، وكرمَكَ معَ الناسِ هو جسرُكَ الممتدُّ نحوَ كلِّ يسيرٍ، فالمؤمنُ الحقيقيُّ هو الذي يرى في عبادتِهِ مادّةً لخدمةِ الخلقِ ورعايةِ الحقِّ، فثِقْ بربِّكَ دائمًا، واجعلْ من إرادةِ الصومِ وكرمِ النفسِ بوصلةً هاديةً لكَ في كلِّ كُربةٍ، ومنارًا يُضيءُ لكَ دروبَ الحيرةِ؛ مُستبشِرًا بقولِ الحقِّ سبحانهُ</w:t>
      </w:r>
      <w:r w:rsidRPr="00730B12">
        <w:rPr>
          <w:rFonts w:ascii="Amiri" w:eastAsia="Times New Roman" w:hAnsi="Amiri" w:cs="Times New Roman"/>
          <w:b/>
          <w:bCs/>
          <w:color w:val="EE0000"/>
          <w:sz w:val="33"/>
          <w:szCs w:val="33"/>
        </w:rPr>
        <w:t>: </w:t>
      </w:r>
      <w:r w:rsidRPr="00730B12">
        <w:rPr>
          <w:rFonts w:ascii="Amiri" w:eastAsia="Times New Roman" w:hAnsi="Amiri" w:cs="Times New Roman"/>
          <w:b/>
          <w:bCs/>
          <w:color w:val="EE0000"/>
          <w:sz w:val="33"/>
          <w:szCs w:val="33"/>
          <w:rtl/>
        </w:rPr>
        <w:t>﴿إِنَّ الَّذِينَ آمَنُوا وَعَمِلُوا الصَّالِحَاتِ إِنَّا لَا نُضِيعُ أَجْرَ مَنْ أَحْسَنَ عَمَلًا﴾</w:t>
      </w:r>
      <w:r w:rsidRPr="00730B12">
        <w:rPr>
          <w:rFonts w:ascii="Amiri" w:eastAsia="Times New Roman" w:hAnsi="Amiri" w:cs="Times New Roman"/>
          <w:b/>
          <w:bCs/>
          <w:color w:val="EE0000"/>
          <w:sz w:val="33"/>
          <w:szCs w:val="33"/>
        </w:rPr>
        <w:t>.</w:t>
      </w:r>
    </w:p>
    <w:p w14:paraId="7E806ADE" w14:textId="3472B26B" w:rsidR="00730B12" w:rsidRPr="00730B12" w:rsidRDefault="00730B12" w:rsidP="00730B12">
      <w:pPr>
        <w:shd w:val="clear" w:color="auto" w:fill="FFFFFF"/>
        <w:bidi/>
        <w:spacing w:after="0" w:line="360" w:lineRule="auto"/>
        <w:jc w:val="both"/>
        <w:rPr>
          <w:rFonts w:ascii="Amiri" w:eastAsia="Times New Roman" w:hAnsi="Amiri" w:cs="Times New Roman" w:hint="cs"/>
          <w:color w:val="212529"/>
          <w:sz w:val="33"/>
          <w:szCs w:val="33"/>
          <w:rtl/>
          <w:lang w:bidi="ar-EG"/>
        </w:rPr>
      </w:pPr>
      <w:r w:rsidRPr="00730B12">
        <w:rPr>
          <w:rFonts w:ascii="Amiri" w:eastAsia="Times New Roman" w:hAnsi="Amiri" w:cs="Times New Roman"/>
          <w:b/>
          <w:bCs/>
          <w:color w:val="212529"/>
          <w:sz w:val="33"/>
          <w:szCs w:val="33"/>
          <w:rtl/>
        </w:rPr>
        <w:t>أيُّها المُكرَّمُ</w:t>
      </w:r>
      <w:r w:rsidRPr="00730B12">
        <w:rPr>
          <w:rFonts w:ascii="Amiri" w:eastAsia="Times New Roman" w:hAnsi="Amiri" w:cs="Times New Roman"/>
          <w:b/>
          <w:bCs/>
          <w:color w:val="212529"/>
          <w:sz w:val="33"/>
          <w:szCs w:val="33"/>
        </w:rPr>
        <w:t>:</w:t>
      </w:r>
      <w:r w:rsidRPr="00730B12">
        <w:rPr>
          <w:rFonts w:ascii="Amiri" w:eastAsia="Times New Roman" w:hAnsi="Amiri" w:cs="Times New Roman"/>
          <w:color w:val="212529"/>
          <w:sz w:val="33"/>
          <w:szCs w:val="33"/>
        </w:rPr>
        <w:t> </w:t>
      </w:r>
      <w:r w:rsidRPr="00730B12">
        <w:rPr>
          <w:rFonts w:ascii="Amiri" w:eastAsia="Times New Roman" w:hAnsi="Amiri" w:cs="Times New Roman"/>
          <w:color w:val="212529"/>
          <w:sz w:val="33"/>
          <w:szCs w:val="33"/>
          <w:rtl/>
        </w:rPr>
        <w:t xml:space="preserve">ومن تمامِ هذا اليقينِ، ومن صميمِ هذا الإيمانِ، أنْ تستشعِرَ بعمقِ وجدانِكَ حفظَ اللهِ لمصرِنا الغاليةِ، تلكَ الأرضُ التي باركَها اللهُ في كتابِهِ، فاستبشِرْ ببركةِ أرضِها الطيّبةِ، وتمسَّكْ بإرادةِ صمودِها وثباتِها أمامَ عواصفِ الزمانِ؛ فهي كِنانةُ اللهِ في أرضِهِ، وملاذُ الأنبياءِ، وموئلُ العلماءِ، مكنونةٌ بفيضِ سِترِهِ الدائمِ، تفيضُ بالخيراتِ والبركاتِ بجهدِ أبنائِها المُخلِصينَ، فتمسَّكوا بحبلِ الإرادةِ الصُّلبةِ، وصونوا بيوتَكُم بالسّكينةِ والمودّةِ، </w:t>
      </w:r>
      <w:proofErr w:type="spellStart"/>
      <w:r w:rsidRPr="00730B12">
        <w:rPr>
          <w:rFonts w:ascii="Amiri" w:eastAsia="Times New Roman" w:hAnsi="Amiri" w:cs="Times New Roman"/>
          <w:color w:val="212529"/>
          <w:sz w:val="33"/>
          <w:szCs w:val="33"/>
          <w:rtl/>
        </w:rPr>
        <w:t>وأفيضوا</w:t>
      </w:r>
      <w:proofErr w:type="spellEnd"/>
      <w:r w:rsidRPr="00730B12">
        <w:rPr>
          <w:rFonts w:ascii="Amiri" w:eastAsia="Times New Roman" w:hAnsi="Amiri" w:cs="Times New Roman"/>
          <w:color w:val="212529"/>
          <w:sz w:val="33"/>
          <w:szCs w:val="33"/>
          <w:rtl/>
        </w:rPr>
        <w:t xml:space="preserve"> على مجتمعِكُم من روحِ الكرمِ والتكافلِ؛ فإنَّ المؤمنَ الرّاقيَ، الساجدَ العابدَ، هو مَنْ يخرُجُ من مدرستِهِ الرمضانيّةِ بقوّةِ العزيمةِ التي تبني الأوطانَ، وطمأنينةِ الروحِ التي تنشرُ السلامَ، وثباتِ الأخلاقِ التي تصونُ الأمانةَ، ملتزمًا بأدبِ النبوّةِ الرفيعِ ومنهجِ الجمالِ المحمّديِّ، ليكونَ صورةً حيّةً لرحمةِ اللهِ في أرضِهِ، متمثِّلًا وصيّةَ الجنابِ المُعظَّمِ ﷺ</w:t>
      </w:r>
      <w:r w:rsidRPr="00730B12">
        <w:rPr>
          <w:rFonts w:ascii="Amiri" w:eastAsia="Times New Roman" w:hAnsi="Amiri" w:cs="Times New Roman" w:hint="cs"/>
          <w:color w:val="212529"/>
          <w:sz w:val="33"/>
          <w:szCs w:val="33"/>
          <w:rtl/>
          <w:lang w:bidi="ar-EG"/>
        </w:rPr>
        <w:t xml:space="preserve">: </w:t>
      </w:r>
      <w:r w:rsidRPr="00730B12">
        <w:rPr>
          <w:rFonts w:ascii="Amiri" w:eastAsia="Times New Roman" w:hAnsi="Amiri" w:cs="Times New Roman" w:hint="cs"/>
          <w:b/>
          <w:bCs/>
          <w:color w:val="00B050"/>
          <w:sz w:val="33"/>
          <w:szCs w:val="33"/>
          <w:rtl/>
          <w:lang w:bidi="ar-EG"/>
        </w:rPr>
        <w:t>"</w:t>
      </w:r>
      <w:r w:rsidRPr="00730B12">
        <w:rPr>
          <w:rFonts w:ascii="Amiri" w:eastAsia="Times New Roman" w:hAnsi="Amiri" w:cs="Times New Roman"/>
          <w:b/>
          <w:bCs/>
          <w:color w:val="00B050"/>
          <w:sz w:val="33"/>
          <w:szCs w:val="33"/>
          <w:rtl/>
        </w:rPr>
        <w:t>إِذَا كَانَ يَوْمُ صَوْمِ أَحَدِكُمْ فَلَا يَرْفُثْ وَلَا يَصْخَبْ، فَإِنْ سَابَّهُ أَحَدٌ أَوْ قَاتَلَهُ فَلْيَقُلْ: إِنِّي امْرُؤٌ صَائِمٌ</w:t>
      </w:r>
      <w:r w:rsidRPr="00730B12">
        <w:rPr>
          <w:rFonts w:ascii="Amiri" w:eastAsia="Times New Roman" w:hAnsi="Amiri" w:cs="Times New Roman" w:hint="cs"/>
          <w:b/>
          <w:bCs/>
          <w:color w:val="00B050"/>
          <w:sz w:val="33"/>
          <w:szCs w:val="33"/>
          <w:rtl/>
          <w:lang w:bidi="ar-EG"/>
        </w:rPr>
        <w:t>"</w:t>
      </w:r>
      <w:r w:rsidRPr="00730B12">
        <w:rPr>
          <w:rFonts w:ascii="Amiri" w:eastAsia="Times New Roman" w:hAnsi="Amiri" w:cs="Times New Roman" w:hint="cs"/>
          <w:b/>
          <w:bCs/>
          <w:color w:val="212529"/>
          <w:sz w:val="33"/>
          <w:szCs w:val="33"/>
          <w:rtl/>
          <w:lang w:bidi="ar-EG"/>
        </w:rPr>
        <w:t>.</w:t>
      </w:r>
    </w:p>
    <w:p w14:paraId="53115913" w14:textId="79D51C97" w:rsidR="00742796" w:rsidRPr="00730B12" w:rsidRDefault="00730B12" w:rsidP="00730B12">
      <w:pPr>
        <w:shd w:val="clear" w:color="auto" w:fill="FFFFFF"/>
        <w:bidi/>
        <w:spacing w:after="0" w:line="360" w:lineRule="auto"/>
        <w:jc w:val="center"/>
        <w:rPr>
          <w:rFonts w:ascii="Amiri" w:eastAsia="Times New Roman" w:hAnsi="Amiri" w:cs="PT Bold Heading"/>
          <w:b/>
          <w:bCs/>
          <w:color w:val="212529"/>
          <w:sz w:val="36"/>
          <w:szCs w:val="36"/>
        </w:rPr>
      </w:pPr>
      <w:r w:rsidRPr="00730B12">
        <w:rPr>
          <w:rFonts w:ascii="Amiri" w:eastAsia="Times New Roman" w:hAnsi="Amiri" w:cs="PT Bold Heading"/>
          <w:b/>
          <w:bCs/>
          <w:color w:val="212529"/>
          <w:sz w:val="36"/>
          <w:szCs w:val="36"/>
          <w:rtl/>
        </w:rPr>
        <w:t>حفظَ اللهُ مصرَ وأهلَها، وأفاضَ عليها من بركاتِهِ وجودِهِ وكرمِهِ</w:t>
      </w:r>
      <w:r w:rsidRPr="00730B12">
        <w:rPr>
          <w:rFonts w:ascii="Amiri" w:eastAsia="Times New Roman" w:hAnsi="Amiri" w:cs="PT Bold Heading"/>
          <w:b/>
          <w:bCs/>
          <w:color w:val="212529"/>
          <w:sz w:val="36"/>
          <w:szCs w:val="36"/>
        </w:rPr>
        <w:t>.</w:t>
      </w:r>
    </w:p>
    <w:sectPr w:rsidR="00742796" w:rsidRPr="00730B12" w:rsidSect="009A0E56">
      <w:headerReference w:type="even" r:id="rId8"/>
      <w:headerReference w:type="default" r:id="rId9"/>
      <w:headerReference w:type="first" r:id="rId10"/>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BB5830" w14:textId="77777777" w:rsidR="00DE3537" w:rsidRDefault="00DE3537" w:rsidP="0046340F">
      <w:pPr>
        <w:spacing w:after="0" w:line="240" w:lineRule="auto"/>
      </w:pPr>
      <w:r>
        <w:separator/>
      </w:r>
    </w:p>
  </w:endnote>
  <w:endnote w:type="continuationSeparator" w:id="0">
    <w:p w14:paraId="70D2D1D6" w14:textId="77777777" w:rsidR="00DE3537" w:rsidRDefault="00DE353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Variable Small Semibol">
    <w:panose1 w:val="00000000000000000000"/>
    <w:charset w:val="00"/>
    <w:family w:val="auto"/>
    <w:pitch w:val="variable"/>
    <w:sig w:usb0="A00002FF" w:usb1="0000000B" w:usb2="00000000" w:usb3="00000000" w:csb0="0000019F" w:csb1="00000000"/>
  </w:font>
  <w:font w:name="Amiri">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F6FAA" w14:textId="77777777" w:rsidR="00DE3537" w:rsidRDefault="00DE3537" w:rsidP="0046340F">
      <w:pPr>
        <w:spacing w:after="0" w:line="240" w:lineRule="auto"/>
      </w:pPr>
      <w:r>
        <w:separator/>
      </w:r>
    </w:p>
  </w:footnote>
  <w:footnote w:type="continuationSeparator" w:id="0">
    <w:p w14:paraId="7433EB0D" w14:textId="77777777" w:rsidR="00DE3537" w:rsidRDefault="00DE353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6804C8"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6804C8"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6804C8"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2688576">
    <w:abstractNumId w:val="0"/>
  </w:num>
  <w:num w:numId="2" w16cid:durableId="133062528">
    <w:abstractNumId w:val="2"/>
  </w:num>
  <w:num w:numId="3" w16cid:durableId="5146227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17E2"/>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469"/>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1B04"/>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2E6A"/>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734"/>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1DAD"/>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080"/>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09F8"/>
    <w:rsid w:val="00725F42"/>
    <w:rsid w:val="0072770D"/>
    <w:rsid w:val="00730B12"/>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4857"/>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463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516"/>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3E9E"/>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3537"/>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262D"/>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93B"/>
    <w:rsid w:val="00E70EEE"/>
    <w:rsid w:val="00E76E0B"/>
    <w:rsid w:val="00E81F1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2C9D4-967B-4970-9ED3-2F0E33E80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876</Words>
  <Characters>4996</Characters>
  <Application>Microsoft Office Word</Application>
  <DocSecurity>0</DocSecurity>
  <Lines>41</Lines>
  <Paragraphs>11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2026-01-12T10:48:00Z</cp:lastPrinted>
  <dcterms:created xsi:type="dcterms:W3CDTF">2026-02-18T19:32:00Z</dcterms:created>
  <dcterms:modified xsi:type="dcterms:W3CDTF">2026-02-18T19:32:00Z</dcterms:modified>
</cp:coreProperties>
</file>