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88EA4F" w14:textId="77777777" w:rsidR="00B11F6F" w:rsidRDefault="006F6751" w:rsidP="0072548D">
      <w:pPr>
        <w:pStyle w:val="1"/>
        <w:spacing w:before="0" w:line="216" w:lineRule="auto"/>
        <w:rPr>
          <w:rFonts w:ascii="Sakkal Majalla" w:hAnsi="Sakkal Majalla"/>
          <w:sz w:val="60"/>
          <w:szCs w:val="60"/>
          <w:rtl/>
        </w:rPr>
      </w:pPr>
      <w:r w:rsidRPr="009057CA">
        <w:rPr>
          <w:rFonts w:ascii="Sakkal Majalla" w:hAnsi="Sakkal Majalla"/>
          <w:noProof/>
          <w:sz w:val="60"/>
          <w:szCs w:val="60"/>
        </w:rPr>
        <w:drawing>
          <wp:anchor distT="0" distB="0" distL="114300" distR="114300" simplePos="0" relativeHeight="251659264" behindDoc="0" locked="0" layoutInCell="1" allowOverlap="1" wp14:anchorId="74EB14C9" wp14:editId="2F467FF5">
            <wp:simplePos x="0" y="0"/>
            <wp:positionH relativeFrom="margin">
              <wp:posOffset>-114300</wp:posOffset>
            </wp:positionH>
            <wp:positionV relativeFrom="margin">
              <wp:align>top</wp:align>
            </wp:positionV>
            <wp:extent cx="7084695" cy="1019175"/>
            <wp:effectExtent l="0" t="0" r="1905" b="9525"/>
            <wp:wrapSquare wrapText="bothSides"/>
            <wp:docPr id="1" name="Picture 1" descr="صورة تحتوي على رجل, نص, الوجه الإنساني, المتحدث الرسمي&#10;&#10;قد يكون المحتوى الذي تم إنشاؤه بواسطة الذكاء الاصطناعي غير صحيح."/>
            <wp:cNvGraphicFramePr/>
            <a:graphic xmlns:a="http://schemas.openxmlformats.org/drawingml/2006/main">
              <a:graphicData uri="http://schemas.openxmlformats.org/drawingml/2006/picture">
                <pic:pic xmlns:pic="http://schemas.openxmlformats.org/drawingml/2006/picture">
                  <pic:nvPicPr>
                    <pic:cNvPr id="1" name="Picture 1" descr="صورة تحتوي على رجل, نص, الوجه الإنساني, المتحدث الرسمي&#10;&#10;قد يكون المحتوى الذي تم إنشاؤه بواسطة الذكاء الاصطناعي غير صحيح."/>
                    <pic:cNvPicPr/>
                  </pic:nvPicPr>
                  <pic:blipFill>
                    <a:blip r:embed="rId8" cstate="print">
                      <a:extLst>
                        <a:ext uri="{28A0092B-C50C-407E-A947-70E740481C1C}">
                          <a14:useLocalDpi xmlns:a14="http://schemas.microsoft.com/office/drawing/2010/main" val="0"/>
                        </a:ext>
                      </a:extLst>
                    </a:blip>
                    <a:stretch>
                      <a:fillRect/>
                    </a:stretch>
                  </pic:blipFill>
                  <pic:spPr>
                    <a:xfrm>
                      <a:off x="0" y="0"/>
                      <a:ext cx="7145101" cy="1028187"/>
                    </a:xfrm>
                    <a:prstGeom prst="rect">
                      <a:avLst/>
                    </a:prstGeom>
                  </pic:spPr>
                </pic:pic>
              </a:graphicData>
            </a:graphic>
            <wp14:sizeRelH relativeFrom="margin">
              <wp14:pctWidth>0</wp14:pctWidth>
            </wp14:sizeRelH>
            <wp14:sizeRelV relativeFrom="margin">
              <wp14:pctHeight>0</wp14:pctHeight>
            </wp14:sizeRelV>
          </wp:anchor>
        </w:drawing>
      </w:r>
      <w:r w:rsidR="003656DB" w:rsidRPr="009057CA">
        <w:rPr>
          <w:rFonts w:ascii="Sakkal Majalla" w:hAnsi="Sakkal Majalla"/>
          <w:sz w:val="60"/>
          <w:szCs w:val="60"/>
          <w:rtl/>
        </w:rPr>
        <w:t xml:space="preserve"> </w:t>
      </w:r>
      <w:r w:rsidR="00B11F6F" w:rsidRPr="00B11F6F">
        <w:rPr>
          <w:rFonts w:ascii="Sakkal Majalla" w:hAnsi="Sakkal Majalla"/>
          <w:sz w:val="60"/>
          <w:szCs w:val="60"/>
          <w:rtl/>
        </w:rPr>
        <w:t>حَقُّ الْوَالِدَيْنِ</w:t>
      </w:r>
    </w:p>
    <w:p w14:paraId="74BA5ECD" w14:textId="4D1191BA" w:rsidR="00E20796" w:rsidRPr="00E20796" w:rsidRDefault="00E3717E" w:rsidP="009A41E5">
      <w:pPr>
        <w:bidi/>
        <w:spacing w:after="0" w:line="216" w:lineRule="auto"/>
        <w:jc w:val="center"/>
        <w:rPr>
          <w:rFonts w:ascii="Sakkal Majalla" w:hAnsi="Sakkal Majalla" w:cs="PT Bold Heading"/>
          <w:sz w:val="40"/>
          <w:szCs w:val="40"/>
        </w:rPr>
      </w:pPr>
      <w:r w:rsidRPr="00B76A76">
        <w:rPr>
          <w:rFonts w:ascii="Sakkal Majalla" w:hAnsi="Sakkal Majalla" w:cs="PT Bold Heading"/>
          <w:sz w:val="40"/>
          <w:szCs w:val="40"/>
          <w:rtl/>
          <w:lang w:bidi="ar-EG"/>
        </w:rPr>
        <w:t>بِتَارِيخِ</w:t>
      </w:r>
      <w:r w:rsidR="00F97C6E">
        <w:rPr>
          <w:rFonts w:ascii="Sakkal Majalla" w:hAnsi="Sakkal Majalla" w:cs="PT Bold Heading" w:hint="cs"/>
          <w:sz w:val="40"/>
          <w:szCs w:val="40"/>
          <w:rtl/>
          <w:lang w:bidi="ar-EG"/>
        </w:rPr>
        <w:t xml:space="preserve"> </w:t>
      </w:r>
      <w:r w:rsidR="00B11F6F">
        <w:rPr>
          <w:rFonts w:ascii="Sakkal Majalla" w:hAnsi="Sakkal Majalla" w:cs="PT Bold Heading"/>
          <w:sz w:val="40"/>
          <w:szCs w:val="40"/>
          <w:lang w:bidi="ar-EG"/>
        </w:rPr>
        <w:t>1</w:t>
      </w:r>
      <w:r w:rsidR="00B11F6F">
        <w:rPr>
          <w:rFonts w:ascii="Sakkal Majalla" w:hAnsi="Sakkal Majalla" w:cs="PT Bold Heading" w:hint="cs"/>
          <w:sz w:val="40"/>
          <w:szCs w:val="40"/>
          <w:rtl/>
          <w:lang w:bidi="ar-EG"/>
        </w:rPr>
        <w:t xml:space="preserve"> شوال</w:t>
      </w:r>
      <w:r>
        <w:rPr>
          <w:rFonts w:ascii="Sakkal Majalla" w:hAnsi="Sakkal Majalla" w:cs="PT Bold Heading" w:hint="cs"/>
          <w:sz w:val="40"/>
          <w:szCs w:val="40"/>
          <w:rtl/>
          <w:lang w:bidi="ar-EG"/>
        </w:rPr>
        <w:t>1447</w:t>
      </w:r>
      <w:r w:rsidRPr="00B76A76">
        <w:rPr>
          <w:rFonts w:ascii="Sakkal Majalla" w:hAnsi="Sakkal Majalla" w:cs="PT Bold Heading"/>
          <w:sz w:val="40"/>
          <w:szCs w:val="40"/>
          <w:rtl/>
          <w:lang w:bidi="ar-EG"/>
        </w:rPr>
        <w:t xml:space="preserve"> ه‍ = المُوَافِقِ</w:t>
      </w:r>
      <w:r w:rsidR="000C1A8A">
        <w:rPr>
          <w:rFonts w:ascii="Sakkal Majalla" w:hAnsi="Sakkal Majalla" w:cs="PT Bold Heading" w:hint="cs"/>
          <w:sz w:val="40"/>
          <w:szCs w:val="40"/>
          <w:rtl/>
          <w:lang w:bidi="ar-EG"/>
        </w:rPr>
        <w:t xml:space="preserve"> </w:t>
      </w:r>
      <w:r w:rsidR="00B11F6F">
        <w:rPr>
          <w:rFonts w:ascii="Sakkal Majalla" w:hAnsi="Sakkal Majalla" w:cs="PT Bold Heading" w:hint="cs"/>
          <w:sz w:val="40"/>
          <w:szCs w:val="40"/>
          <w:rtl/>
          <w:lang w:bidi="ar-EG"/>
        </w:rPr>
        <w:t>20</w:t>
      </w:r>
      <w:r w:rsidR="00A35BD1">
        <w:rPr>
          <w:rFonts w:ascii="Sakkal Majalla" w:hAnsi="Sakkal Majalla" w:cs="PT Bold Heading" w:hint="cs"/>
          <w:sz w:val="40"/>
          <w:szCs w:val="40"/>
          <w:rtl/>
          <w:lang w:bidi="ar-EG"/>
        </w:rPr>
        <w:t xml:space="preserve"> </w:t>
      </w:r>
      <w:r w:rsidR="00B11F6F">
        <w:rPr>
          <w:rFonts w:ascii="Sakkal Majalla" w:hAnsi="Sakkal Majalla" w:cs="PT Bold Heading" w:hint="cs"/>
          <w:sz w:val="40"/>
          <w:szCs w:val="40"/>
          <w:rtl/>
          <w:lang w:bidi="ar-EG"/>
        </w:rPr>
        <w:t>مارس</w:t>
      </w:r>
      <w:r w:rsidR="003656DB">
        <w:rPr>
          <w:rFonts w:ascii="Sakkal Majalla" w:hAnsi="Sakkal Majalla" w:cs="PT Bold Heading" w:hint="cs"/>
          <w:sz w:val="40"/>
          <w:szCs w:val="40"/>
          <w:rtl/>
          <w:lang w:bidi="ar-EG"/>
        </w:rPr>
        <w:t xml:space="preserve"> </w:t>
      </w:r>
      <w:r>
        <w:rPr>
          <w:rFonts w:ascii="Sakkal Majalla" w:hAnsi="Sakkal Majalla" w:cs="PT Bold Heading" w:hint="cs"/>
          <w:sz w:val="40"/>
          <w:szCs w:val="40"/>
          <w:rtl/>
          <w:lang w:bidi="ar-EG"/>
        </w:rPr>
        <w:t>202</w:t>
      </w:r>
      <w:r w:rsidR="003656DB">
        <w:rPr>
          <w:rFonts w:ascii="Sakkal Majalla" w:hAnsi="Sakkal Majalla" w:cs="PT Bold Heading" w:hint="cs"/>
          <w:sz w:val="40"/>
          <w:szCs w:val="40"/>
          <w:rtl/>
          <w:lang w:bidi="ar-EG"/>
        </w:rPr>
        <w:t>6</w:t>
      </w:r>
      <w:r w:rsidRPr="00B76A76">
        <w:rPr>
          <w:rFonts w:ascii="Sakkal Majalla" w:hAnsi="Sakkal Majalla" w:cs="PT Bold Heading"/>
          <w:sz w:val="40"/>
          <w:szCs w:val="40"/>
          <w:rtl/>
          <w:lang w:bidi="ar-EG"/>
        </w:rPr>
        <w:t xml:space="preserve"> م</w:t>
      </w:r>
    </w:p>
    <w:p w14:paraId="5DE191F7" w14:textId="77777777" w:rsidR="00B17B6D" w:rsidRPr="00F0361F" w:rsidRDefault="00B17B6D" w:rsidP="00B17B6D">
      <w:pPr>
        <w:bidi/>
        <w:spacing w:after="0" w:line="240" w:lineRule="auto"/>
        <w:jc w:val="both"/>
        <w:rPr>
          <w:rFonts w:ascii="Sakkal Majalla" w:hAnsi="Sakkal Majalla" w:cs="PT Bold Heading"/>
          <w:b/>
          <w:bCs/>
          <w:sz w:val="37"/>
          <w:szCs w:val="37"/>
          <w:lang w:bidi="ar-EG"/>
        </w:rPr>
      </w:pPr>
      <w:r w:rsidRPr="00F0361F">
        <w:rPr>
          <w:rFonts w:ascii="Sakkal Majalla" w:hAnsi="Sakkal Majalla" w:cs="PT Bold Heading"/>
          <w:b/>
          <w:bCs/>
          <w:sz w:val="37"/>
          <w:szCs w:val="37"/>
          <w:rtl/>
          <w:lang w:bidi="ar-EG"/>
        </w:rPr>
        <w:t>عَنَاصِرُ الْخُطْبَةِ</w:t>
      </w:r>
      <w:r w:rsidRPr="00F0361F">
        <w:rPr>
          <w:rFonts w:ascii="Sakkal Majalla" w:hAnsi="Sakkal Majalla" w:cs="PT Bold Heading"/>
          <w:b/>
          <w:bCs/>
          <w:sz w:val="37"/>
          <w:szCs w:val="37"/>
          <w:lang w:bidi="ar-EG"/>
        </w:rPr>
        <w:t>:</w:t>
      </w:r>
    </w:p>
    <w:p w14:paraId="2488D641" w14:textId="5A41D833" w:rsidR="00B17B6D" w:rsidRPr="00F0361F" w:rsidRDefault="00B17B6D" w:rsidP="00B17B6D">
      <w:pPr>
        <w:bidi/>
        <w:spacing w:after="0" w:line="240" w:lineRule="auto"/>
        <w:jc w:val="both"/>
        <w:rPr>
          <w:rFonts w:ascii="Sakkal Majalla" w:hAnsi="Sakkal Majalla" w:cs="PT Bold Heading"/>
          <w:b/>
          <w:bCs/>
          <w:sz w:val="37"/>
          <w:szCs w:val="37"/>
          <w:rtl/>
          <w:lang w:bidi="ar-EG"/>
        </w:rPr>
      </w:pPr>
      <w:r w:rsidRPr="00F0361F">
        <w:rPr>
          <w:rFonts w:ascii="Sakkal Majalla" w:hAnsi="Sakkal Majalla" w:cs="PT Bold Heading" w:hint="cs"/>
          <w:b/>
          <w:bCs/>
          <w:sz w:val="37"/>
          <w:szCs w:val="37"/>
          <w:rtl/>
          <w:lang w:bidi="ar-EG"/>
        </w:rPr>
        <w:t xml:space="preserve">(1) </w:t>
      </w:r>
      <w:r w:rsidR="00B11F6F" w:rsidRPr="00B11F6F">
        <w:rPr>
          <w:rFonts w:ascii="Sakkal Majalla" w:hAnsi="Sakkal Majalla" w:cs="PT Bold Heading"/>
          <w:b/>
          <w:bCs/>
          <w:sz w:val="37"/>
          <w:szCs w:val="37"/>
          <w:rtl/>
          <w:lang w:bidi="ar-EG"/>
        </w:rPr>
        <w:t>بِرُّ الْوَالِدَيْنِ فَرِيضَةٌ مُحْكَمَةٌ فِي كُلِّ الشَّرَائِعِ السَّمَاوِيَّةِ</w:t>
      </w:r>
      <w:r w:rsidRPr="00F0361F">
        <w:rPr>
          <w:rFonts w:ascii="Sakkal Majalla" w:hAnsi="Sakkal Majalla" w:cs="PT Bold Heading" w:hint="cs"/>
          <w:b/>
          <w:bCs/>
          <w:sz w:val="37"/>
          <w:szCs w:val="37"/>
          <w:rtl/>
          <w:lang w:bidi="ar-EG"/>
        </w:rPr>
        <w:t>.</w:t>
      </w:r>
    </w:p>
    <w:p w14:paraId="52077FC2" w14:textId="7F3C4370" w:rsidR="00B17B6D" w:rsidRPr="00F0361F" w:rsidRDefault="00B17B6D" w:rsidP="00B17B6D">
      <w:pPr>
        <w:bidi/>
        <w:spacing w:after="0" w:line="240" w:lineRule="auto"/>
        <w:jc w:val="both"/>
        <w:rPr>
          <w:rFonts w:ascii="Sakkal Majalla" w:hAnsi="Sakkal Majalla" w:cs="PT Bold Heading"/>
          <w:b/>
          <w:bCs/>
          <w:sz w:val="37"/>
          <w:szCs w:val="37"/>
          <w:lang w:bidi="ar-EG"/>
        </w:rPr>
      </w:pPr>
      <w:r w:rsidRPr="00F0361F">
        <w:rPr>
          <w:rFonts w:ascii="Sakkal Majalla" w:hAnsi="Sakkal Majalla" w:cs="PT Bold Heading" w:hint="cs"/>
          <w:b/>
          <w:bCs/>
          <w:sz w:val="37"/>
          <w:szCs w:val="37"/>
          <w:rtl/>
          <w:lang w:bidi="ar-EG"/>
        </w:rPr>
        <w:t xml:space="preserve">(2) </w:t>
      </w:r>
      <w:r w:rsidR="00B11F6F" w:rsidRPr="00B11F6F">
        <w:rPr>
          <w:rFonts w:ascii="Sakkal Majalla" w:hAnsi="Sakkal Majalla" w:cs="PT Bold Heading"/>
          <w:b/>
          <w:bCs/>
          <w:sz w:val="37"/>
          <w:szCs w:val="37"/>
          <w:rtl/>
          <w:lang w:bidi="ar-EG"/>
        </w:rPr>
        <w:t>ثَمَرَاتُ بِرِّ الْوَالِدَيْنِ فِي الدُّنْيَا وَالْآخِرَةِ</w:t>
      </w:r>
      <w:r w:rsidRPr="00F0361F">
        <w:rPr>
          <w:rFonts w:ascii="Sakkal Majalla" w:hAnsi="Sakkal Majalla" w:cs="PT Bold Heading"/>
          <w:b/>
          <w:bCs/>
          <w:sz w:val="37"/>
          <w:szCs w:val="37"/>
          <w:lang w:bidi="ar-EG"/>
        </w:rPr>
        <w:t>.</w:t>
      </w:r>
    </w:p>
    <w:p w14:paraId="213EAF77" w14:textId="3391A68D" w:rsidR="00B11F6F" w:rsidRPr="00B11F6F" w:rsidRDefault="00B17B6D" w:rsidP="00B11F6F">
      <w:pPr>
        <w:bidi/>
        <w:spacing w:after="0" w:line="240" w:lineRule="auto"/>
        <w:jc w:val="both"/>
        <w:rPr>
          <w:rFonts w:ascii="Sakkal Majalla" w:hAnsi="Sakkal Majalla" w:cs="PT Bold Heading"/>
          <w:b/>
          <w:bCs/>
          <w:sz w:val="37"/>
          <w:szCs w:val="37"/>
          <w:lang w:bidi="ar-EG"/>
        </w:rPr>
      </w:pPr>
      <w:r w:rsidRPr="00F0361F">
        <w:rPr>
          <w:rFonts w:ascii="Sakkal Majalla" w:hAnsi="Sakkal Majalla" w:cs="PT Bold Heading" w:hint="cs"/>
          <w:b/>
          <w:bCs/>
          <w:sz w:val="37"/>
          <w:szCs w:val="37"/>
          <w:rtl/>
          <w:lang w:bidi="ar-EG"/>
        </w:rPr>
        <w:t xml:space="preserve">(3) </w:t>
      </w:r>
      <w:r w:rsidR="00B11F6F" w:rsidRPr="00B11F6F">
        <w:rPr>
          <w:rFonts w:ascii="Sakkal Majalla" w:hAnsi="Sakkal Majalla" w:cs="PT Bold Heading"/>
          <w:b/>
          <w:bCs/>
          <w:sz w:val="37"/>
          <w:szCs w:val="37"/>
          <w:rtl/>
          <w:lang w:bidi="ar-EG"/>
        </w:rPr>
        <w:t>بَعْضُ حُقُوقِ الْوَالِدَيْنِ فِي ضَوْءِ الْقُرْآنِ وَالسُّنَّةِ</w:t>
      </w:r>
      <w:r w:rsidR="00B11F6F" w:rsidRPr="00B11F6F">
        <w:rPr>
          <w:rFonts w:ascii="Sakkal Majalla" w:hAnsi="Sakkal Majalla" w:cs="PT Bold Heading"/>
          <w:b/>
          <w:bCs/>
          <w:sz w:val="37"/>
          <w:szCs w:val="37"/>
          <w:lang w:bidi="ar-EG"/>
        </w:rPr>
        <w:t>.</w:t>
      </w:r>
    </w:p>
    <w:p w14:paraId="721006F2" w14:textId="75AF3E7E" w:rsidR="00B11F6F" w:rsidRPr="00B11F6F" w:rsidRDefault="00B11F6F" w:rsidP="00B11F6F">
      <w:pPr>
        <w:bidi/>
        <w:spacing w:after="0" w:line="240" w:lineRule="auto"/>
        <w:jc w:val="both"/>
        <w:rPr>
          <w:rFonts w:ascii="Sakkal Majalla" w:hAnsi="Sakkal Majalla" w:cs="Sakkal Majalla"/>
          <w:sz w:val="37"/>
          <w:szCs w:val="37"/>
          <w:lang w:bidi="ar-EG"/>
        </w:rPr>
      </w:pPr>
      <w:r w:rsidRPr="00B11F6F">
        <w:rPr>
          <w:rFonts w:ascii="Sakkal Majalla" w:hAnsi="Sakkal Majalla" w:cs="Sakkal Majalla"/>
          <w:sz w:val="37"/>
          <w:szCs w:val="37"/>
          <w:rtl/>
          <w:lang w:bidi="ar-EG"/>
        </w:rPr>
        <w:t xml:space="preserve">الْحَمْدُ لِلَّهِ حَمْدًا يُوَافِي نِعَمَهُ، وَيُكَافِئُ مَزِيدَهُ، لَكَ الْحَمْدُ كَمَا يَنْبَغِي لِجَلَالِ وَجْهِكَ، وَلِعَظِيمِ سُلْطَانِكَ، وَالصَّلَاةُ وَالسَّلَامُ الْأَتَمَّانِ </w:t>
      </w:r>
      <w:proofErr w:type="spellStart"/>
      <w:r w:rsidRPr="00B11F6F">
        <w:rPr>
          <w:rFonts w:ascii="Sakkal Majalla" w:hAnsi="Sakkal Majalla" w:cs="Sakkal Majalla"/>
          <w:sz w:val="37"/>
          <w:szCs w:val="37"/>
          <w:rtl/>
          <w:lang w:bidi="ar-EG"/>
        </w:rPr>
        <w:t>الْأَكْمَلَانِ</w:t>
      </w:r>
      <w:proofErr w:type="spellEnd"/>
      <w:r w:rsidRPr="00B11F6F">
        <w:rPr>
          <w:rFonts w:ascii="Sakkal Majalla" w:hAnsi="Sakkal Majalla" w:cs="Sakkal Majalla"/>
          <w:sz w:val="37"/>
          <w:szCs w:val="37"/>
          <w:rtl/>
          <w:lang w:bidi="ar-EG"/>
        </w:rPr>
        <w:t xml:space="preserve"> عَلَى سَيِّدِنَا مُحَمَّدٍ صَلَّى اللَّهُ عَلَيْهِ وَسَلَّمَ، أَمَّا بَعْدُ</w:t>
      </w:r>
      <w:r w:rsidRPr="00B11F6F">
        <w:rPr>
          <w:rFonts w:ascii="Sakkal Majalla" w:hAnsi="Sakkal Majalla" w:cs="Sakkal Majalla"/>
          <w:sz w:val="37"/>
          <w:szCs w:val="37"/>
          <w:lang w:bidi="ar-EG"/>
        </w:rPr>
        <w:t>:</w:t>
      </w:r>
    </w:p>
    <w:p w14:paraId="2814C607" w14:textId="56775254" w:rsidR="00B11F6F" w:rsidRPr="00B11F6F" w:rsidRDefault="00B11F6F" w:rsidP="00B11F6F">
      <w:pPr>
        <w:bidi/>
        <w:spacing w:after="0" w:line="240" w:lineRule="auto"/>
        <w:jc w:val="both"/>
        <w:rPr>
          <w:rFonts w:ascii="Sakkal Majalla" w:hAnsi="Sakkal Majalla" w:cs="PT Bold Heading"/>
          <w:b/>
          <w:bCs/>
          <w:sz w:val="37"/>
          <w:szCs w:val="37"/>
          <w:lang w:bidi="ar-EG"/>
        </w:rPr>
      </w:pPr>
      <w:r w:rsidRPr="00F0361F">
        <w:rPr>
          <w:rFonts w:ascii="Sakkal Majalla" w:hAnsi="Sakkal Majalla" w:cs="PT Bold Heading" w:hint="cs"/>
          <w:b/>
          <w:bCs/>
          <w:sz w:val="37"/>
          <w:szCs w:val="37"/>
          <w:rtl/>
          <w:lang w:bidi="ar-EG"/>
        </w:rPr>
        <w:t xml:space="preserve">(1) </w:t>
      </w:r>
      <w:r w:rsidRPr="00B11F6F">
        <w:rPr>
          <w:rFonts w:ascii="Sakkal Majalla" w:hAnsi="Sakkal Majalla" w:cs="PT Bold Heading"/>
          <w:b/>
          <w:bCs/>
          <w:sz w:val="37"/>
          <w:szCs w:val="37"/>
          <w:rtl/>
          <w:lang w:bidi="ar-EG"/>
        </w:rPr>
        <w:t>بِرُّ الْوَالِدَيْنِ فَرِيضَةٌ مُحْكَمَةٌ فِي كُلِّ الشَّرَائِعِ السَّمَاوِيَّةِ</w:t>
      </w:r>
      <w:r w:rsidRPr="00F0361F">
        <w:rPr>
          <w:rFonts w:ascii="Sakkal Majalla" w:hAnsi="Sakkal Majalla" w:cs="PT Bold Heading" w:hint="cs"/>
          <w:b/>
          <w:bCs/>
          <w:sz w:val="37"/>
          <w:szCs w:val="37"/>
          <w:rtl/>
          <w:lang w:bidi="ar-EG"/>
        </w:rPr>
        <w:t>.</w:t>
      </w:r>
    </w:p>
    <w:p w14:paraId="05A19E1C" w14:textId="3A9E5568" w:rsidR="00B11F6F" w:rsidRPr="00B11F6F" w:rsidRDefault="00B11F6F" w:rsidP="00B11F6F">
      <w:pPr>
        <w:bidi/>
        <w:spacing w:after="0" w:line="240" w:lineRule="auto"/>
        <w:jc w:val="both"/>
        <w:rPr>
          <w:rFonts w:ascii="Sakkal Majalla" w:hAnsi="Sakkal Majalla" w:cs="Sakkal Majalla"/>
          <w:sz w:val="37"/>
          <w:szCs w:val="37"/>
          <w:lang w:bidi="ar-EG"/>
        </w:rPr>
      </w:pPr>
      <w:r w:rsidRPr="00B11F6F">
        <w:rPr>
          <w:rFonts w:ascii="Sakkal Majalla" w:hAnsi="Sakkal Majalla" w:cs="Sakkal Majalla"/>
          <w:sz w:val="37"/>
          <w:szCs w:val="37"/>
          <w:rtl/>
          <w:lang w:bidi="ar-EG"/>
        </w:rPr>
        <w:t xml:space="preserve">اسْتَفَاضَتِ الْأَدِلَّةُ عَلَى فَرْضِيَّةِ الْإِحْسَانِ إِلَى الْوَالِدَيْنِ، وَبِاسْتِقْرَاءِ </w:t>
      </w:r>
      <w:proofErr w:type="spellStart"/>
      <w:r w:rsidRPr="00B11F6F">
        <w:rPr>
          <w:rFonts w:ascii="Sakkal Majalla" w:hAnsi="Sakkal Majalla" w:cs="Sakkal Majalla"/>
          <w:sz w:val="37"/>
          <w:szCs w:val="37"/>
          <w:rtl/>
          <w:lang w:bidi="ar-EG"/>
        </w:rPr>
        <w:t>آيِ</w:t>
      </w:r>
      <w:proofErr w:type="spellEnd"/>
      <w:r w:rsidRPr="00B11F6F">
        <w:rPr>
          <w:rFonts w:ascii="Sakkal Majalla" w:hAnsi="Sakkal Majalla" w:cs="Sakkal Majalla"/>
          <w:sz w:val="37"/>
          <w:szCs w:val="37"/>
          <w:rtl/>
          <w:lang w:bidi="ar-EG"/>
        </w:rPr>
        <w:t xml:space="preserve"> الذِّكْرِ الْحَكِيمِ تَجِدُ أَنَّ اللَّهَ أَوْصَى بِالْإِحْسَانِ إِلَيْهِمَا قَوْلًا وَعَمَلًا، ظَاهِرًا وَبَاطِنًا، فِي أَرْبَعَةِ مَوَاضِعَ مِنَ الْقُرْآنِ الْكَرِيمِ، يُقْرِنُ اللَّهُ بَيْنَ عِبَادَتِهِ وَشُكْرِهِ وَبَيْنَ الْأَمْرِ بِبِرِّ الْوَالِدَيْنِ وَشُكْرِهِمَا</w:t>
      </w:r>
      <w:r w:rsidRPr="00B11F6F">
        <w:rPr>
          <w:rFonts w:ascii="Sakkal Majalla" w:hAnsi="Sakkal Majalla" w:cs="Sakkal Majalla"/>
          <w:sz w:val="37"/>
          <w:szCs w:val="37"/>
          <w:lang w:bidi="ar-EG"/>
        </w:rPr>
        <w:t>:</w:t>
      </w:r>
    </w:p>
    <w:p w14:paraId="0F98CA96" w14:textId="673F380B" w:rsidR="00B11F6F" w:rsidRPr="00B11F6F" w:rsidRDefault="00B11F6F" w:rsidP="00B11F6F">
      <w:pPr>
        <w:bidi/>
        <w:spacing w:after="0" w:line="240" w:lineRule="auto"/>
        <w:jc w:val="both"/>
        <w:rPr>
          <w:rFonts w:ascii="Sakkal Majalla" w:hAnsi="Sakkal Majalla" w:cs="Sakkal Majalla"/>
          <w:sz w:val="37"/>
          <w:szCs w:val="37"/>
          <w:lang w:bidi="ar-EG"/>
        </w:rPr>
      </w:pPr>
      <w:r w:rsidRPr="00B11F6F">
        <w:rPr>
          <w:rFonts w:ascii="Sakkal Majalla" w:hAnsi="Sakkal Majalla" w:cs="Sakkal Majalla"/>
          <w:sz w:val="37"/>
          <w:szCs w:val="37"/>
          <w:rtl/>
          <w:lang w:bidi="ar-EG"/>
        </w:rPr>
        <w:t>قَالَ تَعَالَى:</w:t>
      </w:r>
      <w:r w:rsidRPr="00B11F6F">
        <w:rPr>
          <w:rFonts w:ascii="Sakkal Majalla" w:hAnsi="Sakkal Majalla" w:cs="Sakkal Majalla"/>
          <w:b/>
          <w:bCs/>
          <w:color w:val="EE0000"/>
          <w:sz w:val="37"/>
          <w:szCs w:val="37"/>
          <w:rtl/>
          <w:lang w:bidi="ar-EG"/>
        </w:rPr>
        <w:t xml:space="preserve"> ﴿وَإِذْ أَخَذْنَا مِيثَاقَ بَنِي إِسْرَائِيلَ لَا تَعْبُدُونَ إِلَّا اللَّهَ وَبِالْوَالِدَيْنِ إِحْسَانًا﴾ </w:t>
      </w:r>
      <w:r w:rsidRPr="00B11F6F">
        <w:rPr>
          <w:rFonts w:ascii="Sakkal Majalla" w:hAnsi="Sakkal Majalla" w:cs="Sakkal Majalla"/>
          <w:sz w:val="37"/>
          <w:szCs w:val="37"/>
          <w:rtl/>
          <w:lang w:bidi="ar-EG"/>
        </w:rPr>
        <w:t>[البقرة: 83]</w:t>
      </w:r>
      <w:r w:rsidRPr="00B11F6F">
        <w:rPr>
          <w:rFonts w:ascii="Sakkal Majalla" w:hAnsi="Sakkal Majalla" w:cs="Sakkal Majalla"/>
          <w:sz w:val="37"/>
          <w:szCs w:val="37"/>
          <w:lang w:bidi="ar-EG"/>
        </w:rPr>
        <w:t>.</w:t>
      </w:r>
    </w:p>
    <w:p w14:paraId="0590E607" w14:textId="1A7A55FA" w:rsidR="00B11F6F" w:rsidRPr="00B11F6F" w:rsidRDefault="00B11F6F" w:rsidP="00B11F6F">
      <w:pPr>
        <w:bidi/>
        <w:spacing w:after="0" w:line="240" w:lineRule="auto"/>
        <w:jc w:val="both"/>
        <w:rPr>
          <w:rFonts w:ascii="Sakkal Majalla" w:hAnsi="Sakkal Majalla" w:cs="Sakkal Majalla"/>
          <w:sz w:val="37"/>
          <w:szCs w:val="37"/>
          <w:lang w:bidi="ar-EG"/>
        </w:rPr>
      </w:pPr>
      <w:r w:rsidRPr="00B11F6F">
        <w:rPr>
          <w:rFonts w:ascii="Sakkal Majalla" w:hAnsi="Sakkal Majalla" w:cs="Sakkal Majalla"/>
          <w:sz w:val="37"/>
          <w:szCs w:val="37"/>
          <w:rtl/>
          <w:lang w:bidi="ar-EG"/>
        </w:rPr>
        <w:t xml:space="preserve">وَقَالَ تَعَالَى: </w:t>
      </w:r>
      <w:r w:rsidRPr="00B11F6F">
        <w:rPr>
          <w:rFonts w:ascii="Sakkal Majalla" w:hAnsi="Sakkal Majalla" w:cs="Sakkal Majalla"/>
          <w:b/>
          <w:bCs/>
          <w:color w:val="EE0000"/>
          <w:sz w:val="37"/>
          <w:szCs w:val="37"/>
          <w:rtl/>
          <w:lang w:bidi="ar-EG"/>
        </w:rPr>
        <w:t>﴿وَاعْبُدُوا اللَّهَ وَلَا تُشْرِكُوا بِهِ شَيْئًا وَبِالْوَالِدَيْنِ إِحْسَانًا﴾</w:t>
      </w:r>
      <w:r w:rsidRPr="00B11F6F">
        <w:rPr>
          <w:rFonts w:ascii="Sakkal Majalla" w:hAnsi="Sakkal Majalla" w:cs="Sakkal Majalla"/>
          <w:sz w:val="37"/>
          <w:szCs w:val="37"/>
          <w:rtl/>
          <w:lang w:bidi="ar-EG"/>
        </w:rPr>
        <w:t xml:space="preserve"> [النساء: 36]</w:t>
      </w:r>
      <w:r w:rsidRPr="00B11F6F">
        <w:rPr>
          <w:rFonts w:ascii="Sakkal Majalla" w:hAnsi="Sakkal Majalla" w:cs="Sakkal Majalla"/>
          <w:sz w:val="37"/>
          <w:szCs w:val="37"/>
          <w:lang w:bidi="ar-EG"/>
        </w:rPr>
        <w:t>.</w:t>
      </w:r>
      <w:r w:rsidRPr="00F0361F">
        <w:rPr>
          <w:rFonts w:ascii="Sakkal Majalla" w:hAnsi="Sakkal Majalla" w:cs="Sakkal Majalla" w:hint="cs"/>
          <w:sz w:val="37"/>
          <w:szCs w:val="37"/>
          <w:rtl/>
          <w:lang w:bidi="ar-EG"/>
        </w:rPr>
        <w:t xml:space="preserve"> </w:t>
      </w:r>
      <w:r w:rsidRPr="00B11F6F">
        <w:rPr>
          <w:rFonts w:ascii="Sakkal Majalla" w:hAnsi="Sakkal Majalla" w:cs="Sakkal Majalla"/>
          <w:sz w:val="37"/>
          <w:szCs w:val="37"/>
          <w:rtl/>
          <w:lang w:bidi="ar-EG"/>
        </w:rPr>
        <w:t xml:space="preserve">وَقَالَ تَعَالَى: </w:t>
      </w:r>
      <w:r w:rsidRPr="00B11F6F">
        <w:rPr>
          <w:rFonts w:ascii="Sakkal Majalla" w:hAnsi="Sakkal Majalla" w:cs="Sakkal Majalla"/>
          <w:b/>
          <w:bCs/>
          <w:color w:val="EE0000"/>
          <w:sz w:val="37"/>
          <w:szCs w:val="37"/>
          <w:rtl/>
          <w:lang w:bidi="ar-EG"/>
        </w:rPr>
        <w:t>﴿قُلْ تَعَالَوْا أَتْلُ مَا حَرَّمَ رَبُّكُمْ عَلَيْكُمْ أَلَّا تُشْرِكُوا بِهِ شَيْئًا وَبِالْوَالِدَيْنِ إِحْسَانًا﴾</w:t>
      </w:r>
      <w:r w:rsidRPr="00B11F6F">
        <w:rPr>
          <w:rFonts w:ascii="Sakkal Majalla" w:hAnsi="Sakkal Majalla" w:cs="Sakkal Majalla"/>
          <w:sz w:val="37"/>
          <w:szCs w:val="37"/>
          <w:rtl/>
          <w:lang w:bidi="ar-EG"/>
        </w:rPr>
        <w:t xml:space="preserve"> [الأنعام: 151]</w:t>
      </w:r>
      <w:r w:rsidRPr="00B11F6F">
        <w:rPr>
          <w:rFonts w:ascii="Sakkal Majalla" w:hAnsi="Sakkal Majalla" w:cs="Sakkal Majalla"/>
          <w:sz w:val="37"/>
          <w:szCs w:val="37"/>
          <w:lang w:bidi="ar-EG"/>
        </w:rPr>
        <w:t>.</w:t>
      </w:r>
    </w:p>
    <w:p w14:paraId="620C0BC8" w14:textId="742D3659" w:rsidR="00B11F6F" w:rsidRPr="00B11F6F" w:rsidRDefault="00B11F6F" w:rsidP="00F0361F">
      <w:pPr>
        <w:bidi/>
        <w:spacing w:after="0" w:line="216" w:lineRule="auto"/>
        <w:jc w:val="both"/>
        <w:rPr>
          <w:rFonts w:ascii="Sakkal Majalla" w:hAnsi="Sakkal Majalla" w:cs="Sakkal Majalla"/>
          <w:sz w:val="37"/>
          <w:szCs w:val="37"/>
          <w:lang w:bidi="ar-EG"/>
        </w:rPr>
      </w:pPr>
      <w:r w:rsidRPr="00B11F6F">
        <w:rPr>
          <w:rFonts w:ascii="Sakkal Majalla" w:hAnsi="Sakkal Majalla" w:cs="Sakkal Majalla"/>
          <w:sz w:val="37"/>
          <w:szCs w:val="37"/>
          <w:rtl/>
          <w:lang w:bidi="ar-EG"/>
        </w:rPr>
        <w:t xml:space="preserve">وَقَالَ تَعَالَى: </w:t>
      </w:r>
      <w:r w:rsidRPr="00B11F6F">
        <w:rPr>
          <w:rFonts w:ascii="Sakkal Majalla" w:hAnsi="Sakkal Majalla" w:cs="Sakkal Majalla"/>
          <w:b/>
          <w:bCs/>
          <w:color w:val="EE0000"/>
          <w:sz w:val="37"/>
          <w:szCs w:val="37"/>
          <w:rtl/>
          <w:lang w:bidi="ar-EG"/>
        </w:rPr>
        <w:t xml:space="preserve">﴿وَقَضَى رَبُّكَ أَلَّا تَعْبُدُوا إِلَّا إِيَّاهُ وَبِالْوَالِدَيْنِ إِحْسَانًا﴾ </w:t>
      </w:r>
      <w:r w:rsidRPr="00B11F6F">
        <w:rPr>
          <w:rFonts w:ascii="Sakkal Majalla" w:hAnsi="Sakkal Majalla" w:cs="Sakkal Majalla"/>
          <w:sz w:val="37"/>
          <w:szCs w:val="37"/>
          <w:rtl/>
          <w:lang w:bidi="ar-EG"/>
        </w:rPr>
        <w:t>[الإسراء: 23]</w:t>
      </w:r>
      <w:r w:rsidRPr="00B11F6F">
        <w:rPr>
          <w:rFonts w:ascii="Sakkal Majalla" w:hAnsi="Sakkal Majalla" w:cs="Sakkal Majalla"/>
          <w:sz w:val="37"/>
          <w:szCs w:val="37"/>
          <w:lang w:bidi="ar-EG"/>
        </w:rPr>
        <w:t>.</w:t>
      </w:r>
      <w:r w:rsidRPr="00F0361F">
        <w:rPr>
          <w:rFonts w:ascii="Sakkal Majalla" w:hAnsi="Sakkal Majalla" w:cs="Sakkal Majalla" w:hint="cs"/>
          <w:sz w:val="37"/>
          <w:szCs w:val="37"/>
          <w:rtl/>
          <w:lang w:bidi="ar-EG"/>
        </w:rPr>
        <w:t xml:space="preserve"> </w:t>
      </w:r>
      <w:r w:rsidRPr="00B11F6F">
        <w:rPr>
          <w:rFonts w:ascii="Sakkal Majalla" w:hAnsi="Sakkal Majalla" w:cs="Sakkal Majalla"/>
          <w:sz w:val="37"/>
          <w:szCs w:val="37"/>
          <w:rtl/>
          <w:lang w:bidi="ar-EG"/>
        </w:rPr>
        <w:t>قَالَ أ.د/ مُوسَى لَاشِينٍ: قَدَّمَتِ الشَّرِيعَةُ حَقَّ الْوَالِدَيْنِ، وَجَعَلَتْهُ أَهَمَّ؛ لِأَنَّ فِي حَقِّهِمَا حَقَّ اللَّهِ، فَهُوَ الَّذِي شَرَعَ لَهُمَا حَقَّهُمَا، فَأَدَاؤُهُ أَدَاءٌ لِحَقِّ اللَّهِ وَأَمْرِهِ وَقَضَائِهِ، وَأَمَامَ هَذَا نَجِدُنَا إِذَا تَعَارَضَتِ الصَّلَاةُ مَعَ بِرِّ الْوَالِدَيْنِ قُدِّمَ بِرُّ الْوَالِدَيْنِ، وَمَعَ أَنَّ الصَّلَاةَ مُنَاجَاةٌ بَيْنَ الْعَبْدِ وَرَبِّهِ، إِذَا دَعَتِ الْأُمُّ ابْنَهَا وَهُوَ يُصَلِّي، كَانَ عَلَيْهِ أَنْ يُقَدِّمَ إِجَابَتَهَا عَلَى الِاسْتِمْرَارِ فِي الصَّلَاةِ</w:t>
      </w:r>
      <w:r w:rsidRPr="00B11F6F">
        <w:rPr>
          <w:rFonts w:ascii="Sakkal Majalla" w:hAnsi="Sakkal Majalla" w:cs="Sakkal Majalla"/>
          <w:sz w:val="37"/>
          <w:szCs w:val="37"/>
          <w:lang w:bidi="ar-EG"/>
        </w:rPr>
        <w:t>.</w:t>
      </w:r>
    </w:p>
    <w:p w14:paraId="69316986" w14:textId="185B2F3F" w:rsidR="00B11F6F" w:rsidRPr="00B11F6F" w:rsidRDefault="00B11F6F" w:rsidP="00F0361F">
      <w:pPr>
        <w:bidi/>
        <w:spacing w:after="0" w:line="216" w:lineRule="auto"/>
        <w:jc w:val="both"/>
        <w:rPr>
          <w:rFonts w:ascii="Sakkal Majalla" w:hAnsi="Sakkal Majalla" w:cs="Sakkal Majalla"/>
          <w:sz w:val="37"/>
          <w:szCs w:val="37"/>
          <w:lang w:bidi="ar-EG"/>
        </w:rPr>
      </w:pPr>
      <w:r w:rsidRPr="00B11F6F">
        <w:rPr>
          <w:rFonts w:ascii="Sakkal Majalla" w:hAnsi="Sakkal Majalla" w:cs="Sakkal Majalla"/>
          <w:sz w:val="37"/>
          <w:szCs w:val="37"/>
          <w:rtl/>
          <w:lang w:bidi="ar-EG"/>
        </w:rPr>
        <w:t xml:space="preserve">وَخَاصَّةً الْأُمَّ الَّتِي جَاءَتِ النُّصُوصُ بِذِكْرِهَا، فَهِيَ الَّتِي عَانَتْ آلَامَ الْحَمْلِ وَالْوِلَادَةِ وَالرَّضَاعَةِ وَالتَّرْبِيَةِ، كَمَا قَالَ رَبُّنَا: </w:t>
      </w:r>
      <w:r w:rsidRPr="00B11F6F">
        <w:rPr>
          <w:rFonts w:ascii="Sakkal Majalla" w:hAnsi="Sakkal Majalla" w:cs="Sakkal Majalla"/>
          <w:b/>
          <w:bCs/>
          <w:color w:val="EE0000"/>
          <w:sz w:val="37"/>
          <w:szCs w:val="37"/>
          <w:rtl/>
          <w:lang w:bidi="ar-EG"/>
        </w:rPr>
        <w:t>﴿وَوَصَّيْنَا الْإِنْسَانَ بِوَالِدَيْهِ حَمَلَتْهُ أُمُّهُ وَهْنًا عَلَى وَهْنٍ وَفِصَالُهُ فِي عَامَيْنِ أَنِ اشْكُرْ لِي وَلِوَالِدَيْكَ إِلَيَّ الْمَصِيرُ﴾</w:t>
      </w:r>
      <w:r w:rsidRPr="00B11F6F">
        <w:rPr>
          <w:rFonts w:ascii="Sakkal Majalla" w:hAnsi="Sakkal Majalla" w:cs="Sakkal Majalla"/>
          <w:sz w:val="37"/>
          <w:szCs w:val="37"/>
          <w:rtl/>
          <w:lang w:bidi="ar-EG"/>
        </w:rPr>
        <w:t xml:space="preserve"> [لقمان: 14]</w:t>
      </w:r>
      <w:r w:rsidRPr="00B11F6F">
        <w:rPr>
          <w:rFonts w:ascii="Sakkal Majalla" w:hAnsi="Sakkal Majalla" w:cs="Sakkal Majalla"/>
          <w:sz w:val="37"/>
          <w:szCs w:val="37"/>
          <w:lang w:bidi="ar-EG"/>
        </w:rPr>
        <w:t>.</w:t>
      </w:r>
    </w:p>
    <w:p w14:paraId="44230DD3" w14:textId="4F7C40B7" w:rsidR="00B11F6F" w:rsidRPr="00B11F6F" w:rsidRDefault="00B11F6F" w:rsidP="00B11F6F">
      <w:pPr>
        <w:bidi/>
        <w:spacing w:after="0" w:line="240" w:lineRule="auto"/>
        <w:jc w:val="both"/>
        <w:rPr>
          <w:rFonts w:ascii="Sakkal Majalla" w:hAnsi="Sakkal Majalla" w:cs="Sakkal Majalla"/>
          <w:sz w:val="39"/>
          <w:szCs w:val="39"/>
          <w:lang w:bidi="ar-EG"/>
        </w:rPr>
      </w:pPr>
      <w:r w:rsidRPr="00B11F6F">
        <w:rPr>
          <w:rFonts w:ascii="Sakkal Majalla" w:hAnsi="Sakkal Majalla" w:cs="Sakkal Majalla"/>
          <w:sz w:val="39"/>
          <w:szCs w:val="39"/>
          <w:rtl/>
          <w:lang w:bidi="ar-EG"/>
        </w:rPr>
        <w:lastRenderedPageBreak/>
        <w:t>قَالَ الْقُرْطُبِيُّ: الشُّكْرُ لِلَّهِ عَلَى نِعْمَةِ الْإِيمَانِ، وَلِلْوَالِدَيْنِ عَلَى نِعْمَةِ التَّرْبِيَةِ</w:t>
      </w:r>
      <w:r w:rsidRPr="00B11F6F">
        <w:rPr>
          <w:rFonts w:ascii="Sakkal Majalla" w:hAnsi="Sakkal Majalla" w:cs="Sakkal Majalla"/>
          <w:sz w:val="39"/>
          <w:szCs w:val="39"/>
          <w:lang w:bidi="ar-EG"/>
        </w:rPr>
        <w:t>.</w:t>
      </w:r>
    </w:p>
    <w:p w14:paraId="2912AAFB" w14:textId="6CCB9082" w:rsidR="00B11F6F" w:rsidRPr="00B11F6F" w:rsidRDefault="00B11F6F" w:rsidP="00B11F6F">
      <w:pPr>
        <w:bidi/>
        <w:spacing w:after="0" w:line="240" w:lineRule="auto"/>
        <w:jc w:val="both"/>
        <w:rPr>
          <w:rFonts w:ascii="Sakkal Majalla" w:hAnsi="Sakkal Majalla" w:cs="Sakkal Majalla"/>
          <w:b/>
          <w:bCs/>
          <w:color w:val="00B050"/>
          <w:sz w:val="39"/>
          <w:szCs w:val="39"/>
          <w:lang w:bidi="ar-EG"/>
        </w:rPr>
      </w:pPr>
      <w:r w:rsidRPr="00B11F6F">
        <w:rPr>
          <w:rFonts w:ascii="Sakkal Majalla" w:hAnsi="Sakkal Majalla" w:cs="Sakkal Majalla"/>
          <w:sz w:val="39"/>
          <w:szCs w:val="39"/>
          <w:rtl/>
          <w:lang w:bidi="ar-EG"/>
        </w:rPr>
        <w:t xml:space="preserve">وَعَنْ أَبِي هُرَيْرَةَ قَالَ: </w:t>
      </w:r>
      <w:r w:rsidRPr="00B11F6F">
        <w:rPr>
          <w:rFonts w:ascii="Sakkal Majalla" w:hAnsi="Sakkal Majalla" w:cs="Sakkal Majalla"/>
          <w:b/>
          <w:bCs/>
          <w:color w:val="00B050"/>
          <w:sz w:val="39"/>
          <w:szCs w:val="39"/>
          <w:rtl/>
          <w:lang w:bidi="ar-EG"/>
        </w:rPr>
        <w:t>جَاءَ رَجُلٌ إِلَى رَسُولِ اللَّهِ فَقَالَ: «مَنْ أَحَقُّ النَّاسِ بِحُسْنِ صَحَابَتِي؟» قَالَ: «أُمُّكَ». قَالَ: ثُمَّ مَنْ؟ قَالَ: «ثُمَّ أُمُّكَ». قَالَ: ثُمَّ مَنْ؟ قَالَ: «ثُمَّ أُمُّكَ». قَالَ: ثُمَّ مَنْ؟ قَالَ: «ثُمَّ أَبُوكَ</w:t>
      </w:r>
      <w:r w:rsidRPr="00B11F6F">
        <w:rPr>
          <w:rFonts w:ascii="Sakkal Majalla" w:hAnsi="Sakkal Majalla" w:cs="Sakkal Majalla"/>
          <w:b/>
          <w:bCs/>
          <w:color w:val="00B050"/>
          <w:sz w:val="39"/>
          <w:szCs w:val="39"/>
          <w:lang w:bidi="ar-EG"/>
        </w:rPr>
        <w:t>».</w:t>
      </w:r>
    </w:p>
    <w:p w14:paraId="525CA4B8" w14:textId="5873B7DF" w:rsidR="00B11F6F" w:rsidRPr="00B11F6F" w:rsidRDefault="00B11F6F" w:rsidP="00B11F6F">
      <w:pPr>
        <w:bidi/>
        <w:spacing w:after="0" w:line="240" w:lineRule="auto"/>
        <w:jc w:val="both"/>
        <w:rPr>
          <w:rFonts w:ascii="Sakkal Majalla" w:hAnsi="Sakkal Majalla" w:cs="Sakkal Majalla"/>
          <w:sz w:val="39"/>
          <w:szCs w:val="39"/>
          <w:lang w:bidi="ar-EG"/>
        </w:rPr>
      </w:pPr>
      <w:r w:rsidRPr="00B11F6F">
        <w:rPr>
          <w:rFonts w:ascii="Sakkal Majalla" w:hAnsi="Sakkal Majalla" w:cs="Sakkal Majalla"/>
          <w:sz w:val="39"/>
          <w:szCs w:val="39"/>
          <w:rtl/>
          <w:lang w:bidi="ar-EG"/>
        </w:rPr>
        <w:t xml:space="preserve">وَعَنْ زُرْعَةَ بْنِ إِبْرَاهِيمَ أَنَّ رَجُلًا أَتَى عُمَرَ فَقَالَ: إِنَّ لِي أُمًّا بَلَغَ بِهَا الْكِبَرُ، أَنَّهَا لَا تَقْضِي حَاجَتَهَا إِلَّا وَظَهْرِي لَهَا مَطِيَّةٌ، </w:t>
      </w:r>
      <w:proofErr w:type="spellStart"/>
      <w:r w:rsidRPr="00B11F6F">
        <w:rPr>
          <w:rFonts w:ascii="Sakkal Majalla" w:hAnsi="Sakkal Majalla" w:cs="Sakkal Majalla"/>
          <w:sz w:val="39"/>
          <w:szCs w:val="39"/>
          <w:rtl/>
          <w:lang w:bidi="ar-EG"/>
        </w:rPr>
        <w:t>أُوَضِّئُهَا</w:t>
      </w:r>
      <w:proofErr w:type="spellEnd"/>
      <w:r w:rsidRPr="00B11F6F">
        <w:rPr>
          <w:rFonts w:ascii="Sakkal Majalla" w:hAnsi="Sakkal Majalla" w:cs="Sakkal Majalla"/>
          <w:sz w:val="39"/>
          <w:szCs w:val="39"/>
          <w:rtl/>
          <w:lang w:bidi="ar-EG"/>
        </w:rPr>
        <w:t>، وَأَصْرِفُ وَجْهِي عَنْهَا، فَهَلْ أَدَّيْتُ حَقَّهَا؟ قَالَ: لَا. قَالَ: أَلَيْسَ قَدْ حَمَلْتُهَا عَلَى ظَهْرِي، وَحَبَسْتُ عَلَيْهَا نَفْسِي؟ قَالَ: إِنَّهَا كَانَتْ تَصْنَعُ ذَلِكَ بِكَ وَهِيَ تَتَمَنَّى بَقَاءَكَ، وَأَنْتَ تَصْنَعُ ذَلِكَ وَأَنْتَ تَتَمَنَّى فِرَاقَهَا</w:t>
      </w:r>
      <w:r w:rsidRPr="00B11F6F">
        <w:rPr>
          <w:rFonts w:ascii="Sakkal Majalla" w:hAnsi="Sakkal Majalla" w:cs="Sakkal Majalla"/>
          <w:sz w:val="39"/>
          <w:szCs w:val="39"/>
          <w:lang w:bidi="ar-EG"/>
        </w:rPr>
        <w:t>.</w:t>
      </w:r>
    </w:p>
    <w:p w14:paraId="66F3B11F" w14:textId="56E67397" w:rsidR="00B11F6F" w:rsidRPr="00B11F6F" w:rsidRDefault="00B11F6F" w:rsidP="00B11F6F">
      <w:pPr>
        <w:bidi/>
        <w:spacing w:after="0" w:line="240" w:lineRule="auto"/>
        <w:jc w:val="both"/>
        <w:rPr>
          <w:rFonts w:ascii="Sakkal Majalla" w:hAnsi="Sakkal Majalla" w:cs="Sakkal Majalla"/>
          <w:sz w:val="39"/>
          <w:szCs w:val="39"/>
          <w:lang w:bidi="ar-EG"/>
        </w:rPr>
      </w:pPr>
      <w:r w:rsidRPr="00B11F6F">
        <w:rPr>
          <w:rFonts w:ascii="Sakkal Majalla" w:hAnsi="Sakkal Majalla" w:cs="Sakkal Majalla"/>
          <w:sz w:val="39"/>
          <w:szCs w:val="39"/>
          <w:rtl/>
          <w:lang w:bidi="ar-EG"/>
        </w:rPr>
        <w:t>وَبِرُّ الْوَالِدَيْنِ مِنْ صِفَاتِ الْأَنْبِيَاءِ وَالْمُرْسَلِينَ</w:t>
      </w:r>
      <w:r w:rsidRPr="00B11F6F">
        <w:rPr>
          <w:rFonts w:ascii="Sakkal Majalla" w:hAnsi="Sakkal Majalla" w:cs="Sakkal Majalla"/>
          <w:sz w:val="39"/>
          <w:szCs w:val="39"/>
          <w:lang w:bidi="ar-EG"/>
        </w:rPr>
        <w:t>:</w:t>
      </w:r>
    </w:p>
    <w:p w14:paraId="58F23FFA" w14:textId="71D765ED" w:rsidR="00B11F6F" w:rsidRPr="00B11F6F" w:rsidRDefault="00B11F6F" w:rsidP="00B11F6F">
      <w:pPr>
        <w:bidi/>
        <w:spacing w:after="0" w:line="240" w:lineRule="auto"/>
        <w:jc w:val="both"/>
        <w:rPr>
          <w:rFonts w:ascii="Sakkal Majalla" w:hAnsi="Sakkal Majalla" w:cs="Sakkal Majalla"/>
          <w:sz w:val="39"/>
          <w:szCs w:val="39"/>
          <w:lang w:bidi="ar-EG"/>
        </w:rPr>
      </w:pPr>
      <w:r w:rsidRPr="00B11F6F">
        <w:rPr>
          <w:rFonts w:ascii="Sakkal Majalla" w:hAnsi="Sakkal Majalla" w:cs="Sakkal Majalla"/>
          <w:sz w:val="39"/>
          <w:szCs w:val="39"/>
          <w:rtl/>
          <w:lang w:bidi="ar-EG"/>
        </w:rPr>
        <w:t xml:space="preserve">قَالَ تَعَالَى فِي يَحْيَى عَلَيْهِ السَّلَامُ: </w:t>
      </w:r>
      <w:r w:rsidRPr="00B11F6F">
        <w:rPr>
          <w:rFonts w:ascii="Sakkal Majalla" w:hAnsi="Sakkal Majalla" w:cs="Sakkal Majalla"/>
          <w:b/>
          <w:bCs/>
          <w:color w:val="EE0000"/>
          <w:sz w:val="39"/>
          <w:szCs w:val="39"/>
          <w:rtl/>
          <w:lang w:bidi="ar-EG"/>
        </w:rPr>
        <w:t>﴿وَبَرًّا بِوَالِدَيْهِ وَلَمْ يَكُنْ جَبَّارًا عَصِيًّا﴾</w:t>
      </w:r>
      <w:r w:rsidRPr="00B11F6F">
        <w:rPr>
          <w:rFonts w:ascii="Sakkal Majalla" w:hAnsi="Sakkal Majalla" w:cs="Sakkal Majalla"/>
          <w:sz w:val="39"/>
          <w:szCs w:val="39"/>
          <w:rtl/>
          <w:lang w:bidi="ar-EG"/>
        </w:rPr>
        <w:t xml:space="preserve"> [مريم: 14]</w:t>
      </w:r>
      <w:r w:rsidRPr="00B11F6F">
        <w:rPr>
          <w:rFonts w:ascii="Sakkal Majalla" w:hAnsi="Sakkal Majalla" w:cs="Sakkal Majalla"/>
          <w:sz w:val="39"/>
          <w:szCs w:val="39"/>
          <w:lang w:bidi="ar-EG"/>
        </w:rPr>
        <w:t>.</w:t>
      </w:r>
    </w:p>
    <w:p w14:paraId="2487E61F" w14:textId="6F6E299C" w:rsidR="00B11F6F" w:rsidRPr="00B11F6F" w:rsidRDefault="00B11F6F" w:rsidP="00B11F6F">
      <w:pPr>
        <w:bidi/>
        <w:spacing w:after="0" w:line="240" w:lineRule="auto"/>
        <w:jc w:val="both"/>
        <w:rPr>
          <w:rFonts w:ascii="Sakkal Majalla" w:hAnsi="Sakkal Majalla" w:cs="Sakkal Majalla" w:hint="cs"/>
          <w:sz w:val="39"/>
          <w:szCs w:val="39"/>
          <w:rtl/>
          <w:lang w:bidi="ar-EG"/>
        </w:rPr>
      </w:pPr>
      <w:r w:rsidRPr="00B11F6F">
        <w:rPr>
          <w:rFonts w:ascii="Sakkal Majalla" w:hAnsi="Sakkal Majalla" w:cs="Sakkal Majalla"/>
          <w:sz w:val="39"/>
          <w:szCs w:val="39"/>
          <w:rtl/>
          <w:lang w:bidi="ar-EG"/>
        </w:rPr>
        <w:t xml:space="preserve">وَقَالَ عِيسَى عَلَيْهِ السَّلَامُ: </w:t>
      </w:r>
      <w:r w:rsidRPr="00B11F6F">
        <w:rPr>
          <w:rFonts w:ascii="Sakkal Majalla" w:hAnsi="Sakkal Majalla" w:cs="Sakkal Majalla"/>
          <w:b/>
          <w:bCs/>
          <w:color w:val="EE0000"/>
          <w:sz w:val="39"/>
          <w:szCs w:val="39"/>
          <w:rtl/>
          <w:lang w:bidi="ar-EG"/>
        </w:rPr>
        <w:t>﴿وَبَرًّا بِوَالِدَتِي وَلَمْ يَجْعَلْنِي جَبَّارًا شَقِيًّا﴾</w:t>
      </w:r>
      <w:r w:rsidRPr="00B11F6F">
        <w:rPr>
          <w:rFonts w:ascii="Sakkal Majalla" w:hAnsi="Sakkal Majalla" w:cs="Sakkal Majalla"/>
          <w:sz w:val="39"/>
          <w:szCs w:val="39"/>
          <w:rtl/>
          <w:lang w:bidi="ar-EG"/>
        </w:rPr>
        <w:t xml:space="preserve"> [مريم: 32]</w:t>
      </w:r>
      <w:r w:rsidRPr="00B11F6F">
        <w:rPr>
          <w:rFonts w:ascii="Sakkal Majalla" w:hAnsi="Sakkal Majalla" w:cs="Sakkal Majalla"/>
          <w:sz w:val="39"/>
          <w:szCs w:val="39"/>
          <w:lang w:bidi="ar-EG"/>
        </w:rPr>
        <w:t>.</w:t>
      </w:r>
    </w:p>
    <w:p w14:paraId="214CAF3B" w14:textId="703F30E4" w:rsidR="00B11F6F" w:rsidRPr="00B11F6F" w:rsidRDefault="00B11F6F" w:rsidP="00B11F6F">
      <w:pPr>
        <w:bidi/>
        <w:spacing w:after="0" w:line="240" w:lineRule="auto"/>
        <w:jc w:val="both"/>
        <w:rPr>
          <w:rFonts w:ascii="Sakkal Majalla" w:hAnsi="Sakkal Majalla" w:cs="Sakkal Majalla"/>
          <w:sz w:val="39"/>
          <w:szCs w:val="39"/>
          <w:lang w:bidi="ar-EG"/>
        </w:rPr>
      </w:pPr>
      <w:r w:rsidRPr="00B11F6F">
        <w:rPr>
          <w:rFonts w:ascii="Sakkal Majalla" w:hAnsi="Sakkal Majalla" w:cs="Sakkal Majalla"/>
          <w:sz w:val="39"/>
          <w:szCs w:val="39"/>
          <w:rtl/>
          <w:lang w:bidi="ar-EG"/>
        </w:rPr>
        <w:t>وَإِبْرَاهِيمُ عَلَيْهِ السَّلَامُ ـ مَعَ كُفْرِ أَبِيهِ ـ خَاطَبَهُ بِكُلِّ لُطْفٍ وَلِينٍ</w:t>
      </w:r>
      <w:r w:rsidRPr="00B11F6F">
        <w:rPr>
          <w:rFonts w:ascii="Sakkal Majalla" w:hAnsi="Sakkal Majalla" w:cs="Sakkal Majalla"/>
          <w:sz w:val="39"/>
          <w:szCs w:val="39"/>
          <w:lang w:bidi="ar-EG"/>
        </w:rPr>
        <w:t>:</w:t>
      </w:r>
    </w:p>
    <w:p w14:paraId="7A42EA28" w14:textId="340A1D8E" w:rsidR="00B11F6F" w:rsidRPr="00B11F6F" w:rsidRDefault="00B11F6F" w:rsidP="00B11F6F">
      <w:pPr>
        <w:bidi/>
        <w:spacing w:after="0" w:line="240" w:lineRule="auto"/>
        <w:jc w:val="both"/>
        <w:rPr>
          <w:rFonts w:ascii="Sakkal Majalla" w:hAnsi="Sakkal Majalla" w:cs="Sakkal Majalla"/>
          <w:sz w:val="39"/>
          <w:szCs w:val="39"/>
          <w:lang w:bidi="ar-EG"/>
        </w:rPr>
      </w:pPr>
      <w:r w:rsidRPr="00B11F6F">
        <w:rPr>
          <w:rFonts w:ascii="Sakkal Majalla" w:hAnsi="Sakkal Majalla" w:cs="Sakkal Majalla"/>
          <w:b/>
          <w:bCs/>
          <w:color w:val="EE0000"/>
          <w:sz w:val="39"/>
          <w:szCs w:val="39"/>
          <w:rtl/>
          <w:lang w:bidi="ar-EG"/>
        </w:rPr>
        <w:t>﴿إِذْ قَالَ لِأَبِيهِ يَا أَبَتِ لِمَ تَعْبُدُ مَا لَا يَسْمَعُ وَلَا يُبْصِرُ وَلَا يُغْنِي عَنْكَ شَيْئًا * يَا أَبَتِ إِنِّي قَدْ جَاءَنِي مِنَ الْعِلْمِ مَا لَمْ يَأْتِكَ فَاتَّبِعْنِي أَهْدِكَ صِرَاطًا سَوِيًّا * يَا أَبَتِ لَا تَعْبُدِ الشَّيْطَانَ إِنَّ الشَّيْطَانَ كَانَ لِلرَّحْمَنِ عَصِيًّا * يَا أَبَتِ إِنِّي أَخَافُ أَنْ يَمَسَّكَ عَذَابٌ مِنَ الرَّحْمَنِ فَتَكُونَ لِلشَّيْطَانِ وَلِيًّا﴾</w:t>
      </w:r>
      <w:r w:rsidRPr="00B11F6F">
        <w:rPr>
          <w:rFonts w:ascii="Sakkal Majalla" w:hAnsi="Sakkal Majalla" w:cs="Sakkal Majalla"/>
          <w:sz w:val="39"/>
          <w:szCs w:val="39"/>
          <w:rtl/>
          <w:lang w:bidi="ar-EG"/>
        </w:rPr>
        <w:t xml:space="preserve"> [مريم: 42-45]</w:t>
      </w:r>
      <w:r w:rsidRPr="00B11F6F">
        <w:rPr>
          <w:rFonts w:ascii="Sakkal Majalla" w:hAnsi="Sakkal Majalla" w:cs="Sakkal Majalla"/>
          <w:sz w:val="39"/>
          <w:szCs w:val="39"/>
          <w:lang w:bidi="ar-EG"/>
        </w:rPr>
        <w:t>.</w:t>
      </w:r>
    </w:p>
    <w:p w14:paraId="741DEADA" w14:textId="77777777" w:rsidR="00B11F6F" w:rsidRPr="00B11F6F" w:rsidRDefault="00B11F6F" w:rsidP="00B11F6F">
      <w:pPr>
        <w:bidi/>
        <w:spacing w:after="0" w:line="240" w:lineRule="auto"/>
        <w:jc w:val="both"/>
        <w:rPr>
          <w:rFonts w:ascii="Sakkal Majalla" w:hAnsi="Sakkal Majalla" w:cs="Sakkal Majalla"/>
          <w:sz w:val="39"/>
          <w:szCs w:val="39"/>
          <w:rtl/>
          <w:lang w:bidi="ar-EG"/>
        </w:rPr>
      </w:pPr>
      <w:r w:rsidRPr="00B11F6F">
        <w:rPr>
          <w:rFonts w:ascii="Sakkal Majalla" w:hAnsi="Sakkal Majalla" w:cs="Sakkal Majalla"/>
          <w:sz w:val="39"/>
          <w:szCs w:val="39"/>
          <w:rtl/>
          <w:lang w:bidi="ar-EG"/>
        </w:rPr>
        <w:t xml:space="preserve">وَقَالَ: </w:t>
      </w:r>
      <w:r w:rsidRPr="00B11F6F">
        <w:rPr>
          <w:rFonts w:ascii="Sakkal Majalla" w:hAnsi="Sakkal Majalla" w:cs="Sakkal Majalla"/>
          <w:b/>
          <w:bCs/>
          <w:color w:val="EE0000"/>
          <w:sz w:val="39"/>
          <w:szCs w:val="39"/>
          <w:rtl/>
          <w:lang w:bidi="ar-EG"/>
        </w:rPr>
        <w:t xml:space="preserve">﴿قَالَ سَلَامٌ عَلَيْكَ سَأَسْتَغْفِرُ لَكَ رَبِّي إِنَّهُ كَانَ بِي حَفِيًّا﴾ </w:t>
      </w:r>
      <w:r w:rsidRPr="00B11F6F">
        <w:rPr>
          <w:rFonts w:ascii="Sakkal Majalla" w:hAnsi="Sakkal Majalla" w:cs="Sakkal Majalla"/>
          <w:sz w:val="39"/>
          <w:szCs w:val="39"/>
          <w:rtl/>
          <w:lang w:bidi="ar-EG"/>
        </w:rPr>
        <w:t>[مريم: 47]</w:t>
      </w:r>
      <w:r w:rsidRPr="00B11F6F">
        <w:rPr>
          <w:rFonts w:ascii="Sakkal Majalla" w:hAnsi="Sakkal Majalla" w:cs="Sakkal Majalla"/>
          <w:sz w:val="39"/>
          <w:szCs w:val="39"/>
          <w:lang w:bidi="ar-EG"/>
        </w:rPr>
        <w:t>.</w:t>
      </w:r>
    </w:p>
    <w:p w14:paraId="17E4045C" w14:textId="6EC3CEB2" w:rsidR="00B11F6F" w:rsidRPr="00B11F6F" w:rsidRDefault="00B11F6F" w:rsidP="00B11F6F">
      <w:pPr>
        <w:bidi/>
        <w:spacing w:after="0" w:line="240" w:lineRule="auto"/>
        <w:jc w:val="both"/>
        <w:rPr>
          <w:rFonts w:ascii="Sakkal Majalla" w:hAnsi="Sakkal Majalla" w:cs="Sakkal Majalla"/>
          <w:sz w:val="39"/>
          <w:szCs w:val="39"/>
          <w:lang w:bidi="ar-EG"/>
        </w:rPr>
      </w:pPr>
      <w:r w:rsidRPr="00B11F6F">
        <w:rPr>
          <w:rFonts w:ascii="Sakkal Majalla" w:hAnsi="Sakkal Majalla" w:cs="Sakkal Majalla"/>
          <w:sz w:val="39"/>
          <w:szCs w:val="39"/>
          <w:rtl/>
          <w:lang w:bidi="ar-EG"/>
        </w:rPr>
        <w:t xml:space="preserve">دُعَاءُ نُوحٍ عَلَيْهِ السَّلَامُ: </w:t>
      </w:r>
      <w:r w:rsidRPr="00B11F6F">
        <w:rPr>
          <w:rFonts w:ascii="Sakkal Majalla" w:hAnsi="Sakkal Majalla" w:cs="Sakkal Majalla"/>
          <w:b/>
          <w:bCs/>
          <w:color w:val="EE0000"/>
          <w:sz w:val="39"/>
          <w:szCs w:val="39"/>
          <w:rtl/>
          <w:lang w:bidi="ar-EG"/>
        </w:rPr>
        <w:t xml:space="preserve">﴿رَبِّ اغْفِرْ لِي وَلِوَالِدَيَّ وَلِمَنْ دَخَلَ بَيْتِيَ مُؤْمِنًا وَلِلْمُؤْمِنِينَ وَالْمُؤْمِنَاتِ﴾ </w:t>
      </w:r>
      <w:r w:rsidRPr="00B11F6F">
        <w:rPr>
          <w:rFonts w:ascii="Sakkal Majalla" w:hAnsi="Sakkal Majalla" w:cs="Sakkal Majalla"/>
          <w:sz w:val="39"/>
          <w:szCs w:val="39"/>
          <w:rtl/>
          <w:lang w:bidi="ar-EG"/>
        </w:rPr>
        <w:t>[نوح: 28]</w:t>
      </w:r>
      <w:r w:rsidRPr="00B11F6F">
        <w:rPr>
          <w:rFonts w:ascii="Sakkal Majalla" w:hAnsi="Sakkal Majalla" w:cs="Sakkal Majalla"/>
          <w:sz w:val="39"/>
          <w:szCs w:val="39"/>
          <w:lang w:bidi="ar-EG"/>
        </w:rPr>
        <w:t>.</w:t>
      </w:r>
    </w:p>
    <w:p w14:paraId="2187EDD4" w14:textId="77777777" w:rsidR="00B11F6F" w:rsidRPr="00B11F6F" w:rsidRDefault="00B11F6F" w:rsidP="00B11F6F">
      <w:pPr>
        <w:bidi/>
        <w:spacing w:after="0" w:line="240" w:lineRule="auto"/>
        <w:jc w:val="both"/>
        <w:rPr>
          <w:rFonts w:ascii="Sakkal Majalla" w:hAnsi="Sakkal Majalla" w:cs="Sakkal Majalla"/>
          <w:b/>
          <w:bCs/>
          <w:sz w:val="39"/>
          <w:szCs w:val="39"/>
          <w:lang w:bidi="ar-EG"/>
        </w:rPr>
      </w:pPr>
      <w:r w:rsidRPr="00B11F6F">
        <w:rPr>
          <w:rFonts w:ascii="Sakkal Majalla" w:hAnsi="Sakkal Majalla" w:cs="Sakkal Majalla"/>
          <w:b/>
          <w:bCs/>
          <w:sz w:val="39"/>
          <w:szCs w:val="39"/>
          <w:rtl/>
          <w:lang w:bidi="ar-EG"/>
        </w:rPr>
        <w:t>بِرُّ الْوَالِدَيْنِ عِبَادَةٌ لَا تَقْبَلُ النِّيَابَةَ</w:t>
      </w:r>
      <w:r w:rsidRPr="00B11F6F">
        <w:rPr>
          <w:rFonts w:ascii="Sakkal Majalla" w:hAnsi="Sakkal Majalla" w:cs="Sakkal Majalla"/>
          <w:b/>
          <w:bCs/>
          <w:sz w:val="39"/>
          <w:szCs w:val="39"/>
          <w:lang w:bidi="ar-EG"/>
        </w:rPr>
        <w:t>:</w:t>
      </w:r>
    </w:p>
    <w:p w14:paraId="76BB9E87" w14:textId="77777777" w:rsidR="00B11F6F" w:rsidRPr="00B11F6F" w:rsidRDefault="00B11F6F" w:rsidP="00B11F6F">
      <w:pPr>
        <w:bidi/>
        <w:spacing w:after="0" w:line="240" w:lineRule="auto"/>
        <w:jc w:val="both"/>
        <w:rPr>
          <w:rFonts w:ascii="Sakkal Majalla" w:hAnsi="Sakkal Majalla" w:cs="Sakkal Majalla"/>
          <w:sz w:val="39"/>
          <w:szCs w:val="39"/>
          <w:lang w:bidi="ar-EG"/>
        </w:rPr>
      </w:pPr>
      <w:r w:rsidRPr="00B11F6F">
        <w:rPr>
          <w:rFonts w:ascii="Sakkal Majalla" w:hAnsi="Sakkal Majalla" w:cs="Sakkal Majalla"/>
          <w:sz w:val="39"/>
          <w:szCs w:val="39"/>
          <w:rtl/>
          <w:lang w:bidi="ar-EG"/>
        </w:rPr>
        <w:t>قَالَ الْعَلَّامَةُ ابْنُ مَازَه الْبُخَارِيُّ الْحَنَفِيُّ: طَاعَةُ الْوَالِدَيْنِ وَبِرُّهُمَا فَرْضٌ خَاصٌّ لَا يَنُوبُ الْبَعْضُ فِيهِ عَنِ الْبَعْضِ</w:t>
      </w:r>
      <w:r w:rsidRPr="00B11F6F">
        <w:rPr>
          <w:rFonts w:ascii="Sakkal Majalla" w:hAnsi="Sakkal Majalla" w:cs="Sakkal Majalla"/>
          <w:sz w:val="39"/>
          <w:szCs w:val="39"/>
          <w:lang w:bidi="ar-EG"/>
        </w:rPr>
        <w:t>.</w:t>
      </w:r>
    </w:p>
    <w:p w14:paraId="0061C7C8" w14:textId="68DD86D6" w:rsidR="00B11F6F" w:rsidRPr="00B11F6F" w:rsidRDefault="00B11F6F" w:rsidP="00B11F6F">
      <w:pPr>
        <w:bidi/>
        <w:spacing w:after="0" w:line="240" w:lineRule="auto"/>
        <w:jc w:val="both"/>
        <w:rPr>
          <w:rFonts w:ascii="Sakkal Majalla" w:hAnsi="Sakkal Majalla" w:cs="Sakkal Majalla"/>
          <w:sz w:val="39"/>
          <w:szCs w:val="39"/>
          <w:lang w:bidi="ar-EG"/>
        </w:rPr>
      </w:pPr>
      <w:r w:rsidRPr="00B11F6F">
        <w:rPr>
          <w:rFonts w:ascii="Sakkal Majalla" w:hAnsi="Sakkal Majalla" w:cs="Sakkal Majalla"/>
          <w:sz w:val="39"/>
          <w:szCs w:val="39"/>
          <w:rtl/>
          <w:lang w:bidi="ar-EG"/>
        </w:rPr>
        <w:t>وَقَالَ الْعَلَّامَةُ ابْنُ أَبِي زَيْدٍ الْقَيْرَوَانِيُّ الْمَالِكِيُّ: وَمِنَ الْفَرَائِضِ بِرُّ الْوَالِدَيْنِ وَإِنْ كَانَا فَاسِقَيْنِ، وَإِنْ كَانَا مُشْرِكَيْنِ، فَلْيَقُلْ لَهُمَا قَوْلًا لَيِّنًا، وَلْيُعَاشِرْهُمَا بِالْمَعْرُوفِ، وَلَا يُطِعْهُمَا فِي مَعْصِيَةٍ</w:t>
      </w:r>
      <w:r w:rsidRPr="00B11F6F">
        <w:rPr>
          <w:rFonts w:ascii="Sakkal Majalla" w:hAnsi="Sakkal Majalla" w:cs="Sakkal Majalla"/>
          <w:sz w:val="39"/>
          <w:szCs w:val="39"/>
          <w:lang w:bidi="ar-EG"/>
        </w:rPr>
        <w:t>.</w:t>
      </w:r>
    </w:p>
    <w:p w14:paraId="423A0658" w14:textId="77777777" w:rsidR="00B11F6F" w:rsidRPr="00B11F6F" w:rsidRDefault="00B11F6F" w:rsidP="00B11F6F">
      <w:pPr>
        <w:bidi/>
        <w:spacing w:after="0" w:line="240" w:lineRule="auto"/>
        <w:jc w:val="both"/>
        <w:rPr>
          <w:rFonts w:ascii="Sakkal Majalla" w:hAnsi="Sakkal Majalla" w:cs="Sakkal Majalla"/>
          <w:b/>
          <w:bCs/>
          <w:sz w:val="39"/>
          <w:szCs w:val="39"/>
          <w:lang w:bidi="ar-EG"/>
        </w:rPr>
      </w:pPr>
      <w:r w:rsidRPr="00B11F6F">
        <w:rPr>
          <w:rFonts w:ascii="Sakkal Majalla" w:hAnsi="Sakkal Majalla" w:cs="Sakkal Majalla"/>
          <w:b/>
          <w:bCs/>
          <w:sz w:val="39"/>
          <w:szCs w:val="39"/>
          <w:rtl/>
          <w:lang w:bidi="ar-EG"/>
        </w:rPr>
        <w:t>بِرُّ الْوَالِدَيْنِ حَتَّى وَلَوْ كَانَا مُشْرِكَيْنِ</w:t>
      </w:r>
      <w:r w:rsidRPr="00B11F6F">
        <w:rPr>
          <w:rFonts w:ascii="Sakkal Majalla" w:hAnsi="Sakkal Majalla" w:cs="Sakkal Majalla"/>
          <w:b/>
          <w:bCs/>
          <w:sz w:val="39"/>
          <w:szCs w:val="39"/>
          <w:lang w:bidi="ar-EG"/>
        </w:rPr>
        <w:t>:</w:t>
      </w:r>
    </w:p>
    <w:p w14:paraId="1EFFB6C3" w14:textId="7F57C560" w:rsidR="00B11F6F" w:rsidRPr="00B11F6F" w:rsidRDefault="00B11F6F" w:rsidP="00B11F6F">
      <w:pPr>
        <w:bidi/>
        <w:spacing w:after="0" w:line="240" w:lineRule="auto"/>
        <w:jc w:val="both"/>
        <w:rPr>
          <w:rFonts w:ascii="Sakkal Majalla" w:hAnsi="Sakkal Majalla" w:cs="Sakkal Majalla"/>
          <w:sz w:val="38"/>
          <w:szCs w:val="38"/>
          <w:lang w:bidi="ar-EG"/>
        </w:rPr>
      </w:pPr>
      <w:r w:rsidRPr="00B11F6F">
        <w:rPr>
          <w:rFonts w:ascii="Sakkal Majalla" w:hAnsi="Sakkal Majalla" w:cs="Sakkal Majalla"/>
          <w:sz w:val="38"/>
          <w:szCs w:val="38"/>
          <w:rtl/>
          <w:lang w:bidi="ar-EG"/>
        </w:rPr>
        <w:t>دِينُنَا دِينُ الْإِنْسَانِيَّةِ وَالِاحْتِرَامِ، يَأْمُرُنَا بِوَصْلِ الْوَالِدَيْنِ وَاحْتِرَامِهِمَا حَتَّى وَلَوْ كَانَا غَيْرَ مُسْلِمَيْنِ، قَالَ تَعَالَى:</w:t>
      </w:r>
      <w:r w:rsidRPr="00B11F6F">
        <w:rPr>
          <w:rFonts w:ascii="Sakkal Majalla" w:hAnsi="Sakkal Majalla" w:cs="Sakkal Majalla"/>
          <w:b/>
          <w:bCs/>
          <w:color w:val="EE0000"/>
          <w:sz w:val="38"/>
          <w:szCs w:val="38"/>
          <w:rtl/>
          <w:lang w:bidi="ar-EG"/>
        </w:rPr>
        <w:t xml:space="preserve"> ﴿وَإِنْ جَاهَدَاكَ عَلَى أَنْ تُشْرِكَ بِي مَا لَيْسَ لَكَ بِهِ عِلْمٌ فَلَا تُطِعْهُمَا وَصَاحِبْهُمَا فِي الدُّنْيَا مَعْرُوفًا﴾</w:t>
      </w:r>
      <w:r w:rsidRPr="00B11F6F">
        <w:rPr>
          <w:rFonts w:ascii="Sakkal Majalla" w:hAnsi="Sakkal Majalla" w:cs="Sakkal Majalla"/>
          <w:sz w:val="38"/>
          <w:szCs w:val="38"/>
          <w:rtl/>
          <w:lang w:bidi="ar-EG"/>
        </w:rPr>
        <w:t xml:space="preserve"> [لقمان: 15]</w:t>
      </w:r>
      <w:r w:rsidRPr="00B11F6F">
        <w:rPr>
          <w:rFonts w:ascii="Sakkal Majalla" w:hAnsi="Sakkal Majalla" w:cs="Sakkal Majalla"/>
          <w:sz w:val="38"/>
          <w:szCs w:val="38"/>
          <w:lang w:bidi="ar-EG"/>
        </w:rPr>
        <w:t>.</w:t>
      </w:r>
    </w:p>
    <w:p w14:paraId="1FAFF25F" w14:textId="653BE47E" w:rsidR="00B11F6F" w:rsidRPr="00B11F6F" w:rsidRDefault="00B11F6F" w:rsidP="00B11F6F">
      <w:pPr>
        <w:bidi/>
        <w:spacing w:after="0" w:line="240" w:lineRule="auto"/>
        <w:jc w:val="both"/>
        <w:rPr>
          <w:rFonts w:ascii="Sakkal Majalla" w:hAnsi="Sakkal Majalla" w:cs="Sakkal Majalla"/>
          <w:b/>
          <w:bCs/>
          <w:color w:val="00B050"/>
          <w:sz w:val="40"/>
          <w:szCs w:val="40"/>
          <w:lang w:bidi="ar-EG"/>
        </w:rPr>
      </w:pPr>
      <w:r w:rsidRPr="00B11F6F">
        <w:rPr>
          <w:rFonts w:ascii="Sakkal Majalla" w:hAnsi="Sakkal Majalla" w:cs="Sakkal Majalla"/>
          <w:b/>
          <w:bCs/>
          <w:color w:val="00B050"/>
          <w:sz w:val="40"/>
          <w:szCs w:val="40"/>
          <w:rtl/>
          <w:lang w:bidi="ar-EG"/>
        </w:rPr>
        <w:t xml:space="preserve">وَعَنْ أَسْمَاءَ بِنْتِ أَبِي بَكْرٍ قَالَتْ: قَدِمَتْ عَلَيَّ أُمِّي وَهِيَ مُشْرِكَةٌ، فَاسْتَفْتَيْتُ رَسُولَ اللَّهِ، فَقُلْتُ: </w:t>
      </w:r>
      <w:proofErr w:type="spellStart"/>
      <w:r w:rsidRPr="00B11F6F">
        <w:rPr>
          <w:rFonts w:ascii="Sakkal Majalla" w:hAnsi="Sakkal Majalla" w:cs="Sakkal Majalla"/>
          <w:b/>
          <w:bCs/>
          <w:color w:val="00B050"/>
          <w:sz w:val="40"/>
          <w:szCs w:val="40"/>
          <w:rtl/>
          <w:lang w:bidi="ar-EG"/>
        </w:rPr>
        <w:t>أَفَأَصِلُ</w:t>
      </w:r>
      <w:proofErr w:type="spellEnd"/>
      <w:r w:rsidRPr="00B11F6F">
        <w:rPr>
          <w:rFonts w:ascii="Sakkal Majalla" w:hAnsi="Sakkal Majalla" w:cs="Sakkal Majalla"/>
          <w:b/>
          <w:bCs/>
          <w:color w:val="00B050"/>
          <w:sz w:val="40"/>
          <w:szCs w:val="40"/>
          <w:rtl/>
          <w:lang w:bidi="ar-EG"/>
        </w:rPr>
        <w:t xml:space="preserve"> أُمِّي؟ قَالَ: «نَعَمْ، صِلِي أُمَّكِ</w:t>
      </w:r>
      <w:r w:rsidRPr="00B11F6F">
        <w:rPr>
          <w:rFonts w:ascii="Sakkal Majalla" w:hAnsi="Sakkal Majalla" w:cs="Sakkal Majalla"/>
          <w:b/>
          <w:bCs/>
          <w:color w:val="00B050"/>
          <w:sz w:val="40"/>
          <w:szCs w:val="40"/>
          <w:lang w:bidi="ar-EG"/>
        </w:rPr>
        <w:t>».</w:t>
      </w:r>
    </w:p>
    <w:p w14:paraId="01153EA0" w14:textId="0D732366" w:rsidR="00B11F6F" w:rsidRPr="00B11F6F" w:rsidRDefault="00B11F6F" w:rsidP="00F0361F">
      <w:pPr>
        <w:bidi/>
        <w:spacing w:after="0" w:line="240" w:lineRule="auto"/>
        <w:jc w:val="both"/>
        <w:rPr>
          <w:rFonts w:ascii="Sakkal Majalla" w:hAnsi="Sakkal Majalla" w:cs="Sakkal Majalla"/>
          <w:b/>
          <w:bCs/>
          <w:sz w:val="37"/>
          <w:szCs w:val="37"/>
          <w:lang w:bidi="ar-EG"/>
        </w:rPr>
      </w:pPr>
      <w:r w:rsidRPr="00B11F6F">
        <w:rPr>
          <w:rFonts w:ascii="Sakkal Majalla" w:hAnsi="Sakkal Majalla" w:cs="Sakkal Majalla"/>
          <w:b/>
          <w:bCs/>
          <w:sz w:val="37"/>
          <w:szCs w:val="37"/>
          <w:rtl/>
          <w:lang w:bidi="ar-EG"/>
        </w:rPr>
        <w:lastRenderedPageBreak/>
        <w:t>ثَمَرَاتُ بِرِّ الْوَالِدَيْنِ فِي الدُّنْيَا وَالْآخِرَةِ</w:t>
      </w:r>
      <w:r w:rsidRPr="00B11F6F">
        <w:rPr>
          <w:rFonts w:ascii="Sakkal Majalla" w:hAnsi="Sakkal Majalla" w:cs="Sakkal Majalla"/>
          <w:b/>
          <w:bCs/>
          <w:sz w:val="37"/>
          <w:szCs w:val="37"/>
          <w:lang w:bidi="ar-EG"/>
        </w:rPr>
        <w:t>:</w:t>
      </w:r>
      <w:r w:rsidR="00F0361F">
        <w:rPr>
          <w:rFonts w:ascii="Sakkal Majalla" w:hAnsi="Sakkal Majalla" w:cs="Sakkal Majalla" w:hint="cs"/>
          <w:b/>
          <w:bCs/>
          <w:sz w:val="37"/>
          <w:szCs w:val="37"/>
          <w:rtl/>
          <w:lang w:bidi="ar-EG"/>
        </w:rPr>
        <w:t xml:space="preserve"> </w:t>
      </w:r>
      <w:r w:rsidRPr="00B11F6F">
        <w:rPr>
          <w:rFonts w:ascii="Sakkal Majalla" w:hAnsi="Sakkal Majalla" w:cs="Sakkal Majalla"/>
          <w:b/>
          <w:bCs/>
          <w:sz w:val="37"/>
          <w:szCs w:val="37"/>
          <w:rtl/>
          <w:lang w:bidi="ar-EG"/>
        </w:rPr>
        <w:t>بِرُّ الْوَالِدَيْنِ طَرِيقٌ لِلْجَنَّةِ</w:t>
      </w:r>
      <w:r w:rsidRPr="00B11F6F">
        <w:rPr>
          <w:rFonts w:ascii="Sakkal Majalla" w:hAnsi="Sakkal Majalla" w:cs="Sakkal Majalla"/>
          <w:b/>
          <w:bCs/>
          <w:sz w:val="37"/>
          <w:szCs w:val="37"/>
          <w:lang w:bidi="ar-EG"/>
        </w:rPr>
        <w:t>:</w:t>
      </w:r>
    </w:p>
    <w:p w14:paraId="342B0606" w14:textId="3D24D0EA" w:rsidR="00B11F6F" w:rsidRPr="00B11F6F" w:rsidRDefault="00B11F6F" w:rsidP="00B11F6F">
      <w:pPr>
        <w:bidi/>
        <w:spacing w:after="0" w:line="240" w:lineRule="auto"/>
        <w:jc w:val="both"/>
        <w:rPr>
          <w:rFonts w:ascii="Sakkal Majalla" w:hAnsi="Sakkal Majalla" w:cs="Sakkal Majalla"/>
          <w:sz w:val="37"/>
          <w:szCs w:val="37"/>
          <w:lang w:bidi="ar-EG"/>
        </w:rPr>
      </w:pPr>
      <w:r w:rsidRPr="00B11F6F">
        <w:rPr>
          <w:rFonts w:ascii="Sakkal Majalla" w:hAnsi="Sakkal Majalla" w:cs="Sakkal Majalla"/>
          <w:sz w:val="37"/>
          <w:szCs w:val="37"/>
          <w:rtl/>
          <w:lang w:bidi="ar-EG"/>
        </w:rPr>
        <w:t xml:space="preserve">فَعَنْ أَبِي هُرَيْرَةَ قَالَ: قَالَ رَسُولُ اللَّهِ: </w:t>
      </w:r>
      <w:r w:rsidRPr="00B11F6F">
        <w:rPr>
          <w:rFonts w:ascii="Sakkal Majalla" w:hAnsi="Sakkal Majalla" w:cs="Sakkal Majalla"/>
          <w:b/>
          <w:bCs/>
          <w:color w:val="00B050"/>
          <w:sz w:val="37"/>
          <w:szCs w:val="37"/>
          <w:rtl/>
          <w:lang w:bidi="ar-EG"/>
        </w:rPr>
        <w:t>«رَغِمَ أَنْفُهُ، ثُمَّ رَغِمَ أَنْفُهُ، ثُمَّ رَغِمَ أَنْفُهُ»، قِيلَ: مَنْ يَا رَسُولَ اللَّهِ؟ قَالَ: «مَنْ أَدْرَكَ وَالِدَيْهِ عِنْدَ الْكِبَرِ أَحَدَهُمَا أَوْ كِلَيْهِمَا، ثُمَّ لَمْ يَدْخُلِ الْجَنَّةَ</w:t>
      </w:r>
      <w:r w:rsidRPr="00B11F6F">
        <w:rPr>
          <w:rFonts w:ascii="Sakkal Majalla" w:hAnsi="Sakkal Majalla" w:cs="Sakkal Majalla"/>
          <w:b/>
          <w:bCs/>
          <w:color w:val="00B050"/>
          <w:sz w:val="37"/>
          <w:szCs w:val="37"/>
          <w:lang w:bidi="ar-EG"/>
        </w:rPr>
        <w:t>»</w:t>
      </w:r>
      <w:r w:rsidRPr="00B11F6F">
        <w:rPr>
          <w:rFonts w:ascii="Sakkal Majalla" w:hAnsi="Sakkal Majalla" w:cs="Sakkal Majalla"/>
          <w:sz w:val="37"/>
          <w:szCs w:val="37"/>
          <w:lang w:bidi="ar-EG"/>
        </w:rPr>
        <w:t>.</w:t>
      </w:r>
    </w:p>
    <w:p w14:paraId="2BA9C419" w14:textId="79C99056" w:rsidR="00B11F6F" w:rsidRPr="00B11F6F" w:rsidRDefault="00B11F6F" w:rsidP="00B11F6F">
      <w:pPr>
        <w:bidi/>
        <w:spacing w:after="0" w:line="240" w:lineRule="auto"/>
        <w:jc w:val="both"/>
        <w:rPr>
          <w:rFonts w:ascii="Sakkal Majalla" w:hAnsi="Sakkal Majalla" w:cs="Sakkal Majalla"/>
          <w:b/>
          <w:bCs/>
          <w:color w:val="00B050"/>
          <w:sz w:val="37"/>
          <w:szCs w:val="37"/>
          <w:lang w:bidi="ar-EG"/>
        </w:rPr>
      </w:pPr>
      <w:r w:rsidRPr="00B11F6F">
        <w:rPr>
          <w:rFonts w:ascii="Sakkal Majalla" w:hAnsi="Sakkal Majalla" w:cs="Sakkal Majalla"/>
          <w:b/>
          <w:bCs/>
          <w:color w:val="00B050"/>
          <w:sz w:val="37"/>
          <w:szCs w:val="37"/>
          <w:rtl/>
          <w:lang w:bidi="ar-EG"/>
        </w:rPr>
        <w:t xml:space="preserve">وَعَنْ مُعَاوِيَةَ بْنِ </w:t>
      </w:r>
      <w:proofErr w:type="spellStart"/>
      <w:r w:rsidRPr="00B11F6F">
        <w:rPr>
          <w:rFonts w:ascii="Sakkal Majalla" w:hAnsi="Sakkal Majalla" w:cs="Sakkal Majalla"/>
          <w:b/>
          <w:bCs/>
          <w:color w:val="00B050"/>
          <w:sz w:val="37"/>
          <w:szCs w:val="37"/>
          <w:rtl/>
          <w:lang w:bidi="ar-EG"/>
        </w:rPr>
        <w:t>جَاهِمَةَ</w:t>
      </w:r>
      <w:proofErr w:type="spellEnd"/>
      <w:r w:rsidRPr="00B11F6F">
        <w:rPr>
          <w:rFonts w:ascii="Sakkal Majalla" w:hAnsi="Sakkal Majalla" w:cs="Sakkal Majalla"/>
          <w:b/>
          <w:bCs/>
          <w:color w:val="00B050"/>
          <w:sz w:val="37"/>
          <w:szCs w:val="37"/>
          <w:rtl/>
          <w:lang w:bidi="ar-EG"/>
        </w:rPr>
        <w:t xml:space="preserve"> أَنَّ </w:t>
      </w:r>
      <w:proofErr w:type="spellStart"/>
      <w:r w:rsidRPr="00B11F6F">
        <w:rPr>
          <w:rFonts w:ascii="Sakkal Majalla" w:hAnsi="Sakkal Majalla" w:cs="Sakkal Majalla"/>
          <w:b/>
          <w:bCs/>
          <w:color w:val="00B050"/>
          <w:sz w:val="37"/>
          <w:szCs w:val="37"/>
          <w:rtl/>
          <w:lang w:bidi="ar-EG"/>
        </w:rPr>
        <w:t>جَاهِمَةَ</w:t>
      </w:r>
      <w:proofErr w:type="spellEnd"/>
      <w:r w:rsidRPr="00B11F6F">
        <w:rPr>
          <w:rFonts w:ascii="Sakkal Majalla" w:hAnsi="Sakkal Majalla" w:cs="Sakkal Majalla"/>
          <w:b/>
          <w:bCs/>
          <w:color w:val="00B050"/>
          <w:sz w:val="37"/>
          <w:szCs w:val="37"/>
          <w:rtl/>
          <w:lang w:bidi="ar-EG"/>
        </w:rPr>
        <w:t xml:space="preserve"> قَالَ: يَا رَسُولَ اللَّهِ، أَرَدْتُ أَنْ أَغْزُوَ، فَقَالَ: «هَلْ لَكَ مِنْ أُمٍّ؟» قَالَ: نَعَمْ، قَالَ: «فَالْزَمْهَا، فَإِنَّ الْجَنَّةَ تَحْتَ رِجْلَيْهَا</w:t>
      </w:r>
      <w:r w:rsidRPr="00B11F6F">
        <w:rPr>
          <w:rFonts w:ascii="Sakkal Majalla" w:hAnsi="Sakkal Majalla" w:cs="Sakkal Majalla"/>
          <w:b/>
          <w:bCs/>
          <w:color w:val="00B050"/>
          <w:sz w:val="37"/>
          <w:szCs w:val="37"/>
          <w:lang w:bidi="ar-EG"/>
        </w:rPr>
        <w:t>».</w:t>
      </w:r>
    </w:p>
    <w:p w14:paraId="40928DBC" w14:textId="6680ED70" w:rsidR="00B11F6F" w:rsidRPr="00B11F6F" w:rsidRDefault="00B11F6F" w:rsidP="00B11F6F">
      <w:pPr>
        <w:bidi/>
        <w:spacing w:after="0" w:line="240" w:lineRule="auto"/>
        <w:jc w:val="both"/>
        <w:rPr>
          <w:rFonts w:ascii="Sakkal Majalla" w:hAnsi="Sakkal Majalla" w:cs="Sakkal Majalla"/>
          <w:b/>
          <w:bCs/>
          <w:color w:val="00B050"/>
          <w:sz w:val="37"/>
          <w:szCs w:val="37"/>
          <w:lang w:bidi="ar-EG"/>
        </w:rPr>
      </w:pPr>
      <w:r w:rsidRPr="00B11F6F">
        <w:rPr>
          <w:rFonts w:ascii="Sakkal Majalla" w:hAnsi="Sakkal Majalla" w:cs="Sakkal Majalla"/>
          <w:sz w:val="37"/>
          <w:szCs w:val="37"/>
          <w:rtl/>
          <w:lang w:bidi="ar-EG"/>
        </w:rPr>
        <w:t>وَعَنْ ابْنِ عَبَّاسٍ قَالَ: قَالَ رَسُولُ اللَّهِ:</w:t>
      </w:r>
      <w:r w:rsidRPr="00B11F6F">
        <w:rPr>
          <w:rFonts w:ascii="Sakkal Majalla" w:hAnsi="Sakkal Majalla" w:cs="Sakkal Majalla"/>
          <w:b/>
          <w:bCs/>
          <w:color w:val="EE0000"/>
          <w:sz w:val="37"/>
          <w:szCs w:val="37"/>
          <w:rtl/>
          <w:lang w:bidi="ar-EG"/>
        </w:rPr>
        <w:t xml:space="preserve"> </w:t>
      </w:r>
      <w:r w:rsidRPr="00B11F6F">
        <w:rPr>
          <w:rFonts w:ascii="Sakkal Majalla" w:hAnsi="Sakkal Majalla" w:cs="Sakkal Majalla"/>
          <w:b/>
          <w:bCs/>
          <w:color w:val="00B050"/>
          <w:sz w:val="37"/>
          <w:szCs w:val="37"/>
          <w:rtl/>
          <w:lang w:bidi="ar-EG"/>
        </w:rPr>
        <w:t>«مَنْ أَصْبَحَ مُطِيعًا فِي وَالِدَيْهِ أَصْبَحَ لَهُ بَابَانِ مَفْتُوحَانِ مِنَ الْجَنَّةِ، وَمَنْ أَمْسَى عَاصِيًا لِلَّهِ فِيهِمَا أَصْبَحَ لَهُ بَابَانِ مِنَ النَّارِ</w:t>
      </w:r>
      <w:r w:rsidRPr="00B11F6F">
        <w:rPr>
          <w:rFonts w:ascii="Sakkal Majalla" w:hAnsi="Sakkal Majalla" w:cs="Sakkal Majalla"/>
          <w:b/>
          <w:bCs/>
          <w:color w:val="00B050"/>
          <w:sz w:val="37"/>
          <w:szCs w:val="37"/>
          <w:lang w:bidi="ar-EG"/>
        </w:rPr>
        <w:t>».</w:t>
      </w:r>
    </w:p>
    <w:p w14:paraId="51543C23" w14:textId="77777777" w:rsidR="00B11F6F" w:rsidRPr="00B11F6F" w:rsidRDefault="00B11F6F" w:rsidP="00B11F6F">
      <w:pPr>
        <w:bidi/>
        <w:spacing w:after="0" w:line="240" w:lineRule="auto"/>
        <w:jc w:val="both"/>
        <w:rPr>
          <w:rFonts w:ascii="Sakkal Majalla" w:hAnsi="Sakkal Majalla" w:cs="Sakkal Majalla"/>
          <w:b/>
          <w:bCs/>
          <w:sz w:val="37"/>
          <w:szCs w:val="37"/>
          <w:lang w:bidi="ar-EG"/>
        </w:rPr>
      </w:pPr>
      <w:r w:rsidRPr="00B11F6F">
        <w:rPr>
          <w:rFonts w:ascii="Sakkal Majalla" w:hAnsi="Sakkal Majalla" w:cs="Sakkal Majalla"/>
          <w:b/>
          <w:bCs/>
          <w:sz w:val="37"/>
          <w:szCs w:val="37"/>
          <w:rtl/>
          <w:lang w:bidi="ar-EG"/>
        </w:rPr>
        <w:t>وَبِرُّ الْوَالِدَيْنِ سَبَبُ الرَّخَاءِ وَرَغَدِ الْعَيْشِ</w:t>
      </w:r>
      <w:r w:rsidRPr="00B11F6F">
        <w:rPr>
          <w:rFonts w:ascii="Sakkal Majalla" w:hAnsi="Sakkal Majalla" w:cs="Sakkal Majalla"/>
          <w:b/>
          <w:bCs/>
          <w:sz w:val="37"/>
          <w:szCs w:val="37"/>
          <w:lang w:bidi="ar-EG"/>
        </w:rPr>
        <w:t>:</w:t>
      </w:r>
    </w:p>
    <w:p w14:paraId="72B36ABA" w14:textId="7B21CDE1" w:rsidR="00B11F6F" w:rsidRPr="00B11F6F" w:rsidRDefault="00B11F6F" w:rsidP="00B11F6F">
      <w:pPr>
        <w:bidi/>
        <w:spacing w:after="0" w:line="240" w:lineRule="auto"/>
        <w:jc w:val="both"/>
        <w:rPr>
          <w:rFonts w:ascii="Sakkal Majalla" w:hAnsi="Sakkal Majalla" w:cs="Sakkal Majalla"/>
          <w:sz w:val="37"/>
          <w:szCs w:val="37"/>
          <w:lang w:bidi="ar-EG"/>
        </w:rPr>
      </w:pPr>
      <w:r w:rsidRPr="00B11F6F">
        <w:rPr>
          <w:rFonts w:ascii="Sakkal Majalla" w:hAnsi="Sakkal Majalla" w:cs="Sakkal Majalla"/>
          <w:sz w:val="37"/>
          <w:szCs w:val="37"/>
          <w:rtl/>
          <w:lang w:bidi="ar-EG"/>
        </w:rPr>
        <w:t>وَقِصَّةُ إِسْمَاعِيلَ عَلَيْهِ السَّلَامُ مَعَ أَبِيهِ إِبْرَاهِيمَ عَلَيْهِ السَّلَامُ دَلِيلٌ عَلَى ذَلِكَ، حَيْثُ اسْتَجَابَ لِأَمْرِ أَبِيهِ، فَبَدَّلَ اللَّهُ حَالَهُ مِنَ الضِّيقِ إِلَى السَّعَةِ، وَبَارَكَ لَهُ فِي رِزْقِهِ</w:t>
      </w:r>
      <w:r w:rsidRPr="00B11F6F">
        <w:rPr>
          <w:rFonts w:ascii="Sakkal Majalla" w:hAnsi="Sakkal Majalla" w:cs="Sakkal Majalla"/>
          <w:sz w:val="37"/>
          <w:szCs w:val="37"/>
          <w:lang w:bidi="ar-EG"/>
        </w:rPr>
        <w:t>.</w:t>
      </w:r>
    </w:p>
    <w:p w14:paraId="6812472C" w14:textId="77777777" w:rsidR="00B11F6F" w:rsidRPr="00B11F6F" w:rsidRDefault="00B11F6F" w:rsidP="00B11F6F">
      <w:pPr>
        <w:bidi/>
        <w:spacing w:after="0" w:line="240" w:lineRule="auto"/>
        <w:jc w:val="both"/>
        <w:rPr>
          <w:rFonts w:ascii="Sakkal Majalla" w:hAnsi="Sakkal Majalla" w:cs="Sakkal Majalla"/>
          <w:b/>
          <w:bCs/>
          <w:sz w:val="37"/>
          <w:szCs w:val="37"/>
          <w:lang w:bidi="ar-EG"/>
        </w:rPr>
      </w:pPr>
      <w:r w:rsidRPr="00B11F6F">
        <w:rPr>
          <w:rFonts w:ascii="Sakkal Majalla" w:hAnsi="Sakkal Majalla" w:cs="Sakkal Majalla"/>
          <w:b/>
          <w:bCs/>
          <w:sz w:val="37"/>
          <w:szCs w:val="37"/>
          <w:rtl/>
          <w:lang w:bidi="ar-EG"/>
        </w:rPr>
        <w:t>وَمِنْ ثَمَرَاتِهِ: رِضَا اللَّهِ عَنِ الْعَبْدِ</w:t>
      </w:r>
      <w:r w:rsidRPr="00B11F6F">
        <w:rPr>
          <w:rFonts w:ascii="Sakkal Majalla" w:hAnsi="Sakkal Majalla" w:cs="Sakkal Majalla"/>
          <w:b/>
          <w:bCs/>
          <w:sz w:val="37"/>
          <w:szCs w:val="37"/>
          <w:lang w:bidi="ar-EG"/>
        </w:rPr>
        <w:t>:</w:t>
      </w:r>
    </w:p>
    <w:p w14:paraId="20414884" w14:textId="77777777" w:rsidR="00B11F6F" w:rsidRPr="00B11F6F" w:rsidRDefault="00B11F6F" w:rsidP="00B11F6F">
      <w:pPr>
        <w:bidi/>
        <w:spacing w:after="0" w:line="240" w:lineRule="auto"/>
        <w:jc w:val="both"/>
        <w:rPr>
          <w:rFonts w:ascii="Sakkal Majalla" w:hAnsi="Sakkal Majalla" w:cs="Sakkal Majalla"/>
          <w:b/>
          <w:bCs/>
          <w:color w:val="00B050"/>
          <w:sz w:val="37"/>
          <w:szCs w:val="37"/>
          <w:lang w:bidi="ar-EG"/>
        </w:rPr>
      </w:pPr>
      <w:r w:rsidRPr="00B11F6F">
        <w:rPr>
          <w:rFonts w:ascii="Sakkal Majalla" w:hAnsi="Sakkal Majalla" w:cs="Sakkal Majalla"/>
          <w:sz w:val="37"/>
          <w:szCs w:val="37"/>
          <w:rtl/>
          <w:lang w:bidi="ar-EG"/>
        </w:rPr>
        <w:t xml:space="preserve">عَنْ عَبْدِ اللَّهِ بْنِ عَمْرٍو، قَالَ: قَالَ رَسُولُ اللَّهِ: </w:t>
      </w:r>
      <w:r w:rsidRPr="00B11F6F">
        <w:rPr>
          <w:rFonts w:ascii="Sakkal Majalla" w:hAnsi="Sakkal Majalla" w:cs="Sakkal Majalla"/>
          <w:b/>
          <w:bCs/>
          <w:color w:val="00B050"/>
          <w:sz w:val="37"/>
          <w:szCs w:val="37"/>
          <w:rtl/>
          <w:lang w:bidi="ar-EG"/>
        </w:rPr>
        <w:t>«رِضَا اللَّهِ فِي رِضَا الْوَالِدَيْنِ، وَسَخَطُ اللَّهِ فِي سَخَطِ الْوَالِدَيْنِ</w:t>
      </w:r>
      <w:r w:rsidRPr="00B11F6F">
        <w:rPr>
          <w:rFonts w:ascii="Sakkal Majalla" w:hAnsi="Sakkal Majalla" w:cs="Sakkal Majalla"/>
          <w:b/>
          <w:bCs/>
          <w:color w:val="00B050"/>
          <w:sz w:val="37"/>
          <w:szCs w:val="37"/>
          <w:lang w:bidi="ar-EG"/>
        </w:rPr>
        <w:t>».</w:t>
      </w:r>
    </w:p>
    <w:p w14:paraId="0387A827" w14:textId="77777777" w:rsidR="00B11F6F" w:rsidRPr="00B11F6F" w:rsidRDefault="00B11F6F" w:rsidP="00B11F6F">
      <w:pPr>
        <w:bidi/>
        <w:spacing w:after="0" w:line="240" w:lineRule="auto"/>
        <w:jc w:val="both"/>
        <w:rPr>
          <w:rFonts w:ascii="Sakkal Majalla" w:hAnsi="Sakkal Majalla" w:cs="Sakkal Majalla"/>
          <w:b/>
          <w:bCs/>
          <w:sz w:val="37"/>
          <w:szCs w:val="37"/>
          <w:lang w:bidi="ar-EG"/>
        </w:rPr>
      </w:pPr>
      <w:r w:rsidRPr="00B11F6F">
        <w:rPr>
          <w:rFonts w:ascii="Sakkal Majalla" w:hAnsi="Sakkal Majalla" w:cs="Sakkal Majalla"/>
          <w:b/>
          <w:bCs/>
          <w:sz w:val="37"/>
          <w:szCs w:val="37"/>
          <w:rtl/>
          <w:lang w:bidi="ar-EG"/>
        </w:rPr>
        <w:t>اسْتِجَابَةُ الدُّعَاءِ</w:t>
      </w:r>
      <w:r w:rsidRPr="00B11F6F">
        <w:rPr>
          <w:rFonts w:ascii="Sakkal Majalla" w:hAnsi="Sakkal Majalla" w:cs="Sakkal Majalla"/>
          <w:b/>
          <w:bCs/>
          <w:sz w:val="37"/>
          <w:szCs w:val="37"/>
          <w:lang w:bidi="ar-EG"/>
        </w:rPr>
        <w:t>:</w:t>
      </w:r>
    </w:p>
    <w:p w14:paraId="064A9C7D" w14:textId="77777777" w:rsidR="00B11F6F" w:rsidRPr="00B11F6F" w:rsidRDefault="00B11F6F" w:rsidP="00B11F6F">
      <w:pPr>
        <w:bidi/>
        <w:spacing w:after="0" w:line="240" w:lineRule="auto"/>
        <w:jc w:val="both"/>
        <w:rPr>
          <w:rFonts w:ascii="Sakkal Majalla" w:hAnsi="Sakkal Majalla" w:cs="Sakkal Majalla"/>
          <w:b/>
          <w:bCs/>
          <w:color w:val="00B050"/>
          <w:sz w:val="37"/>
          <w:szCs w:val="37"/>
          <w:lang w:bidi="ar-EG"/>
        </w:rPr>
      </w:pPr>
      <w:r w:rsidRPr="00B11F6F">
        <w:rPr>
          <w:rFonts w:ascii="Sakkal Majalla" w:hAnsi="Sakkal Majalla" w:cs="Sakkal Majalla"/>
          <w:sz w:val="37"/>
          <w:szCs w:val="37"/>
          <w:rtl/>
          <w:lang w:bidi="ar-EG"/>
        </w:rPr>
        <w:t xml:space="preserve">النَّبِيُّ صَلَّى اللَّهُ عَلَيْهِ وَسَلَّمَ يُوصِي سَيِّدَنَا عُمَرَ بْنَ الْخَطَّابِ رَضِيَ اللَّهُ عَنْهُ فَيَقُولُ: </w:t>
      </w:r>
      <w:r w:rsidRPr="00B11F6F">
        <w:rPr>
          <w:rFonts w:ascii="Sakkal Majalla" w:hAnsi="Sakkal Majalla" w:cs="Sakkal Majalla"/>
          <w:b/>
          <w:bCs/>
          <w:color w:val="00B050"/>
          <w:sz w:val="37"/>
          <w:szCs w:val="37"/>
          <w:rtl/>
          <w:lang w:bidi="ar-EG"/>
        </w:rPr>
        <w:t>«يَأْتِي عَلَيْكُمْ أُوَيْسُ بْنُ عَامِرٍ مَعَ أَمْدَادِ أَهْلِ الْيَمَنِ مِنْ مُرَادٍ، ثُمَّ مِنْ قَرَنٍ، كَانَ بِهِ بَرَصٌ فَبَرَأَ مِنْهُ إِلَّا مَوْضِعَ دِرْهَمٍ، لَهُ وَالِدَةٌ هُوَ بِهَا بَرٌّ، لَوْ أَقْسَمَ عَلَى اللَّهِ لَأَبَرَّهُ، فَإِنِ اسْتَطَعْتَ أَنْ يَسْتَغْفِرَ لَكَ فَافْعَلْ</w:t>
      </w:r>
      <w:r w:rsidRPr="00B11F6F">
        <w:rPr>
          <w:rFonts w:ascii="Sakkal Majalla" w:hAnsi="Sakkal Majalla" w:cs="Sakkal Majalla"/>
          <w:b/>
          <w:bCs/>
          <w:color w:val="00B050"/>
          <w:sz w:val="37"/>
          <w:szCs w:val="37"/>
          <w:lang w:bidi="ar-EG"/>
        </w:rPr>
        <w:t>».</w:t>
      </w:r>
    </w:p>
    <w:p w14:paraId="0AF31987" w14:textId="7C5E4E0F" w:rsidR="00B11F6F" w:rsidRPr="00B11F6F" w:rsidRDefault="00B11F6F" w:rsidP="00B11F6F">
      <w:pPr>
        <w:bidi/>
        <w:spacing w:after="0" w:line="240" w:lineRule="auto"/>
        <w:jc w:val="both"/>
        <w:rPr>
          <w:rFonts w:ascii="Sakkal Majalla" w:hAnsi="Sakkal Majalla" w:cs="Sakkal Majalla"/>
          <w:b/>
          <w:bCs/>
          <w:color w:val="00B050"/>
          <w:sz w:val="37"/>
          <w:szCs w:val="37"/>
          <w:lang w:bidi="ar-EG"/>
        </w:rPr>
      </w:pPr>
      <w:r w:rsidRPr="00B11F6F">
        <w:rPr>
          <w:rFonts w:ascii="Sakkal Majalla" w:hAnsi="Sakkal Majalla" w:cs="Sakkal Majalla"/>
          <w:sz w:val="37"/>
          <w:szCs w:val="37"/>
          <w:rtl/>
          <w:lang w:bidi="ar-EG"/>
        </w:rPr>
        <w:t>وَفِي رِوَايَةٍ أُخْرَى: «</w:t>
      </w:r>
      <w:r w:rsidRPr="00B11F6F">
        <w:rPr>
          <w:rFonts w:ascii="Sakkal Majalla" w:hAnsi="Sakkal Majalla" w:cs="Sakkal Majalla"/>
          <w:b/>
          <w:bCs/>
          <w:color w:val="00B050"/>
          <w:sz w:val="37"/>
          <w:szCs w:val="37"/>
          <w:rtl/>
          <w:lang w:bidi="ar-EG"/>
        </w:rPr>
        <w:t>إِنَّ خَيْرَ التَّابِعِينَ رَجُلٌ يُقَالُ لَهُ أُوَيْسٌ، وَلَهُ وَالِدَةٌ، وَكَانَ بِهِ بَيَاضٌ، فَمُرُوهُ فَلْيَسْتَغْفِرْ لَكُمْ</w:t>
      </w:r>
      <w:r w:rsidRPr="00B11F6F">
        <w:rPr>
          <w:rFonts w:ascii="Sakkal Majalla" w:hAnsi="Sakkal Majalla" w:cs="Sakkal Majalla"/>
          <w:b/>
          <w:bCs/>
          <w:color w:val="00B050"/>
          <w:sz w:val="37"/>
          <w:szCs w:val="37"/>
          <w:lang w:bidi="ar-EG"/>
        </w:rPr>
        <w:t>».</w:t>
      </w:r>
    </w:p>
    <w:p w14:paraId="11E460D2" w14:textId="48E58D1C" w:rsidR="00B11F6F" w:rsidRPr="00B11F6F" w:rsidRDefault="00B11F6F" w:rsidP="00B11F6F">
      <w:pPr>
        <w:bidi/>
        <w:spacing w:after="0" w:line="240" w:lineRule="auto"/>
        <w:jc w:val="both"/>
        <w:rPr>
          <w:rFonts w:ascii="Sakkal Majalla" w:hAnsi="Sakkal Majalla" w:cs="Sakkal Majalla"/>
          <w:b/>
          <w:bCs/>
          <w:color w:val="00B050"/>
          <w:sz w:val="37"/>
          <w:szCs w:val="37"/>
          <w:lang w:bidi="ar-EG"/>
        </w:rPr>
      </w:pPr>
      <w:r w:rsidRPr="00B11F6F">
        <w:rPr>
          <w:rFonts w:ascii="Sakkal Majalla" w:hAnsi="Sakkal Majalla" w:cs="Sakkal Majalla"/>
          <w:sz w:val="37"/>
          <w:szCs w:val="37"/>
          <w:rtl/>
          <w:lang w:bidi="ar-EG"/>
        </w:rPr>
        <w:t xml:space="preserve">وَعَنْ أَبِي هُرَيْرَةَ قَالَ: قَالَ رَسُولُ اللَّهِ صَلَّى اللَّهُ عَلَيْهِ وَسَلَّمَ: </w:t>
      </w:r>
      <w:r w:rsidRPr="00B11F6F">
        <w:rPr>
          <w:rFonts w:ascii="Sakkal Majalla" w:hAnsi="Sakkal Majalla" w:cs="Sakkal Majalla"/>
          <w:b/>
          <w:bCs/>
          <w:color w:val="00B050"/>
          <w:sz w:val="37"/>
          <w:szCs w:val="37"/>
          <w:rtl/>
          <w:lang w:bidi="ar-EG"/>
        </w:rPr>
        <w:t>«ثَلَاثُ دَعَوَاتٍ يُسْتَجَابُ لَهُنَّ لَا شَكَّ فِيهِنَّ: دَعْوَةُ الْمَظْلُومِ، وَدَعْوَةُ الْمُسَافِرِ، وَدَعْوَةُ الْوَالِدِ لِوَلَدِهِ</w:t>
      </w:r>
      <w:r w:rsidRPr="00B11F6F">
        <w:rPr>
          <w:rFonts w:ascii="Sakkal Majalla" w:hAnsi="Sakkal Majalla" w:cs="Sakkal Majalla"/>
          <w:b/>
          <w:bCs/>
          <w:color w:val="00B050"/>
          <w:sz w:val="37"/>
          <w:szCs w:val="37"/>
          <w:lang w:bidi="ar-EG"/>
        </w:rPr>
        <w:t>».</w:t>
      </w:r>
    </w:p>
    <w:p w14:paraId="0163119D" w14:textId="77777777" w:rsidR="00B11F6F" w:rsidRPr="00B11F6F" w:rsidRDefault="00B11F6F" w:rsidP="00B11F6F">
      <w:pPr>
        <w:bidi/>
        <w:spacing w:after="0" w:line="240" w:lineRule="auto"/>
        <w:jc w:val="both"/>
        <w:rPr>
          <w:rFonts w:ascii="Sakkal Majalla" w:hAnsi="Sakkal Majalla" w:cs="Sakkal Majalla"/>
          <w:b/>
          <w:bCs/>
          <w:sz w:val="37"/>
          <w:szCs w:val="37"/>
          <w:lang w:bidi="ar-EG"/>
        </w:rPr>
      </w:pPr>
      <w:r w:rsidRPr="00B11F6F">
        <w:rPr>
          <w:rFonts w:ascii="Sakkal Majalla" w:hAnsi="Sakkal Majalla" w:cs="Sakkal Majalla"/>
          <w:b/>
          <w:bCs/>
          <w:sz w:val="37"/>
          <w:szCs w:val="37"/>
          <w:rtl/>
          <w:lang w:bidi="ar-EG"/>
        </w:rPr>
        <w:t>تَكْفِيرُ الذُّنُوبِ وَالْكَبَائِرِ</w:t>
      </w:r>
      <w:r w:rsidRPr="00B11F6F">
        <w:rPr>
          <w:rFonts w:ascii="Sakkal Majalla" w:hAnsi="Sakkal Majalla" w:cs="Sakkal Majalla"/>
          <w:b/>
          <w:bCs/>
          <w:sz w:val="37"/>
          <w:szCs w:val="37"/>
          <w:lang w:bidi="ar-EG"/>
        </w:rPr>
        <w:t>:</w:t>
      </w:r>
    </w:p>
    <w:p w14:paraId="40F8C13D" w14:textId="29634829" w:rsidR="00B11F6F" w:rsidRPr="00B11F6F" w:rsidRDefault="00B11F6F" w:rsidP="00B11F6F">
      <w:pPr>
        <w:bidi/>
        <w:spacing w:after="0" w:line="240" w:lineRule="auto"/>
        <w:jc w:val="both"/>
        <w:rPr>
          <w:rFonts w:ascii="Sakkal Majalla" w:hAnsi="Sakkal Majalla" w:cs="Sakkal Majalla"/>
          <w:sz w:val="37"/>
          <w:szCs w:val="37"/>
          <w:lang w:bidi="ar-EG"/>
        </w:rPr>
      </w:pPr>
      <w:r w:rsidRPr="00B11F6F">
        <w:rPr>
          <w:rFonts w:ascii="Sakkal Majalla" w:hAnsi="Sakkal Majalla" w:cs="Sakkal Majalla"/>
          <w:sz w:val="37"/>
          <w:szCs w:val="37"/>
          <w:rtl/>
          <w:lang w:bidi="ar-EG"/>
        </w:rPr>
        <w:t xml:space="preserve">عَنْ </w:t>
      </w:r>
      <w:proofErr w:type="spellStart"/>
      <w:r w:rsidRPr="00B11F6F">
        <w:rPr>
          <w:rFonts w:ascii="Sakkal Majalla" w:hAnsi="Sakkal Majalla" w:cs="Sakkal Majalla"/>
          <w:sz w:val="37"/>
          <w:szCs w:val="37"/>
          <w:rtl/>
          <w:lang w:bidi="ar-EG"/>
        </w:rPr>
        <w:t>طَيْسَلَةَ</w:t>
      </w:r>
      <w:proofErr w:type="spellEnd"/>
      <w:r w:rsidRPr="00B11F6F">
        <w:rPr>
          <w:rFonts w:ascii="Sakkal Majalla" w:hAnsi="Sakkal Majalla" w:cs="Sakkal Majalla"/>
          <w:sz w:val="37"/>
          <w:szCs w:val="37"/>
          <w:rtl/>
          <w:lang w:bidi="ar-EG"/>
        </w:rPr>
        <w:t xml:space="preserve"> بْنِ مَيَّاسٍ قَالَ: كُنْتُ مَعَ النَّجَدَاتِ، فَأَصَبْتُ ذُنُوبًا لَا أَرَاهَا إِلَّا مِنَ الْكَبَائِرِ، فَذَكَرْتُ ذَلِكَ لِابْنِ عُمَرَ، فَقَالَ: لَيْسَتْ هَذِهِ مِنَ الْكَبَائِرِ، ثُمَّ قَالَ لِي: أَتَفْرَقُ النَّارَ وَتُحِبُّ أَنْ تَدْخُلَ الْجَنَّةَ؟ قُلْتُ: نَعَمْ، قَالَ: أَحَيٌّ وَالِدُكَ؟ قُلْتُ: عِنْدِي أُمِّي، قَالَ: فَوَاللَّهِ لَوْ أَلَنْتَ لَهَا الْكَلَامَ، وَأَطْعَمْتَهَا الطَّعَامَ، لَتَدْخُلَنَّ الْجَنَّةَ مَا اجْتَنَبْتَ الْكَبَائِرَ</w:t>
      </w:r>
      <w:r w:rsidRPr="00B11F6F">
        <w:rPr>
          <w:rFonts w:ascii="Sakkal Majalla" w:hAnsi="Sakkal Majalla" w:cs="Sakkal Majalla"/>
          <w:sz w:val="37"/>
          <w:szCs w:val="37"/>
          <w:lang w:bidi="ar-EG"/>
        </w:rPr>
        <w:t>.</w:t>
      </w:r>
    </w:p>
    <w:p w14:paraId="221A11B6" w14:textId="77777777" w:rsidR="00B11F6F" w:rsidRPr="00B11F6F" w:rsidRDefault="00B11F6F" w:rsidP="00B11F6F">
      <w:pPr>
        <w:bidi/>
        <w:spacing w:after="0" w:line="240" w:lineRule="auto"/>
        <w:jc w:val="both"/>
        <w:rPr>
          <w:rFonts w:ascii="Sakkal Majalla" w:hAnsi="Sakkal Majalla" w:cs="Sakkal Majalla"/>
          <w:b/>
          <w:bCs/>
          <w:sz w:val="37"/>
          <w:szCs w:val="37"/>
          <w:lang w:bidi="ar-EG"/>
        </w:rPr>
      </w:pPr>
      <w:r w:rsidRPr="00B11F6F">
        <w:rPr>
          <w:rFonts w:ascii="Sakkal Majalla" w:hAnsi="Sakkal Majalla" w:cs="Sakkal Majalla"/>
          <w:b/>
          <w:bCs/>
          <w:sz w:val="37"/>
          <w:szCs w:val="37"/>
          <w:rtl/>
          <w:lang w:bidi="ar-EG"/>
        </w:rPr>
        <w:t>تَفْرِيجُ الْكُرُوبِ وَالْبَلَايَا</w:t>
      </w:r>
      <w:r w:rsidRPr="00B11F6F">
        <w:rPr>
          <w:rFonts w:ascii="Sakkal Majalla" w:hAnsi="Sakkal Majalla" w:cs="Sakkal Majalla"/>
          <w:b/>
          <w:bCs/>
          <w:sz w:val="37"/>
          <w:szCs w:val="37"/>
          <w:lang w:bidi="ar-EG"/>
        </w:rPr>
        <w:t>:</w:t>
      </w:r>
    </w:p>
    <w:p w14:paraId="1D27756F" w14:textId="60D41054" w:rsidR="00B11F6F" w:rsidRPr="00B11F6F" w:rsidRDefault="00B11F6F" w:rsidP="00B11F6F">
      <w:pPr>
        <w:bidi/>
        <w:spacing w:after="0" w:line="240" w:lineRule="auto"/>
        <w:jc w:val="both"/>
        <w:rPr>
          <w:rFonts w:ascii="Sakkal Majalla" w:hAnsi="Sakkal Majalla" w:cs="Sakkal Majalla"/>
          <w:b/>
          <w:bCs/>
          <w:color w:val="00B050"/>
          <w:sz w:val="37"/>
          <w:szCs w:val="37"/>
          <w:lang w:bidi="ar-EG"/>
        </w:rPr>
      </w:pPr>
      <w:r w:rsidRPr="00B11F6F">
        <w:rPr>
          <w:rFonts w:ascii="Sakkal Majalla" w:hAnsi="Sakkal Majalla" w:cs="Sakkal Majalla"/>
          <w:sz w:val="37"/>
          <w:szCs w:val="37"/>
          <w:rtl/>
          <w:lang w:bidi="ar-EG"/>
        </w:rPr>
        <w:t>عَنْ عَبْدِ اللَّهِ بْنِ عُمَرَ رَضِيَ اللَّهُ عَنْهُمَا قَالَ: سَمِعْتُ رَسُولَ اللَّهِ صَلَّى اللَّهُ عَلَيْهِ وَسَلَّمَ يَقُولُ:</w:t>
      </w:r>
      <w:r w:rsidRPr="00B11F6F">
        <w:rPr>
          <w:rFonts w:ascii="Sakkal Majalla" w:hAnsi="Sakkal Majalla" w:cs="Sakkal Majalla"/>
          <w:b/>
          <w:bCs/>
          <w:color w:val="00B050"/>
          <w:sz w:val="37"/>
          <w:szCs w:val="37"/>
          <w:rtl/>
          <w:lang w:bidi="ar-EG"/>
        </w:rPr>
        <w:t xml:space="preserve"> «انْطَلَقَ ثَلَاثَةُ رَهْطٍ مِمَّنْ كَانَ قَبْلَكُمْ...»، فَذَكَرَ حَدِيثَ الْغَارِ، وَفِيهِ: «اللَّهُمَّ كَانَ لِي أَبَوَانِ شَيْخَانِ كَبِيرَانِ، وَكُنْتُ لَا أُقَدِّمُ عَلَيْهِمَا أَهْلًا وَلَا مَالًا...»، فَفَرَّجَ اللَّهُ عَنْهُمْ بِبِرِّهِ</w:t>
      </w:r>
      <w:r w:rsidRPr="00B11F6F">
        <w:rPr>
          <w:rFonts w:ascii="Sakkal Majalla" w:hAnsi="Sakkal Majalla" w:cs="Sakkal Majalla"/>
          <w:b/>
          <w:bCs/>
          <w:color w:val="00B050"/>
          <w:sz w:val="37"/>
          <w:szCs w:val="37"/>
          <w:lang w:bidi="ar-EG"/>
        </w:rPr>
        <w:t>.</w:t>
      </w:r>
    </w:p>
    <w:p w14:paraId="0DD0E976" w14:textId="77777777" w:rsidR="00B11F6F" w:rsidRPr="00B11F6F" w:rsidRDefault="00B11F6F" w:rsidP="00B11F6F">
      <w:pPr>
        <w:bidi/>
        <w:spacing w:after="0" w:line="240" w:lineRule="auto"/>
        <w:jc w:val="both"/>
        <w:rPr>
          <w:rFonts w:ascii="Sakkal Majalla" w:hAnsi="Sakkal Majalla" w:cs="Sakkal Majalla"/>
          <w:b/>
          <w:bCs/>
          <w:sz w:val="37"/>
          <w:szCs w:val="37"/>
          <w:lang w:bidi="ar-EG"/>
        </w:rPr>
      </w:pPr>
      <w:r w:rsidRPr="00B11F6F">
        <w:rPr>
          <w:rFonts w:ascii="Sakkal Majalla" w:hAnsi="Sakkal Majalla" w:cs="Sakkal Majalla"/>
          <w:b/>
          <w:bCs/>
          <w:sz w:val="37"/>
          <w:szCs w:val="37"/>
          <w:rtl/>
          <w:lang w:bidi="ar-EG"/>
        </w:rPr>
        <w:lastRenderedPageBreak/>
        <w:t>الْعُقُوقُ ذَنْبٌ مُعَجَّلُ عُقُوبَتِهِ</w:t>
      </w:r>
      <w:r w:rsidRPr="00B11F6F">
        <w:rPr>
          <w:rFonts w:ascii="Sakkal Majalla" w:hAnsi="Sakkal Majalla" w:cs="Sakkal Majalla"/>
          <w:b/>
          <w:bCs/>
          <w:sz w:val="37"/>
          <w:szCs w:val="37"/>
          <w:lang w:bidi="ar-EG"/>
        </w:rPr>
        <w:t>:</w:t>
      </w:r>
    </w:p>
    <w:p w14:paraId="63D28B9B" w14:textId="5E27125A" w:rsidR="00B11F6F" w:rsidRPr="00B11F6F" w:rsidRDefault="00B11F6F" w:rsidP="00B11F6F">
      <w:pPr>
        <w:bidi/>
        <w:spacing w:after="0" w:line="240" w:lineRule="auto"/>
        <w:jc w:val="both"/>
        <w:rPr>
          <w:rFonts w:ascii="Sakkal Majalla" w:hAnsi="Sakkal Majalla" w:cs="Sakkal Majalla"/>
          <w:b/>
          <w:bCs/>
          <w:color w:val="00B050"/>
          <w:sz w:val="37"/>
          <w:szCs w:val="37"/>
          <w:lang w:bidi="ar-EG"/>
        </w:rPr>
      </w:pPr>
      <w:r w:rsidRPr="00B11F6F">
        <w:rPr>
          <w:rFonts w:ascii="Sakkal Majalla" w:hAnsi="Sakkal Majalla" w:cs="Sakkal Majalla"/>
          <w:sz w:val="37"/>
          <w:szCs w:val="37"/>
          <w:rtl/>
          <w:lang w:bidi="ar-EG"/>
        </w:rPr>
        <w:t xml:space="preserve">عَنْ بَكَّارِ بْنِ عَبْدِ الْعَزِيزِ عَنْ أَبِيهِ عَنْ جَدِّهِ أَنَّ النَّبِيَّ صَلَّى اللَّهُ عَلَيْهِ وَسَلَّمَ قَالَ: </w:t>
      </w:r>
      <w:r w:rsidRPr="00B11F6F">
        <w:rPr>
          <w:rFonts w:ascii="Sakkal Majalla" w:hAnsi="Sakkal Majalla" w:cs="Sakkal Majalla"/>
          <w:b/>
          <w:bCs/>
          <w:color w:val="00B050"/>
          <w:sz w:val="37"/>
          <w:szCs w:val="37"/>
          <w:rtl/>
          <w:lang w:bidi="ar-EG"/>
        </w:rPr>
        <w:t>«كُلُّ ذُنُوبٍ يُؤَخِّرُ اللَّهُ مِنْهَا مَا شَاءَ إِلَى يَوْمِ الْقِيَامَةِ إِلَّا الْبَغْيَ، وَعُقُوقَ الْوَالِدَيْنِ، أَوْ قَطِيعَةَ الرَّحِمِ، يُعَجِّلُ لِصَاحِبِهَا فِي الدُّنْيَا قَبْلَ الْمَوْتِ</w:t>
      </w:r>
      <w:r w:rsidRPr="00B11F6F">
        <w:rPr>
          <w:rFonts w:ascii="Sakkal Majalla" w:hAnsi="Sakkal Majalla" w:cs="Sakkal Majalla"/>
          <w:b/>
          <w:bCs/>
          <w:color w:val="00B050"/>
          <w:sz w:val="37"/>
          <w:szCs w:val="37"/>
          <w:lang w:bidi="ar-EG"/>
        </w:rPr>
        <w:t>».</w:t>
      </w:r>
    </w:p>
    <w:p w14:paraId="58D1A1F1" w14:textId="1BF7EFAC" w:rsidR="00B11F6F" w:rsidRPr="00B11F6F" w:rsidRDefault="00B11F6F" w:rsidP="00B11F6F">
      <w:pPr>
        <w:bidi/>
        <w:spacing w:after="0" w:line="240" w:lineRule="auto"/>
        <w:jc w:val="both"/>
        <w:rPr>
          <w:rFonts w:ascii="Sakkal Majalla" w:hAnsi="Sakkal Majalla" w:cs="Sakkal Majalla"/>
          <w:sz w:val="37"/>
          <w:szCs w:val="37"/>
          <w:lang w:bidi="ar-EG"/>
        </w:rPr>
      </w:pPr>
      <w:r w:rsidRPr="00B11F6F">
        <w:rPr>
          <w:rFonts w:ascii="Sakkal Majalla" w:hAnsi="Sakkal Majalla" w:cs="Sakkal Majalla"/>
          <w:sz w:val="37"/>
          <w:szCs w:val="37"/>
          <w:rtl/>
          <w:lang w:bidi="ar-EG"/>
        </w:rPr>
        <w:t>وَعَنْ أَبِي الدَّرْدَاءِ قَالَ: «الْبِرُّ لَا يَبْلَى، وَالْإِثْمُ لَا يُنْسَى، وَالدَّيَّانُ لَا يَمُوتُ، فَكُنْ كَمَا شِئْتَ كَمَا تَدِينُ تُدَانُ</w:t>
      </w:r>
      <w:r w:rsidRPr="00B11F6F">
        <w:rPr>
          <w:rFonts w:ascii="Sakkal Majalla" w:hAnsi="Sakkal Majalla" w:cs="Sakkal Majalla"/>
          <w:sz w:val="37"/>
          <w:szCs w:val="37"/>
          <w:lang w:bidi="ar-EG"/>
        </w:rPr>
        <w:t>».</w:t>
      </w:r>
    </w:p>
    <w:p w14:paraId="5F6E78B9" w14:textId="11B25F52" w:rsidR="00B11F6F" w:rsidRPr="00B11F6F" w:rsidRDefault="00B11F6F" w:rsidP="00B11F6F">
      <w:pPr>
        <w:bidi/>
        <w:spacing w:after="0" w:line="240" w:lineRule="auto"/>
        <w:jc w:val="both"/>
        <w:rPr>
          <w:rFonts w:ascii="Sakkal Majalla" w:hAnsi="Sakkal Majalla" w:cs="Sakkal Majalla"/>
          <w:b/>
          <w:bCs/>
          <w:color w:val="00B050"/>
          <w:sz w:val="37"/>
          <w:szCs w:val="37"/>
          <w:lang w:bidi="ar-EG"/>
        </w:rPr>
      </w:pPr>
      <w:r w:rsidRPr="00B11F6F">
        <w:rPr>
          <w:rFonts w:ascii="Sakkal Majalla" w:hAnsi="Sakkal Majalla" w:cs="Sakkal Majalla"/>
          <w:sz w:val="37"/>
          <w:szCs w:val="37"/>
          <w:rtl/>
          <w:lang w:bidi="ar-EG"/>
        </w:rPr>
        <w:t xml:space="preserve">وَعَنْ أَبِي بَكْرَةَ رَضِيَ اللَّهُ عَنْهُ قَالَ: قَالَ رَسُولُ اللَّهِ صَلَّى اللَّهُ عَلَيْهِ وَسَلَّمَ: </w:t>
      </w:r>
      <w:r w:rsidRPr="00B11F6F">
        <w:rPr>
          <w:rFonts w:ascii="Sakkal Majalla" w:hAnsi="Sakkal Majalla" w:cs="Sakkal Majalla"/>
          <w:b/>
          <w:bCs/>
          <w:color w:val="00B050"/>
          <w:sz w:val="37"/>
          <w:szCs w:val="37"/>
          <w:rtl/>
          <w:lang w:bidi="ar-EG"/>
        </w:rPr>
        <w:t>«أَلَا أُنَبِّئُكُمْ بِأَكْبَرِ الْكَبَائِرِ؟» قَالُوا: بَلَى، قَالَ: «الْإِشْرَاكُ بِاللَّهِ، وَعُقُوقُ الْوَالِدَيْنِ</w:t>
      </w:r>
      <w:r w:rsidRPr="00B11F6F">
        <w:rPr>
          <w:rFonts w:ascii="Sakkal Majalla" w:hAnsi="Sakkal Majalla" w:cs="Sakkal Majalla"/>
          <w:b/>
          <w:bCs/>
          <w:color w:val="00B050"/>
          <w:sz w:val="37"/>
          <w:szCs w:val="37"/>
          <w:lang w:bidi="ar-EG"/>
        </w:rPr>
        <w:t>...».</w:t>
      </w:r>
    </w:p>
    <w:p w14:paraId="2386A4EF" w14:textId="62E1DF9F" w:rsidR="00B11F6F" w:rsidRPr="00B11F6F" w:rsidRDefault="00B11F6F" w:rsidP="00F0361F">
      <w:pPr>
        <w:bidi/>
        <w:spacing w:after="0" w:line="240" w:lineRule="auto"/>
        <w:jc w:val="both"/>
        <w:rPr>
          <w:rFonts w:ascii="Sakkal Majalla" w:hAnsi="Sakkal Majalla" w:cs="Sakkal Majalla"/>
          <w:b/>
          <w:bCs/>
          <w:sz w:val="37"/>
          <w:szCs w:val="37"/>
          <w:lang w:bidi="ar-EG"/>
        </w:rPr>
      </w:pPr>
      <w:r w:rsidRPr="00B11F6F">
        <w:rPr>
          <w:rFonts w:ascii="Sakkal Majalla" w:hAnsi="Sakkal Majalla" w:cs="Sakkal Majalla"/>
          <w:b/>
          <w:bCs/>
          <w:sz w:val="37"/>
          <w:szCs w:val="37"/>
          <w:rtl/>
          <w:lang w:bidi="ar-EG"/>
        </w:rPr>
        <w:t>الْجَزَاءُ مِنْ جِنْسِ الْعَمَلِ</w:t>
      </w:r>
      <w:r w:rsidRPr="00B11F6F">
        <w:rPr>
          <w:rFonts w:ascii="Sakkal Majalla" w:hAnsi="Sakkal Majalla" w:cs="Sakkal Majalla"/>
          <w:b/>
          <w:bCs/>
          <w:sz w:val="37"/>
          <w:szCs w:val="37"/>
          <w:lang w:bidi="ar-EG"/>
        </w:rPr>
        <w:t>:</w:t>
      </w:r>
      <w:r w:rsidR="00F0361F" w:rsidRPr="00F0361F">
        <w:rPr>
          <w:rFonts w:ascii="Sakkal Majalla" w:hAnsi="Sakkal Majalla" w:cs="Sakkal Majalla" w:hint="cs"/>
          <w:b/>
          <w:bCs/>
          <w:sz w:val="37"/>
          <w:szCs w:val="37"/>
          <w:rtl/>
          <w:lang w:bidi="ar-EG"/>
        </w:rPr>
        <w:t xml:space="preserve"> </w:t>
      </w:r>
      <w:r w:rsidRPr="00B11F6F">
        <w:rPr>
          <w:rFonts w:ascii="Sakkal Majalla" w:hAnsi="Sakkal Majalla" w:cs="Sakkal Majalla"/>
          <w:sz w:val="37"/>
          <w:szCs w:val="37"/>
          <w:rtl/>
          <w:lang w:bidi="ar-EG"/>
        </w:rPr>
        <w:t xml:space="preserve">عَنِ ابْنِ عُمَرَ قَالَ: قَالَ رَسُولُ اللَّهِ صَلَّى اللَّهُ عَلَيْهِ وَسَلَّمَ: </w:t>
      </w:r>
      <w:r w:rsidRPr="00B11F6F">
        <w:rPr>
          <w:rFonts w:ascii="Sakkal Majalla" w:hAnsi="Sakkal Majalla" w:cs="Sakkal Majalla"/>
          <w:b/>
          <w:bCs/>
          <w:color w:val="00B050"/>
          <w:sz w:val="37"/>
          <w:szCs w:val="37"/>
          <w:rtl/>
          <w:lang w:bidi="ar-EG"/>
        </w:rPr>
        <w:t>«بَرُّوا آبَاءَكُمْ تَبَرُّكُمْ أَبْنَاؤُكُمْ، وَعِفُّوا تَعِفُّ نِسَاؤُكُمْ</w:t>
      </w:r>
      <w:r w:rsidRPr="00B11F6F">
        <w:rPr>
          <w:rFonts w:ascii="Sakkal Majalla" w:hAnsi="Sakkal Majalla" w:cs="Sakkal Majalla"/>
          <w:b/>
          <w:bCs/>
          <w:color w:val="00B050"/>
          <w:sz w:val="37"/>
          <w:szCs w:val="37"/>
          <w:lang w:bidi="ar-EG"/>
        </w:rPr>
        <w:t>».</w:t>
      </w:r>
    </w:p>
    <w:p w14:paraId="6D97FB7E" w14:textId="2F1FD59E" w:rsidR="00B11F6F" w:rsidRPr="00B11F6F" w:rsidRDefault="00B11F6F" w:rsidP="00F0361F">
      <w:pPr>
        <w:bidi/>
        <w:spacing w:after="0" w:line="240" w:lineRule="auto"/>
        <w:jc w:val="both"/>
        <w:rPr>
          <w:rFonts w:ascii="Sakkal Majalla" w:hAnsi="Sakkal Majalla" w:cs="Sakkal Majalla"/>
          <w:b/>
          <w:bCs/>
          <w:sz w:val="37"/>
          <w:szCs w:val="37"/>
          <w:lang w:bidi="ar-EG"/>
        </w:rPr>
      </w:pPr>
      <w:r w:rsidRPr="00B11F6F">
        <w:rPr>
          <w:rFonts w:ascii="Sakkal Majalla" w:hAnsi="Sakkal Majalla" w:cs="Sakkal Majalla"/>
          <w:b/>
          <w:bCs/>
          <w:sz w:val="37"/>
          <w:szCs w:val="37"/>
          <w:rtl/>
          <w:lang w:bidi="ar-EG"/>
        </w:rPr>
        <w:t>بَعْضُ حُقُوقِ الْوَالِدَيْنِ فِي ضَوْءِ الْقُرْآنِ وَالسُّنَّةِ</w:t>
      </w:r>
      <w:r w:rsidRPr="00B11F6F">
        <w:rPr>
          <w:rFonts w:ascii="Sakkal Majalla" w:hAnsi="Sakkal Majalla" w:cs="Sakkal Majalla"/>
          <w:b/>
          <w:bCs/>
          <w:sz w:val="37"/>
          <w:szCs w:val="37"/>
          <w:lang w:bidi="ar-EG"/>
        </w:rPr>
        <w:t>:</w:t>
      </w:r>
      <w:r w:rsidR="00F0361F" w:rsidRPr="00F0361F">
        <w:rPr>
          <w:rFonts w:ascii="Sakkal Majalla" w:hAnsi="Sakkal Majalla" w:cs="Sakkal Majalla" w:hint="cs"/>
          <w:b/>
          <w:bCs/>
          <w:sz w:val="37"/>
          <w:szCs w:val="37"/>
          <w:rtl/>
          <w:lang w:bidi="ar-EG"/>
        </w:rPr>
        <w:t xml:space="preserve"> </w:t>
      </w:r>
      <w:r w:rsidRPr="00B11F6F">
        <w:rPr>
          <w:rFonts w:ascii="Sakkal Majalla" w:hAnsi="Sakkal Majalla" w:cs="Sakkal Majalla"/>
          <w:b/>
          <w:bCs/>
          <w:sz w:val="37"/>
          <w:szCs w:val="37"/>
          <w:rtl/>
          <w:lang w:bidi="ar-EG"/>
        </w:rPr>
        <w:t>الْإِحْسَانُ إِلَيْهِمَا وَبِرُّهُمَا فِي حَيَاتِهِمَا</w:t>
      </w:r>
      <w:r w:rsidRPr="00B11F6F">
        <w:rPr>
          <w:rFonts w:ascii="Sakkal Majalla" w:hAnsi="Sakkal Majalla" w:cs="Sakkal Majalla"/>
          <w:b/>
          <w:bCs/>
          <w:sz w:val="37"/>
          <w:szCs w:val="37"/>
          <w:lang w:bidi="ar-EG"/>
        </w:rPr>
        <w:t>:</w:t>
      </w:r>
    </w:p>
    <w:p w14:paraId="684D7147" w14:textId="0F951C03" w:rsidR="00B11F6F" w:rsidRPr="00B11F6F" w:rsidRDefault="00B11F6F" w:rsidP="00F0361F">
      <w:pPr>
        <w:bidi/>
        <w:spacing w:after="0" w:line="240" w:lineRule="auto"/>
        <w:jc w:val="both"/>
        <w:rPr>
          <w:rFonts w:ascii="Sakkal Majalla" w:hAnsi="Sakkal Majalla" w:cs="Sakkal Majalla"/>
          <w:sz w:val="37"/>
          <w:szCs w:val="37"/>
          <w:lang w:bidi="ar-EG"/>
        </w:rPr>
      </w:pPr>
      <w:r w:rsidRPr="00B11F6F">
        <w:rPr>
          <w:rFonts w:ascii="Sakkal Majalla" w:hAnsi="Sakkal Majalla" w:cs="Sakkal Majalla"/>
          <w:sz w:val="37"/>
          <w:szCs w:val="37"/>
          <w:rtl/>
          <w:lang w:bidi="ar-EG"/>
        </w:rPr>
        <w:t>السَّعِيدُ مَنْ وُفِّقَ لِبِرِّ وَالِدَيْهِ وَالْإِحْسَانِ إِلَيْهِمَا، وَهُوَ عُنْوَانُ رُجُولَتِكَ وَدَلِيلُ مُرُوءَتِكَ وَأَمَارَةُ نُبْلِكَ</w:t>
      </w:r>
      <w:r w:rsidRPr="00B11F6F">
        <w:rPr>
          <w:rFonts w:ascii="Sakkal Majalla" w:hAnsi="Sakkal Majalla" w:cs="Sakkal Majalla"/>
          <w:sz w:val="37"/>
          <w:szCs w:val="37"/>
          <w:lang w:bidi="ar-EG"/>
        </w:rPr>
        <w:t>.</w:t>
      </w:r>
      <w:r w:rsidR="00F0361F" w:rsidRPr="00F0361F">
        <w:rPr>
          <w:rFonts w:ascii="Sakkal Majalla" w:hAnsi="Sakkal Majalla" w:cs="Sakkal Majalla" w:hint="cs"/>
          <w:sz w:val="37"/>
          <w:szCs w:val="37"/>
          <w:rtl/>
          <w:lang w:bidi="ar-EG"/>
        </w:rPr>
        <w:t xml:space="preserve"> </w:t>
      </w:r>
      <w:r w:rsidRPr="00B11F6F">
        <w:rPr>
          <w:rFonts w:ascii="Sakkal Majalla" w:hAnsi="Sakkal Majalla" w:cs="Sakkal Majalla"/>
          <w:b/>
          <w:bCs/>
          <w:color w:val="00B050"/>
          <w:sz w:val="37"/>
          <w:szCs w:val="37"/>
          <w:rtl/>
          <w:lang w:bidi="ar-EG"/>
        </w:rPr>
        <w:t>فَعَنْ ابْنِ مَسْعُودٍ قَالَ: سَأَلْتُ رَسُولَ اللَّهِ: «أَيُّ الْعَمَلِ أَفْضَلُ؟» قَالَ: «الصَّلَاةُ لِوَقْتِهَا»، قَالَ: ثُمَّ أَيٌّ؟ قَالَ: «بِرُّ الْوَالِدَيْنِ</w:t>
      </w:r>
      <w:r w:rsidRPr="00B11F6F">
        <w:rPr>
          <w:rFonts w:ascii="Sakkal Majalla" w:hAnsi="Sakkal Majalla" w:cs="Sakkal Majalla"/>
          <w:b/>
          <w:bCs/>
          <w:color w:val="00B050"/>
          <w:sz w:val="37"/>
          <w:szCs w:val="37"/>
          <w:lang w:bidi="ar-EG"/>
        </w:rPr>
        <w:t>...».</w:t>
      </w:r>
    </w:p>
    <w:p w14:paraId="4FEEF517" w14:textId="30841D33" w:rsidR="00B11F6F" w:rsidRPr="00B11F6F" w:rsidRDefault="00B11F6F" w:rsidP="00F0361F">
      <w:pPr>
        <w:bidi/>
        <w:spacing w:after="0" w:line="240" w:lineRule="auto"/>
        <w:jc w:val="both"/>
        <w:rPr>
          <w:rFonts w:ascii="Sakkal Majalla" w:hAnsi="Sakkal Majalla" w:cs="Sakkal Majalla"/>
          <w:b/>
          <w:bCs/>
          <w:sz w:val="37"/>
          <w:szCs w:val="37"/>
          <w:lang w:bidi="ar-EG"/>
        </w:rPr>
      </w:pPr>
      <w:r w:rsidRPr="00B11F6F">
        <w:rPr>
          <w:rFonts w:ascii="Sakkal Majalla" w:hAnsi="Sakkal Majalla" w:cs="Sakkal Majalla"/>
          <w:b/>
          <w:bCs/>
          <w:sz w:val="37"/>
          <w:szCs w:val="37"/>
          <w:rtl/>
          <w:lang w:bidi="ar-EG"/>
        </w:rPr>
        <w:t>وَمِنَ الْبِرِّ أَنْ تُقَدِّمَ مَصْلَحَتَهُمَا عَلَى مَصْلَحَتِكَ، وَرِضَاهُمَا عَلَى رِضَاكَ</w:t>
      </w:r>
      <w:r w:rsidRPr="00B11F6F">
        <w:rPr>
          <w:rFonts w:ascii="Sakkal Majalla" w:hAnsi="Sakkal Majalla" w:cs="Sakkal Majalla"/>
          <w:b/>
          <w:bCs/>
          <w:sz w:val="37"/>
          <w:szCs w:val="37"/>
          <w:lang w:bidi="ar-EG"/>
        </w:rPr>
        <w:t>.</w:t>
      </w:r>
    </w:p>
    <w:p w14:paraId="1D3D5F7B" w14:textId="77777777" w:rsidR="00B11F6F" w:rsidRPr="00B11F6F" w:rsidRDefault="00B11F6F" w:rsidP="00B11F6F">
      <w:pPr>
        <w:bidi/>
        <w:spacing w:after="0" w:line="240" w:lineRule="auto"/>
        <w:jc w:val="both"/>
        <w:rPr>
          <w:rFonts w:ascii="Sakkal Majalla" w:hAnsi="Sakkal Majalla" w:cs="Sakkal Majalla"/>
          <w:b/>
          <w:bCs/>
          <w:color w:val="00B050"/>
          <w:sz w:val="37"/>
          <w:szCs w:val="37"/>
          <w:lang w:bidi="ar-EG"/>
        </w:rPr>
      </w:pPr>
      <w:r w:rsidRPr="00B11F6F">
        <w:rPr>
          <w:rFonts w:ascii="Sakkal Majalla" w:hAnsi="Sakkal Majalla" w:cs="Sakkal Majalla"/>
          <w:sz w:val="37"/>
          <w:szCs w:val="37"/>
          <w:rtl/>
          <w:lang w:bidi="ar-EG"/>
        </w:rPr>
        <w:t>وَعَنْ عَبْدِ اللَّهِ بْنِ عَمْرٍو قَالَ: ج</w:t>
      </w:r>
      <w:r w:rsidRPr="00B11F6F">
        <w:rPr>
          <w:rFonts w:ascii="Sakkal Majalla" w:hAnsi="Sakkal Majalla" w:cs="Sakkal Majalla"/>
          <w:b/>
          <w:bCs/>
          <w:color w:val="00B050"/>
          <w:sz w:val="37"/>
          <w:szCs w:val="37"/>
          <w:rtl/>
          <w:lang w:bidi="ar-EG"/>
        </w:rPr>
        <w:t>َاءَ رَجُلٌ إِلَى رَسُولِ اللَّهِ صَلَّى اللَّهُ عَلَيْهِ وَسَلَّمَ فَقَالَ: جِئْتُ أُبَايِعُكَ عَلَى الْهِجْرَةِ، وَتَرَكْتُ أَبَوَيَّ يَبْكِيَانِ، فَقَالَ: «ارْجِعْ إِلَيْهِمَا فَأَضْحِكْهُمَا كَمَا أَبْكَيْتَهُمَا</w:t>
      </w:r>
      <w:r w:rsidRPr="00B11F6F">
        <w:rPr>
          <w:rFonts w:ascii="Sakkal Majalla" w:hAnsi="Sakkal Majalla" w:cs="Sakkal Majalla"/>
          <w:b/>
          <w:bCs/>
          <w:color w:val="00B050"/>
          <w:sz w:val="37"/>
          <w:szCs w:val="37"/>
          <w:lang w:bidi="ar-EG"/>
        </w:rPr>
        <w:t>».</w:t>
      </w:r>
    </w:p>
    <w:p w14:paraId="3A5F0074" w14:textId="57610C16" w:rsidR="00B11F6F" w:rsidRPr="00B11F6F" w:rsidRDefault="00B11F6F" w:rsidP="00F0361F">
      <w:pPr>
        <w:bidi/>
        <w:spacing w:after="0" w:line="240" w:lineRule="auto"/>
        <w:jc w:val="both"/>
        <w:rPr>
          <w:rFonts w:ascii="Sakkal Majalla" w:hAnsi="Sakkal Majalla" w:cs="Sakkal Majalla" w:hint="cs"/>
          <w:b/>
          <w:bCs/>
          <w:sz w:val="37"/>
          <w:szCs w:val="37"/>
          <w:rtl/>
          <w:lang w:bidi="ar-EG"/>
        </w:rPr>
      </w:pPr>
      <w:r w:rsidRPr="00B11F6F">
        <w:rPr>
          <w:rFonts w:ascii="Sakkal Majalla" w:hAnsi="Sakkal Majalla" w:cs="Sakkal Majalla"/>
          <w:b/>
          <w:bCs/>
          <w:sz w:val="37"/>
          <w:szCs w:val="37"/>
          <w:rtl/>
          <w:lang w:bidi="ar-EG"/>
        </w:rPr>
        <w:t>بِرُّ الْوَالِدَيْنِ لَا يَنْقَطِعُ بَلْ هُوَ مُتَّصِلٌ بَعْدَ مَوْتِهِمَا</w:t>
      </w:r>
      <w:r w:rsidRPr="00B11F6F">
        <w:rPr>
          <w:rFonts w:ascii="Sakkal Majalla" w:hAnsi="Sakkal Majalla" w:cs="Sakkal Majalla"/>
          <w:b/>
          <w:bCs/>
          <w:sz w:val="37"/>
          <w:szCs w:val="37"/>
          <w:lang w:bidi="ar-EG"/>
        </w:rPr>
        <w:t>:</w:t>
      </w:r>
    </w:p>
    <w:p w14:paraId="69FCB88D" w14:textId="329224F2" w:rsidR="00B11F6F" w:rsidRPr="00B11F6F" w:rsidRDefault="00B11F6F" w:rsidP="00F0361F">
      <w:pPr>
        <w:bidi/>
        <w:spacing w:after="0" w:line="240" w:lineRule="auto"/>
        <w:jc w:val="both"/>
        <w:rPr>
          <w:rFonts w:ascii="Sakkal Majalla" w:hAnsi="Sakkal Majalla" w:cs="Sakkal Majalla"/>
          <w:b/>
          <w:bCs/>
          <w:color w:val="00B050"/>
          <w:sz w:val="37"/>
          <w:szCs w:val="37"/>
          <w:lang w:bidi="ar-EG"/>
        </w:rPr>
      </w:pPr>
      <w:r w:rsidRPr="00B11F6F">
        <w:rPr>
          <w:rFonts w:ascii="Sakkal Majalla" w:hAnsi="Sakkal Majalla" w:cs="Sakkal Majalla"/>
          <w:sz w:val="37"/>
          <w:szCs w:val="37"/>
          <w:rtl/>
          <w:lang w:bidi="ar-EG"/>
        </w:rPr>
        <w:t xml:space="preserve">عَنْ أَبِي أُسَيْدٍ مَالِكِ بْنِ رَبِيعَةَ قَالَ: </w:t>
      </w:r>
      <w:r w:rsidRPr="00B11F6F">
        <w:rPr>
          <w:rFonts w:ascii="Sakkal Majalla" w:hAnsi="Sakkal Majalla" w:cs="Sakkal Majalla"/>
          <w:b/>
          <w:bCs/>
          <w:color w:val="00B050"/>
          <w:sz w:val="37"/>
          <w:szCs w:val="37"/>
          <w:rtl/>
          <w:lang w:bidi="ar-EG"/>
        </w:rPr>
        <w:t>«بَيْنَمَا نَحْنُ عِنْدَ النَّبِيِّ صَلَّى اللَّهُ عَلَيْهِ وَسَلَّمَ إِذْ جَاءَهُ رَجُلٌ مِنْ بَنِي سَلَمَةَ فَقَالَ: يَا رَسُولَ اللَّهِ، أَبَقِيَ مِنْ بِرِّ أَبَوَيَّ شَيْءٌ أَبَرُّهُمَا بِهِ مِنْ بَعْدِ مَوْتِهِمَا؟ قَالَ: نَعَمْ، الصَّلَاةُ عَلَيْهِمَا، وَالِاسْتِغْفَارُ لَهُمَا، وَإِيفَاءٌ بِعُهُودِهِمَا مِنْ بَعْدِ مَوْتِهِمَا، وَإِكْرَامُ صَدِيقِهِمَا، وَصِلَةُ الرَّحِمِ الَّتِي لَا تُوصَلُ إِلَّا بِهِمَا</w:t>
      </w:r>
      <w:r w:rsidRPr="00B11F6F">
        <w:rPr>
          <w:rFonts w:ascii="Sakkal Majalla" w:hAnsi="Sakkal Majalla" w:cs="Sakkal Majalla"/>
          <w:b/>
          <w:bCs/>
          <w:color w:val="00B050"/>
          <w:sz w:val="37"/>
          <w:szCs w:val="37"/>
          <w:lang w:bidi="ar-EG"/>
        </w:rPr>
        <w:t>».</w:t>
      </w:r>
    </w:p>
    <w:p w14:paraId="1F40E978" w14:textId="77777777" w:rsidR="00B11F6F" w:rsidRPr="00B11F6F" w:rsidRDefault="00B11F6F" w:rsidP="00B11F6F">
      <w:pPr>
        <w:bidi/>
        <w:spacing w:after="0" w:line="240" w:lineRule="auto"/>
        <w:jc w:val="both"/>
        <w:rPr>
          <w:rFonts w:ascii="Sakkal Majalla" w:hAnsi="Sakkal Majalla" w:cs="Sakkal Majalla"/>
          <w:b/>
          <w:bCs/>
          <w:sz w:val="37"/>
          <w:szCs w:val="37"/>
          <w:lang w:bidi="ar-EG"/>
        </w:rPr>
      </w:pPr>
      <w:r w:rsidRPr="00B11F6F">
        <w:rPr>
          <w:rFonts w:ascii="Sakkal Majalla" w:hAnsi="Sakkal Majalla" w:cs="Sakkal Majalla"/>
          <w:b/>
          <w:bCs/>
          <w:sz w:val="37"/>
          <w:szCs w:val="37"/>
          <w:rtl/>
          <w:lang w:bidi="ar-EG"/>
        </w:rPr>
        <w:t>لَعَلَّ اجْتِهَادَكَ فِي بِرِّهِمَا بَعْدَ مَوْتِهِمَا يَمْحُو تَقْصِيرَكَ حَالَ حَيَاتِهِمَا</w:t>
      </w:r>
      <w:r w:rsidRPr="00B11F6F">
        <w:rPr>
          <w:rFonts w:ascii="Sakkal Majalla" w:hAnsi="Sakkal Majalla" w:cs="Sakkal Majalla"/>
          <w:b/>
          <w:bCs/>
          <w:sz w:val="37"/>
          <w:szCs w:val="37"/>
          <w:lang w:bidi="ar-EG"/>
        </w:rPr>
        <w:t>:</w:t>
      </w:r>
    </w:p>
    <w:p w14:paraId="50BAC1BE" w14:textId="2BA015E2" w:rsidR="00B11F6F" w:rsidRPr="00B11F6F" w:rsidRDefault="00B11F6F" w:rsidP="00F0361F">
      <w:pPr>
        <w:bidi/>
        <w:spacing w:after="0" w:line="240" w:lineRule="auto"/>
        <w:jc w:val="both"/>
        <w:rPr>
          <w:rFonts w:ascii="Sakkal Majalla" w:hAnsi="Sakkal Majalla" w:cs="Sakkal Majalla"/>
          <w:b/>
          <w:bCs/>
          <w:color w:val="00B050"/>
          <w:sz w:val="37"/>
          <w:szCs w:val="37"/>
          <w:lang w:bidi="ar-EG"/>
        </w:rPr>
      </w:pPr>
      <w:r w:rsidRPr="00B11F6F">
        <w:rPr>
          <w:rFonts w:ascii="Sakkal Majalla" w:hAnsi="Sakkal Majalla" w:cs="Sakkal Majalla"/>
          <w:sz w:val="37"/>
          <w:szCs w:val="37"/>
          <w:rtl/>
          <w:lang w:bidi="ar-EG"/>
        </w:rPr>
        <w:t>عَنْ أَنَسِ بْنِ مَالِكٍ رَضِيَ اللَّهُ عَنْهُ قَالَ: قَالَ رَسُولُ اللَّهِ صَلَّى اللَّهُ عَلَيْهِ وَسَلَّم</w:t>
      </w:r>
      <w:r w:rsidRPr="00B11F6F">
        <w:rPr>
          <w:rFonts w:ascii="Sakkal Majalla" w:hAnsi="Sakkal Majalla" w:cs="Sakkal Majalla"/>
          <w:b/>
          <w:bCs/>
          <w:color w:val="00B050"/>
          <w:sz w:val="37"/>
          <w:szCs w:val="37"/>
          <w:rtl/>
          <w:lang w:bidi="ar-EG"/>
        </w:rPr>
        <w:t>َ: «إِنَّ الْعَبْدَ لَيَمُوتُ وَالِدَاهُ أَوْ أَحَدُهُمَا، وَإِنَّهُ لَهُمَا لَعَاقٌّ، فَلَا يَزَالُ يَدْعُو لَهُمَا، وَيَسْتَغْفِرُ لَهُمَا، حَتَّى يَكْتُبَهُ اللَّهُ بَارًّا</w:t>
      </w:r>
      <w:r w:rsidRPr="00B11F6F">
        <w:rPr>
          <w:rFonts w:ascii="Sakkal Majalla" w:hAnsi="Sakkal Majalla" w:cs="Sakkal Majalla"/>
          <w:b/>
          <w:bCs/>
          <w:color w:val="00B050"/>
          <w:sz w:val="37"/>
          <w:szCs w:val="37"/>
          <w:lang w:bidi="ar-EG"/>
        </w:rPr>
        <w:t>».</w:t>
      </w:r>
    </w:p>
    <w:p w14:paraId="27A7878B" w14:textId="77777777" w:rsidR="00B11F6F" w:rsidRPr="00B11F6F" w:rsidRDefault="00B11F6F" w:rsidP="00B11F6F">
      <w:pPr>
        <w:bidi/>
        <w:spacing w:after="0" w:line="240" w:lineRule="auto"/>
        <w:jc w:val="both"/>
        <w:rPr>
          <w:rFonts w:ascii="Sakkal Majalla" w:hAnsi="Sakkal Majalla" w:cs="Sakkal Majalla"/>
          <w:b/>
          <w:bCs/>
          <w:sz w:val="37"/>
          <w:szCs w:val="37"/>
          <w:lang w:bidi="ar-EG"/>
        </w:rPr>
      </w:pPr>
      <w:r w:rsidRPr="00B11F6F">
        <w:rPr>
          <w:rFonts w:ascii="Sakkal Majalla" w:hAnsi="Sakkal Majalla" w:cs="Sakkal Majalla"/>
          <w:b/>
          <w:bCs/>
          <w:sz w:val="37"/>
          <w:szCs w:val="37"/>
          <w:rtl/>
          <w:lang w:bidi="ar-EG"/>
        </w:rPr>
        <w:t>تَرَبَّى جِيلُ الصَّحَابَةِ وَعَلَّمُوا الْعَالَمَ</w:t>
      </w:r>
      <w:r w:rsidRPr="00B11F6F">
        <w:rPr>
          <w:rFonts w:ascii="Sakkal Majalla" w:hAnsi="Sakkal Majalla" w:cs="Sakkal Majalla"/>
          <w:b/>
          <w:bCs/>
          <w:sz w:val="37"/>
          <w:szCs w:val="37"/>
          <w:lang w:bidi="ar-EG"/>
        </w:rPr>
        <w:t>:</w:t>
      </w:r>
    </w:p>
    <w:p w14:paraId="2EB265BA" w14:textId="1840D6DE" w:rsidR="00B11F6F" w:rsidRPr="00B11F6F" w:rsidRDefault="00B11F6F" w:rsidP="00F0361F">
      <w:pPr>
        <w:bidi/>
        <w:spacing w:after="0" w:line="240" w:lineRule="auto"/>
        <w:jc w:val="both"/>
        <w:rPr>
          <w:rFonts w:ascii="Sakkal Majalla" w:hAnsi="Sakkal Majalla" w:cs="Sakkal Majalla" w:hint="cs"/>
          <w:b/>
          <w:bCs/>
          <w:color w:val="00B050"/>
          <w:sz w:val="37"/>
          <w:szCs w:val="37"/>
          <w:rtl/>
          <w:lang w:bidi="ar-EG"/>
        </w:rPr>
      </w:pPr>
      <w:r w:rsidRPr="00B11F6F">
        <w:rPr>
          <w:rFonts w:ascii="Sakkal Majalla" w:hAnsi="Sakkal Majalla" w:cs="Sakkal Majalla"/>
          <w:sz w:val="37"/>
          <w:szCs w:val="37"/>
          <w:rtl/>
          <w:lang w:bidi="ar-EG"/>
        </w:rPr>
        <w:t>عَبْدُ اللَّهِ بْنُ عُمَرَ رَضِيَ اللَّهُ عَنْهُمَا: خَرَجَ إِلَى مَكَّةَ، وَكَانَ لَهُ حِمَارٌ يَتَرَوَّحُ عَلَيْهِ، وَعِمَامَةٌ يَشُدُّ بِهَا رَأْسَهُ، فَمَرَّ بِهِ أَعْرَابِيٌّ، فَقَالَ: أَلَسْتَ ابْنَ فُلَانٍ؟ قَالَ: بَلَى، فَأَعْطَاهُ الْحِمَارَ، وَأَعْطَاهُ الْعِمَامَةَ، فَقِيلَ لَهُ فِي ذَلِكَ، فَقَالَ: إِنِّي سَمِعْتُ رَسُولَ اللَّهِ يَقُولُ:</w:t>
      </w:r>
      <w:r w:rsidRPr="00B11F6F">
        <w:rPr>
          <w:rFonts w:ascii="Sakkal Majalla" w:hAnsi="Sakkal Majalla" w:cs="Sakkal Majalla"/>
          <w:b/>
          <w:bCs/>
          <w:color w:val="00B050"/>
          <w:sz w:val="37"/>
          <w:szCs w:val="37"/>
          <w:rtl/>
          <w:lang w:bidi="ar-EG"/>
        </w:rPr>
        <w:t xml:space="preserve"> «إِنَّ مِنْ أَبَرِّ الْبِرِّ صِلَةَ الرَّجُلِ أَهْلَ وُدِّ أَبِيهِ بَعْدَ أَنْ يُوَلِّيَ</w:t>
      </w:r>
      <w:r w:rsidRPr="00B11F6F">
        <w:rPr>
          <w:rFonts w:ascii="Sakkal Majalla" w:hAnsi="Sakkal Majalla" w:cs="Sakkal Majalla"/>
          <w:b/>
          <w:bCs/>
          <w:color w:val="00B050"/>
          <w:sz w:val="37"/>
          <w:szCs w:val="37"/>
          <w:lang w:bidi="ar-EG"/>
        </w:rPr>
        <w:t>».</w:t>
      </w:r>
      <w:r w:rsidR="00F0361F" w:rsidRPr="00F0361F">
        <w:rPr>
          <w:rFonts w:ascii="Sakkal Majalla" w:hAnsi="Sakkal Majalla" w:cs="Sakkal Majalla" w:hint="cs"/>
          <w:b/>
          <w:bCs/>
          <w:color w:val="00B050"/>
          <w:sz w:val="37"/>
          <w:szCs w:val="37"/>
          <w:rtl/>
          <w:lang w:bidi="ar-EG"/>
        </w:rPr>
        <w:t xml:space="preserve"> </w:t>
      </w:r>
      <w:r w:rsidRPr="00B11F6F">
        <w:rPr>
          <w:rFonts w:ascii="Sakkal Majalla" w:hAnsi="Sakkal Majalla" w:cs="Sakkal Majalla"/>
          <w:sz w:val="37"/>
          <w:szCs w:val="37"/>
          <w:rtl/>
          <w:lang w:bidi="ar-EG"/>
        </w:rPr>
        <w:t>قَالَ النَّوَوِيُّ: فِيهِ فَضْلُ صِلَةِ أَصْدِقَاءِ الْأَبِ وَالْإِحْسَانِ إِلَيْهِمْ، وَهُوَ مِنْ بَرِّ الْأَبِ</w:t>
      </w:r>
      <w:r w:rsidRPr="00B11F6F">
        <w:rPr>
          <w:rFonts w:ascii="Sakkal Majalla" w:hAnsi="Sakkal Majalla" w:cs="Sakkal Majalla"/>
          <w:sz w:val="37"/>
          <w:szCs w:val="37"/>
          <w:lang w:bidi="ar-EG"/>
        </w:rPr>
        <w:t>.</w:t>
      </w:r>
    </w:p>
    <w:p w14:paraId="0CF5670A" w14:textId="77777777" w:rsidR="00B11F6F" w:rsidRPr="00B11F6F" w:rsidRDefault="00B11F6F" w:rsidP="00B11F6F">
      <w:pPr>
        <w:bidi/>
        <w:spacing w:after="0" w:line="240" w:lineRule="auto"/>
        <w:jc w:val="both"/>
        <w:rPr>
          <w:rFonts w:ascii="Sakkal Majalla" w:hAnsi="Sakkal Majalla" w:cs="Sakkal Majalla"/>
          <w:b/>
          <w:bCs/>
          <w:sz w:val="37"/>
          <w:szCs w:val="37"/>
          <w:lang w:bidi="ar-EG"/>
        </w:rPr>
      </w:pPr>
      <w:r w:rsidRPr="00B11F6F">
        <w:rPr>
          <w:rFonts w:ascii="Sakkal Majalla" w:hAnsi="Sakkal Majalla" w:cs="Sakkal Majalla"/>
          <w:b/>
          <w:bCs/>
          <w:sz w:val="37"/>
          <w:szCs w:val="37"/>
          <w:rtl/>
          <w:lang w:bidi="ar-EG"/>
        </w:rPr>
        <w:lastRenderedPageBreak/>
        <w:t>أَلَّا تَجْلِبَ لَهُمَا اللَّعْنَةَ وَالسَّبَّ</w:t>
      </w:r>
      <w:r w:rsidRPr="00B11F6F">
        <w:rPr>
          <w:rFonts w:ascii="Sakkal Majalla" w:hAnsi="Sakkal Majalla" w:cs="Sakkal Majalla"/>
          <w:b/>
          <w:bCs/>
          <w:sz w:val="37"/>
          <w:szCs w:val="37"/>
          <w:lang w:bidi="ar-EG"/>
        </w:rPr>
        <w:t>:</w:t>
      </w:r>
    </w:p>
    <w:p w14:paraId="410B013C" w14:textId="2FE82453" w:rsidR="00B11F6F" w:rsidRPr="00B11F6F" w:rsidRDefault="00B11F6F" w:rsidP="00F0361F">
      <w:pPr>
        <w:bidi/>
        <w:spacing w:after="0" w:line="240" w:lineRule="auto"/>
        <w:jc w:val="both"/>
        <w:rPr>
          <w:rFonts w:ascii="Sakkal Majalla" w:hAnsi="Sakkal Majalla" w:cs="Sakkal Majalla"/>
          <w:b/>
          <w:bCs/>
          <w:color w:val="00B050"/>
          <w:sz w:val="37"/>
          <w:szCs w:val="37"/>
          <w:lang w:bidi="ar-EG"/>
        </w:rPr>
      </w:pPr>
      <w:r w:rsidRPr="00B11F6F">
        <w:rPr>
          <w:rFonts w:ascii="Sakkal Majalla" w:hAnsi="Sakkal Majalla" w:cs="Sakkal Majalla"/>
          <w:sz w:val="37"/>
          <w:szCs w:val="37"/>
          <w:rtl/>
          <w:lang w:bidi="ar-EG"/>
        </w:rPr>
        <w:t>عَنْ ابْنِ عَمْرٍو أَنَّ رَسُولَ اللَّهِ قَالَ</w:t>
      </w:r>
      <w:r w:rsidRPr="00B11F6F">
        <w:rPr>
          <w:rFonts w:ascii="Sakkal Majalla" w:hAnsi="Sakkal Majalla" w:cs="Sakkal Majalla"/>
          <w:b/>
          <w:bCs/>
          <w:color w:val="00B050"/>
          <w:sz w:val="37"/>
          <w:szCs w:val="37"/>
          <w:rtl/>
          <w:lang w:bidi="ar-EG"/>
        </w:rPr>
        <w:t>: «مِنَ الْكَبَائِرِ شَتْمُ الرَّجُلِ وَالِدَيْهِ»، قَالُوا: وَهَلْ يَشْتِمُ الرَّجُلُ وَالِدَيْهِ؟ قَالَ: «نَعَمْ، يَسُبُّ أَبَا الرَّجُلِ فَيَسُبُّ أَبَاهُ، وَيَسُبُّ أُمَّهُ فَيَسُبُّ أُمَّهُ</w:t>
      </w:r>
      <w:r w:rsidRPr="00B11F6F">
        <w:rPr>
          <w:rFonts w:ascii="Sakkal Majalla" w:hAnsi="Sakkal Majalla" w:cs="Sakkal Majalla"/>
          <w:b/>
          <w:bCs/>
          <w:color w:val="00B050"/>
          <w:sz w:val="37"/>
          <w:szCs w:val="37"/>
          <w:lang w:bidi="ar-EG"/>
        </w:rPr>
        <w:t>».</w:t>
      </w:r>
    </w:p>
    <w:p w14:paraId="5E3B3E86" w14:textId="77777777" w:rsidR="00B11F6F" w:rsidRPr="00B11F6F" w:rsidRDefault="00B11F6F" w:rsidP="00B11F6F">
      <w:pPr>
        <w:bidi/>
        <w:spacing w:after="0" w:line="240" w:lineRule="auto"/>
        <w:jc w:val="both"/>
        <w:rPr>
          <w:rFonts w:ascii="Sakkal Majalla" w:hAnsi="Sakkal Majalla" w:cs="Sakkal Majalla"/>
          <w:b/>
          <w:bCs/>
          <w:sz w:val="37"/>
          <w:szCs w:val="37"/>
          <w:lang w:bidi="ar-EG"/>
        </w:rPr>
      </w:pPr>
      <w:r w:rsidRPr="00B11F6F">
        <w:rPr>
          <w:rFonts w:ascii="Sakkal Majalla" w:hAnsi="Sakkal Majalla" w:cs="Sakkal Majalla"/>
          <w:b/>
          <w:bCs/>
          <w:sz w:val="37"/>
          <w:szCs w:val="37"/>
          <w:rtl/>
          <w:lang w:bidi="ar-EG"/>
        </w:rPr>
        <w:t>الرَّحْمَةُ بِهِمَا وَالتَّوَاضُعُ لَهُمَا</w:t>
      </w:r>
      <w:r w:rsidRPr="00B11F6F">
        <w:rPr>
          <w:rFonts w:ascii="Sakkal Majalla" w:hAnsi="Sakkal Majalla" w:cs="Sakkal Majalla"/>
          <w:b/>
          <w:bCs/>
          <w:sz w:val="37"/>
          <w:szCs w:val="37"/>
          <w:lang w:bidi="ar-EG"/>
        </w:rPr>
        <w:t>:</w:t>
      </w:r>
    </w:p>
    <w:p w14:paraId="5918D16C" w14:textId="7352E7C9" w:rsidR="00B11F6F" w:rsidRPr="00B11F6F" w:rsidRDefault="00B11F6F" w:rsidP="00F0361F">
      <w:pPr>
        <w:bidi/>
        <w:spacing w:after="0" w:line="240" w:lineRule="auto"/>
        <w:jc w:val="both"/>
        <w:rPr>
          <w:rFonts w:ascii="Sakkal Majalla" w:hAnsi="Sakkal Majalla" w:cs="Sakkal Majalla"/>
          <w:sz w:val="37"/>
          <w:szCs w:val="37"/>
          <w:lang w:bidi="ar-EG"/>
        </w:rPr>
      </w:pPr>
      <w:r w:rsidRPr="00B11F6F">
        <w:rPr>
          <w:rFonts w:ascii="Sakkal Majalla" w:hAnsi="Sakkal Majalla" w:cs="Sakkal Majalla"/>
          <w:sz w:val="37"/>
          <w:szCs w:val="37"/>
          <w:rtl/>
          <w:lang w:bidi="ar-EG"/>
        </w:rPr>
        <w:t>قَالَ تَعَالَى: ﴿</w:t>
      </w:r>
      <w:r w:rsidRPr="00B11F6F">
        <w:rPr>
          <w:rFonts w:ascii="Sakkal Majalla" w:hAnsi="Sakkal Majalla" w:cs="Sakkal Majalla"/>
          <w:b/>
          <w:bCs/>
          <w:color w:val="EE0000"/>
          <w:sz w:val="37"/>
          <w:szCs w:val="37"/>
          <w:rtl/>
          <w:lang w:bidi="ar-EG"/>
        </w:rPr>
        <w:t xml:space="preserve">إِمَّا يَبْلُغَنَّ عِنْدَكَ الْكِبَرَ أَحَدُهُمَا أَوْ كِلَاهُمَا فَلَا تَقُلْ لَهُمَا أُفٍّ وَلَا </w:t>
      </w:r>
      <w:proofErr w:type="spellStart"/>
      <w:r w:rsidRPr="00B11F6F">
        <w:rPr>
          <w:rFonts w:ascii="Sakkal Majalla" w:hAnsi="Sakkal Majalla" w:cs="Sakkal Majalla"/>
          <w:b/>
          <w:bCs/>
          <w:color w:val="EE0000"/>
          <w:sz w:val="37"/>
          <w:szCs w:val="37"/>
          <w:rtl/>
          <w:lang w:bidi="ar-EG"/>
        </w:rPr>
        <w:t>تَنْهَرْهُمَا</w:t>
      </w:r>
      <w:proofErr w:type="spellEnd"/>
      <w:r w:rsidRPr="00B11F6F">
        <w:rPr>
          <w:rFonts w:ascii="Sakkal Majalla" w:hAnsi="Sakkal Majalla" w:cs="Sakkal Majalla"/>
          <w:b/>
          <w:bCs/>
          <w:color w:val="EE0000"/>
          <w:sz w:val="37"/>
          <w:szCs w:val="37"/>
          <w:rtl/>
          <w:lang w:bidi="ar-EG"/>
        </w:rPr>
        <w:t xml:space="preserve"> وَقُلْ لَهُمَا قَوْلًا كَرِيمًا * وَاخْفِضْ لَهُمَا جَنَاحَ الذُّلِّ مِنَ الرَّحْمَةِ وَقُلْ رَبِّ ارْحَمْهُمَا كَمَا رَبَّيَانِي صَغِيرًا﴾</w:t>
      </w:r>
      <w:r w:rsidRPr="00B11F6F">
        <w:rPr>
          <w:rFonts w:ascii="Sakkal Majalla" w:hAnsi="Sakkal Majalla" w:cs="Sakkal Majalla"/>
          <w:sz w:val="37"/>
          <w:szCs w:val="37"/>
          <w:rtl/>
          <w:lang w:bidi="ar-EG"/>
        </w:rPr>
        <w:t xml:space="preserve"> [الإسراء: 23-24]</w:t>
      </w:r>
      <w:r w:rsidRPr="00B11F6F">
        <w:rPr>
          <w:rFonts w:ascii="Sakkal Majalla" w:hAnsi="Sakkal Majalla" w:cs="Sakkal Majalla"/>
          <w:sz w:val="37"/>
          <w:szCs w:val="37"/>
          <w:lang w:bidi="ar-EG"/>
        </w:rPr>
        <w:t>.</w:t>
      </w:r>
    </w:p>
    <w:p w14:paraId="79A6E97A" w14:textId="4E92FE9B" w:rsidR="00B11F6F" w:rsidRPr="00B11F6F" w:rsidRDefault="00B11F6F" w:rsidP="00F0361F">
      <w:pPr>
        <w:bidi/>
        <w:spacing w:after="0" w:line="240" w:lineRule="auto"/>
        <w:jc w:val="both"/>
        <w:rPr>
          <w:rFonts w:ascii="Sakkal Majalla" w:hAnsi="Sakkal Majalla" w:cs="Sakkal Majalla"/>
          <w:sz w:val="37"/>
          <w:szCs w:val="37"/>
          <w:lang w:bidi="ar-EG"/>
        </w:rPr>
      </w:pPr>
      <w:r w:rsidRPr="00B11F6F">
        <w:rPr>
          <w:rFonts w:ascii="Sakkal Majalla" w:hAnsi="Sakkal Majalla" w:cs="Sakkal Majalla"/>
          <w:sz w:val="37"/>
          <w:szCs w:val="37"/>
          <w:rtl/>
          <w:lang w:bidi="ar-EG"/>
        </w:rPr>
        <w:t>قَالَ الْفَخْرُ الرَّازِيُّ: خَفْضُ الْجَنَاحِ كِنَايَةٌ عَنِ التَّوَاضُعِ وَحُسْنِ الرِّعَايَةِ</w:t>
      </w:r>
      <w:r w:rsidRPr="00B11F6F">
        <w:rPr>
          <w:rFonts w:ascii="Sakkal Majalla" w:hAnsi="Sakkal Majalla" w:cs="Sakkal Majalla"/>
          <w:sz w:val="37"/>
          <w:szCs w:val="37"/>
          <w:lang w:bidi="ar-EG"/>
        </w:rPr>
        <w:t>.</w:t>
      </w:r>
    </w:p>
    <w:p w14:paraId="2DC1B0B4" w14:textId="7D599C35" w:rsidR="00B11F6F" w:rsidRPr="00B11F6F" w:rsidRDefault="00B11F6F" w:rsidP="00F0361F">
      <w:pPr>
        <w:bidi/>
        <w:spacing w:after="0" w:line="240" w:lineRule="auto"/>
        <w:jc w:val="both"/>
        <w:rPr>
          <w:rFonts w:ascii="Sakkal Majalla" w:hAnsi="Sakkal Majalla" w:cs="Sakkal Majalla" w:hint="cs"/>
          <w:sz w:val="37"/>
          <w:szCs w:val="37"/>
          <w:lang w:bidi="ar-EG"/>
        </w:rPr>
      </w:pPr>
      <w:r w:rsidRPr="00B11F6F">
        <w:rPr>
          <w:rFonts w:ascii="Sakkal Majalla" w:hAnsi="Sakkal Majalla" w:cs="Sakkal Majalla"/>
          <w:sz w:val="37"/>
          <w:szCs w:val="37"/>
          <w:rtl/>
          <w:lang w:bidi="ar-EG"/>
        </w:rPr>
        <w:t>وَقَالَ ابْنُ عَاشُورٍ: النَّهْيُ عَنْ «أُفٍّ» يَدُلُّ عَلَى النَّهْيِ عَمَّا هُوَ أَشَدُّ مِنْهُ مِنَ الْأَذَى</w:t>
      </w:r>
      <w:r w:rsidRPr="00B11F6F">
        <w:rPr>
          <w:rFonts w:ascii="Sakkal Majalla" w:hAnsi="Sakkal Majalla" w:cs="Sakkal Majalla"/>
          <w:sz w:val="37"/>
          <w:szCs w:val="37"/>
          <w:lang w:bidi="ar-EG"/>
        </w:rPr>
        <w:t>.</w:t>
      </w:r>
    </w:p>
    <w:p w14:paraId="1BCEB809" w14:textId="71CAA58C" w:rsidR="00B11F6F" w:rsidRPr="00B11F6F" w:rsidRDefault="00B11F6F" w:rsidP="00F0361F">
      <w:pPr>
        <w:bidi/>
        <w:spacing w:after="0" w:line="240" w:lineRule="auto"/>
        <w:jc w:val="both"/>
        <w:rPr>
          <w:rFonts w:ascii="Sakkal Majalla" w:hAnsi="Sakkal Majalla" w:cs="Sakkal Majalla"/>
          <w:sz w:val="37"/>
          <w:szCs w:val="37"/>
          <w:lang w:bidi="ar-EG"/>
        </w:rPr>
      </w:pPr>
      <w:r w:rsidRPr="00B11F6F">
        <w:rPr>
          <w:rFonts w:ascii="Sakkal Majalla" w:hAnsi="Sakkal Majalla" w:cs="Sakkal Majalla"/>
          <w:sz w:val="37"/>
          <w:szCs w:val="37"/>
          <w:rtl/>
          <w:lang w:bidi="ar-EG"/>
        </w:rPr>
        <w:t>وَقَالَ سَعِيدُ بْنُ الْمُسَيِّبِ: الْقَوْلُ الْكَرِيمُ هُوَ قَوْلُ الْعَبْدِ الْمُذْنِبِ لِلسَّيِّدِ الْفَظِّ</w:t>
      </w:r>
      <w:r w:rsidRPr="00B11F6F">
        <w:rPr>
          <w:rFonts w:ascii="Sakkal Majalla" w:hAnsi="Sakkal Majalla" w:cs="Sakkal Majalla"/>
          <w:sz w:val="37"/>
          <w:szCs w:val="37"/>
          <w:lang w:bidi="ar-EG"/>
        </w:rPr>
        <w:t>.</w:t>
      </w:r>
    </w:p>
    <w:p w14:paraId="6476DF80" w14:textId="77777777" w:rsidR="00B11F6F" w:rsidRPr="00B11F6F" w:rsidRDefault="00B11F6F" w:rsidP="00B11F6F">
      <w:pPr>
        <w:bidi/>
        <w:spacing w:after="0" w:line="240" w:lineRule="auto"/>
        <w:jc w:val="both"/>
        <w:rPr>
          <w:rFonts w:ascii="Sakkal Majalla" w:hAnsi="Sakkal Majalla" w:cs="Sakkal Majalla"/>
          <w:b/>
          <w:bCs/>
          <w:sz w:val="37"/>
          <w:szCs w:val="37"/>
          <w:lang w:bidi="ar-EG"/>
        </w:rPr>
      </w:pPr>
      <w:r w:rsidRPr="00B11F6F">
        <w:rPr>
          <w:rFonts w:ascii="Sakkal Majalla" w:hAnsi="Sakkal Majalla" w:cs="Sakkal Majalla"/>
          <w:b/>
          <w:bCs/>
          <w:sz w:val="37"/>
          <w:szCs w:val="37"/>
          <w:rtl/>
          <w:lang w:bidi="ar-EG"/>
        </w:rPr>
        <w:t>وَمِنْ فَضْلِ اللَّهِ أَنْ جَعَلَ بِرَّ الْوَالِدَيْنِ بَابًا مِنْ أَبْوَابِ الْجِهَادِ</w:t>
      </w:r>
      <w:r w:rsidRPr="00B11F6F">
        <w:rPr>
          <w:rFonts w:ascii="Sakkal Majalla" w:hAnsi="Sakkal Majalla" w:cs="Sakkal Majalla"/>
          <w:b/>
          <w:bCs/>
          <w:sz w:val="37"/>
          <w:szCs w:val="37"/>
          <w:lang w:bidi="ar-EG"/>
        </w:rPr>
        <w:t>:</w:t>
      </w:r>
    </w:p>
    <w:p w14:paraId="3C4F357E" w14:textId="68227097" w:rsidR="00B11F6F" w:rsidRPr="00B11F6F" w:rsidRDefault="00B11F6F" w:rsidP="00F0361F">
      <w:pPr>
        <w:bidi/>
        <w:spacing w:after="0" w:line="240" w:lineRule="auto"/>
        <w:jc w:val="both"/>
        <w:rPr>
          <w:rFonts w:ascii="Sakkal Majalla" w:hAnsi="Sakkal Majalla" w:cs="Sakkal Majalla"/>
          <w:b/>
          <w:bCs/>
          <w:color w:val="00B050"/>
          <w:sz w:val="37"/>
          <w:szCs w:val="37"/>
          <w:lang w:bidi="ar-EG"/>
        </w:rPr>
      </w:pPr>
      <w:r w:rsidRPr="00B11F6F">
        <w:rPr>
          <w:rFonts w:ascii="Sakkal Majalla" w:hAnsi="Sakkal Majalla" w:cs="Sakkal Majalla"/>
          <w:sz w:val="37"/>
          <w:szCs w:val="37"/>
          <w:rtl/>
          <w:lang w:bidi="ar-EG"/>
        </w:rPr>
        <w:t xml:space="preserve">عَنْ ابْنِ عَمْرٍو قَالَ: </w:t>
      </w:r>
      <w:r w:rsidRPr="00B11F6F">
        <w:rPr>
          <w:rFonts w:ascii="Sakkal Majalla" w:hAnsi="Sakkal Majalla" w:cs="Sakkal Majalla"/>
          <w:b/>
          <w:bCs/>
          <w:color w:val="00B050"/>
          <w:sz w:val="37"/>
          <w:szCs w:val="37"/>
          <w:rtl/>
          <w:lang w:bidi="ar-EG"/>
        </w:rPr>
        <w:t>جَاءَ رَجُلٌ إِلَى النَّبِيِّ يَسْتَأْذِنُهُ فِي الْجِهَادِ، فَقَالَ: «أَحَيٌّ وَالِدَاكَ؟» قَالَ: نَعَمْ، قَالَ: «فَفِيهِمَا فَجَاهِدْ</w:t>
      </w:r>
      <w:r w:rsidRPr="00B11F6F">
        <w:rPr>
          <w:rFonts w:ascii="Sakkal Majalla" w:hAnsi="Sakkal Majalla" w:cs="Sakkal Majalla"/>
          <w:b/>
          <w:bCs/>
          <w:color w:val="00B050"/>
          <w:sz w:val="37"/>
          <w:szCs w:val="37"/>
          <w:lang w:bidi="ar-EG"/>
        </w:rPr>
        <w:t>».</w:t>
      </w:r>
    </w:p>
    <w:p w14:paraId="0AD303CE" w14:textId="29E16A96" w:rsidR="00B11F6F" w:rsidRPr="00B11F6F" w:rsidRDefault="00B11F6F" w:rsidP="00F0361F">
      <w:pPr>
        <w:bidi/>
        <w:spacing w:after="0" w:line="240" w:lineRule="auto"/>
        <w:jc w:val="both"/>
        <w:rPr>
          <w:rFonts w:ascii="Sakkal Majalla" w:hAnsi="Sakkal Majalla" w:cs="Sakkal Majalla"/>
          <w:sz w:val="37"/>
          <w:szCs w:val="37"/>
          <w:lang w:bidi="ar-EG"/>
        </w:rPr>
      </w:pPr>
      <w:r w:rsidRPr="00B11F6F">
        <w:rPr>
          <w:rFonts w:ascii="Sakkal Majalla" w:hAnsi="Sakkal Majalla" w:cs="Sakkal Majalla"/>
          <w:sz w:val="37"/>
          <w:szCs w:val="37"/>
          <w:rtl/>
          <w:lang w:bidi="ar-EG"/>
        </w:rPr>
        <w:t>قَالَ مُحَمَّدُ بْنُ عَلَّانَ: الْمُرَادُ جِهَادُ النَّفْسِ فِي بِرِّهِمَا وَحُسْنِ صُحْبَتِهِمَا، وَهُوَ أَعْظَمُ مِنَ الْجِهَادِ إِذَا لَمْ يَتَعَيَّنْ</w:t>
      </w:r>
      <w:r w:rsidRPr="00B11F6F">
        <w:rPr>
          <w:rFonts w:ascii="Sakkal Majalla" w:hAnsi="Sakkal Majalla" w:cs="Sakkal Majalla"/>
          <w:sz w:val="37"/>
          <w:szCs w:val="37"/>
          <w:lang w:bidi="ar-EG"/>
        </w:rPr>
        <w:t>.</w:t>
      </w:r>
    </w:p>
    <w:p w14:paraId="5C45B260" w14:textId="77777777" w:rsidR="00B11F6F" w:rsidRPr="00B11F6F" w:rsidRDefault="00B11F6F" w:rsidP="00B11F6F">
      <w:pPr>
        <w:bidi/>
        <w:spacing w:after="0" w:line="240" w:lineRule="auto"/>
        <w:jc w:val="both"/>
        <w:rPr>
          <w:rFonts w:ascii="Sakkal Majalla" w:hAnsi="Sakkal Majalla" w:cs="Sakkal Majalla"/>
          <w:sz w:val="37"/>
          <w:szCs w:val="37"/>
          <w:rtl/>
          <w:lang w:bidi="ar-EG"/>
        </w:rPr>
      </w:pPr>
      <w:r w:rsidRPr="00B11F6F">
        <w:rPr>
          <w:rFonts w:ascii="Sakkal Majalla" w:hAnsi="Sakkal Majalla" w:cs="Sakkal Majalla"/>
          <w:sz w:val="37"/>
          <w:szCs w:val="37"/>
          <w:rtl/>
          <w:lang w:bidi="ar-EG"/>
        </w:rPr>
        <w:t>اللَّهُمَّ أَعِنَّا عَلَى بِرِّ وَالِدَيْنَا أَحْيَاءً وَأَمْوَاتًا، وَاجْعَلْنَا مِنَ الْبَارِّينَ، وَارْزُقْنَا رِضَاهُمَا، وَاجْمَعْنَا بِهِمْ فِي جَنَّاتِكَ، يَا رَبَّ الْعَالَمِينَ</w:t>
      </w:r>
      <w:r w:rsidRPr="00B11F6F">
        <w:rPr>
          <w:rFonts w:ascii="Sakkal Majalla" w:hAnsi="Sakkal Majalla" w:cs="Sakkal Majalla"/>
          <w:sz w:val="37"/>
          <w:szCs w:val="37"/>
          <w:lang w:bidi="ar-EG"/>
        </w:rPr>
        <w:t>.</w:t>
      </w:r>
    </w:p>
    <w:p w14:paraId="78D90415" w14:textId="77777777" w:rsidR="00B11F6F" w:rsidRPr="00B11F6F" w:rsidRDefault="00B11F6F" w:rsidP="00B11F6F">
      <w:pPr>
        <w:bidi/>
        <w:spacing w:after="0" w:line="240" w:lineRule="auto"/>
        <w:jc w:val="both"/>
        <w:rPr>
          <w:rFonts w:ascii="Sakkal Majalla" w:hAnsi="Sakkal Majalla" w:cs="PT Bold Heading"/>
          <w:sz w:val="37"/>
          <w:szCs w:val="37"/>
          <w:lang w:bidi="ar-EG"/>
        </w:rPr>
      </w:pPr>
      <w:r w:rsidRPr="00B11F6F">
        <w:rPr>
          <w:rFonts w:ascii="Sakkal Majalla" w:hAnsi="Sakkal Majalla" w:cs="PT Bold Heading"/>
          <w:sz w:val="37"/>
          <w:szCs w:val="37"/>
          <w:rtl/>
          <w:lang w:bidi="ar-EG"/>
        </w:rPr>
        <w:t>(٤) الإِنْفَاقُ عَلَيْهِمَا، وَشِرَاءُ الطَّعَامِ وَالشَّرَابِ الَّذِي يَشْتَهِيَانِ لَهُمَا</w:t>
      </w:r>
      <w:r w:rsidRPr="00B11F6F">
        <w:rPr>
          <w:rFonts w:ascii="Sakkal Majalla" w:hAnsi="Sakkal Majalla" w:cs="PT Bold Heading"/>
          <w:sz w:val="37"/>
          <w:szCs w:val="37"/>
          <w:lang w:bidi="ar-EG"/>
        </w:rPr>
        <w:t>:</w:t>
      </w:r>
    </w:p>
    <w:p w14:paraId="6BD1F2D8" w14:textId="7E51B0EB" w:rsidR="00B11F6F" w:rsidRPr="00B11F6F" w:rsidRDefault="00B11F6F" w:rsidP="00B11F6F">
      <w:pPr>
        <w:bidi/>
        <w:spacing w:after="0" w:line="240" w:lineRule="auto"/>
        <w:jc w:val="both"/>
        <w:rPr>
          <w:rFonts w:ascii="Sakkal Majalla" w:hAnsi="Sakkal Majalla" w:cs="Sakkal Majalla"/>
          <w:b/>
          <w:bCs/>
          <w:color w:val="00B050"/>
          <w:sz w:val="37"/>
          <w:szCs w:val="37"/>
          <w:lang w:bidi="ar-EG"/>
        </w:rPr>
      </w:pPr>
      <w:r w:rsidRPr="00B11F6F">
        <w:rPr>
          <w:rFonts w:ascii="Sakkal Majalla" w:hAnsi="Sakkal Majalla" w:cs="Sakkal Majalla"/>
          <w:sz w:val="37"/>
          <w:szCs w:val="37"/>
          <w:rtl/>
          <w:lang w:bidi="ar-EG"/>
        </w:rPr>
        <w:t>عَنْ عَمْرِو بْنِ شُعَيْبٍ، عَنْ أَبِيهِ، عَنْ جَدِّهِ، أَنَّ رَجُلًا أَتَى النَّبِيَّ صَلَّى اللَّهُ عَلَيْهِ وَسَلَّمَ،</w:t>
      </w:r>
      <w:r w:rsidRPr="00B11F6F">
        <w:rPr>
          <w:rFonts w:ascii="Sakkal Majalla" w:hAnsi="Sakkal Majalla" w:cs="Sakkal Majalla"/>
          <w:b/>
          <w:bCs/>
          <w:color w:val="00B050"/>
          <w:sz w:val="37"/>
          <w:szCs w:val="37"/>
          <w:rtl/>
          <w:lang w:bidi="ar-EG"/>
        </w:rPr>
        <w:t xml:space="preserve"> فَقَالَ: يَا رَسُولَ اللَّهِ، إِنَّ لِي مَالًا وَوَلَدًا، وَإِنَّ وَالِدِي يَحْتَاجُ مَالِي؟ قَالَ: «أَنْتَ وَمَالُكَ لِوَالِدِكَ، إِنَّ أَوْلَادَكُمْ مِنْ أَطْيَبِ كَسْبِكُمْ، فَكُلُوا مِنْ كَسْبِ أَوْلَادِكُمْ</w:t>
      </w:r>
      <w:r w:rsidRPr="00B11F6F">
        <w:rPr>
          <w:rFonts w:ascii="Sakkal Majalla" w:hAnsi="Sakkal Majalla" w:cs="Sakkal Majalla"/>
          <w:b/>
          <w:bCs/>
          <w:color w:val="00B050"/>
          <w:sz w:val="37"/>
          <w:szCs w:val="37"/>
          <w:lang w:bidi="ar-EG"/>
        </w:rPr>
        <w:t>».</w:t>
      </w:r>
    </w:p>
    <w:p w14:paraId="6B72E7AD" w14:textId="07EBDB88" w:rsidR="00B11F6F" w:rsidRPr="00B11F6F" w:rsidRDefault="00B11F6F" w:rsidP="00B11F6F">
      <w:pPr>
        <w:bidi/>
        <w:spacing w:after="0" w:line="240" w:lineRule="auto"/>
        <w:jc w:val="both"/>
        <w:rPr>
          <w:rFonts w:ascii="Sakkal Majalla" w:hAnsi="Sakkal Majalla" w:cs="Sakkal Majalla"/>
          <w:b/>
          <w:bCs/>
          <w:color w:val="00B050"/>
          <w:sz w:val="37"/>
          <w:szCs w:val="37"/>
          <w:lang w:bidi="ar-EG"/>
        </w:rPr>
      </w:pPr>
      <w:r w:rsidRPr="00B11F6F">
        <w:rPr>
          <w:rFonts w:ascii="Sakkal Majalla" w:hAnsi="Sakkal Majalla" w:cs="Sakkal Majalla"/>
          <w:sz w:val="37"/>
          <w:szCs w:val="37"/>
          <w:rtl/>
          <w:lang w:bidi="ar-EG"/>
        </w:rPr>
        <w:t>عَنْ جَابِرِ بْنِ عَبْدِ اللَّهِ قَالَ: «جَاءَ رَجُلٌ إِلَى النَّبِيِّ صَلَّى اللَّهُ عَلَيْهِ وَسَلَّمَ، فَقَالَ:</w:t>
      </w:r>
      <w:r w:rsidRPr="00B11F6F">
        <w:rPr>
          <w:rFonts w:ascii="Sakkal Majalla" w:hAnsi="Sakkal Majalla" w:cs="Sakkal Majalla"/>
          <w:b/>
          <w:bCs/>
          <w:color w:val="00B050"/>
          <w:sz w:val="37"/>
          <w:szCs w:val="37"/>
          <w:rtl/>
          <w:lang w:bidi="ar-EG"/>
        </w:rPr>
        <w:t xml:space="preserve"> يَا رَسُولَ اللَّهِ، إِنَّ أَبِي أَخَذَ مَالِي، فَقَالَ صَلَّى اللَّهُ عَلَيْهِ وَسَلَّمَ لِلرَّجُلِ: «اذْهَبْ، </w:t>
      </w:r>
      <w:proofErr w:type="spellStart"/>
      <w:r w:rsidRPr="00B11F6F">
        <w:rPr>
          <w:rFonts w:ascii="Sakkal Majalla" w:hAnsi="Sakkal Majalla" w:cs="Sakkal Majalla"/>
          <w:b/>
          <w:bCs/>
          <w:color w:val="00B050"/>
          <w:sz w:val="37"/>
          <w:szCs w:val="37"/>
          <w:rtl/>
          <w:lang w:bidi="ar-EG"/>
        </w:rPr>
        <w:t>فَائْتِنِي</w:t>
      </w:r>
      <w:proofErr w:type="spellEnd"/>
      <w:r w:rsidRPr="00B11F6F">
        <w:rPr>
          <w:rFonts w:ascii="Sakkal Majalla" w:hAnsi="Sakkal Majalla" w:cs="Sakkal Majalla"/>
          <w:b/>
          <w:bCs/>
          <w:color w:val="00B050"/>
          <w:sz w:val="37"/>
          <w:szCs w:val="37"/>
          <w:rtl/>
          <w:lang w:bidi="ar-EG"/>
        </w:rPr>
        <w:t xml:space="preserve"> بِأَبِيكَ»، فَنَزَلَ جِبْرِيلُ عَلَى النَّبِيِّ صَلَّى اللَّهُ عَلَيْهِ وَسَلَّمَ، فَقَالَ: إِنَّ اللَّهَ يُقْرِئُكَ السَّلَامَ، وَيَقُولُ: إِذَا جَاءَكَ الشَّيْخُ، فَسَلْهُ عَنْ شَيْءٍ قَالَهُ فِي نَفْسِهِ مَا سَمِعَتْهُ أُذُنَاهُ»، فَلَمَّا جَاءَ الشَّيْخُ قَالَ لَهُ صَلَّى اللَّهُ عَلَيْهِ وَسَلَّمَ: «مَا زَالَ ابْنُكَ يَشْكُوكَ أَنَّكَ تَأْخُذُ مَالَهُ؟» قَالَ: سَلْهُ يَا رَسُولَ اللَّهِ هَلْ أُنْفِقُهُ إِلَّا عَلَى إِحْدَى عَمَّاتِهِ أَوْ خَالَاتِهِ أَوْ عَلَى نَفْسِي؟ فَقَالَ صَلَّى اللَّهُ عَلَيْهِ وَسَلَّمَ: «إِيهِ، دَعْنَا مِنْ هَذَا، أَخْبِرْنِي عَنْ شَيْءٍ قُلْتَهُ فِي نَفْسِكَ مَا سَمِعَتْهُ أُذُنَاكَ»، قَالَ الشَّيْخُ: وَاللَّهِ يَا رَسُولَ اللَّهِ مَا يَزَالُ اللَّهُ يُزِيدُنَا بِكَ يَقِينًا، قُلْتُ فِي نَفْسِي شَيْئًا مَا سَمِعَتْهُ أُذُنَايَ، قَالَ: «قُلْ، وَأَنَا أَسْمَعُ»، قَالَ: قُلْتُ</w:t>
      </w:r>
      <w:r w:rsidRPr="00B11F6F">
        <w:rPr>
          <w:rFonts w:ascii="Sakkal Majalla" w:hAnsi="Sakkal Majalla" w:cs="Sakkal Majalla"/>
          <w:b/>
          <w:bCs/>
          <w:color w:val="00B050"/>
          <w:sz w:val="37"/>
          <w:szCs w:val="37"/>
          <w:lang w:bidi="ar-EG"/>
        </w:rPr>
        <w:t>:</w:t>
      </w:r>
    </w:p>
    <w:p w14:paraId="322EC3F8" w14:textId="77777777" w:rsidR="00B11F6F" w:rsidRPr="00B11F6F" w:rsidRDefault="00B11F6F" w:rsidP="00B11F6F">
      <w:pPr>
        <w:bidi/>
        <w:spacing w:after="0" w:line="240" w:lineRule="auto"/>
        <w:jc w:val="both"/>
        <w:rPr>
          <w:rFonts w:ascii="Sakkal Majalla" w:hAnsi="Sakkal Majalla" w:cs="Sakkal Majalla"/>
          <w:sz w:val="37"/>
          <w:szCs w:val="37"/>
          <w:lang w:bidi="ar-EG"/>
        </w:rPr>
      </w:pPr>
      <w:proofErr w:type="spellStart"/>
      <w:r w:rsidRPr="00B11F6F">
        <w:rPr>
          <w:rFonts w:ascii="Sakkal Majalla" w:hAnsi="Sakkal Majalla" w:cs="Sakkal Majalla"/>
          <w:sz w:val="37"/>
          <w:szCs w:val="37"/>
          <w:rtl/>
          <w:lang w:bidi="ar-EG"/>
        </w:rPr>
        <w:t>غَذَوْتُكَ</w:t>
      </w:r>
      <w:proofErr w:type="spellEnd"/>
      <w:r w:rsidRPr="00B11F6F">
        <w:rPr>
          <w:rFonts w:ascii="Sakkal Majalla" w:hAnsi="Sakkal Majalla" w:cs="Sakkal Majalla"/>
          <w:sz w:val="37"/>
          <w:szCs w:val="37"/>
          <w:rtl/>
          <w:lang w:bidi="ar-EG"/>
        </w:rPr>
        <w:t xml:space="preserve"> مَوْلُودًا وَمِنْتُكَ يَافِعًا ... تُعَلُّ بِمَا أَجْنِي عَلَيْكَ وَتَنْهَلُ</w:t>
      </w:r>
    </w:p>
    <w:p w14:paraId="4720DF21" w14:textId="77777777" w:rsidR="00B11F6F" w:rsidRPr="00B11F6F" w:rsidRDefault="00B11F6F" w:rsidP="00B11F6F">
      <w:pPr>
        <w:bidi/>
        <w:spacing w:after="0" w:line="240" w:lineRule="auto"/>
        <w:jc w:val="both"/>
        <w:rPr>
          <w:rFonts w:ascii="Sakkal Majalla" w:hAnsi="Sakkal Majalla" w:cs="Sakkal Majalla"/>
          <w:sz w:val="37"/>
          <w:szCs w:val="37"/>
          <w:lang w:bidi="ar-EG"/>
        </w:rPr>
      </w:pPr>
      <w:r w:rsidRPr="00B11F6F">
        <w:rPr>
          <w:rFonts w:ascii="Sakkal Majalla" w:hAnsi="Sakkal Majalla" w:cs="Sakkal Majalla"/>
          <w:sz w:val="37"/>
          <w:szCs w:val="37"/>
          <w:rtl/>
          <w:lang w:bidi="ar-EG"/>
        </w:rPr>
        <w:lastRenderedPageBreak/>
        <w:t xml:space="preserve">إِذَا لَيْلَةٌ </w:t>
      </w:r>
      <w:proofErr w:type="spellStart"/>
      <w:r w:rsidRPr="00B11F6F">
        <w:rPr>
          <w:rFonts w:ascii="Sakkal Majalla" w:hAnsi="Sakkal Majalla" w:cs="Sakkal Majalla"/>
          <w:sz w:val="37"/>
          <w:szCs w:val="37"/>
          <w:rtl/>
          <w:lang w:bidi="ar-EG"/>
        </w:rPr>
        <w:t>ضَافَتْكَ</w:t>
      </w:r>
      <w:proofErr w:type="spellEnd"/>
      <w:r w:rsidRPr="00B11F6F">
        <w:rPr>
          <w:rFonts w:ascii="Sakkal Majalla" w:hAnsi="Sakkal Majalla" w:cs="Sakkal Majalla"/>
          <w:sz w:val="37"/>
          <w:szCs w:val="37"/>
          <w:rtl/>
          <w:lang w:bidi="ar-EG"/>
        </w:rPr>
        <w:t xml:space="preserve"> بِالسُّقْمِ لَمْ أَبَتْ ... لِسُقْمِكَ إِلَّا سَاهِرًا أَتَمَلْمَلُ</w:t>
      </w:r>
    </w:p>
    <w:p w14:paraId="531CCD41" w14:textId="77777777" w:rsidR="00B11F6F" w:rsidRPr="00B11F6F" w:rsidRDefault="00B11F6F" w:rsidP="00B11F6F">
      <w:pPr>
        <w:bidi/>
        <w:spacing w:after="0" w:line="240" w:lineRule="auto"/>
        <w:jc w:val="both"/>
        <w:rPr>
          <w:rFonts w:ascii="Sakkal Majalla" w:hAnsi="Sakkal Majalla" w:cs="Sakkal Majalla"/>
          <w:sz w:val="37"/>
          <w:szCs w:val="37"/>
          <w:lang w:bidi="ar-EG"/>
        </w:rPr>
      </w:pPr>
      <w:r w:rsidRPr="00B11F6F">
        <w:rPr>
          <w:rFonts w:ascii="Sakkal Majalla" w:hAnsi="Sakkal Majalla" w:cs="Sakkal Majalla"/>
          <w:sz w:val="37"/>
          <w:szCs w:val="37"/>
          <w:rtl/>
          <w:lang w:bidi="ar-EG"/>
        </w:rPr>
        <w:t>تَخَافُ الرَّدَى نَفْسِي عَلَيْكَ وَإِنَّهَا ... لَتَعْلَمُ أَنَّ الْمَوْتَ وَقْتٌ مُؤَجَّلُ</w:t>
      </w:r>
    </w:p>
    <w:p w14:paraId="12FB0F68" w14:textId="77777777" w:rsidR="00B11F6F" w:rsidRPr="00B11F6F" w:rsidRDefault="00B11F6F" w:rsidP="00B11F6F">
      <w:pPr>
        <w:bidi/>
        <w:spacing w:after="0" w:line="240" w:lineRule="auto"/>
        <w:jc w:val="both"/>
        <w:rPr>
          <w:rFonts w:ascii="Sakkal Majalla" w:hAnsi="Sakkal Majalla" w:cs="Sakkal Majalla"/>
          <w:sz w:val="37"/>
          <w:szCs w:val="37"/>
          <w:lang w:bidi="ar-EG"/>
        </w:rPr>
      </w:pPr>
      <w:r w:rsidRPr="00B11F6F">
        <w:rPr>
          <w:rFonts w:ascii="Sakkal Majalla" w:hAnsi="Sakkal Majalla" w:cs="Sakkal Majalla"/>
          <w:sz w:val="37"/>
          <w:szCs w:val="37"/>
          <w:rtl/>
          <w:lang w:bidi="ar-EG"/>
        </w:rPr>
        <w:t>كَأَنِّي أَنَا الْمَطْرُوقُ دُونَكَ بِالَّذِي ... طُرِقْتَ بِهِ دُونِي فَعَيْنَايَ تَهْمَلُ</w:t>
      </w:r>
    </w:p>
    <w:p w14:paraId="448AC5A0" w14:textId="77777777" w:rsidR="00B11F6F" w:rsidRPr="00B11F6F" w:rsidRDefault="00B11F6F" w:rsidP="00B11F6F">
      <w:pPr>
        <w:bidi/>
        <w:spacing w:after="0" w:line="240" w:lineRule="auto"/>
        <w:jc w:val="both"/>
        <w:rPr>
          <w:rFonts w:ascii="Sakkal Majalla" w:hAnsi="Sakkal Majalla" w:cs="Sakkal Majalla"/>
          <w:sz w:val="37"/>
          <w:szCs w:val="37"/>
          <w:lang w:bidi="ar-EG"/>
        </w:rPr>
      </w:pPr>
      <w:r w:rsidRPr="00B11F6F">
        <w:rPr>
          <w:rFonts w:ascii="Sakkal Majalla" w:hAnsi="Sakkal Majalla" w:cs="Sakkal Majalla"/>
          <w:sz w:val="37"/>
          <w:szCs w:val="37"/>
          <w:rtl/>
          <w:lang w:bidi="ar-EG"/>
        </w:rPr>
        <w:t>فَلَمَّا بَلَغْتَ السِّنَّ وَالْغَايَةَ الَّتِي ... إِلَيْهَا مَدَى مَا فِيكَ كُنْتُ أُؤَمَّلُ</w:t>
      </w:r>
    </w:p>
    <w:p w14:paraId="1ACC517C" w14:textId="77777777" w:rsidR="00B11F6F" w:rsidRPr="00B11F6F" w:rsidRDefault="00B11F6F" w:rsidP="00B11F6F">
      <w:pPr>
        <w:bidi/>
        <w:spacing w:after="0" w:line="240" w:lineRule="auto"/>
        <w:jc w:val="both"/>
        <w:rPr>
          <w:rFonts w:ascii="Sakkal Majalla" w:hAnsi="Sakkal Majalla" w:cs="Sakkal Majalla"/>
          <w:sz w:val="37"/>
          <w:szCs w:val="37"/>
          <w:lang w:bidi="ar-EG"/>
        </w:rPr>
      </w:pPr>
      <w:r w:rsidRPr="00B11F6F">
        <w:rPr>
          <w:rFonts w:ascii="Sakkal Majalla" w:hAnsi="Sakkal Majalla" w:cs="Sakkal Majalla"/>
          <w:sz w:val="37"/>
          <w:szCs w:val="37"/>
          <w:rtl/>
          <w:lang w:bidi="ar-EG"/>
        </w:rPr>
        <w:t>جَعَلْتَ جَزَائِي غِلْظَةً وَفَظَاظَةً ... كَأَنَّكَ أَنْتَ الْمُنْعِمُ الْمُتَفَضِّلُ</w:t>
      </w:r>
    </w:p>
    <w:p w14:paraId="6E9FA23C" w14:textId="20EEE59F" w:rsidR="00B11F6F" w:rsidRPr="00B11F6F" w:rsidRDefault="00B11F6F" w:rsidP="00B11F6F">
      <w:pPr>
        <w:bidi/>
        <w:spacing w:after="0" w:line="240" w:lineRule="auto"/>
        <w:jc w:val="both"/>
        <w:rPr>
          <w:rFonts w:ascii="Sakkal Majalla" w:hAnsi="Sakkal Majalla" w:cs="Sakkal Majalla"/>
          <w:sz w:val="37"/>
          <w:szCs w:val="37"/>
          <w:lang w:bidi="ar-EG"/>
        </w:rPr>
      </w:pPr>
      <w:r w:rsidRPr="00B11F6F">
        <w:rPr>
          <w:rFonts w:ascii="Sakkal Majalla" w:hAnsi="Sakkal Majalla" w:cs="Sakkal Majalla"/>
          <w:sz w:val="37"/>
          <w:szCs w:val="37"/>
          <w:rtl/>
          <w:lang w:bidi="ar-EG"/>
        </w:rPr>
        <w:t>فَلَيْتَكَ إِذْ لَمْ تَرْعَ حَقَّ أُبُوَّتِي ... كَمَا يَفْعَلُ الْجَارُ الْمُجَاوِرُ تَفْعَلُ</w:t>
      </w:r>
    </w:p>
    <w:p w14:paraId="44D76169" w14:textId="4F6CEDE2" w:rsidR="00B11F6F" w:rsidRPr="00B11F6F" w:rsidRDefault="00B11F6F" w:rsidP="00B11F6F">
      <w:pPr>
        <w:bidi/>
        <w:spacing w:after="0" w:line="240" w:lineRule="auto"/>
        <w:jc w:val="both"/>
        <w:rPr>
          <w:rFonts w:ascii="Sakkal Majalla" w:hAnsi="Sakkal Majalla" w:cs="Sakkal Majalla"/>
          <w:b/>
          <w:bCs/>
          <w:color w:val="00B050"/>
          <w:sz w:val="37"/>
          <w:szCs w:val="37"/>
          <w:lang w:bidi="ar-EG"/>
        </w:rPr>
      </w:pPr>
      <w:r w:rsidRPr="00B11F6F">
        <w:rPr>
          <w:rFonts w:ascii="Sakkal Majalla" w:hAnsi="Sakkal Majalla" w:cs="Sakkal Majalla"/>
          <w:b/>
          <w:bCs/>
          <w:color w:val="00B050"/>
          <w:sz w:val="37"/>
          <w:szCs w:val="37"/>
          <w:rtl/>
          <w:lang w:bidi="ar-EG"/>
        </w:rPr>
        <w:t>قَالَ: فَعِنْدَ ذَلِكَ أَخَذَ النَّبِيُّ صَلَّى اللَّهُ عَلَيْهِ وَسَلَّمَ بِتَلَابِيبِ ابْنِهِ، وَقَالَ: «أَنْتَ وَمَالُكَ لِأَبِيكَ</w:t>
      </w:r>
      <w:r w:rsidRPr="00B11F6F">
        <w:rPr>
          <w:rFonts w:ascii="Sakkal Majalla" w:hAnsi="Sakkal Majalla" w:cs="Sakkal Majalla"/>
          <w:b/>
          <w:bCs/>
          <w:color w:val="00B050"/>
          <w:sz w:val="37"/>
          <w:szCs w:val="37"/>
          <w:lang w:bidi="ar-EG"/>
        </w:rPr>
        <w:t>».</w:t>
      </w:r>
    </w:p>
    <w:p w14:paraId="23144C15" w14:textId="7ED513FE" w:rsidR="00B11F6F" w:rsidRPr="00B11F6F" w:rsidRDefault="00B11F6F" w:rsidP="00B11F6F">
      <w:pPr>
        <w:bidi/>
        <w:spacing w:after="0" w:line="240" w:lineRule="auto"/>
        <w:jc w:val="both"/>
        <w:rPr>
          <w:rFonts w:ascii="Sakkal Majalla" w:hAnsi="Sakkal Majalla" w:cs="Sakkal Majalla"/>
          <w:sz w:val="37"/>
          <w:szCs w:val="37"/>
          <w:lang w:bidi="ar-EG"/>
        </w:rPr>
      </w:pPr>
      <w:r w:rsidRPr="00B11F6F">
        <w:rPr>
          <w:rFonts w:ascii="Sakkal Majalla" w:hAnsi="Sakkal Majalla" w:cs="Sakkal Majalla"/>
          <w:sz w:val="37"/>
          <w:szCs w:val="37"/>
          <w:rtl/>
          <w:lang w:bidi="ar-EG"/>
        </w:rPr>
        <w:t>قَالَ الْخَطَّابِيُّ: عَلَى مَعْنَى أَنَّهُ إِذَا احْتَاجَ إِلَى مَالِكَ أَخَذَ مِنْكَ قَدْرَ الْحَاجَةِ</w:t>
      </w:r>
      <w:r w:rsidRPr="00B11F6F">
        <w:rPr>
          <w:rFonts w:ascii="Sakkal Majalla" w:hAnsi="Sakkal Majalla" w:cs="Sakkal Majalla"/>
          <w:sz w:val="37"/>
          <w:szCs w:val="37"/>
          <w:lang w:bidi="ar-EG"/>
        </w:rPr>
        <w:t>.</w:t>
      </w:r>
    </w:p>
    <w:p w14:paraId="05989889" w14:textId="51DF4E8B" w:rsidR="00B11F6F" w:rsidRPr="00B11F6F" w:rsidRDefault="00B11F6F" w:rsidP="00B11F6F">
      <w:pPr>
        <w:bidi/>
        <w:spacing w:after="0" w:line="240" w:lineRule="auto"/>
        <w:jc w:val="both"/>
        <w:rPr>
          <w:rFonts w:ascii="Sakkal Majalla" w:hAnsi="Sakkal Majalla" w:cs="Sakkal Majalla"/>
          <w:sz w:val="37"/>
          <w:szCs w:val="37"/>
          <w:lang w:bidi="ar-EG"/>
        </w:rPr>
      </w:pPr>
      <w:r w:rsidRPr="00B11F6F">
        <w:rPr>
          <w:rFonts w:ascii="Sakkal Majalla" w:hAnsi="Sakkal Majalla" w:cs="Sakkal Majalla"/>
          <w:sz w:val="37"/>
          <w:szCs w:val="37"/>
          <w:rtl/>
          <w:lang w:bidi="ar-EG"/>
        </w:rPr>
        <w:t>عَنْ عُمَارَةَ قَالَ: سَأَلْتُ الْحَسَنَ الْبَصْرِيَّ عَنِ الْبِرِّ، فَقَالَ: «الْحُبُّ وَالْبَذْلُ»، قُلْتُ: فَمَا الْعُقُوقُ؟ قَالَ: «تَهْجُرُهُمَا وَتَحْرِمُهُمَا</w:t>
      </w:r>
      <w:r w:rsidRPr="00B11F6F">
        <w:rPr>
          <w:rFonts w:ascii="Sakkal Majalla" w:hAnsi="Sakkal Majalla" w:cs="Sakkal Majalla"/>
          <w:sz w:val="37"/>
          <w:szCs w:val="37"/>
          <w:lang w:bidi="ar-EG"/>
        </w:rPr>
        <w:t>».</w:t>
      </w:r>
    </w:p>
    <w:p w14:paraId="4A20750B" w14:textId="77777777" w:rsidR="00B11F6F" w:rsidRPr="00B11F6F" w:rsidRDefault="00B11F6F" w:rsidP="00B11F6F">
      <w:pPr>
        <w:bidi/>
        <w:spacing w:after="0" w:line="240" w:lineRule="auto"/>
        <w:jc w:val="both"/>
        <w:rPr>
          <w:rFonts w:ascii="Sakkal Majalla" w:hAnsi="Sakkal Majalla" w:cs="Sakkal Majalla"/>
          <w:b/>
          <w:bCs/>
          <w:sz w:val="37"/>
          <w:szCs w:val="37"/>
          <w:lang w:bidi="ar-EG"/>
        </w:rPr>
      </w:pPr>
      <w:r w:rsidRPr="00B11F6F">
        <w:rPr>
          <w:rFonts w:ascii="Sakkal Majalla" w:hAnsi="Sakkal Majalla" w:cs="Sakkal Majalla"/>
          <w:b/>
          <w:bCs/>
          <w:sz w:val="37"/>
          <w:szCs w:val="37"/>
          <w:rtl/>
          <w:lang w:bidi="ar-EG"/>
        </w:rPr>
        <w:t>(٥) تَوْقِيرُهُمَا وَاحْتِرَامُهُمَا</w:t>
      </w:r>
      <w:r w:rsidRPr="00B11F6F">
        <w:rPr>
          <w:rFonts w:ascii="Sakkal Majalla" w:hAnsi="Sakkal Majalla" w:cs="Sakkal Majalla"/>
          <w:b/>
          <w:bCs/>
          <w:sz w:val="37"/>
          <w:szCs w:val="37"/>
          <w:lang w:bidi="ar-EG"/>
        </w:rPr>
        <w:t>:</w:t>
      </w:r>
    </w:p>
    <w:p w14:paraId="0BFF79B8" w14:textId="42765D1F" w:rsidR="00B11F6F" w:rsidRPr="00B11F6F" w:rsidRDefault="00B11F6F" w:rsidP="00B11F6F">
      <w:pPr>
        <w:bidi/>
        <w:spacing w:after="0" w:line="240" w:lineRule="auto"/>
        <w:jc w:val="both"/>
        <w:rPr>
          <w:rFonts w:ascii="Sakkal Majalla" w:hAnsi="Sakkal Majalla" w:cs="Sakkal Majalla"/>
          <w:sz w:val="37"/>
          <w:szCs w:val="37"/>
          <w:lang w:bidi="ar-EG"/>
        </w:rPr>
      </w:pPr>
      <w:r w:rsidRPr="00B11F6F">
        <w:rPr>
          <w:rFonts w:ascii="Sakkal Majalla" w:hAnsi="Sakkal Majalla" w:cs="Sakkal Majalla"/>
          <w:sz w:val="37"/>
          <w:szCs w:val="37"/>
          <w:rtl/>
          <w:lang w:bidi="ar-EG"/>
        </w:rPr>
        <w:t>عَنْ هِشَامِ بْنِ عُرْوَةَ، عَنْ أَبِيهِ: «أَنَّ أَبَا هُرَيْرَةَ أَبْصَرَ رَجُلَيْنِ، فَقَالَ لِأَحَدِهِمَا: مَا هَذَا مِنْكَ؟ فَقَالَ: أَبِي، فَقَالَ: لَا تُسَمِّهِ بِاسْمِهِ، وَلَا تَمْشِ أَمَامَهُ، وَلَا تَجْلِسْ قَبْلَهُ</w:t>
      </w:r>
      <w:r w:rsidRPr="00B11F6F">
        <w:rPr>
          <w:rFonts w:ascii="Sakkal Majalla" w:hAnsi="Sakkal Majalla" w:cs="Sakkal Majalla"/>
          <w:sz w:val="37"/>
          <w:szCs w:val="37"/>
          <w:lang w:bidi="ar-EG"/>
        </w:rPr>
        <w:t>».</w:t>
      </w:r>
    </w:p>
    <w:p w14:paraId="41A4EEFD" w14:textId="518A51F1" w:rsidR="00B11F6F" w:rsidRPr="00B11F6F" w:rsidRDefault="00B11F6F" w:rsidP="00B11F6F">
      <w:pPr>
        <w:bidi/>
        <w:spacing w:after="0" w:line="240" w:lineRule="auto"/>
        <w:jc w:val="both"/>
        <w:rPr>
          <w:rFonts w:ascii="Sakkal Majalla" w:hAnsi="Sakkal Majalla" w:cs="Sakkal Majalla"/>
          <w:sz w:val="37"/>
          <w:szCs w:val="37"/>
          <w:lang w:bidi="ar-EG"/>
        </w:rPr>
      </w:pPr>
      <w:r w:rsidRPr="00B11F6F">
        <w:rPr>
          <w:rFonts w:ascii="Sakkal Majalla" w:hAnsi="Sakkal Majalla" w:cs="Sakkal Majalla"/>
          <w:sz w:val="37"/>
          <w:szCs w:val="37"/>
          <w:rtl/>
          <w:lang w:bidi="ar-EG"/>
        </w:rPr>
        <w:t>قَالَ طَاوُوسٌ: «مِنَ السُّنَّةِ أَنْ يُوَقَّرَ أَرْبَعَةٌ: الْعَالِمُ، وَذُو الشَّيْبَةِ، وَالسُّلْطَانُ، وَالْوَالِدُ، وَمِنَ الْجَفَاءِ أَنْ يَدْعُوَ الرَّجُلُ وَالِدَهُ بِاسْمِهِ</w:t>
      </w:r>
      <w:r w:rsidRPr="00B11F6F">
        <w:rPr>
          <w:rFonts w:ascii="Sakkal Majalla" w:hAnsi="Sakkal Majalla" w:cs="Sakkal Majalla"/>
          <w:sz w:val="37"/>
          <w:szCs w:val="37"/>
          <w:lang w:bidi="ar-EG"/>
        </w:rPr>
        <w:t>».</w:t>
      </w:r>
    </w:p>
    <w:p w14:paraId="6F713015" w14:textId="77777777" w:rsidR="00B11F6F" w:rsidRPr="00B11F6F" w:rsidRDefault="00B11F6F" w:rsidP="00B11F6F">
      <w:pPr>
        <w:bidi/>
        <w:spacing w:after="0" w:line="240" w:lineRule="auto"/>
        <w:jc w:val="both"/>
        <w:rPr>
          <w:rFonts w:ascii="Sakkal Majalla" w:hAnsi="Sakkal Majalla" w:cs="Sakkal Majalla"/>
          <w:b/>
          <w:bCs/>
          <w:sz w:val="37"/>
          <w:szCs w:val="37"/>
          <w:lang w:bidi="ar-EG"/>
        </w:rPr>
      </w:pPr>
      <w:r w:rsidRPr="00B11F6F">
        <w:rPr>
          <w:rFonts w:ascii="Sakkal Majalla" w:hAnsi="Sakkal Majalla" w:cs="Sakkal Majalla"/>
          <w:b/>
          <w:bCs/>
          <w:sz w:val="37"/>
          <w:szCs w:val="37"/>
          <w:rtl/>
          <w:lang w:bidi="ar-EG"/>
        </w:rPr>
        <w:t>(٦) الِاعْتِرَافُ بِفَضْلِهِمَا</w:t>
      </w:r>
      <w:r w:rsidRPr="00B11F6F">
        <w:rPr>
          <w:rFonts w:ascii="Sakkal Majalla" w:hAnsi="Sakkal Majalla" w:cs="Sakkal Majalla"/>
          <w:b/>
          <w:bCs/>
          <w:sz w:val="37"/>
          <w:szCs w:val="37"/>
          <w:lang w:bidi="ar-EG"/>
        </w:rPr>
        <w:t>:</w:t>
      </w:r>
    </w:p>
    <w:p w14:paraId="322248CE" w14:textId="1993AE16" w:rsidR="00B11F6F" w:rsidRPr="00B11F6F" w:rsidRDefault="00B11F6F" w:rsidP="00B11F6F">
      <w:pPr>
        <w:bidi/>
        <w:spacing w:after="0" w:line="240" w:lineRule="auto"/>
        <w:jc w:val="both"/>
        <w:rPr>
          <w:rFonts w:ascii="Sakkal Majalla" w:hAnsi="Sakkal Majalla" w:cs="Sakkal Majalla"/>
          <w:sz w:val="37"/>
          <w:szCs w:val="37"/>
          <w:lang w:bidi="ar-EG"/>
        </w:rPr>
      </w:pPr>
      <w:r w:rsidRPr="00B11F6F">
        <w:rPr>
          <w:rFonts w:ascii="Sakkal Majalla" w:hAnsi="Sakkal Majalla" w:cs="Sakkal Majalla"/>
          <w:sz w:val="37"/>
          <w:szCs w:val="37"/>
          <w:rtl/>
          <w:lang w:bidi="ar-EG"/>
        </w:rPr>
        <w:t>عَنْ أَبِي مُرَّةَ مَوْلَى أُمِّ هَانِئٍ بِنْتِ أَبِي طَالِبٍ أَخْبَرَهُ «أَنَّهُ رَكِبَ مَعَ أَبِي هُرَيْرَةَ إِلَى أَرْضِهِ بِالْعَقِيقِ، فَإِذَا دَخَلَ أَرْضَهُ صَاحَ بِأَعْلَى صَوْتِهِ: عَلَيْكِ السَّلَامُ وَرَحْمَةُ اللَّهِ وَبَرَكَاتُهُ يَا أُمَّتَاهُ، تَقُولُ: وَعَلَيْكَ السَّلَامُ وَرَحْمَةُ اللَّهِ وَبَرَكَاتُهُ، يَقُولُ: رَحِمَكِ اللَّهُ رَبَّيْتِنِي صَغِيرًا، فَتَقُولُ: يَا بُنَيَّ، وَأَنْتَ فَجَزَاكَ اللَّهُ خَيْرًا وَرَضِيَ عَنْكَ كَمَا بَرَرْتَنِي كَبِيرًا</w:t>
      </w:r>
      <w:r w:rsidRPr="00B11F6F">
        <w:rPr>
          <w:rFonts w:ascii="Sakkal Majalla" w:hAnsi="Sakkal Majalla" w:cs="Sakkal Majalla"/>
          <w:sz w:val="37"/>
          <w:szCs w:val="37"/>
          <w:lang w:bidi="ar-EG"/>
        </w:rPr>
        <w:t>».</w:t>
      </w:r>
    </w:p>
    <w:p w14:paraId="684FD210" w14:textId="77777777" w:rsidR="00B11F6F" w:rsidRPr="00B11F6F" w:rsidRDefault="00B11F6F" w:rsidP="00B11F6F">
      <w:pPr>
        <w:bidi/>
        <w:spacing w:after="0" w:line="240" w:lineRule="auto"/>
        <w:jc w:val="both"/>
        <w:rPr>
          <w:rFonts w:ascii="Sakkal Majalla" w:hAnsi="Sakkal Majalla" w:cs="Sakkal Majalla"/>
          <w:sz w:val="37"/>
          <w:szCs w:val="37"/>
          <w:lang w:bidi="ar-EG"/>
        </w:rPr>
      </w:pPr>
      <w:r w:rsidRPr="00B11F6F">
        <w:rPr>
          <w:rFonts w:ascii="Sakkal Majalla" w:hAnsi="Sakkal Majalla" w:cs="Sakkal Majalla"/>
          <w:sz w:val="37"/>
          <w:szCs w:val="37"/>
          <w:rtl/>
          <w:lang w:bidi="ar-EG"/>
        </w:rPr>
        <w:t>نَسْأَلُ اللَّهَ أَنْ يَرْزُقَنَا حُسْنَ الْعَمَلِ، وَفَضْلَ الْقَبُولِ، إِنَّهُ أَكْرَمُ مَسْؤُولٍ، وَأَعْظَمُ مَأْمُولٍ، وَأَنْ يَجْعَلَ بَلَدَنَا مِصْرَ سَخَاءً رَخَاءً، أَمْنًا أَمَانًا، سِلْمًا سَلَامًا، وَسَائِرَ بِلَادِ الْعَالَمِينَ، وَوَفَّقَ وُلَاةَ أُمُورِنَا لِمَا فِيهِ نَفْعُ الْبِلَادِ وَالْعِبَادِ</w:t>
      </w:r>
      <w:r w:rsidRPr="00B11F6F">
        <w:rPr>
          <w:rFonts w:ascii="Sakkal Majalla" w:hAnsi="Sakkal Majalla" w:cs="Sakkal Majalla"/>
          <w:sz w:val="37"/>
          <w:szCs w:val="37"/>
          <w:lang w:bidi="ar-EG"/>
        </w:rPr>
        <w:t>.</w:t>
      </w:r>
    </w:p>
    <w:p w14:paraId="679E5A17" w14:textId="05ACECF0" w:rsidR="00AC693F" w:rsidRPr="00720152" w:rsidRDefault="00AC693F" w:rsidP="00B17B6D">
      <w:pPr>
        <w:bidi/>
        <w:spacing w:after="0" w:line="216" w:lineRule="auto"/>
        <w:jc w:val="center"/>
        <w:rPr>
          <w:rFonts w:ascii="Sakkal Majalla" w:hAnsi="Sakkal Majalla" w:cs="PT Bold Heading"/>
          <w:sz w:val="35"/>
          <w:szCs w:val="35"/>
          <w:rtl/>
          <w:lang w:bidi="ar-EG"/>
        </w:rPr>
      </w:pPr>
      <w:r w:rsidRPr="00720152">
        <w:rPr>
          <w:rFonts w:ascii="Sakkal Majalla" w:hAnsi="Sakkal Majalla" w:cs="PT Bold Heading"/>
          <w:sz w:val="35"/>
          <w:szCs w:val="35"/>
          <w:rtl/>
          <w:lang w:bidi="ar-EG"/>
        </w:rPr>
        <w:t>أَعَدَّهُ: الفَقِيرُ إِلَى عَفْوِ رَبِّهِ الحَنَّانِ المَنَّانِ</w:t>
      </w:r>
      <w:r w:rsidRPr="00720152">
        <w:rPr>
          <w:rFonts w:ascii="Sakkal Majalla" w:hAnsi="Sakkal Majalla" w:cs="PT Bold Heading" w:hint="cs"/>
          <w:sz w:val="35"/>
          <w:szCs w:val="35"/>
          <w:rtl/>
          <w:lang w:bidi="ar-EG"/>
        </w:rPr>
        <w:t xml:space="preserve">            </w:t>
      </w:r>
      <w:r w:rsidRPr="00720152">
        <w:rPr>
          <w:rFonts w:ascii="Sakkal Majalla" w:hAnsi="Sakkal Majalla" w:cs="PT Bold Heading"/>
          <w:sz w:val="35"/>
          <w:szCs w:val="35"/>
          <w:rtl/>
          <w:lang w:bidi="ar-EG"/>
        </w:rPr>
        <w:t>د/ مَحْرُوسُ رَمَضَانُ حِفْظِي عَبْدُ العَالِ</w:t>
      </w:r>
    </w:p>
    <w:p w14:paraId="4C1177C0" w14:textId="69220CDD" w:rsidR="00BA6333" w:rsidRPr="00560BED" w:rsidRDefault="00AC693F" w:rsidP="00155BAE">
      <w:pPr>
        <w:bidi/>
        <w:spacing w:after="0" w:line="216" w:lineRule="auto"/>
        <w:jc w:val="center"/>
        <w:rPr>
          <w:rFonts w:ascii="Sakkal Majalla" w:hAnsi="Sakkal Majalla" w:cs="PT Bold Heading"/>
          <w:sz w:val="35"/>
          <w:szCs w:val="35"/>
          <w:lang w:val="en" w:bidi="ar-EG"/>
        </w:rPr>
      </w:pPr>
      <w:r w:rsidRPr="00720152">
        <w:rPr>
          <w:rFonts w:ascii="Sakkal Majalla" w:hAnsi="Sakkal Majalla" w:cs="PT Bold Heading"/>
          <w:sz w:val="35"/>
          <w:szCs w:val="35"/>
          <w:rtl/>
          <w:lang w:bidi="ar-EG"/>
        </w:rPr>
        <w:t xml:space="preserve">مُدَرِّسُ التَّفْسِيرِ وَعُلُومِ القُرْآنِ ـ </w:t>
      </w:r>
      <w:r w:rsidRPr="00720152">
        <w:rPr>
          <w:rFonts w:ascii="Sakkal Majalla" w:hAnsi="Sakkal Majalla" w:cs="PT Bold Heading" w:hint="cs"/>
          <w:sz w:val="35"/>
          <w:szCs w:val="35"/>
          <w:rtl/>
          <w:lang w:bidi="ar-EG"/>
        </w:rPr>
        <w:t xml:space="preserve">                       </w:t>
      </w:r>
      <w:r w:rsidRPr="00720152">
        <w:rPr>
          <w:rFonts w:ascii="Sakkal Majalla" w:hAnsi="Sakkal Majalla" w:cs="PT Bold Heading"/>
          <w:sz w:val="35"/>
          <w:szCs w:val="35"/>
          <w:rtl/>
          <w:lang w:bidi="ar-EG"/>
        </w:rPr>
        <w:t>كُلِّيَّةُ أُصُولِ الدِّينِ وَالدَّعْوَةِ ـ أَسْيُوطُ</w:t>
      </w:r>
    </w:p>
    <w:sectPr w:rsidR="00BA6333" w:rsidRPr="00560BED" w:rsidSect="0069574F">
      <w:headerReference w:type="even" r:id="rId9"/>
      <w:headerReference w:type="default" r:id="rId10"/>
      <w:headerReference w:type="first" r:id="rId1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335F5A" w14:textId="77777777" w:rsidR="00FB50E3" w:rsidRDefault="00FB50E3" w:rsidP="0046340F">
      <w:pPr>
        <w:spacing w:after="0" w:line="240" w:lineRule="auto"/>
      </w:pPr>
      <w:r>
        <w:separator/>
      </w:r>
    </w:p>
  </w:endnote>
  <w:endnote w:type="continuationSeparator" w:id="0">
    <w:p w14:paraId="6BB80E5E" w14:textId="77777777" w:rsidR="00FB50E3" w:rsidRDefault="00FB50E3"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Symbol">
    <w:panose1 w:val="05050102010706020507"/>
    <w:charset w:val="02"/>
    <w:family w:val="roman"/>
    <w:pitch w:val="variable"/>
    <w:sig w:usb0="00000000" w:usb1="10000000" w:usb2="00000000" w:usb3="00000000" w:csb0="80000000" w:csb1="00000000"/>
  </w:font>
  <w:font w:name="Mudir MT">
    <w:panose1 w:val="00000000000000000000"/>
    <w:charset w:val="B2"/>
    <w:family w:val="auto"/>
    <w:pitch w:val="variable"/>
    <w:sig w:usb0="00002001" w:usb1="00000000" w:usb2="00000000" w:usb3="00000000" w:csb0="0000004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kkal Majalla">
    <w:panose1 w:val="02000000000000000000"/>
    <w:charset w:val="00"/>
    <w:family w:val="auto"/>
    <w:pitch w:val="variable"/>
    <w:sig w:usb0="A0002027" w:usb1="80000000" w:usb2="00000108" w:usb3="00000000" w:csb0="000000D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D7F613" w14:textId="77777777" w:rsidR="00FB50E3" w:rsidRDefault="00FB50E3" w:rsidP="0046340F">
      <w:pPr>
        <w:spacing w:after="0" w:line="240" w:lineRule="auto"/>
      </w:pPr>
      <w:r>
        <w:separator/>
      </w:r>
    </w:p>
  </w:footnote>
  <w:footnote w:type="continuationSeparator" w:id="0">
    <w:p w14:paraId="02930002" w14:textId="77777777" w:rsidR="00FB50E3" w:rsidRDefault="00FB50E3"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E80208" w14:textId="610481B1" w:rsidR="0046340F" w:rsidRDefault="00000000">
    <w:pPr>
      <w:pStyle w:val="a4"/>
    </w:pPr>
    <w:r>
      <w:rPr>
        <w:noProof/>
      </w:rPr>
      <w:pict w14:anchorId="04F0482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3" o:spid="_x0000_s1035" type="#_x0000_t75" style="position:absolute;margin-left:0;margin-top:0;width:619pt;height:875.55pt;z-index:-251657216;mso-position-horizontal:center;mso-position-horizontal-relative:margin;mso-position-vertical:center;mso-position-vertical-relative:margin" o:allowincell="f">
          <v:imagedata r:id="rId1" o:title="Untitle7d-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0C7F8" w14:textId="44BEEBBA" w:rsidR="0046340F" w:rsidRDefault="00000000">
    <w:pPr>
      <w:pStyle w:val="a4"/>
    </w:pPr>
    <w:r>
      <w:rPr>
        <w:noProof/>
      </w:rPr>
      <w:pict w14:anchorId="37E2F01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4" o:spid="_x0000_s1036" type="#_x0000_t75" style="position:absolute;margin-left:-36pt;margin-top:-55.45pt;width:613.45pt;height:803.25pt;z-index:-251656192;mso-position-horizontal-relative:margin;mso-position-vertical-relative:margin" o:allowincell="f">
          <v:imagedata r:id="rId1" o:title="Untitle7d-1"/>
          <w10:wrap anchorx="margin" anchory="margin"/>
        </v:shape>
      </w:pict>
    </w:r>
    <w:r w:rsidR="00864ADF">
      <w:rPr>
        <w:noProof/>
      </w:rPr>
      <mc:AlternateContent>
        <mc:Choice Requires="wps">
          <w:drawing>
            <wp:anchor distT="0" distB="0" distL="114300" distR="114300" simplePos="0" relativeHeight="251656192" behindDoc="0" locked="0" layoutInCell="0" allowOverlap="1" wp14:anchorId="1B797DDE" wp14:editId="0A6BA7C2">
              <wp:simplePos x="0" y="0"/>
              <wp:positionH relativeFrom="margin">
                <wp:posOffset>3505200</wp:posOffset>
              </wp:positionH>
              <wp:positionV relativeFrom="topMargin">
                <wp:posOffset>66675</wp:posOffset>
              </wp:positionV>
              <wp:extent cx="485775" cy="476250"/>
              <wp:effectExtent l="0" t="0" r="28575" b="1905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476250"/>
                      </a:xfrm>
                      <a:prstGeom prst="ellipse">
                        <a:avLst/>
                      </a:prstGeom>
                      <a:ln/>
                    </wps:spPr>
                    <wps:style>
                      <a:lnRef idx="2">
                        <a:schemeClr val="dk1">
                          <a:shade val="50000"/>
                        </a:schemeClr>
                      </a:lnRef>
                      <a:fillRef idx="1">
                        <a:schemeClr val="dk1"/>
                      </a:fillRef>
                      <a:effectRef idx="0">
                        <a:schemeClr val="dk1"/>
                      </a:effectRef>
                      <a:fontRef idx="minor">
                        <a:schemeClr val="lt1"/>
                      </a:fontRef>
                    </wps:style>
                    <wps:txbx>
                      <w:txbxContent>
                        <w:p w14:paraId="4B1D3EF4" w14:textId="77777777" w:rsidR="00B6327D" w:rsidRPr="00B6327D" w:rsidRDefault="00B6327D">
                          <w:pPr>
                            <w:pStyle w:val="a5"/>
                            <w:jc w:val="center"/>
                            <w:rPr>
                              <w:b/>
                              <w:bCs/>
                              <w:color w:val="FFFFFF" w:themeColor="background1"/>
                              <w:sz w:val="32"/>
                              <w:szCs w:val="32"/>
                            </w:rPr>
                          </w:pPr>
                          <w:r w:rsidRPr="00B6327D">
                            <w:rPr>
                              <w:color w:val="FFFFFF" w:themeColor="background1"/>
                            </w:rPr>
                            <w:fldChar w:fldCharType="begin"/>
                          </w:r>
                          <w:r w:rsidRPr="00B6327D">
                            <w:rPr>
                              <w:color w:val="FFFFFF" w:themeColor="background1"/>
                            </w:rPr>
                            <w:instrText xml:space="preserve"> PAGE    \* MERGEFORMAT </w:instrText>
                          </w:r>
                          <w:r w:rsidRPr="00B6327D">
                            <w:rPr>
                              <w:color w:val="FFFFFF" w:themeColor="background1"/>
                            </w:rPr>
                            <w:fldChar w:fldCharType="separate"/>
                          </w:r>
                          <w:r w:rsidR="00696E1D" w:rsidRPr="00696E1D">
                            <w:rPr>
                              <w:b/>
                              <w:bCs/>
                              <w:noProof/>
                              <w:color w:val="FFFFFF" w:themeColor="background1"/>
                              <w:sz w:val="32"/>
                              <w:szCs w:val="32"/>
                            </w:rPr>
                            <w:t>1</w:t>
                          </w:r>
                          <w:r w:rsidRPr="00B6327D">
                            <w:rPr>
                              <w:b/>
                              <w:bCs/>
                              <w:noProof/>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1B797DDE" id="Oval 2" o:spid="_x0000_s1026" style="position:absolute;margin-left:276pt;margin-top:5.25pt;width:38.25pt;height:37.5pt;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" o:allowincell="f" fillcolor="black [3200]" strokecolor="black [1600]" strokeweight="1pt">
              <v:stroke joinstyle="miter"/>
              <v:textbox>
                <w:txbxContent>
                  <w:p w14:paraId="4B1D3EF4" w14:textId="77777777" w:rsidR="00B6327D" w:rsidRPr="00B6327D" w:rsidRDefault="00B6327D">
                    <w:pPr>
                      <w:pStyle w:val="a5"/>
                      <w:jc w:val="center"/>
                      <w:rPr>
                        <w:b/>
                        <w:bCs/>
                        <w:color w:val="FFFFFF" w:themeColor="background1"/>
                        <w:sz w:val="32"/>
                        <w:szCs w:val="32"/>
                      </w:rPr>
                    </w:pPr>
                    <w:r w:rsidRPr="00B6327D">
                      <w:rPr>
                        <w:color w:val="FFFFFF" w:themeColor="background1"/>
                      </w:rPr>
                      <w:fldChar w:fldCharType="begin"/>
                    </w:r>
                    <w:r w:rsidRPr="00B6327D">
                      <w:rPr>
                        <w:color w:val="FFFFFF" w:themeColor="background1"/>
                      </w:rPr>
                      <w:instrText xml:space="preserve"> PAGE    \* MERGEFORMAT </w:instrText>
                    </w:r>
                    <w:r w:rsidRPr="00B6327D">
                      <w:rPr>
                        <w:color w:val="FFFFFF" w:themeColor="background1"/>
                      </w:rPr>
                      <w:fldChar w:fldCharType="separate"/>
                    </w:r>
                    <w:r w:rsidR="00696E1D" w:rsidRPr="00696E1D">
                      <w:rPr>
                        <w:b/>
                        <w:bCs/>
                        <w:noProof/>
                        <w:color w:val="FFFFFF" w:themeColor="background1"/>
                        <w:sz w:val="32"/>
                        <w:szCs w:val="32"/>
                      </w:rPr>
                      <w:t>1</w:t>
                    </w:r>
                    <w:r w:rsidRPr="00B6327D">
                      <w:rPr>
                        <w:b/>
                        <w:bCs/>
                        <w:noProof/>
                        <w:color w:val="FFFFFF" w:themeColor="background1"/>
                        <w:sz w:val="32"/>
                        <w:szCs w:val="32"/>
                      </w:rPr>
                      <w:fldChar w:fldCharType="end"/>
                    </w:r>
                  </w:p>
                </w:txbxContent>
              </v:textbox>
              <w10:wrap anchorx="margin" anchory="margin"/>
            </v:oval>
          </w:pict>
        </mc:Fallback>
      </mc:AlternateContent>
    </w:r>
    <w:sdt>
      <w:sdtPr>
        <w:id w:val="1925148236"/>
        <w:docPartObj>
          <w:docPartGallery w:val="Page Numbers (Top of Page)"/>
          <w:docPartUnique/>
        </w:docPartObj>
      </w:sdtP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3EE7E3" w14:textId="75DC5354" w:rsidR="0046340F" w:rsidRDefault="00000000">
    <w:pPr>
      <w:pStyle w:val="a4"/>
    </w:pPr>
    <w:r>
      <w:rPr>
        <w:noProof/>
      </w:rPr>
      <w:pict w14:anchorId="2075C49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2" o:spid="_x0000_s1034" type="#_x0000_t75" style="position:absolute;margin-left:0;margin-top:0;width:619pt;height:875.55pt;z-index:-251658240;mso-position-horizontal:center;mso-position-horizontal-relative:margin;mso-position-vertical:center;mso-position-vertical-relative:margin" o:allowincell="f">
          <v:imagedata r:id="rId1" o:title="Untitle7d-1"/>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7E04F4FE"/>
    <w:lvl w:ilvl="0" w:tplc="B8DEC1D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 w15:restartNumberingAfterBreak="0">
    <w:nsid w:val="00000002"/>
    <w:multiLevelType w:val="hybridMultilevel"/>
    <w:tmpl w:val="4B1E5666"/>
    <w:lvl w:ilvl="0" w:tplc="F160B6E6">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2" w15:restartNumberingAfterBreak="0">
    <w:nsid w:val="00000003"/>
    <w:multiLevelType w:val="hybridMultilevel"/>
    <w:tmpl w:val="8AD477B8"/>
    <w:lvl w:ilvl="0" w:tplc="24A88FF0">
      <w:start w:val="1"/>
      <w:numFmt w:val="arabicAlpha"/>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3" w15:restartNumberingAfterBreak="0">
    <w:nsid w:val="00000004"/>
    <w:multiLevelType w:val="hybridMultilevel"/>
    <w:tmpl w:val="A3CEBE34"/>
    <w:lvl w:ilvl="0" w:tplc="8962DCE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4" w15:restartNumberingAfterBreak="0">
    <w:nsid w:val="00000005"/>
    <w:multiLevelType w:val="hybridMultilevel"/>
    <w:tmpl w:val="78A83936"/>
    <w:lvl w:ilvl="0" w:tplc="6030807C">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5" w15:restartNumberingAfterBreak="0">
    <w:nsid w:val="00000006"/>
    <w:multiLevelType w:val="hybridMultilevel"/>
    <w:tmpl w:val="231AED08"/>
    <w:lvl w:ilvl="0" w:tplc="5100EBB6">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6" w15:restartNumberingAfterBreak="0">
    <w:nsid w:val="00000007"/>
    <w:multiLevelType w:val="hybridMultilevel"/>
    <w:tmpl w:val="FA460420"/>
    <w:lvl w:ilvl="0" w:tplc="3D72A590">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7" w15:restartNumberingAfterBreak="0">
    <w:nsid w:val="00000008"/>
    <w:multiLevelType w:val="hybridMultilevel"/>
    <w:tmpl w:val="A336DBD4"/>
    <w:lvl w:ilvl="0" w:tplc="C1AEDBCC">
      <w:start w:val="1"/>
      <w:numFmt w:val="arabicAlpha"/>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8" w15:restartNumberingAfterBreak="0">
    <w:nsid w:val="00000009"/>
    <w:multiLevelType w:val="hybridMultilevel"/>
    <w:tmpl w:val="4D0C3722"/>
    <w:lvl w:ilvl="0" w:tplc="6C9296F8">
      <w:start w:val="1"/>
      <w:numFmt w:val="decimal"/>
      <w:lvlText w:val="%1-"/>
      <w:lvlJc w:val="left"/>
      <w:pPr>
        <w:ind w:left="643" w:hanging="360"/>
      </w:pPr>
      <w:rPr>
        <w:rFonts w:cs="PT Bold Heading"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9" w15:restartNumberingAfterBreak="0">
    <w:nsid w:val="0000000A"/>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start w:val="1"/>
      <w:numFmt w:val="bullet"/>
      <w:lvlRestart w:val="0"/>
      <w:lvlText w:val="o"/>
      <w:lvlJc w:val="left"/>
      <w:pPr>
        <w:ind w:left="1440" w:hanging="360"/>
      </w:pPr>
      <w:rPr>
        <w:rFonts w:ascii="Courier New" w:hAnsi="Courier New" w:cs="Courier New" w:hint="default"/>
      </w:rPr>
    </w:lvl>
    <w:lvl w:ilvl="2" w:tplc="04090005">
      <w:start w:val="1"/>
      <w:numFmt w:val="bullet"/>
      <w:lvlRestart w:val="0"/>
      <w:lvlText w:val=""/>
      <w:lvlJc w:val="left"/>
      <w:pPr>
        <w:ind w:left="2160" w:hanging="360"/>
      </w:pPr>
      <w:rPr>
        <w:rFonts w:ascii="Wingdings" w:hAnsi="Wingdings" w:hint="default"/>
      </w:rPr>
    </w:lvl>
    <w:lvl w:ilvl="3" w:tplc="04090001">
      <w:start w:val="1"/>
      <w:numFmt w:val="bullet"/>
      <w:lvlRestart w:val="0"/>
      <w:lvlText w:val=""/>
      <w:lvlJc w:val="left"/>
      <w:pPr>
        <w:ind w:left="2880" w:hanging="360"/>
      </w:pPr>
      <w:rPr>
        <w:rFonts w:ascii="Symbol" w:hAnsi="Symbol" w:hint="default"/>
      </w:rPr>
    </w:lvl>
    <w:lvl w:ilvl="4" w:tplc="04090003">
      <w:start w:val="1"/>
      <w:numFmt w:val="bullet"/>
      <w:lvlRestart w:val="0"/>
      <w:lvlText w:val="o"/>
      <w:lvlJc w:val="left"/>
      <w:pPr>
        <w:ind w:left="3600" w:hanging="360"/>
      </w:pPr>
      <w:rPr>
        <w:rFonts w:ascii="Courier New" w:hAnsi="Courier New" w:cs="Courier New" w:hint="default"/>
      </w:rPr>
    </w:lvl>
    <w:lvl w:ilvl="5" w:tplc="04090005">
      <w:start w:val="1"/>
      <w:numFmt w:val="bullet"/>
      <w:lvlRestart w:val="0"/>
      <w:lvlText w:val=""/>
      <w:lvlJc w:val="left"/>
      <w:pPr>
        <w:ind w:left="4320" w:hanging="360"/>
      </w:pPr>
      <w:rPr>
        <w:rFonts w:ascii="Wingdings" w:hAnsi="Wingdings" w:hint="default"/>
      </w:rPr>
    </w:lvl>
    <w:lvl w:ilvl="6" w:tplc="04090001">
      <w:start w:val="1"/>
      <w:numFmt w:val="bullet"/>
      <w:lvlRestart w:val="0"/>
      <w:lvlText w:val=""/>
      <w:lvlJc w:val="left"/>
      <w:pPr>
        <w:ind w:left="5040" w:hanging="360"/>
      </w:pPr>
      <w:rPr>
        <w:rFonts w:ascii="Symbol" w:hAnsi="Symbol" w:hint="default"/>
      </w:rPr>
    </w:lvl>
    <w:lvl w:ilvl="7" w:tplc="04090003">
      <w:start w:val="1"/>
      <w:numFmt w:val="bullet"/>
      <w:lvlRestart w:val="0"/>
      <w:lvlText w:val="o"/>
      <w:lvlJc w:val="left"/>
      <w:pPr>
        <w:ind w:left="5760" w:hanging="360"/>
      </w:pPr>
      <w:rPr>
        <w:rFonts w:ascii="Courier New" w:hAnsi="Courier New" w:cs="Courier New" w:hint="default"/>
      </w:rPr>
    </w:lvl>
    <w:lvl w:ilvl="8" w:tplc="04090005">
      <w:start w:val="1"/>
      <w:numFmt w:val="bullet"/>
      <w:lvlRestart w:val="0"/>
      <w:lvlText w:val=""/>
      <w:lvlJc w:val="left"/>
      <w:pPr>
        <w:ind w:left="6480" w:hanging="360"/>
      </w:pPr>
      <w:rPr>
        <w:rFonts w:ascii="Wingdings" w:hAnsi="Wingdings" w:hint="default"/>
      </w:rPr>
    </w:lvl>
  </w:abstractNum>
  <w:abstractNum w:abstractNumId="10" w15:restartNumberingAfterBreak="0">
    <w:nsid w:val="0000000B"/>
    <w:multiLevelType w:val="hybridMultilevel"/>
    <w:tmpl w:val="8B164AEE"/>
    <w:lvl w:ilvl="0" w:tplc="1C567358">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1" w15:restartNumberingAfterBreak="0">
    <w:nsid w:val="0000000C"/>
    <w:multiLevelType w:val="hybridMultilevel"/>
    <w:tmpl w:val="28E64BDA"/>
    <w:lvl w:ilvl="0" w:tplc="825A3A5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2" w15:restartNumberingAfterBreak="0">
    <w:nsid w:val="0000000D"/>
    <w:multiLevelType w:val="hybridMultilevel"/>
    <w:tmpl w:val="ED0A46B8"/>
    <w:lvl w:ilvl="0" w:tplc="89FC08D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3" w15:restartNumberingAfterBreak="0">
    <w:nsid w:val="0000000E"/>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start w:val="1"/>
      <w:numFmt w:val="bullet"/>
      <w:lvlRestart w:val="0"/>
      <w:lvlText w:val="o"/>
      <w:lvlJc w:val="left"/>
      <w:pPr>
        <w:ind w:left="1440" w:hanging="360"/>
      </w:pPr>
      <w:rPr>
        <w:rFonts w:ascii="Courier New" w:hAnsi="Courier New" w:cs="Courier New" w:hint="default"/>
      </w:rPr>
    </w:lvl>
    <w:lvl w:ilvl="2" w:tplc="04090005">
      <w:start w:val="1"/>
      <w:numFmt w:val="bullet"/>
      <w:lvlRestart w:val="0"/>
      <w:lvlText w:val=""/>
      <w:lvlJc w:val="left"/>
      <w:pPr>
        <w:ind w:left="2160" w:hanging="360"/>
      </w:pPr>
      <w:rPr>
        <w:rFonts w:ascii="Wingdings" w:hAnsi="Wingdings" w:hint="default"/>
      </w:rPr>
    </w:lvl>
    <w:lvl w:ilvl="3" w:tplc="04090001">
      <w:start w:val="1"/>
      <w:numFmt w:val="bullet"/>
      <w:lvlRestart w:val="0"/>
      <w:lvlText w:val=""/>
      <w:lvlJc w:val="left"/>
      <w:pPr>
        <w:ind w:left="2880" w:hanging="360"/>
      </w:pPr>
      <w:rPr>
        <w:rFonts w:ascii="Symbol" w:hAnsi="Symbol" w:hint="default"/>
      </w:rPr>
    </w:lvl>
    <w:lvl w:ilvl="4" w:tplc="04090003">
      <w:start w:val="1"/>
      <w:numFmt w:val="bullet"/>
      <w:lvlRestart w:val="0"/>
      <w:lvlText w:val="o"/>
      <w:lvlJc w:val="left"/>
      <w:pPr>
        <w:ind w:left="3600" w:hanging="360"/>
      </w:pPr>
      <w:rPr>
        <w:rFonts w:ascii="Courier New" w:hAnsi="Courier New" w:cs="Courier New" w:hint="default"/>
      </w:rPr>
    </w:lvl>
    <w:lvl w:ilvl="5" w:tplc="04090005">
      <w:start w:val="1"/>
      <w:numFmt w:val="bullet"/>
      <w:lvlRestart w:val="0"/>
      <w:lvlText w:val=""/>
      <w:lvlJc w:val="left"/>
      <w:pPr>
        <w:ind w:left="4320" w:hanging="360"/>
      </w:pPr>
      <w:rPr>
        <w:rFonts w:ascii="Wingdings" w:hAnsi="Wingdings" w:hint="default"/>
      </w:rPr>
    </w:lvl>
    <w:lvl w:ilvl="6" w:tplc="04090001">
      <w:start w:val="1"/>
      <w:numFmt w:val="bullet"/>
      <w:lvlRestart w:val="0"/>
      <w:lvlText w:val=""/>
      <w:lvlJc w:val="left"/>
      <w:pPr>
        <w:ind w:left="5040" w:hanging="360"/>
      </w:pPr>
      <w:rPr>
        <w:rFonts w:ascii="Symbol" w:hAnsi="Symbol" w:hint="default"/>
      </w:rPr>
    </w:lvl>
    <w:lvl w:ilvl="7" w:tplc="04090003">
      <w:start w:val="1"/>
      <w:numFmt w:val="bullet"/>
      <w:lvlRestart w:val="0"/>
      <w:lvlText w:val="o"/>
      <w:lvlJc w:val="left"/>
      <w:pPr>
        <w:ind w:left="5760" w:hanging="360"/>
      </w:pPr>
      <w:rPr>
        <w:rFonts w:ascii="Courier New" w:hAnsi="Courier New" w:cs="Courier New" w:hint="default"/>
      </w:rPr>
    </w:lvl>
    <w:lvl w:ilvl="8" w:tplc="04090005">
      <w:start w:val="1"/>
      <w:numFmt w:val="bullet"/>
      <w:lvlRestart w:val="0"/>
      <w:lvlText w:val=""/>
      <w:lvlJc w:val="left"/>
      <w:pPr>
        <w:ind w:left="6480" w:hanging="360"/>
      </w:pPr>
      <w:rPr>
        <w:rFonts w:ascii="Wingdings" w:hAnsi="Wingdings" w:hint="default"/>
      </w:rPr>
    </w:lvl>
  </w:abstractNum>
  <w:abstractNum w:abstractNumId="14" w15:restartNumberingAfterBreak="0">
    <w:nsid w:val="0000000F"/>
    <w:multiLevelType w:val="hybridMultilevel"/>
    <w:tmpl w:val="1D72E808"/>
    <w:lvl w:ilvl="0" w:tplc="94365122">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5" w15:restartNumberingAfterBreak="0">
    <w:nsid w:val="00000010"/>
    <w:multiLevelType w:val="hybridMultilevel"/>
    <w:tmpl w:val="814A8CC0"/>
    <w:lvl w:ilvl="0" w:tplc="EB40A4A2">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6" w15:restartNumberingAfterBreak="0">
    <w:nsid w:val="00000011"/>
    <w:multiLevelType w:val="hybridMultilevel"/>
    <w:tmpl w:val="A31AC4A0"/>
    <w:lvl w:ilvl="0" w:tplc="4D46D652">
      <w:start w:val="1"/>
      <w:numFmt w:val="decimal"/>
      <w:lvlText w:val="%1-"/>
      <w:lvlJc w:val="left"/>
      <w:pPr>
        <w:ind w:left="720" w:hanging="360"/>
      </w:pPr>
      <w:rPr>
        <w:rFonts w:cs="PT Bold Heading"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7" w15:restartNumberingAfterBreak="0">
    <w:nsid w:val="00000012"/>
    <w:multiLevelType w:val="hybridMultilevel"/>
    <w:tmpl w:val="10E47682"/>
    <w:lvl w:ilvl="0" w:tplc="D572F3F8">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8" w15:restartNumberingAfterBreak="0">
    <w:nsid w:val="00000013"/>
    <w:multiLevelType w:val="hybridMultilevel"/>
    <w:tmpl w:val="6D468286"/>
    <w:lvl w:ilvl="0" w:tplc="F28CA60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9" w15:restartNumberingAfterBreak="0">
    <w:nsid w:val="00000014"/>
    <w:multiLevelType w:val="hybridMultilevel"/>
    <w:tmpl w:val="61CC6882"/>
    <w:lvl w:ilvl="0" w:tplc="96D020B0">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20" w15:restartNumberingAfterBreak="0">
    <w:nsid w:val="00000015"/>
    <w:multiLevelType w:val="hybridMultilevel"/>
    <w:tmpl w:val="665A10C6"/>
    <w:lvl w:ilvl="0" w:tplc="C3BA387C">
      <w:start w:val="1"/>
      <w:numFmt w:val="arabicAlpha"/>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21" w15:restartNumberingAfterBreak="0">
    <w:nsid w:val="050B15FE"/>
    <w:multiLevelType w:val="hybridMultilevel"/>
    <w:tmpl w:val="B73E3DE8"/>
    <w:lvl w:ilvl="0" w:tplc="67409E4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06C97726"/>
    <w:multiLevelType w:val="hybridMultilevel"/>
    <w:tmpl w:val="D8141934"/>
    <w:lvl w:ilvl="0" w:tplc="FFFFFFFF">
      <w:start w:val="1"/>
      <w:numFmt w:val="decimal"/>
      <w:lvlText w:val="(%1)"/>
      <w:lvlJc w:val="left"/>
      <w:pPr>
        <w:ind w:left="732" w:hanging="372"/>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07270ED5"/>
    <w:multiLevelType w:val="hybridMultilevel"/>
    <w:tmpl w:val="42A4E1D6"/>
    <w:lvl w:ilvl="0" w:tplc="FFFFFFFF">
      <w:start w:val="1"/>
      <w:numFmt w:val="decimal"/>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15:restartNumberingAfterBreak="0">
    <w:nsid w:val="09606380"/>
    <w:multiLevelType w:val="hybridMultilevel"/>
    <w:tmpl w:val="7E04F4FE"/>
    <w:lvl w:ilvl="0" w:tplc="B8DEC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0C426F3A"/>
    <w:multiLevelType w:val="hybridMultilevel"/>
    <w:tmpl w:val="4B1E5666"/>
    <w:lvl w:ilvl="0" w:tplc="F160B6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0F35085F"/>
    <w:multiLevelType w:val="hybridMultilevel"/>
    <w:tmpl w:val="328EFEFE"/>
    <w:lvl w:ilvl="0" w:tplc="FFFFFFFF">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12A90530"/>
    <w:multiLevelType w:val="hybridMultilevel"/>
    <w:tmpl w:val="8AD477B8"/>
    <w:lvl w:ilvl="0" w:tplc="24A88FF0">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14E41C6D"/>
    <w:multiLevelType w:val="hybridMultilevel"/>
    <w:tmpl w:val="A3CEBE34"/>
    <w:lvl w:ilvl="0" w:tplc="8962DC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18EE242D"/>
    <w:multiLevelType w:val="hybridMultilevel"/>
    <w:tmpl w:val="34982058"/>
    <w:lvl w:ilvl="0" w:tplc="30D4ABE6">
      <w:start w:val="1"/>
      <w:numFmt w:val="decimal"/>
      <w:lvlText w:val="(%1)"/>
      <w:lvlJc w:val="left"/>
      <w:pPr>
        <w:ind w:left="792" w:hanging="432"/>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19AE6BC8"/>
    <w:multiLevelType w:val="hybridMultilevel"/>
    <w:tmpl w:val="F91E86D2"/>
    <w:lvl w:ilvl="0" w:tplc="849E0688">
      <w:start w:val="3"/>
      <w:numFmt w:val="bullet"/>
      <w:lvlText w:val="-"/>
      <w:lvlJc w:val="left"/>
      <w:pPr>
        <w:ind w:left="720" w:hanging="360"/>
      </w:pPr>
      <w:rPr>
        <w:rFonts w:ascii="Simplified Arabic" w:eastAsia="Times New Roman" w:hAnsi="Simplified Arabic" w:cs="Simplified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1C791241"/>
    <w:multiLevelType w:val="hybridMultilevel"/>
    <w:tmpl w:val="D8141934"/>
    <w:lvl w:ilvl="0" w:tplc="E5020F1A">
      <w:start w:val="1"/>
      <w:numFmt w:val="decimal"/>
      <w:lvlText w:val="(%1)"/>
      <w:lvlJc w:val="left"/>
      <w:pPr>
        <w:ind w:left="732" w:hanging="372"/>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207134BE"/>
    <w:multiLevelType w:val="hybridMultilevel"/>
    <w:tmpl w:val="78A83936"/>
    <w:lvl w:ilvl="0" w:tplc="6030807C">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207F5AC7"/>
    <w:multiLevelType w:val="hybridMultilevel"/>
    <w:tmpl w:val="231AED08"/>
    <w:lvl w:ilvl="0" w:tplc="5100EB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26CF0C28"/>
    <w:multiLevelType w:val="hybridMultilevel"/>
    <w:tmpl w:val="FA460420"/>
    <w:lvl w:ilvl="0" w:tplc="3D72A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27B44ED0"/>
    <w:multiLevelType w:val="hybridMultilevel"/>
    <w:tmpl w:val="41BAD0FE"/>
    <w:lvl w:ilvl="0" w:tplc="AFA28A4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30AA2140"/>
    <w:multiLevelType w:val="hybridMultilevel"/>
    <w:tmpl w:val="D8141934"/>
    <w:lvl w:ilvl="0" w:tplc="FFFFFFFF">
      <w:start w:val="1"/>
      <w:numFmt w:val="decimal"/>
      <w:lvlText w:val="(%1)"/>
      <w:lvlJc w:val="left"/>
      <w:pPr>
        <w:ind w:left="732" w:hanging="372"/>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3329777D"/>
    <w:multiLevelType w:val="hybridMultilevel"/>
    <w:tmpl w:val="A336DBD4"/>
    <w:lvl w:ilvl="0" w:tplc="C1AEDBC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35790E69"/>
    <w:multiLevelType w:val="hybridMultilevel"/>
    <w:tmpl w:val="4D0C3722"/>
    <w:lvl w:ilvl="0" w:tplc="6C9296F8">
      <w:start w:val="1"/>
      <w:numFmt w:val="decimal"/>
      <w:lvlText w:val="%1-"/>
      <w:lvlJc w:val="left"/>
      <w:pPr>
        <w:ind w:left="643"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3ADF44A2"/>
    <w:multiLevelType w:val="hybridMultilevel"/>
    <w:tmpl w:val="E8B05886"/>
    <w:lvl w:ilvl="0" w:tplc="6AC68850">
      <w:start w:val="1"/>
      <w:numFmt w:val="decimal"/>
      <w:lvlText w:val="(%1)"/>
      <w:lvlJc w:val="left"/>
      <w:pPr>
        <w:ind w:left="834" w:hanging="384"/>
      </w:pPr>
      <w:rPr>
        <w:rFonts w:cs="PT Bold Heading"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40" w15:restartNumberingAfterBreak="0">
    <w:nsid w:val="4106434C"/>
    <w:multiLevelType w:val="hybridMultilevel"/>
    <w:tmpl w:val="A9DA850E"/>
    <w:lvl w:ilvl="0" w:tplc="3B9AFEC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43AC5536"/>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46C53129"/>
    <w:multiLevelType w:val="hybridMultilevel"/>
    <w:tmpl w:val="8B164AEE"/>
    <w:lvl w:ilvl="0" w:tplc="1C56735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4DBC60AD"/>
    <w:multiLevelType w:val="hybridMultilevel"/>
    <w:tmpl w:val="BDD4238A"/>
    <w:lvl w:ilvl="0" w:tplc="74D0CC0E">
      <w:start w:val="1"/>
      <w:numFmt w:val="decimal"/>
      <w:lvlText w:val="(%1)"/>
      <w:lvlJc w:val="left"/>
      <w:pPr>
        <w:ind w:left="1080" w:hanging="72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4FD02731"/>
    <w:multiLevelType w:val="hybridMultilevel"/>
    <w:tmpl w:val="28E64BDA"/>
    <w:lvl w:ilvl="0" w:tplc="825A3A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52205271"/>
    <w:multiLevelType w:val="hybridMultilevel"/>
    <w:tmpl w:val="EC7267E2"/>
    <w:lvl w:ilvl="0" w:tplc="72D00F9A">
      <w:start w:val="1"/>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58D10AAE"/>
    <w:multiLevelType w:val="hybridMultilevel"/>
    <w:tmpl w:val="ED0A46B8"/>
    <w:lvl w:ilvl="0" w:tplc="89FC08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59FC7450"/>
    <w:multiLevelType w:val="hybridMultilevel"/>
    <w:tmpl w:val="F0940456"/>
    <w:lvl w:ilvl="0" w:tplc="FFFFFFFF">
      <w:start w:val="1"/>
      <w:numFmt w:val="decimal"/>
      <w:lvlText w:val="(%1)"/>
      <w:lvlJc w:val="left"/>
      <w:pPr>
        <w:ind w:left="426" w:hanging="426"/>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8" w15:restartNumberingAfterBreak="0">
    <w:nsid w:val="5CB022D1"/>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5CB73230"/>
    <w:multiLevelType w:val="hybridMultilevel"/>
    <w:tmpl w:val="4AB0C568"/>
    <w:lvl w:ilvl="0" w:tplc="5CFEDA0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5CD524E8"/>
    <w:multiLevelType w:val="hybridMultilevel"/>
    <w:tmpl w:val="54F0ED38"/>
    <w:lvl w:ilvl="0" w:tplc="1784A33A">
      <w:start w:val="1"/>
      <w:numFmt w:val="decimal"/>
      <w:lvlText w:val="(%1)"/>
      <w:lvlJc w:val="left"/>
      <w:pPr>
        <w:ind w:left="924" w:hanging="384"/>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51" w15:restartNumberingAfterBreak="0">
    <w:nsid w:val="60835B4C"/>
    <w:multiLevelType w:val="hybridMultilevel"/>
    <w:tmpl w:val="1D72E808"/>
    <w:lvl w:ilvl="0" w:tplc="943651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64240B8D"/>
    <w:multiLevelType w:val="hybridMultilevel"/>
    <w:tmpl w:val="D8141934"/>
    <w:lvl w:ilvl="0" w:tplc="FFFFFFFF">
      <w:start w:val="1"/>
      <w:numFmt w:val="decimal"/>
      <w:lvlText w:val="(%1)"/>
      <w:lvlJc w:val="left"/>
      <w:pPr>
        <w:ind w:left="732" w:hanging="372"/>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3" w15:restartNumberingAfterBreak="0">
    <w:nsid w:val="65721A95"/>
    <w:multiLevelType w:val="hybridMultilevel"/>
    <w:tmpl w:val="EC88BCCC"/>
    <w:lvl w:ilvl="0" w:tplc="C9C2C65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663D10FF"/>
    <w:multiLevelType w:val="hybridMultilevel"/>
    <w:tmpl w:val="814A8CC0"/>
    <w:lvl w:ilvl="0" w:tplc="EB40A4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697E58A4"/>
    <w:multiLevelType w:val="hybridMultilevel"/>
    <w:tmpl w:val="A31AC4A0"/>
    <w:lvl w:ilvl="0" w:tplc="4D46D652">
      <w:start w:val="1"/>
      <w:numFmt w:val="decimal"/>
      <w:lvlText w:val="%1-"/>
      <w:lvlJc w:val="left"/>
      <w:pPr>
        <w:ind w:left="720"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6E502F92"/>
    <w:multiLevelType w:val="hybridMultilevel"/>
    <w:tmpl w:val="10E47682"/>
    <w:lvl w:ilvl="0" w:tplc="D572F3F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6FED1DF6"/>
    <w:multiLevelType w:val="hybridMultilevel"/>
    <w:tmpl w:val="6D468286"/>
    <w:lvl w:ilvl="0" w:tplc="F28CA6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70455A5E"/>
    <w:multiLevelType w:val="hybridMultilevel"/>
    <w:tmpl w:val="61CC6882"/>
    <w:lvl w:ilvl="0" w:tplc="96D020B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77635B8F"/>
    <w:multiLevelType w:val="hybridMultilevel"/>
    <w:tmpl w:val="AB6E1BCA"/>
    <w:lvl w:ilvl="0" w:tplc="FFFFFFFF">
      <w:start w:val="1"/>
      <w:numFmt w:val="decimal"/>
      <w:lvlText w:val="(%1)"/>
      <w:lvlJc w:val="left"/>
      <w:pPr>
        <w:ind w:left="846" w:hanging="486"/>
      </w:pPr>
      <w:rPr>
        <w:rFonts w:hint="default"/>
        <w:sz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7F9832C9"/>
    <w:multiLevelType w:val="hybridMultilevel"/>
    <w:tmpl w:val="665A10C6"/>
    <w:lvl w:ilvl="0" w:tplc="C3BA387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63640222">
    <w:abstractNumId w:val="40"/>
  </w:num>
  <w:num w:numId="2" w16cid:durableId="1180895497">
    <w:abstractNumId w:val="45"/>
  </w:num>
  <w:num w:numId="3" w16cid:durableId="164564229">
    <w:abstractNumId w:val="53"/>
  </w:num>
  <w:num w:numId="4" w16cid:durableId="393700291">
    <w:abstractNumId w:val="51"/>
  </w:num>
  <w:num w:numId="5" w16cid:durableId="1737894201">
    <w:abstractNumId w:val="46"/>
  </w:num>
  <w:num w:numId="6" w16cid:durableId="856774522">
    <w:abstractNumId w:val="55"/>
  </w:num>
  <w:num w:numId="7" w16cid:durableId="1336373138">
    <w:abstractNumId w:val="27"/>
  </w:num>
  <w:num w:numId="8" w16cid:durableId="2085370063">
    <w:abstractNumId w:val="41"/>
  </w:num>
  <w:num w:numId="9" w16cid:durableId="1228496345">
    <w:abstractNumId w:val="57"/>
  </w:num>
  <w:num w:numId="10" w16cid:durableId="1957179492">
    <w:abstractNumId w:val="28"/>
  </w:num>
  <w:num w:numId="11" w16cid:durableId="317879660">
    <w:abstractNumId w:val="44"/>
  </w:num>
  <w:num w:numId="12" w16cid:durableId="65148740">
    <w:abstractNumId w:val="48"/>
  </w:num>
  <w:num w:numId="13" w16cid:durableId="6643780">
    <w:abstractNumId w:val="37"/>
  </w:num>
  <w:num w:numId="14" w16cid:durableId="135681903">
    <w:abstractNumId w:val="60"/>
  </w:num>
  <w:num w:numId="15" w16cid:durableId="2004819530">
    <w:abstractNumId w:val="38"/>
  </w:num>
  <w:num w:numId="16" w16cid:durableId="1921327605">
    <w:abstractNumId w:val="25"/>
  </w:num>
  <w:num w:numId="17" w16cid:durableId="1327398255">
    <w:abstractNumId w:val="24"/>
  </w:num>
  <w:num w:numId="18" w16cid:durableId="556362774">
    <w:abstractNumId w:val="54"/>
  </w:num>
  <w:num w:numId="19" w16cid:durableId="1868444701">
    <w:abstractNumId w:val="42"/>
  </w:num>
  <w:num w:numId="20" w16cid:durableId="960452258">
    <w:abstractNumId w:val="56"/>
  </w:num>
  <w:num w:numId="21" w16cid:durableId="444152553">
    <w:abstractNumId w:val="58"/>
  </w:num>
  <w:num w:numId="22" w16cid:durableId="1718314426">
    <w:abstractNumId w:val="34"/>
  </w:num>
  <w:num w:numId="23" w16cid:durableId="1439330234">
    <w:abstractNumId w:val="33"/>
  </w:num>
  <w:num w:numId="24" w16cid:durableId="1144471716">
    <w:abstractNumId w:val="32"/>
  </w:num>
  <w:num w:numId="25" w16cid:durableId="260530869">
    <w:abstractNumId w:val="47"/>
  </w:num>
  <w:num w:numId="26" w16cid:durableId="732777163">
    <w:abstractNumId w:val="59"/>
  </w:num>
  <w:num w:numId="27" w16cid:durableId="1770468296">
    <w:abstractNumId w:val="43"/>
  </w:num>
  <w:num w:numId="28" w16cid:durableId="1344013843">
    <w:abstractNumId w:val="14"/>
  </w:num>
  <w:num w:numId="29" w16cid:durableId="1048142951">
    <w:abstractNumId w:val="12"/>
  </w:num>
  <w:num w:numId="30" w16cid:durableId="237714653">
    <w:abstractNumId w:val="16"/>
  </w:num>
  <w:num w:numId="31" w16cid:durableId="527530193">
    <w:abstractNumId w:val="2"/>
  </w:num>
  <w:num w:numId="32" w16cid:durableId="691223639">
    <w:abstractNumId w:val="9"/>
  </w:num>
  <w:num w:numId="33" w16cid:durableId="556093846">
    <w:abstractNumId w:val="18"/>
  </w:num>
  <w:num w:numId="34" w16cid:durableId="933366800">
    <w:abstractNumId w:val="3"/>
  </w:num>
  <w:num w:numId="35" w16cid:durableId="2113744497">
    <w:abstractNumId w:val="11"/>
  </w:num>
  <w:num w:numId="36" w16cid:durableId="1330598346">
    <w:abstractNumId w:val="13"/>
  </w:num>
  <w:num w:numId="37" w16cid:durableId="1966232246">
    <w:abstractNumId w:val="7"/>
  </w:num>
  <w:num w:numId="38" w16cid:durableId="1151950021">
    <w:abstractNumId w:val="20"/>
  </w:num>
  <w:num w:numId="39" w16cid:durableId="1108280409">
    <w:abstractNumId w:val="8"/>
  </w:num>
  <w:num w:numId="40" w16cid:durableId="1776944022">
    <w:abstractNumId w:val="1"/>
  </w:num>
  <w:num w:numId="41" w16cid:durableId="1348950220">
    <w:abstractNumId w:val="0"/>
  </w:num>
  <w:num w:numId="42" w16cid:durableId="1699156297">
    <w:abstractNumId w:val="15"/>
  </w:num>
  <w:num w:numId="43" w16cid:durableId="1509707757">
    <w:abstractNumId w:val="10"/>
  </w:num>
  <w:num w:numId="44" w16cid:durableId="2133935989">
    <w:abstractNumId w:val="17"/>
  </w:num>
  <w:num w:numId="45" w16cid:durableId="144320101">
    <w:abstractNumId w:val="19"/>
  </w:num>
  <w:num w:numId="46" w16cid:durableId="507989085">
    <w:abstractNumId w:val="6"/>
  </w:num>
  <w:num w:numId="47" w16cid:durableId="1447582503">
    <w:abstractNumId w:val="5"/>
  </w:num>
  <w:num w:numId="48" w16cid:durableId="781606945">
    <w:abstractNumId w:val="4"/>
  </w:num>
  <w:num w:numId="49" w16cid:durableId="429739473">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1925602919">
    <w:abstractNumId w:val="35"/>
  </w:num>
  <w:num w:numId="51" w16cid:durableId="982269248">
    <w:abstractNumId w:val="30"/>
  </w:num>
  <w:num w:numId="52" w16cid:durableId="1218591631">
    <w:abstractNumId w:val="26"/>
  </w:num>
  <w:num w:numId="53" w16cid:durableId="937562500">
    <w:abstractNumId w:val="21"/>
  </w:num>
  <w:num w:numId="54" w16cid:durableId="1349915629">
    <w:abstractNumId w:val="49"/>
  </w:num>
  <w:num w:numId="55" w16cid:durableId="1651866286">
    <w:abstractNumId w:val="39"/>
  </w:num>
  <w:num w:numId="56" w16cid:durableId="1059936195">
    <w:abstractNumId w:val="50"/>
  </w:num>
  <w:num w:numId="57" w16cid:durableId="786387746">
    <w:abstractNumId w:val="29"/>
  </w:num>
  <w:num w:numId="58" w16cid:durableId="1571504231">
    <w:abstractNumId w:val="31"/>
  </w:num>
  <w:num w:numId="59" w16cid:durableId="1110852972">
    <w:abstractNumId w:val="22"/>
  </w:num>
  <w:num w:numId="60" w16cid:durableId="1098401859">
    <w:abstractNumId w:val="52"/>
  </w:num>
  <w:num w:numId="61" w16cid:durableId="1118184982">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43C4"/>
    <w:rsid w:val="0001141B"/>
    <w:rsid w:val="00011DD2"/>
    <w:rsid w:val="00022122"/>
    <w:rsid w:val="00023006"/>
    <w:rsid w:val="00025EB6"/>
    <w:rsid w:val="00031119"/>
    <w:rsid w:val="000311A1"/>
    <w:rsid w:val="000312A5"/>
    <w:rsid w:val="000366D7"/>
    <w:rsid w:val="000368D9"/>
    <w:rsid w:val="00040EAA"/>
    <w:rsid w:val="000415A7"/>
    <w:rsid w:val="00050B44"/>
    <w:rsid w:val="000540AE"/>
    <w:rsid w:val="0006042D"/>
    <w:rsid w:val="00060651"/>
    <w:rsid w:val="000608CC"/>
    <w:rsid w:val="00061366"/>
    <w:rsid w:val="00061829"/>
    <w:rsid w:val="00063DB7"/>
    <w:rsid w:val="00064872"/>
    <w:rsid w:val="00064877"/>
    <w:rsid w:val="00064F81"/>
    <w:rsid w:val="00067549"/>
    <w:rsid w:val="00070737"/>
    <w:rsid w:val="0007295A"/>
    <w:rsid w:val="00073DDE"/>
    <w:rsid w:val="00074927"/>
    <w:rsid w:val="000752FA"/>
    <w:rsid w:val="00077EA9"/>
    <w:rsid w:val="00081305"/>
    <w:rsid w:val="0008228E"/>
    <w:rsid w:val="0008248C"/>
    <w:rsid w:val="00082E76"/>
    <w:rsid w:val="000847CC"/>
    <w:rsid w:val="00085329"/>
    <w:rsid w:val="00087C0A"/>
    <w:rsid w:val="00094DFD"/>
    <w:rsid w:val="0009595B"/>
    <w:rsid w:val="000966E0"/>
    <w:rsid w:val="000A253F"/>
    <w:rsid w:val="000A4A65"/>
    <w:rsid w:val="000A4AE8"/>
    <w:rsid w:val="000A582C"/>
    <w:rsid w:val="000A62CB"/>
    <w:rsid w:val="000B18C0"/>
    <w:rsid w:val="000B1CD3"/>
    <w:rsid w:val="000B51D4"/>
    <w:rsid w:val="000B609F"/>
    <w:rsid w:val="000B7294"/>
    <w:rsid w:val="000B72C3"/>
    <w:rsid w:val="000B7537"/>
    <w:rsid w:val="000C112D"/>
    <w:rsid w:val="000C1A8A"/>
    <w:rsid w:val="000C25BC"/>
    <w:rsid w:val="000C447D"/>
    <w:rsid w:val="000C6381"/>
    <w:rsid w:val="000D17D7"/>
    <w:rsid w:val="000D19C1"/>
    <w:rsid w:val="000D395A"/>
    <w:rsid w:val="000D4887"/>
    <w:rsid w:val="000D5FC7"/>
    <w:rsid w:val="000E184B"/>
    <w:rsid w:val="000E1BDF"/>
    <w:rsid w:val="000E2592"/>
    <w:rsid w:val="000E2EE5"/>
    <w:rsid w:val="000E40F2"/>
    <w:rsid w:val="000E419A"/>
    <w:rsid w:val="000F3632"/>
    <w:rsid w:val="000F47DA"/>
    <w:rsid w:val="000F6439"/>
    <w:rsid w:val="000F6EB7"/>
    <w:rsid w:val="00101090"/>
    <w:rsid w:val="0010455E"/>
    <w:rsid w:val="00111E4C"/>
    <w:rsid w:val="001140A1"/>
    <w:rsid w:val="0011467B"/>
    <w:rsid w:val="00116B35"/>
    <w:rsid w:val="00117DE8"/>
    <w:rsid w:val="001261A5"/>
    <w:rsid w:val="00127BD0"/>
    <w:rsid w:val="00131288"/>
    <w:rsid w:val="001405BB"/>
    <w:rsid w:val="00140E52"/>
    <w:rsid w:val="00141CAD"/>
    <w:rsid w:val="001441A6"/>
    <w:rsid w:val="0014421A"/>
    <w:rsid w:val="001556B0"/>
    <w:rsid w:val="00155BAE"/>
    <w:rsid w:val="0015607C"/>
    <w:rsid w:val="001563F8"/>
    <w:rsid w:val="0016108F"/>
    <w:rsid w:val="001624A6"/>
    <w:rsid w:val="00162EAE"/>
    <w:rsid w:val="00164703"/>
    <w:rsid w:val="00165397"/>
    <w:rsid w:val="00167215"/>
    <w:rsid w:val="00170469"/>
    <w:rsid w:val="001739CD"/>
    <w:rsid w:val="00182D64"/>
    <w:rsid w:val="00190BC3"/>
    <w:rsid w:val="00192FD7"/>
    <w:rsid w:val="00193954"/>
    <w:rsid w:val="0019396C"/>
    <w:rsid w:val="00195FA8"/>
    <w:rsid w:val="001971D5"/>
    <w:rsid w:val="001A3296"/>
    <w:rsid w:val="001A7068"/>
    <w:rsid w:val="001B25DA"/>
    <w:rsid w:val="001B2BA6"/>
    <w:rsid w:val="001B5867"/>
    <w:rsid w:val="001B7E96"/>
    <w:rsid w:val="001B7F2A"/>
    <w:rsid w:val="001C0A4C"/>
    <w:rsid w:val="001C1ABF"/>
    <w:rsid w:val="001C6861"/>
    <w:rsid w:val="001C70A4"/>
    <w:rsid w:val="001C7E34"/>
    <w:rsid w:val="001D0B11"/>
    <w:rsid w:val="001D428A"/>
    <w:rsid w:val="001D5E63"/>
    <w:rsid w:val="001E1F32"/>
    <w:rsid w:val="001E2437"/>
    <w:rsid w:val="001E477E"/>
    <w:rsid w:val="001E5632"/>
    <w:rsid w:val="001E58D8"/>
    <w:rsid w:val="001E682C"/>
    <w:rsid w:val="001F0D7B"/>
    <w:rsid w:val="001F59BD"/>
    <w:rsid w:val="0020401C"/>
    <w:rsid w:val="00204101"/>
    <w:rsid w:val="002046AB"/>
    <w:rsid w:val="00206A2B"/>
    <w:rsid w:val="002101C7"/>
    <w:rsid w:val="00211196"/>
    <w:rsid w:val="00212AAA"/>
    <w:rsid w:val="00226734"/>
    <w:rsid w:val="0023413C"/>
    <w:rsid w:val="00236248"/>
    <w:rsid w:val="00236DAD"/>
    <w:rsid w:val="00236FC0"/>
    <w:rsid w:val="0023721B"/>
    <w:rsid w:val="00237DA7"/>
    <w:rsid w:val="002403E3"/>
    <w:rsid w:val="00240B66"/>
    <w:rsid w:val="00241122"/>
    <w:rsid w:val="0024540B"/>
    <w:rsid w:val="00246FA8"/>
    <w:rsid w:val="00250475"/>
    <w:rsid w:val="0025070A"/>
    <w:rsid w:val="00253073"/>
    <w:rsid w:val="00253B26"/>
    <w:rsid w:val="002541C0"/>
    <w:rsid w:val="0025483C"/>
    <w:rsid w:val="00255390"/>
    <w:rsid w:val="00256A71"/>
    <w:rsid w:val="00261961"/>
    <w:rsid w:val="00267582"/>
    <w:rsid w:val="0027026B"/>
    <w:rsid w:val="00275B4C"/>
    <w:rsid w:val="002760A9"/>
    <w:rsid w:val="00277E66"/>
    <w:rsid w:val="00281CBA"/>
    <w:rsid w:val="00283F2B"/>
    <w:rsid w:val="002914BD"/>
    <w:rsid w:val="00295383"/>
    <w:rsid w:val="002956AA"/>
    <w:rsid w:val="002A0ADD"/>
    <w:rsid w:val="002A2522"/>
    <w:rsid w:val="002A77F9"/>
    <w:rsid w:val="002B0A4E"/>
    <w:rsid w:val="002B1DD8"/>
    <w:rsid w:val="002B23D3"/>
    <w:rsid w:val="002B290C"/>
    <w:rsid w:val="002B3A14"/>
    <w:rsid w:val="002B53D4"/>
    <w:rsid w:val="002B58A1"/>
    <w:rsid w:val="002C12EB"/>
    <w:rsid w:val="002C1C92"/>
    <w:rsid w:val="002C2C81"/>
    <w:rsid w:val="002D1760"/>
    <w:rsid w:val="002D61AB"/>
    <w:rsid w:val="002D7A9A"/>
    <w:rsid w:val="002E0EBD"/>
    <w:rsid w:val="002E19FC"/>
    <w:rsid w:val="002E4FF3"/>
    <w:rsid w:val="002E7C00"/>
    <w:rsid w:val="002F450A"/>
    <w:rsid w:val="002F5469"/>
    <w:rsid w:val="00302869"/>
    <w:rsid w:val="00304297"/>
    <w:rsid w:val="00306BAB"/>
    <w:rsid w:val="003074FE"/>
    <w:rsid w:val="00313A6C"/>
    <w:rsid w:val="00313E58"/>
    <w:rsid w:val="003143DA"/>
    <w:rsid w:val="00317D2F"/>
    <w:rsid w:val="00322FC8"/>
    <w:rsid w:val="00330A4B"/>
    <w:rsid w:val="00341052"/>
    <w:rsid w:val="00354E78"/>
    <w:rsid w:val="00363518"/>
    <w:rsid w:val="00365287"/>
    <w:rsid w:val="003656DB"/>
    <w:rsid w:val="00365F48"/>
    <w:rsid w:val="00370A49"/>
    <w:rsid w:val="00370E3E"/>
    <w:rsid w:val="003746B4"/>
    <w:rsid w:val="003771FD"/>
    <w:rsid w:val="00380C5C"/>
    <w:rsid w:val="00381047"/>
    <w:rsid w:val="003828A5"/>
    <w:rsid w:val="00383225"/>
    <w:rsid w:val="003857E1"/>
    <w:rsid w:val="003945B0"/>
    <w:rsid w:val="00394A79"/>
    <w:rsid w:val="00394B7F"/>
    <w:rsid w:val="00395699"/>
    <w:rsid w:val="003A16B3"/>
    <w:rsid w:val="003A7EDF"/>
    <w:rsid w:val="003B01DA"/>
    <w:rsid w:val="003B2E7E"/>
    <w:rsid w:val="003B4BB1"/>
    <w:rsid w:val="003B5C5F"/>
    <w:rsid w:val="003B660E"/>
    <w:rsid w:val="003C0457"/>
    <w:rsid w:val="003C061F"/>
    <w:rsid w:val="003C1568"/>
    <w:rsid w:val="003C63D4"/>
    <w:rsid w:val="003C68DC"/>
    <w:rsid w:val="003C72BE"/>
    <w:rsid w:val="003D082F"/>
    <w:rsid w:val="003D0C7C"/>
    <w:rsid w:val="003D0FCE"/>
    <w:rsid w:val="003D1782"/>
    <w:rsid w:val="003D2A31"/>
    <w:rsid w:val="003D4A85"/>
    <w:rsid w:val="003D5E96"/>
    <w:rsid w:val="003E263C"/>
    <w:rsid w:val="003E2CF5"/>
    <w:rsid w:val="003E358D"/>
    <w:rsid w:val="003E5807"/>
    <w:rsid w:val="003E6970"/>
    <w:rsid w:val="003E6FF3"/>
    <w:rsid w:val="003E7D5E"/>
    <w:rsid w:val="003F0407"/>
    <w:rsid w:val="003F35EF"/>
    <w:rsid w:val="003F3A1D"/>
    <w:rsid w:val="003F6130"/>
    <w:rsid w:val="004006C3"/>
    <w:rsid w:val="0040524C"/>
    <w:rsid w:val="004058A9"/>
    <w:rsid w:val="00406023"/>
    <w:rsid w:val="004109EE"/>
    <w:rsid w:val="004123D9"/>
    <w:rsid w:val="00415A2C"/>
    <w:rsid w:val="00416AC7"/>
    <w:rsid w:val="00417B8C"/>
    <w:rsid w:val="00421341"/>
    <w:rsid w:val="00422AB5"/>
    <w:rsid w:val="00433E61"/>
    <w:rsid w:val="00445CB0"/>
    <w:rsid w:val="00445D84"/>
    <w:rsid w:val="00446843"/>
    <w:rsid w:val="00447460"/>
    <w:rsid w:val="00447753"/>
    <w:rsid w:val="00447B77"/>
    <w:rsid w:val="00450057"/>
    <w:rsid w:val="00452CEA"/>
    <w:rsid w:val="0045413D"/>
    <w:rsid w:val="00455DB6"/>
    <w:rsid w:val="00456563"/>
    <w:rsid w:val="0046340F"/>
    <w:rsid w:val="00464224"/>
    <w:rsid w:val="00465BB0"/>
    <w:rsid w:val="00466990"/>
    <w:rsid w:val="00476507"/>
    <w:rsid w:val="00483759"/>
    <w:rsid w:val="004844F6"/>
    <w:rsid w:val="004859BB"/>
    <w:rsid w:val="00485B11"/>
    <w:rsid w:val="004860AF"/>
    <w:rsid w:val="00492B24"/>
    <w:rsid w:val="00495E20"/>
    <w:rsid w:val="0049716F"/>
    <w:rsid w:val="0049746C"/>
    <w:rsid w:val="004A0871"/>
    <w:rsid w:val="004A3529"/>
    <w:rsid w:val="004A5EC9"/>
    <w:rsid w:val="004B1891"/>
    <w:rsid w:val="004B3B9F"/>
    <w:rsid w:val="004B45B0"/>
    <w:rsid w:val="004B7607"/>
    <w:rsid w:val="004C141C"/>
    <w:rsid w:val="004C3174"/>
    <w:rsid w:val="004C5102"/>
    <w:rsid w:val="004D06B2"/>
    <w:rsid w:val="004D3306"/>
    <w:rsid w:val="004D3A43"/>
    <w:rsid w:val="004D5E7A"/>
    <w:rsid w:val="004D7CCA"/>
    <w:rsid w:val="004E2181"/>
    <w:rsid w:val="004E23DB"/>
    <w:rsid w:val="004E35E0"/>
    <w:rsid w:val="004E3EF6"/>
    <w:rsid w:val="004F025F"/>
    <w:rsid w:val="004F122A"/>
    <w:rsid w:val="004F2081"/>
    <w:rsid w:val="004F280A"/>
    <w:rsid w:val="004F33D0"/>
    <w:rsid w:val="004F4244"/>
    <w:rsid w:val="004F435D"/>
    <w:rsid w:val="004F4FB9"/>
    <w:rsid w:val="004F5CED"/>
    <w:rsid w:val="004F6533"/>
    <w:rsid w:val="004F6BEF"/>
    <w:rsid w:val="004F7FCC"/>
    <w:rsid w:val="005002CE"/>
    <w:rsid w:val="00504AB8"/>
    <w:rsid w:val="00507298"/>
    <w:rsid w:val="00510414"/>
    <w:rsid w:val="005105A8"/>
    <w:rsid w:val="00511A69"/>
    <w:rsid w:val="0051446B"/>
    <w:rsid w:val="005164A6"/>
    <w:rsid w:val="0051799F"/>
    <w:rsid w:val="0052034E"/>
    <w:rsid w:val="005250E3"/>
    <w:rsid w:val="00525C47"/>
    <w:rsid w:val="00531A4A"/>
    <w:rsid w:val="00532C84"/>
    <w:rsid w:val="00532DD2"/>
    <w:rsid w:val="00533333"/>
    <w:rsid w:val="005336B8"/>
    <w:rsid w:val="00534B94"/>
    <w:rsid w:val="00534E6D"/>
    <w:rsid w:val="00540427"/>
    <w:rsid w:val="00540A2F"/>
    <w:rsid w:val="0054496D"/>
    <w:rsid w:val="005452E8"/>
    <w:rsid w:val="00545FDD"/>
    <w:rsid w:val="005559C0"/>
    <w:rsid w:val="005577FF"/>
    <w:rsid w:val="005603E2"/>
    <w:rsid w:val="00560BED"/>
    <w:rsid w:val="00561818"/>
    <w:rsid w:val="00564B55"/>
    <w:rsid w:val="00564D41"/>
    <w:rsid w:val="00565292"/>
    <w:rsid w:val="00567267"/>
    <w:rsid w:val="00567E85"/>
    <w:rsid w:val="00572FCE"/>
    <w:rsid w:val="00574230"/>
    <w:rsid w:val="0057433F"/>
    <w:rsid w:val="00582363"/>
    <w:rsid w:val="00586349"/>
    <w:rsid w:val="00592A52"/>
    <w:rsid w:val="0059437A"/>
    <w:rsid w:val="00594BE3"/>
    <w:rsid w:val="00595152"/>
    <w:rsid w:val="0059589F"/>
    <w:rsid w:val="0059657A"/>
    <w:rsid w:val="005973B5"/>
    <w:rsid w:val="005977A4"/>
    <w:rsid w:val="005A4C02"/>
    <w:rsid w:val="005B1289"/>
    <w:rsid w:val="005B3C92"/>
    <w:rsid w:val="005C0770"/>
    <w:rsid w:val="005C294A"/>
    <w:rsid w:val="005C4E8F"/>
    <w:rsid w:val="005D0BA6"/>
    <w:rsid w:val="005D2F5B"/>
    <w:rsid w:val="005E0231"/>
    <w:rsid w:val="005E0AAB"/>
    <w:rsid w:val="005E2F8E"/>
    <w:rsid w:val="005E3E56"/>
    <w:rsid w:val="005E4394"/>
    <w:rsid w:val="005F2761"/>
    <w:rsid w:val="005F59F4"/>
    <w:rsid w:val="006048B5"/>
    <w:rsid w:val="00605A9A"/>
    <w:rsid w:val="00610A05"/>
    <w:rsid w:val="00611C98"/>
    <w:rsid w:val="00612626"/>
    <w:rsid w:val="0061341D"/>
    <w:rsid w:val="00613AD3"/>
    <w:rsid w:val="00613DD7"/>
    <w:rsid w:val="006154D7"/>
    <w:rsid w:val="006155BD"/>
    <w:rsid w:val="00617297"/>
    <w:rsid w:val="00617507"/>
    <w:rsid w:val="0061768F"/>
    <w:rsid w:val="00621B32"/>
    <w:rsid w:val="00622BB7"/>
    <w:rsid w:val="00622C41"/>
    <w:rsid w:val="006245F8"/>
    <w:rsid w:val="00624952"/>
    <w:rsid w:val="00630244"/>
    <w:rsid w:val="00634437"/>
    <w:rsid w:val="00636AEA"/>
    <w:rsid w:val="00637ECF"/>
    <w:rsid w:val="0064045F"/>
    <w:rsid w:val="00642466"/>
    <w:rsid w:val="006451A9"/>
    <w:rsid w:val="0065509F"/>
    <w:rsid w:val="00657FA3"/>
    <w:rsid w:val="00660826"/>
    <w:rsid w:val="006625B0"/>
    <w:rsid w:val="00664533"/>
    <w:rsid w:val="006658BD"/>
    <w:rsid w:val="006705F2"/>
    <w:rsid w:val="0067090C"/>
    <w:rsid w:val="00671A0C"/>
    <w:rsid w:val="006726EA"/>
    <w:rsid w:val="0067644C"/>
    <w:rsid w:val="00677618"/>
    <w:rsid w:val="0068383D"/>
    <w:rsid w:val="00685689"/>
    <w:rsid w:val="00685F46"/>
    <w:rsid w:val="006862E0"/>
    <w:rsid w:val="00690DD9"/>
    <w:rsid w:val="00693C03"/>
    <w:rsid w:val="0069574F"/>
    <w:rsid w:val="006959FC"/>
    <w:rsid w:val="00695B45"/>
    <w:rsid w:val="00695DC3"/>
    <w:rsid w:val="00696E1D"/>
    <w:rsid w:val="006A393D"/>
    <w:rsid w:val="006A4B54"/>
    <w:rsid w:val="006B1ABE"/>
    <w:rsid w:val="006B2A34"/>
    <w:rsid w:val="006B3373"/>
    <w:rsid w:val="006B6959"/>
    <w:rsid w:val="006B7107"/>
    <w:rsid w:val="006C0CCB"/>
    <w:rsid w:val="006C0E28"/>
    <w:rsid w:val="006C4313"/>
    <w:rsid w:val="006D0242"/>
    <w:rsid w:val="006D03FD"/>
    <w:rsid w:val="006D09C7"/>
    <w:rsid w:val="006D12FC"/>
    <w:rsid w:val="006D1C0C"/>
    <w:rsid w:val="006D33BA"/>
    <w:rsid w:val="006D54D5"/>
    <w:rsid w:val="006D5757"/>
    <w:rsid w:val="006E0985"/>
    <w:rsid w:val="006E09B2"/>
    <w:rsid w:val="006E2A90"/>
    <w:rsid w:val="006E389D"/>
    <w:rsid w:val="006E5145"/>
    <w:rsid w:val="006E545B"/>
    <w:rsid w:val="006E58E2"/>
    <w:rsid w:val="006F0BA9"/>
    <w:rsid w:val="006F1E92"/>
    <w:rsid w:val="006F263B"/>
    <w:rsid w:val="006F5AB7"/>
    <w:rsid w:val="006F6751"/>
    <w:rsid w:val="006F6B40"/>
    <w:rsid w:val="0070758A"/>
    <w:rsid w:val="00710745"/>
    <w:rsid w:val="007158BF"/>
    <w:rsid w:val="0071775D"/>
    <w:rsid w:val="0072007E"/>
    <w:rsid w:val="00720152"/>
    <w:rsid w:val="0072548D"/>
    <w:rsid w:val="0072770D"/>
    <w:rsid w:val="007301F5"/>
    <w:rsid w:val="007318E7"/>
    <w:rsid w:val="00734B7A"/>
    <w:rsid w:val="00734C07"/>
    <w:rsid w:val="00735129"/>
    <w:rsid w:val="00736A18"/>
    <w:rsid w:val="00736DB1"/>
    <w:rsid w:val="00741309"/>
    <w:rsid w:val="007419E1"/>
    <w:rsid w:val="00743F23"/>
    <w:rsid w:val="007441F7"/>
    <w:rsid w:val="00744E6F"/>
    <w:rsid w:val="00744F2C"/>
    <w:rsid w:val="007451B9"/>
    <w:rsid w:val="00745C25"/>
    <w:rsid w:val="00746E72"/>
    <w:rsid w:val="00750E1E"/>
    <w:rsid w:val="00751344"/>
    <w:rsid w:val="0075247E"/>
    <w:rsid w:val="007536BD"/>
    <w:rsid w:val="00754328"/>
    <w:rsid w:val="00760BF5"/>
    <w:rsid w:val="00761C43"/>
    <w:rsid w:val="00762DE5"/>
    <w:rsid w:val="007633DD"/>
    <w:rsid w:val="007701BD"/>
    <w:rsid w:val="00773205"/>
    <w:rsid w:val="00773514"/>
    <w:rsid w:val="00774E72"/>
    <w:rsid w:val="00776189"/>
    <w:rsid w:val="0077706C"/>
    <w:rsid w:val="00781AF8"/>
    <w:rsid w:val="00781F83"/>
    <w:rsid w:val="00785BAB"/>
    <w:rsid w:val="00785E65"/>
    <w:rsid w:val="0078602E"/>
    <w:rsid w:val="007879BC"/>
    <w:rsid w:val="00790152"/>
    <w:rsid w:val="00792219"/>
    <w:rsid w:val="00792FC6"/>
    <w:rsid w:val="00795285"/>
    <w:rsid w:val="00797BC5"/>
    <w:rsid w:val="007A5096"/>
    <w:rsid w:val="007A7AB8"/>
    <w:rsid w:val="007B0A31"/>
    <w:rsid w:val="007B3220"/>
    <w:rsid w:val="007B68A3"/>
    <w:rsid w:val="007B6AA4"/>
    <w:rsid w:val="007B74C6"/>
    <w:rsid w:val="007C091B"/>
    <w:rsid w:val="007C0BEE"/>
    <w:rsid w:val="007C5161"/>
    <w:rsid w:val="007D0E08"/>
    <w:rsid w:val="007D122E"/>
    <w:rsid w:val="007D1E45"/>
    <w:rsid w:val="007D2102"/>
    <w:rsid w:val="007D3213"/>
    <w:rsid w:val="007E4059"/>
    <w:rsid w:val="007F1B9F"/>
    <w:rsid w:val="007F1C5A"/>
    <w:rsid w:val="007F3E9C"/>
    <w:rsid w:val="007F5CA4"/>
    <w:rsid w:val="00804157"/>
    <w:rsid w:val="00804EEA"/>
    <w:rsid w:val="00805378"/>
    <w:rsid w:val="0080710A"/>
    <w:rsid w:val="0080781E"/>
    <w:rsid w:val="0081022E"/>
    <w:rsid w:val="008106AD"/>
    <w:rsid w:val="00812C5E"/>
    <w:rsid w:val="0081421F"/>
    <w:rsid w:val="00820A56"/>
    <w:rsid w:val="00821EC4"/>
    <w:rsid w:val="00826609"/>
    <w:rsid w:val="008269EC"/>
    <w:rsid w:val="00827039"/>
    <w:rsid w:val="00831479"/>
    <w:rsid w:val="00832F95"/>
    <w:rsid w:val="00834006"/>
    <w:rsid w:val="0083428C"/>
    <w:rsid w:val="00834377"/>
    <w:rsid w:val="0083471F"/>
    <w:rsid w:val="00834BFF"/>
    <w:rsid w:val="0083633D"/>
    <w:rsid w:val="00837073"/>
    <w:rsid w:val="00843664"/>
    <w:rsid w:val="008442FA"/>
    <w:rsid w:val="00844465"/>
    <w:rsid w:val="00844575"/>
    <w:rsid w:val="008508B4"/>
    <w:rsid w:val="0085163D"/>
    <w:rsid w:val="00852373"/>
    <w:rsid w:val="00856C99"/>
    <w:rsid w:val="00856E6A"/>
    <w:rsid w:val="00857F5B"/>
    <w:rsid w:val="00864ADF"/>
    <w:rsid w:val="00867CF8"/>
    <w:rsid w:val="00871236"/>
    <w:rsid w:val="0087255A"/>
    <w:rsid w:val="008757C8"/>
    <w:rsid w:val="00876D8E"/>
    <w:rsid w:val="00876FD4"/>
    <w:rsid w:val="0087790A"/>
    <w:rsid w:val="00880C76"/>
    <w:rsid w:val="0088371F"/>
    <w:rsid w:val="00883C8B"/>
    <w:rsid w:val="0088456A"/>
    <w:rsid w:val="008846F1"/>
    <w:rsid w:val="00892332"/>
    <w:rsid w:val="008933F8"/>
    <w:rsid w:val="008A0B22"/>
    <w:rsid w:val="008A136B"/>
    <w:rsid w:val="008A162F"/>
    <w:rsid w:val="008A2781"/>
    <w:rsid w:val="008A3026"/>
    <w:rsid w:val="008A355C"/>
    <w:rsid w:val="008A7264"/>
    <w:rsid w:val="008B6E8D"/>
    <w:rsid w:val="008C0B75"/>
    <w:rsid w:val="008C194B"/>
    <w:rsid w:val="008C2109"/>
    <w:rsid w:val="008C5C57"/>
    <w:rsid w:val="008D10B9"/>
    <w:rsid w:val="008D1C00"/>
    <w:rsid w:val="008D2A30"/>
    <w:rsid w:val="008D38DF"/>
    <w:rsid w:val="008D6F79"/>
    <w:rsid w:val="008E232D"/>
    <w:rsid w:val="008E2FD0"/>
    <w:rsid w:val="008E5738"/>
    <w:rsid w:val="008E6C01"/>
    <w:rsid w:val="008F0630"/>
    <w:rsid w:val="008F2B63"/>
    <w:rsid w:val="008F2D6F"/>
    <w:rsid w:val="008F553A"/>
    <w:rsid w:val="008F5663"/>
    <w:rsid w:val="008F60B9"/>
    <w:rsid w:val="008F675D"/>
    <w:rsid w:val="00903F30"/>
    <w:rsid w:val="00905772"/>
    <w:rsid w:val="009057CA"/>
    <w:rsid w:val="00905ADE"/>
    <w:rsid w:val="00910E0B"/>
    <w:rsid w:val="009111A0"/>
    <w:rsid w:val="00912730"/>
    <w:rsid w:val="00914B5C"/>
    <w:rsid w:val="00914DD7"/>
    <w:rsid w:val="0091615E"/>
    <w:rsid w:val="00921115"/>
    <w:rsid w:val="00925A16"/>
    <w:rsid w:val="009304DD"/>
    <w:rsid w:val="00930E97"/>
    <w:rsid w:val="00932A44"/>
    <w:rsid w:val="00944399"/>
    <w:rsid w:val="00953245"/>
    <w:rsid w:val="009536FE"/>
    <w:rsid w:val="00954A35"/>
    <w:rsid w:val="009555AC"/>
    <w:rsid w:val="00955DAB"/>
    <w:rsid w:val="0095705F"/>
    <w:rsid w:val="00957946"/>
    <w:rsid w:val="00960027"/>
    <w:rsid w:val="0096391E"/>
    <w:rsid w:val="009663B2"/>
    <w:rsid w:val="00966B9D"/>
    <w:rsid w:val="009672D9"/>
    <w:rsid w:val="009735F0"/>
    <w:rsid w:val="00974B3E"/>
    <w:rsid w:val="00974F4E"/>
    <w:rsid w:val="00977DC9"/>
    <w:rsid w:val="00982C6E"/>
    <w:rsid w:val="00984353"/>
    <w:rsid w:val="009863DD"/>
    <w:rsid w:val="0099098F"/>
    <w:rsid w:val="009911FA"/>
    <w:rsid w:val="00992F9C"/>
    <w:rsid w:val="009959F3"/>
    <w:rsid w:val="00995CA1"/>
    <w:rsid w:val="009A1A90"/>
    <w:rsid w:val="009A222E"/>
    <w:rsid w:val="009A2A37"/>
    <w:rsid w:val="009A3918"/>
    <w:rsid w:val="009A41E5"/>
    <w:rsid w:val="009A5DB6"/>
    <w:rsid w:val="009B10D1"/>
    <w:rsid w:val="009B1DE2"/>
    <w:rsid w:val="009B2264"/>
    <w:rsid w:val="009B3194"/>
    <w:rsid w:val="009B5770"/>
    <w:rsid w:val="009B7DA7"/>
    <w:rsid w:val="009C0DF5"/>
    <w:rsid w:val="009C310C"/>
    <w:rsid w:val="009D02B4"/>
    <w:rsid w:val="009D17FE"/>
    <w:rsid w:val="009D1D2D"/>
    <w:rsid w:val="009D7893"/>
    <w:rsid w:val="009E01AD"/>
    <w:rsid w:val="009E12E0"/>
    <w:rsid w:val="009E13DC"/>
    <w:rsid w:val="009E1662"/>
    <w:rsid w:val="009E2F4B"/>
    <w:rsid w:val="009E40B4"/>
    <w:rsid w:val="009E6F90"/>
    <w:rsid w:val="009F0260"/>
    <w:rsid w:val="009F0FBA"/>
    <w:rsid w:val="009F140F"/>
    <w:rsid w:val="009F2C8C"/>
    <w:rsid w:val="009F779A"/>
    <w:rsid w:val="009F7E36"/>
    <w:rsid w:val="00A00225"/>
    <w:rsid w:val="00A046E5"/>
    <w:rsid w:val="00A0496D"/>
    <w:rsid w:val="00A04C4D"/>
    <w:rsid w:val="00A05CD5"/>
    <w:rsid w:val="00A06492"/>
    <w:rsid w:val="00A114DD"/>
    <w:rsid w:val="00A12FD0"/>
    <w:rsid w:val="00A1427D"/>
    <w:rsid w:val="00A172E9"/>
    <w:rsid w:val="00A235A6"/>
    <w:rsid w:val="00A259A7"/>
    <w:rsid w:val="00A27419"/>
    <w:rsid w:val="00A307A3"/>
    <w:rsid w:val="00A30969"/>
    <w:rsid w:val="00A31B08"/>
    <w:rsid w:val="00A34517"/>
    <w:rsid w:val="00A35BD1"/>
    <w:rsid w:val="00A37AA1"/>
    <w:rsid w:val="00A419C3"/>
    <w:rsid w:val="00A42BBA"/>
    <w:rsid w:val="00A42F54"/>
    <w:rsid w:val="00A4484E"/>
    <w:rsid w:val="00A45A6E"/>
    <w:rsid w:val="00A530E3"/>
    <w:rsid w:val="00A56D32"/>
    <w:rsid w:val="00A644B5"/>
    <w:rsid w:val="00A648A7"/>
    <w:rsid w:val="00A64F1F"/>
    <w:rsid w:val="00A80787"/>
    <w:rsid w:val="00A83D32"/>
    <w:rsid w:val="00A8735D"/>
    <w:rsid w:val="00A954B0"/>
    <w:rsid w:val="00AA0986"/>
    <w:rsid w:val="00AA2A6E"/>
    <w:rsid w:val="00AA3768"/>
    <w:rsid w:val="00AB00D2"/>
    <w:rsid w:val="00AB1BDC"/>
    <w:rsid w:val="00AB407E"/>
    <w:rsid w:val="00AB4097"/>
    <w:rsid w:val="00AB6B55"/>
    <w:rsid w:val="00AC1119"/>
    <w:rsid w:val="00AC2220"/>
    <w:rsid w:val="00AC53E0"/>
    <w:rsid w:val="00AC672A"/>
    <w:rsid w:val="00AC693F"/>
    <w:rsid w:val="00AC7959"/>
    <w:rsid w:val="00AD0FAA"/>
    <w:rsid w:val="00AD34C4"/>
    <w:rsid w:val="00AD3F4E"/>
    <w:rsid w:val="00AD5580"/>
    <w:rsid w:val="00AD5889"/>
    <w:rsid w:val="00AE14CA"/>
    <w:rsid w:val="00AE27D5"/>
    <w:rsid w:val="00AE32A8"/>
    <w:rsid w:val="00AE624E"/>
    <w:rsid w:val="00AF0BB4"/>
    <w:rsid w:val="00AF30EC"/>
    <w:rsid w:val="00B0280C"/>
    <w:rsid w:val="00B038C0"/>
    <w:rsid w:val="00B0576C"/>
    <w:rsid w:val="00B10098"/>
    <w:rsid w:val="00B105C7"/>
    <w:rsid w:val="00B11F6F"/>
    <w:rsid w:val="00B13095"/>
    <w:rsid w:val="00B13FC8"/>
    <w:rsid w:val="00B14D43"/>
    <w:rsid w:val="00B15E04"/>
    <w:rsid w:val="00B16643"/>
    <w:rsid w:val="00B17B6D"/>
    <w:rsid w:val="00B21B83"/>
    <w:rsid w:val="00B2605A"/>
    <w:rsid w:val="00B268D4"/>
    <w:rsid w:val="00B278E5"/>
    <w:rsid w:val="00B3109A"/>
    <w:rsid w:val="00B429B1"/>
    <w:rsid w:val="00B43974"/>
    <w:rsid w:val="00B466AC"/>
    <w:rsid w:val="00B55775"/>
    <w:rsid w:val="00B623FA"/>
    <w:rsid w:val="00B631EB"/>
    <w:rsid w:val="00B6327D"/>
    <w:rsid w:val="00B64AA6"/>
    <w:rsid w:val="00B66E06"/>
    <w:rsid w:val="00B67C85"/>
    <w:rsid w:val="00B67F5C"/>
    <w:rsid w:val="00B707AD"/>
    <w:rsid w:val="00B70F0B"/>
    <w:rsid w:val="00B71337"/>
    <w:rsid w:val="00B75C6D"/>
    <w:rsid w:val="00B80A50"/>
    <w:rsid w:val="00B82107"/>
    <w:rsid w:val="00B823B6"/>
    <w:rsid w:val="00B828DA"/>
    <w:rsid w:val="00B84AE2"/>
    <w:rsid w:val="00B8526F"/>
    <w:rsid w:val="00B85EA9"/>
    <w:rsid w:val="00B87386"/>
    <w:rsid w:val="00B90861"/>
    <w:rsid w:val="00B91E40"/>
    <w:rsid w:val="00B95F95"/>
    <w:rsid w:val="00B9696B"/>
    <w:rsid w:val="00BA03AC"/>
    <w:rsid w:val="00BA0FC1"/>
    <w:rsid w:val="00BA2788"/>
    <w:rsid w:val="00BA27F0"/>
    <w:rsid w:val="00BA6333"/>
    <w:rsid w:val="00BA74CF"/>
    <w:rsid w:val="00BA7715"/>
    <w:rsid w:val="00BB2876"/>
    <w:rsid w:val="00BB330E"/>
    <w:rsid w:val="00BB3B66"/>
    <w:rsid w:val="00BB5395"/>
    <w:rsid w:val="00BB79A8"/>
    <w:rsid w:val="00BC03E1"/>
    <w:rsid w:val="00BC2A2A"/>
    <w:rsid w:val="00BC3459"/>
    <w:rsid w:val="00BC4C17"/>
    <w:rsid w:val="00BC55B8"/>
    <w:rsid w:val="00BC5BDE"/>
    <w:rsid w:val="00BC7D85"/>
    <w:rsid w:val="00BD28B0"/>
    <w:rsid w:val="00BD6B85"/>
    <w:rsid w:val="00BE14F2"/>
    <w:rsid w:val="00BE30D5"/>
    <w:rsid w:val="00BE47CB"/>
    <w:rsid w:val="00BF079B"/>
    <w:rsid w:val="00BF2A25"/>
    <w:rsid w:val="00BF7354"/>
    <w:rsid w:val="00C02774"/>
    <w:rsid w:val="00C02928"/>
    <w:rsid w:val="00C0430B"/>
    <w:rsid w:val="00C0709C"/>
    <w:rsid w:val="00C07CF0"/>
    <w:rsid w:val="00C1113E"/>
    <w:rsid w:val="00C11CB3"/>
    <w:rsid w:val="00C12319"/>
    <w:rsid w:val="00C1606A"/>
    <w:rsid w:val="00C16330"/>
    <w:rsid w:val="00C23037"/>
    <w:rsid w:val="00C249AF"/>
    <w:rsid w:val="00C3343C"/>
    <w:rsid w:val="00C335A9"/>
    <w:rsid w:val="00C45F76"/>
    <w:rsid w:val="00C5124B"/>
    <w:rsid w:val="00C51D90"/>
    <w:rsid w:val="00C60309"/>
    <w:rsid w:val="00C61129"/>
    <w:rsid w:val="00C6424C"/>
    <w:rsid w:val="00C6695D"/>
    <w:rsid w:val="00C755A6"/>
    <w:rsid w:val="00C8044D"/>
    <w:rsid w:val="00C80644"/>
    <w:rsid w:val="00C80CD8"/>
    <w:rsid w:val="00C8168A"/>
    <w:rsid w:val="00C828FB"/>
    <w:rsid w:val="00C9065A"/>
    <w:rsid w:val="00C92C11"/>
    <w:rsid w:val="00C94B62"/>
    <w:rsid w:val="00C95A13"/>
    <w:rsid w:val="00C9671C"/>
    <w:rsid w:val="00C96A40"/>
    <w:rsid w:val="00C970DD"/>
    <w:rsid w:val="00CA071B"/>
    <w:rsid w:val="00CA1F1D"/>
    <w:rsid w:val="00CA3ECC"/>
    <w:rsid w:val="00CA67AA"/>
    <w:rsid w:val="00CB11E2"/>
    <w:rsid w:val="00CB17A8"/>
    <w:rsid w:val="00CB6B49"/>
    <w:rsid w:val="00CB71EF"/>
    <w:rsid w:val="00CB73AB"/>
    <w:rsid w:val="00CC17F7"/>
    <w:rsid w:val="00CD1259"/>
    <w:rsid w:val="00CD1476"/>
    <w:rsid w:val="00CD2E9B"/>
    <w:rsid w:val="00CD397F"/>
    <w:rsid w:val="00CD554F"/>
    <w:rsid w:val="00CE2304"/>
    <w:rsid w:val="00CF155B"/>
    <w:rsid w:val="00CF330C"/>
    <w:rsid w:val="00CF374F"/>
    <w:rsid w:val="00CF492C"/>
    <w:rsid w:val="00CF4A87"/>
    <w:rsid w:val="00CF4E76"/>
    <w:rsid w:val="00D00550"/>
    <w:rsid w:val="00D006FD"/>
    <w:rsid w:val="00D04057"/>
    <w:rsid w:val="00D06194"/>
    <w:rsid w:val="00D078F0"/>
    <w:rsid w:val="00D15BE2"/>
    <w:rsid w:val="00D2155E"/>
    <w:rsid w:val="00D253CC"/>
    <w:rsid w:val="00D3439A"/>
    <w:rsid w:val="00D35724"/>
    <w:rsid w:val="00D373F6"/>
    <w:rsid w:val="00D43536"/>
    <w:rsid w:val="00D46255"/>
    <w:rsid w:val="00D5146E"/>
    <w:rsid w:val="00D55131"/>
    <w:rsid w:val="00D55804"/>
    <w:rsid w:val="00D5726D"/>
    <w:rsid w:val="00D608A8"/>
    <w:rsid w:val="00D615F7"/>
    <w:rsid w:val="00D63C2F"/>
    <w:rsid w:val="00D63CA0"/>
    <w:rsid w:val="00D646A5"/>
    <w:rsid w:val="00D67B9F"/>
    <w:rsid w:val="00D72F07"/>
    <w:rsid w:val="00D760E1"/>
    <w:rsid w:val="00D7645B"/>
    <w:rsid w:val="00D80905"/>
    <w:rsid w:val="00D834B7"/>
    <w:rsid w:val="00D83791"/>
    <w:rsid w:val="00D84617"/>
    <w:rsid w:val="00D86B96"/>
    <w:rsid w:val="00D91777"/>
    <w:rsid w:val="00D93340"/>
    <w:rsid w:val="00D94AF8"/>
    <w:rsid w:val="00D9605A"/>
    <w:rsid w:val="00D963AC"/>
    <w:rsid w:val="00DA0244"/>
    <w:rsid w:val="00DA26D3"/>
    <w:rsid w:val="00DA2AAD"/>
    <w:rsid w:val="00DA4A2E"/>
    <w:rsid w:val="00DB1863"/>
    <w:rsid w:val="00DB1A19"/>
    <w:rsid w:val="00DB1CD1"/>
    <w:rsid w:val="00DB3FF7"/>
    <w:rsid w:val="00DB4358"/>
    <w:rsid w:val="00DB7030"/>
    <w:rsid w:val="00DC23C5"/>
    <w:rsid w:val="00DC318E"/>
    <w:rsid w:val="00DC35AE"/>
    <w:rsid w:val="00DC4E48"/>
    <w:rsid w:val="00DC780B"/>
    <w:rsid w:val="00DD503A"/>
    <w:rsid w:val="00DD5DC9"/>
    <w:rsid w:val="00DD6353"/>
    <w:rsid w:val="00DD76A8"/>
    <w:rsid w:val="00DE0D5A"/>
    <w:rsid w:val="00DE721E"/>
    <w:rsid w:val="00DE772E"/>
    <w:rsid w:val="00DF22F5"/>
    <w:rsid w:val="00E02C08"/>
    <w:rsid w:val="00E0315E"/>
    <w:rsid w:val="00E03E44"/>
    <w:rsid w:val="00E06F0B"/>
    <w:rsid w:val="00E070A7"/>
    <w:rsid w:val="00E12438"/>
    <w:rsid w:val="00E12935"/>
    <w:rsid w:val="00E13C85"/>
    <w:rsid w:val="00E13DB6"/>
    <w:rsid w:val="00E15904"/>
    <w:rsid w:val="00E17770"/>
    <w:rsid w:val="00E20796"/>
    <w:rsid w:val="00E21373"/>
    <w:rsid w:val="00E21C26"/>
    <w:rsid w:val="00E23006"/>
    <w:rsid w:val="00E2793C"/>
    <w:rsid w:val="00E3586F"/>
    <w:rsid w:val="00E3717E"/>
    <w:rsid w:val="00E402FE"/>
    <w:rsid w:val="00E416E5"/>
    <w:rsid w:val="00E47D5D"/>
    <w:rsid w:val="00E50393"/>
    <w:rsid w:val="00E5066B"/>
    <w:rsid w:val="00E533A6"/>
    <w:rsid w:val="00E537B1"/>
    <w:rsid w:val="00E53E51"/>
    <w:rsid w:val="00E66BB4"/>
    <w:rsid w:val="00E67D5A"/>
    <w:rsid w:val="00E704E7"/>
    <w:rsid w:val="00E70512"/>
    <w:rsid w:val="00E80141"/>
    <w:rsid w:val="00E84285"/>
    <w:rsid w:val="00E86C1F"/>
    <w:rsid w:val="00E87115"/>
    <w:rsid w:val="00E92040"/>
    <w:rsid w:val="00E92E89"/>
    <w:rsid w:val="00E931E5"/>
    <w:rsid w:val="00E94CFB"/>
    <w:rsid w:val="00E95A1F"/>
    <w:rsid w:val="00E95BE5"/>
    <w:rsid w:val="00EA095A"/>
    <w:rsid w:val="00EA19D4"/>
    <w:rsid w:val="00EA522A"/>
    <w:rsid w:val="00EA561D"/>
    <w:rsid w:val="00EA6948"/>
    <w:rsid w:val="00EA74C7"/>
    <w:rsid w:val="00EB1D0F"/>
    <w:rsid w:val="00EB3435"/>
    <w:rsid w:val="00EB57C9"/>
    <w:rsid w:val="00EC3393"/>
    <w:rsid w:val="00EC4ADE"/>
    <w:rsid w:val="00EC5668"/>
    <w:rsid w:val="00EC720E"/>
    <w:rsid w:val="00EC774A"/>
    <w:rsid w:val="00ED04C6"/>
    <w:rsid w:val="00ED0AF7"/>
    <w:rsid w:val="00ED23A8"/>
    <w:rsid w:val="00EE0FF9"/>
    <w:rsid w:val="00EE2461"/>
    <w:rsid w:val="00EE2DE4"/>
    <w:rsid w:val="00EE47E2"/>
    <w:rsid w:val="00EE5384"/>
    <w:rsid w:val="00EE5713"/>
    <w:rsid w:val="00EF0A3B"/>
    <w:rsid w:val="00EF60EE"/>
    <w:rsid w:val="00EF69BE"/>
    <w:rsid w:val="00EF7606"/>
    <w:rsid w:val="00F01759"/>
    <w:rsid w:val="00F0188F"/>
    <w:rsid w:val="00F0361F"/>
    <w:rsid w:val="00F03D9B"/>
    <w:rsid w:val="00F04361"/>
    <w:rsid w:val="00F05ACB"/>
    <w:rsid w:val="00F077AC"/>
    <w:rsid w:val="00F1156D"/>
    <w:rsid w:val="00F13FAA"/>
    <w:rsid w:val="00F141F9"/>
    <w:rsid w:val="00F15BB2"/>
    <w:rsid w:val="00F170F9"/>
    <w:rsid w:val="00F17C0D"/>
    <w:rsid w:val="00F20C31"/>
    <w:rsid w:val="00F21279"/>
    <w:rsid w:val="00F22186"/>
    <w:rsid w:val="00F22842"/>
    <w:rsid w:val="00F2320C"/>
    <w:rsid w:val="00F30382"/>
    <w:rsid w:val="00F30D9C"/>
    <w:rsid w:val="00F31A2C"/>
    <w:rsid w:val="00F33763"/>
    <w:rsid w:val="00F34787"/>
    <w:rsid w:val="00F3792B"/>
    <w:rsid w:val="00F401EF"/>
    <w:rsid w:val="00F4065B"/>
    <w:rsid w:val="00F42961"/>
    <w:rsid w:val="00F46086"/>
    <w:rsid w:val="00F4612A"/>
    <w:rsid w:val="00F4615C"/>
    <w:rsid w:val="00F47813"/>
    <w:rsid w:val="00F47AB6"/>
    <w:rsid w:val="00F47D4B"/>
    <w:rsid w:val="00F52695"/>
    <w:rsid w:val="00F54064"/>
    <w:rsid w:val="00F54502"/>
    <w:rsid w:val="00F550DD"/>
    <w:rsid w:val="00F5641D"/>
    <w:rsid w:val="00F579B3"/>
    <w:rsid w:val="00F57BDF"/>
    <w:rsid w:val="00F61B78"/>
    <w:rsid w:val="00F61D36"/>
    <w:rsid w:val="00F6293D"/>
    <w:rsid w:val="00F62B86"/>
    <w:rsid w:val="00F64B25"/>
    <w:rsid w:val="00F708E8"/>
    <w:rsid w:val="00F721BC"/>
    <w:rsid w:val="00F724E3"/>
    <w:rsid w:val="00F72CC5"/>
    <w:rsid w:val="00F75478"/>
    <w:rsid w:val="00F75FB8"/>
    <w:rsid w:val="00F81572"/>
    <w:rsid w:val="00F86784"/>
    <w:rsid w:val="00F87AFB"/>
    <w:rsid w:val="00F90C22"/>
    <w:rsid w:val="00F93AAC"/>
    <w:rsid w:val="00F93ADB"/>
    <w:rsid w:val="00F947BF"/>
    <w:rsid w:val="00F94A4A"/>
    <w:rsid w:val="00F95411"/>
    <w:rsid w:val="00F9599C"/>
    <w:rsid w:val="00F971FF"/>
    <w:rsid w:val="00F9740C"/>
    <w:rsid w:val="00F97C6E"/>
    <w:rsid w:val="00F97E5E"/>
    <w:rsid w:val="00FB0AD8"/>
    <w:rsid w:val="00FB2E9F"/>
    <w:rsid w:val="00FB50E3"/>
    <w:rsid w:val="00FB5E2F"/>
    <w:rsid w:val="00FC2295"/>
    <w:rsid w:val="00FC2FF2"/>
    <w:rsid w:val="00FC3C15"/>
    <w:rsid w:val="00FC4632"/>
    <w:rsid w:val="00FC46D4"/>
    <w:rsid w:val="00FC6BA0"/>
    <w:rsid w:val="00FC7D41"/>
    <w:rsid w:val="00FD436F"/>
    <w:rsid w:val="00FD4997"/>
    <w:rsid w:val="00FD607F"/>
    <w:rsid w:val="00FD6AC8"/>
    <w:rsid w:val="00FD799F"/>
    <w:rsid w:val="00FE4865"/>
    <w:rsid w:val="00FE5852"/>
    <w:rsid w:val="00FE643B"/>
    <w:rsid w:val="00FF147E"/>
    <w:rsid w:val="00FF212B"/>
    <w:rsid w:val="00FF7F9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148ED5"/>
  <w15:chartTrackingRefBased/>
  <w15:docId w15:val="{9C5FD2C2-B2E0-4FF7-BBF4-2EF5992FED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iPriority w:val="99"/>
    <w:unhideWhenUsed/>
    <w:rsid w:val="0046340F"/>
    <w:pPr>
      <w:tabs>
        <w:tab w:val="center" w:pos="4680"/>
        <w:tab w:val="right" w:pos="9360"/>
      </w:tabs>
      <w:spacing w:after="0" w:line="240" w:lineRule="auto"/>
    </w:pPr>
  </w:style>
  <w:style w:type="character" w:customStyle="1" w:styleId="Char0">
    <w:name w:val="تذييل الصفحة Char"/>
    <w:basedOn w:val="a0"/>
    <w:link w:val="a5"/>
    <w:uiPriority w:val="99"/>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FC2FF2"/>
  </w:style>
  <w:style w:type="table" w:customStyle="1" w:styleId="TableGrid1">
    <w:name w:val="Table Grid1"/>
    <w:basedOn w:val="a1"/>
    <w:next w:val="ac"/>
    <w:rsid w:val="00FC2FF2"/>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a2"/>
    <w:uiPriority w:val="99"/>
    <w:semiHidden/>
    <w:unhideWhenUsed/>
    <w:rsid w:val="006D5757"/>
  </w:style>
  <w:style w:type="table" w:customStyle="1" w:styleId="TableGrid2">
    <w:name w:val="Table Grid2"/>
    <w:basedOn w:val="a1"/>
    <w:next w:val="ac"/>
    <w:rsid w:val="006D575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
    <w:name w:val="No List3"/>
    <w:next w:val="a2"/>
    <w:uiPriority w:val="99"/>
    <w:semiHidden/>
    <w:unhideWhenUsed/>
    <w:rsid w:val="00CD2E9B"/>
  </w:style>
  <w:style w:type="table" w:customStyle="1" w:styleId="TableGrid3">
    <w:name w:val="Table Grid3"/>
    <w:basedOn w:val="a1"/>
    <w:next w:val="ac"/>
    <w:rsid w:val="00CD2E9B"/>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
    <w:name w:val="No List4"/>
    <w:next w:val="a2"/>
    <w:uiPriority w:val="99"/>
    <w:semiHidden/>
    <w:unhideWhenUsed/>
    <w:rsid w:val="007318E7"/>
  </w:style>
  <w:style w:type="table" w:customStyle="1" w:styleId="TableGrid4">
    <w:name w:val="Table Grid4"/>
    <w:basedOn w:val="a1"/>
    <w:next w:val="ac"/>
    <w:rsid w:val="007318E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
    <w:name w:val="No List5"/>
    <w:next w:val="a2"/>
    <w:uiPriority w:val="99"/>
    <w:semiHidden/>
    <w:unhideWhenUsed/>
    <w:rsid w:val="00533333"/>
  </w:style>
  <w:style w:type="table" w:customStyle="1" w:styleId="TableGrid5">
    <w:name w:val="Table Grid5"/>
    <w:basedOn w:val="a1"/>
    <w:next w:val="ac"/>
    <w:rsid w:val="0053333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
    <w:name w:val="No List6"/>
    <w:next w:val="a2"/>
    <w:uiPriority w:val="99"/>
    <w:semiHidden/>
    <w:unhideWhenUsed/>
    <w:rsid w:val="00642466"/>
  </w:style>
  <w:style w:type="table" w:customStyle="1" w:styleId="TableGrid6">
    <w:name w:val="Table Grid6"/>
    <w:basedOn w:val="a1"/>
    <w:next w:val="ac"/>
    <w:rsid w:val="00642466"/>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
    <w:name w:val="No List7"/>
    <w:next w:val="a2"/>
    <w:uiPriority w:val="99"/>
    <w:semiHidden/>
    <w:unhideWhenUsed/>
    <w:rsid w:val="008D2A30"/>
  </w:style>
  <w:style w:type="table" w:customStyle="1" w:styleId="TableGrid7">
    <w:name w:val="Table Grid7"/>
    <w:basedOn w:val="a1"/>
    <w:next w:val="ac"/>
    <w:rsid w:val="008D2A30"/>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8">
    <w:name w:val="No List8"/>
    <w:next w:val="a2"/>
    <w:uiPriority w:val="99"/>
    <w:semiHidden/>
    <w:unhideWhenUsed/>
    <w:rsid w:val="009304DD"/>
  </w:style>
  <w:style w:type="table" w:customStyle="1" w:styleId="TableGrid8">
    <w:name w:val="Table Grid8"/>
    <w:basedOn w:val="a1"/>
    <w:next w:val="ac"/>
    <w:rsid w:val="009304DD"/>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9">
    <w:name w:val="No List9"/>
    <w:next w:val="a2"/>
    <w:uiPriority w:val="99"/>
    <w:semiHidden/>
    <w:unhideWhenUsed/>
    <w:rsid w:val="00140E52"/>
  </w:style>
  <w:style w:type="table" w:customStyle="1" w:styleId="TableGrid9">
    <w:name w:val="Table Grid9"/>
    <w:basedOn w:val="a1"/>
    <w:next w:val="ac"/>
    <w:rsid w:val="00140E52"/>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0">
    <w:name w:val="No List10"/>
    <w:next w:val="a2"/>
    <w:uiPriority w:val="99"/>
    <w:semiHidden/>
    <w:unhideWhenUsed/>
    <w:rsid w:val="003828A5"/>
  </w:style>
  <w:style w:type="table" w:customStyle="1" w:styleId="TableGrid10">
    <w:name w:val="Table Grid10"/>
    <w:basedOn w:val="a1"/>
    <w:next w:val="ac"/>
    <w:rsid w:val="003828A5"/>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
    <w:name w:val="No List11"/>
    <w:next w:val="a2"/>
    <w:uiPriority w:val="99"/>
    <w:semiHidden/>
    <w:unhideWhenUsed/>
    <w:rsid w:val="007D3213"/>
  </w:style>
  <w:style w:type="table" w:customStyle="1" w:styleId="TableGrid11">
    <w:name w:val="Table Grid11"/>
    <w:basedOn w:val="a1"/>
    <w:next w:val="ac"/>
    <w:rsid w:val="007D321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
    <w:name w:val="No List12"/>
    <w:next w:val="a2"/>
    <w:uiPriority w:val="99"/>
    <w:semiHidden/>
    <w:unhideWhenUsed/>
    <w:rsid w:val="0049746C"/>
  </w:style>
  <w:style w:type="table" w:customStyle="1" w:styleId="TableGrid12">
    <w:name w:val="Table Grid12"/>
    <w:basedOn w:val="a1"/>
    <w:next w:val="ac"/>
    <w:rsid w:val="0049746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3">
    <w:name w:val="No List13"/>
    <w:next w:val="a2"/>
    <w:uiPriority w:val="99"/>
    <w:semiHidden/>
    <w:unhideWhenUsed/>
    <w:rsid w:val="008269EC"/>
  </w:style>
  <w:style w:type="table" w:customStyle="1" w:styleId="TableGrid13">
    <w:name w:val="Table Grid13"/>
    <w:basedOn w:val="a1"/>
    <w:next w:val="ac"/>
    <w:rsid w:val="008269E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4">
    <w:name w:val="No List14"/>
    <w:next w:val="a2"/>
    <w:uiPriority w:val="99"/>
    <w:semiHidden/>
    <w:unhideWhenUsed/>
    <w:rsid w:val="00696E1D"/>
  </w:style>
  <w:style w:type="table" w:customStyle="1" w:styleId="TableGrid14">
    <w:name w:val="Table Grid14"/>
    <w:basedOn w:val="a1"/>
    <w:next w:val="ac"/>
    <w:rsid w:val="00696E1D"/>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Body Text Indent"/>
    <w:basedOn w:val="a"/>
    <w:link w:val="Char9"/>
    <w:rsid w:val="00AE27D5"/>
    <w:pPr>
      <w:bidi/>
      <w:spacing w:after="120" w:line="240" w:lineRule="auto"/>
      <w:ind w:left="360"/>
    </w:pPr>
    <w:rPr>
      <w:rFonts w:ascii="Times New Roman" w:eastAsia="Times New Roman" w:hAnsi="Times New Roman" w:cs="Traditional Arabic"/>
      <w:sz w:val="20"/>
      <w:szCs w:val="24"/>
    </w:rPr>
  </w:style>
  <w:style w:type="character" w:customStyle="1" w:styleId="Char9">
    <w:name w:val="نص أساسي بمسافة بادئة Char"/>
    <w:basedOn w:val="a0"/>
    <w:link w:val="af7"/>
    <w:rsid w:val="00AE27D5"/>
    <w:rPr>
      <w:rFonts w:ascii="Times New Roman" w:eastAsia="Times New Roman" w:hAnsi="Times New Roman" w:cs="Traditional Arabic"/>
      <w:sz w:val="20"/>
      <w:szCs w:val="24"/>
    </w:rPr>
  </w:style>
  <w:style w:type="character" w:styleId="af8">
    <w:name w:val="Unresolved Mention"/>
    <w:basedOn w:val="a0"/>
    <w:uiPriority w:val="99"/>
    <w:semiHidden/>
    <w:unhideWhenUsed/>
    <w:rsid w:val="00A45A6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386539376">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946817486">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1015310146">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74182797">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F96DB2-2CA3-4934-AA1E-C181165465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6</Pages>
  <Words>2586</Words>
  <Characters>14742</Characters>
  <Application>Microsoft Office Word</Application>
  <DocSecurity>0</DocSecurity>
  <Lines>122</Lines>
  <Paragraphs>34</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17294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201551441761</dc:creator>
  <cp:keywords/>
  <dc:description/>
  <cp:lastModifiedBy>Ahmed Ramadan</cp:lastModifiedBy>
  <cp:revision>2</cp:revision>
  <cp:lastPrinted>2024-02-29T21:39:00Z</cp:lastPrinted>
  <dcterms:created xsi:type="dcterms:W3CDTF">2026-03-20T02:23:00Z</dcterms:created>
  <dcterms:modified xsi:type="dcterms:W3CDTF">2026-03-20T02:23:00Z</dcterms:modified>
</cp:coreProperties>
</file>