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6A8C255F">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3240D61A" w14:textId="77777777" w:rsidR="00B47BFB" w:rsidRPr="00B47BFB" w:rsidRDefault="006C3F6A" w:rsidP="00B47BFB">
      <w:pPr>
        <w:bidi/>
        <w:spacing w:after="0" w:line="192" w:lineRule="auto"/>
        <w:jc w:val="center"/>
        <w:rPr>
          <w:rFonts w:ascii="Simplified Arabic" w:hAnsi="Simplified Arabic" w:cs="Simplified Arabic"/>
          <w:sz w:val="70"/>
          <w:szCs w:val="70"/>
        </w:rPr>
      </w:pPr>
      <w:r w:rsidRPr="00B47BFB">
        <w:rPr>
          <w:rFonts w:ascii="Simplified Arabic" w:hAnsi="Simplified Arabic" w:cs="PT Bold Heading"/>
          <w:sz w:val="70"/>
          <w:szCs w:val="70"/>
          <w:rtl/>
        </w:rPr>
        <w:t xml:space="preserve"> </w:t>
      </w:r>
      <w:r w:rsidR="00B47BFB" w:rsidRPr="00B47BFB">
        <w:rPr>
          <w:rFonts w:ascii="Simplified Arabic" w:hAnsi="Simplified Arabic" w:cs="PT Bold Heading"/>
          <w:sz w:val="70"/>
          <w:szCs w:val="70"/>
          <w:rtl/>
        </w:rPr>
        <w:t>تحويل القبلة دروس وعبر</w:t>
      </w:r>
      <w:r w:rsidR="00B47BFB" w:rsidRPr="00B47BFB">
        <w:rPr>
          <w:rFonts w:ascii="Simplified Arabic" w:hAnsi="Simplified Arabic" w:cs="Simplified Arabic"/>
          <w:sz w:val="70"/>
          <w:szCs w:val="70"/>
        </w:rPr>
        <w:t xml:space="preserve"> </w:t>
      </w:r>
    </w:p>
    <w:p w14:paraId="4B7D6824" w14:textId="77777777" w:rsidR="00B70CA8" w:rsidRDefault="00AB706F" w:rsidP="00BB328A">
      <w:pPr>
        <w:bidi/>
        <w:spacing w:after="0" w:line="192"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1E549424" w14:textId="7888D26B"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sz w:val="36"/>
          <w:szCs w:val="36"/>
          <w:rtl/>
        </w:rPr>
        <w:t>الحمد</w:t>
      </w:r>
      <w:r w:rsidRPr="00B47BFB">
        <w:rPr>
          <w:rFonts w:ascii="Simplified Arabic" w:hAnsi="Simplified Arabic" w:cs="Simplified Arabic" w:hint="cs"/>
          <w:sz w:val="36"/>
          <w:szCs w:val="36"/>
          <w:rtl/>
        </w:rPr>
        <w:t xml:space="preserve"> </w:t>
      </w:r>
      <w:r w:rsidRPr="00B47BFB">
        <w:rPr>
          <w:rFonts w:ascii="Simplified Arabic" w:hAnsi="Simplified Arabic" w:cs="Simplified Arabic"/>
          <w:sz w:val="36"/>
          <w:szCs w:val="36"/>
          <w:rtl/>
        </w:rPr>
        <w:t xml:space="preserve">لله رب </w:t>
      </w:r>
      <w:r w:rsidRPr="00B47BFB">
        <w:rPr>
          <w:rFonts w:ascii="Simplified Arabic" w:hAnsi="Simplified Arabic" w:cs="Simplified Arabic" w:hint="cs"/>
          <w:sz w:val="36"/>
          <w:szCs w:val="36"/>
          <w:rtl/>
        </w:rPr>
        <w:t>العالمين،</w:t>
      </w:r>
      <w:r w:rsidRPr="00B47BFB">
        <w:rPr>
          <w:rFonts w:ascii="Simplified Arabic" w:hAnsi="Simplified Arabic" w:cs="Simplified Arabic"/>
          <w:sz w:val="36"/>
          <w:szCs w:val="36"/>
          <w:rtl/>
        </w:rPr>
        <w:t xml:space="preserve"> والعاقبة </w:t>
      </w:r>
      <w:r w:rsidRPr="00B47BFB">
        <w:rPr>
          <w:rFonts w:ascii="Simplified Arabic" w:hAnsi="Simplified Arabic" w:cs="Simplified Arabic" w:hint="cs"/>
          <w:sz w:val="36"/>
          <w:szCs w:val="36"/>
          <w:rtl/>
        </w:rPr>
        <w:t>للمتقين،</w:t>
      </w:r>
      <w:r w:rsidRPr="00B47BFB">
        <w:rPr>
          <w:rFonts w:ascii="Simplified Arabic" w:hAnsi="Simplified Arabic" w:cs="Simplified Arabic"/>
          <w:sz w:val="36"/>
          <w:szCs w:val="36"/>
          <w:rtl/>
        </w:rPr>
        <w:t xml:space="preserve"> ولا عدوان إلا على </w:t>
      </w:r>
      <w:r w:rsidRPr="00B47BFB">
        <w:rPr>
          <w:rFonts w:ascii="Simplified Arabic" w:hAnsi="Simplified Arabic" w:cs="Simplified Arabic" w:hint="cs"/>
          <w:sz w:val="36"/>
          <w:szCs w:val="36"/>
          <w:rtl/>
        </w:rPr>
        <w:t>الظالمين</w:t>
      </w:r>
      <w:r w:rsidRPr="00B47BFB">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B47BFB">
        <w:rPr>
          <w:rFonts w:ascii="Simplified Arabic" w:hAnsi="Simplified Arabic" w:cs="Simplified Arabic"/>
          <w:sz w:val="36"/>
          <w:szCs w:val="36"/>
          <w:rtl/>
        </w:rPr>
        <w:t xml:space="preserve">وأشهد أن لا إله إلا </w:t>
      </w:r>
      <w:r w:rsidRPr="00B47BFB">
        <w:rPr>
          <w:rFonts w:ascii="Simplified Arabic" w:hAnsi="Simplified Arabic" w:cs="Simplified Arabic" w:hint="cs"/>
          <w:sz w:val="36"/>
          <w:szCs w:val="36"/>
          <w:rtl/>
        </w:rPr>
        <w:t>الله،</w:t>
      </w:r>
      <w:r w:rsidRPr="00B47BFB">
        <w:rPr>
          <w:rFonts w:ascii="Simplified Arabic" w:hAnsi="Simplified Arabic" w:cs="Simplified Arabic"/>
          <w:sz w:val="36"/>
          <w:szCs w:val="36"/>
          <w:rtl/>
        </w:rPr>
        <w:t xml:space="preserve"> وحده لا شريك </w:t>
      </w:r>
      <w:r w:rsidRPr="00B47BFB">
        <w:rPr>
          <w:rFonts w:ascii="Simplified Arabic" w:hAnsi="Simplified Arabic" w:cs="Simplified Arabic" w:hint="cs"/>
          <w:sz w:val="36"/>
          <w:szCs w:val="36"/>
          <w:rtl/>
        </w:rPr>
        <w:t>له،</w:t>
      </w:r>
      <w:r w:rsidRPr="00B47BFB">
        <w:rPr>
          <w:rFonts w:ascii="Simplified Arabic" w:hAnsi="Simplified Arabic" w:cs="Simplified Arabic"/>
          <w:sz w:val="36"/>
          <w:szCs w:val="36"/>
          <w:rtl/>
        </w:rPr>
        <w:t xml:space="preserve"> له الملك وله </w:t>
      </w:r>
      <w:r w:rsidRPr="00B47BFB">
        <w:rPr>
          <w:rFonts w:ascii="Simplified Arabic" w:hAnsi="Simplified Arabic" w:cs="Simplified Arabic" w:hint="cs"/>
          <w:sz w:val="36"/>
          <w:szCs w:val="36"/>
          <w:rtl/>
        </w:rPr>
        <w:t>الحمد،</w:t>
      </w:r>
      <w:r w:rsidRPr="00B47BFB">
        <w:rPr>
          <w:rFonts w:ascii="Simplified Arabic" w:hAnsi="Simplified Arabic" w:cs="Simplified Arabic"/>
          <w:sz w:val="36"/>
          <w:szCs w:val="36"/>
          <w:rtl/>
        </w:rPr>
        <w:t xml:space="preserve"> يحيى </w:t>
      </w:r>
      <w:r w:rsidRPr="00B47BFB">
        <w:rPr>
          <w:rFonts w:ascii="Simplified Arabic" w:hAnsi="Simplified Arabic" w:cs="Simplified Arabic" w:hint="cs"/>
          <w:sz w:val="36"/>
          <w:szCs w:val="36"/>
          <w:rtl/>
        </w:rPr>
        <w:t>ويميت،</w:t>
      </w:r>
      <w:r w:rsidRPr="00B47BFB">
        <w:rPr>
          <w:rFonts w:ascii="Simplified Arabic" w:hAnsi="Simplified Arabic" w:cs="Simplified Arabic"/>
          <w:sz w:val="36"/>
          <w:szCs w:val="36"/>
          <w:rtl/>
        </w:rPr>
        <w:t xml:space="preserve"> وهو على كل شيء </w:t>
      </w:r>
      <w:r w:rsidRPr="00B47BFB">
        <w:rPr>
          <w:rFonts w:ascii="Simplified Arabic" w:hAnsi="Simplified Arabic" w:cs="Simplified Arabic" w:hint="cs"/>
          <w:sz w:val="36"/>
          <w:szCs w:val="36"/>
          <w:rtl/>
        </w:rPr>
        <w:t>قدير،</w:t>
      </w:r>
      <w:r w:rsidRPr="00B47BFB">
        <w:rPr>
          <w:rFonts w:ascii="Simplified Arabic" w:hAnsi="Simplified Arabic" w:cs="Simplified Arabic"/>
          <w:sz w:val="36"/>
          <w:szCs w:val="36"/>
          <w:rtl/>
        </w:rPr>
        <w:t xml:space="preserve"> القائل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كتابه </w:t>
      </w:r>
      <w:r w:rsidRPr="00B47BFB">
        <w:rPr>
          <w:rFonts w:ascii="Simplified Arabic" w:hAnsi="Simplified Arabic" w:cs="Simplified Arabic" w:hint="cs"/>
          <w:sz w:val="36"/>
          <w:szCs w:val="36"/>
          <w:rtl/>
        </w:rPr>
        <w:t>العزيز ((</w:t>
      </w:r>
      <w:proofErr w:type="spellStart"/>
      <w:r w:rsidRPr="00B47BFB">
        <w:rPr>
          <w:rFonts w:ascii="Simplified Arabic" w:hAnsi="Simplified Arabic" w:cs="Simplified Arabic" w:hint="cs"/>
          <w:sz w:val="36"/>
          <w:szCs w:val="36"/>
          <w:rtl/>
        </w:rPr>
        <w:t>قَدۡ</w:t>
      </w:r>
      <w:proofErr w:type="spellEnd"/>
      <w:r w:rsidRPr="00B47BFB">
        <w:rPr>
          <w:rFonts w:ascii="Simplified Arabic" w:hAnsi="Simplified Arabic" w:cs="Simplified Arabic"/>
          <w:sz w:val="36"/>
          <w:szCs w:val="36"/>
          <w:rtl/>
        </w:rPr>
        <w:t xml:space="preserve"> نَرَىٰ تَقَلُّبَ </w:t>
      </w:r>
      <w:proofErr w:type="spellStart"/>
      <w:r w:rsidRPr="00B47BFB">
        <w:rPr>
          <w:rFonts w:ascii="Simplified Arabic" w:hAnsi="Simplified Arabic" w:cs="Simplified Arabic"/>
          <w:sz w:val="36"/>
          <w:szCs w:val="36"/>
          <w:rtl/>
        </w:rPr>
        <w:t>وَجۡهِكَ</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فِی</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ٱلسَّمَاۤءِۖ</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فَلَنُوَلِّیَنَّكَ</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قِبۡلَة</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تَرۡضَىٰهَاۚ</w:t>
      </w:r>
      <w:proofErr w:type="spellEnd"/>
      <w:r w:rsidRPr="00B47BFB">
        <w:rPr>
          <w:rFonts w:ascii="Simplified Arabic" w:hAnsi="Simplified Arabic" w:cs="Simplified Arabic"/>
          <w:sz w:val="36"/>
          <w:szCs w:val="36"/>
          <w:rtl/>
        </w:rPr>
        <w:t xml:space="preserve"> فَوَلِّ </w:t>
      </w:r>
      <w:proofErr w:type="spellStart"/>
      <w:r w:rsidRPr="00B47BFB">
        <w:rPr>
          <w:rFonts w:ascii="Simplified Arabic" w:hAnsi="Simplified Arabic" w:cs="Simplified Arabic"/>
          <w:sz w:val="36"/>
          <w:szCs w:val="36"/>
          <w:rtl/>
        </w:rPr>
        <w:t>وَجۡهَكَ</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شَطۡرَ</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ٱلۡمَسۡجِدِ</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ٱلۡحَرَامِۚ</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وَحَیۡثُ</w:t>
      </w:r>
      <w:proofErr w:type="spellEnd"/>
      <w:r w:rsidRPr="00B47BFB">
        <w:rPr>
          <w:rFonts w:ascii="Simplified Arabic" w:hAnsi="Simplified Arabic" w:cs="Simplified Arabic"/>
          <w:sz w:val="36"/>
          <w:szCs w:val="36"/>
          <w:rtl/>
        </w:rPr>
        <w:t xml:space="preserve"> مَا </w:t>
      </w:r>
      <w:proofErr w:type="spellStart"/>
      <w:r w:rsidRPr="00B47BFB">
        <w:rPr>
          <w:rFonts w:ascii="Simplified Arabic" w:hAnsi="Simplified Arabic" w:cs="Simplified Arabic"/>
          <w:sz w:val="36"/>
          <w:szCs w:val="36"/>
          <w:rtl/>
        </w:rPr>
        <w:t>كُنتُمۡ</w:t>
      </w:r>
      <w:proofErr w:type="spellEnd"/>
      <w:r w:rsidRPr="00B47BFB">
        <w:rPr>
          <w:rFonts w:ascii="Simplified Arabic" w:hAnsi="Simplified Arabic" w:cs="Simplified Arabic"/>
          <w:sz w:val="36"/>
          <w:szCs w:val="36"/>
          <w:rtl/>
        </w:rPr>
        <w:t xml:space="preserve"> فَوَلُّوا۟ </w:t>
      </w:r>
      <w:proofErr w:type="spellStart"/>
      <w:r w:rsidRPr="00B47BFB">
        <w:rPr>
          <w:rFonts w:ascii="Simplified Arabic" w:hAnsi="Simplified Arabic" w:cs="Simplified Arabic"/>
          <w:sz w:val="36"/>
          <w:szCs w:val="36"/>
          <w:rtl/>
        </w:rPr>
        <w:t>وُجُوهَكُمۡ</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شَطۡرَهُۥۗ</w:t>
      </w:r>
      <w:proofErr w:type="spellEnd"/>
      <w:r w:rsidRPr="00B47BFB">
        <w:rPr>
          <w:rFonts w:ascii="Simplified Arabic" w:hAnsi="Simplified Arabic" w:cs="Simplified Arabic"/>
          <w:sz w:val="36"/>
          <w:szCs w:val="36"/>
          <w:rtl/>
        </w:rPr>
        <w:t xml:space="preserve"> وَإِنَّ </w:t>
      </w:r>
      <w:proofErr w:type="spellStart"/>
      <w:r w:rsidRPr="00B47BFB">
        <w:rPr>
          <w:rFonts w:ascii="Simplified Arabic" w:hAnsi="Simplified Arabic" w:cs="Simplified Arabic"/>
          <w:sz w:val="36"/>
          <w:szCs w:val="36"/>
          <w:rtl/>
        </w:rPr>
        <w:t>ٱلَّذِینَ</w:t>
      </w:r>
      <w:proofErr w:type="spellEnd"/>
      <w:r w:rsidRPr="00B47BFB">
        <w:rPr>
          <w:rFonts w:ascii="Simplified Arabic" w:hAnsi="Simplified Arabic" w:cs="Simplified Arabic"/>
          <w:sz w:val="36"/>
          <w:szCs w:val="36"/>
          <w:rtl/>
        </w:rPr>
        <w:t xml:space="preserve"> أُوتُوا۟ </w:t>
      </w:r>
      <w:proofErr w:type="spellStart"/>
      <w:r w:rsidRPr="00B47BFB">
        <w:rPr>
          <w:rFonts w:ascii="Simplified Arabic" w:hAnsi="Simplified Arabic" w:cs="Simplified Arabic"/>
          <w:sz w:val="36"/>
          <w:szCs w:val="36"/>
          <w:rtl/>
        </w:rPr>
        <w:t>ٱلۡكِتَـٰبَ</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لَیَعۡلَمُونَ</w:t>
      </w:r>
      <w:proofErr w:type="spellEnd"/>
      <w:r w:rsidRPr="00B47BFB">
        <w:rPr>
          <w:rFonts w:ascii="Simplified Arabic" w:hAnsi="Simplified Arabic" w:cs="Simplified Arabic"/>
          <w:sz w:val="36"/>
          <w:szCs w:val="36"/>
          <w:rtl/>
        </w:rPr>
        <w:t xml:space="preserve"> أَنَّهُ </w:t>
      </w:r>
      <w:proofErr w:type="spellStart"/>
      <w:r w:rsidRPr="00B47BFB">
        <w:rPr>
          <w:rFonts w:ascii="Simplified Arabic" w:hAnsi="Simplified Arabic" w:cs="Simplified Arabic"/>
          <w:sz w:val="36"/>
          <w:szCs w:val="36"/>
          <w:rtl/>
        </w:rPr>
        <w:t>ٱلۡحَقُّ</w:t>
      </w:r>
      <w:proofErr w:type="spellEnd"/>
      <w:r w:rsidRPr="00B47BFB">
        <w:rPr>
          <w:rFonts w:ascii="Simplified Arabic" w:hAnsi="Simplified Arabic" w:cs="Simplified Arabic"/>
          <w:sz w:val="36"/>
          <w:szCs w:val="36"/>
          <w:rtl/>
        </w:rPr>
        <w:t xml:space="preserve"> مِن </w:t>
      </w:r>
      <w:proofErr w:type="spellStart"/>
      <w:r w:rsidRPr="00B47BFB">
        <w:rPr>
          <w:rFonts w:ascii="Simplified Arabic" w:hAnsi="Simplified Arabic" w:cs="Simplified Arabic"/>
          <w:sz w:val="36"/>
          <w:szCs w:val="36"/>
          <w:rtl/>
        </w:rPr>
        <w:t>رَّبِّهِمۡۗ</w:t>
      </w:r>
      <w:proofErr w:type="spellEnd"/>
      <w:r w:rsidRPr="00B47BFB">
        <w:rPr>
          <w:rFonts w:ascii="Simplified Arabic" w:hAnsi="Simplified Arabic" w:cs="Simplified Arabic"/>
          <w:sz w:val="36"/>
          <w:szCs w:val="36"/>
          <w:rtl/>
        </w:rPr>
        <w:t xml:space="preserve"> وَمَا </w:t>
      </w:r>
      <w:proofErr w:type="spellStart"/>
      <w:r w:rsidRPr="00B47BFB">
        <w:rPr>
          <w:rFonts w:ascii="Simplified Arabic" w:hAnsi="Simplified Arabic" w:cs="Simplified Arabic"/>
          <w:sz w:val="36"/>
          <w:szCs w:val="36"/>
          <w:rtl/>
        </w:rPr>
        <w:t>ٱللَّهُ</w:t>
      </w:r>
      <w:proofErr w:type="spellEnd"/>
      <w:r w:rsidRPr="00B47BFB">
        <w:rPr>
          <w:rFonts w:ascii="Simplified Arabic" w:hAnsi="Simplified Arabic" w:cs="Simplified Arabic"/>
          <w:sz w:val="36"/>
          <w:szCs w:val="36"/>
          <w:rtl/>
        </w:rPr>
        <w:t xml:space="preserve"> بِغَـٰفِلٍ عَمَّا </w:t>
      </w:r>
      <w:proofErr w:type="spellStart"/>
      <w:r w:rsidRPr="00B47BFB">
        <w:rPr>
          <w:rFonts w:ascii="Simplified Arabic" w:hAnsi="Simplified Arabic" w:cs="Simplified Arabic"/>
          <w:sz w:val="36"/>
          <w:szCs w:val="36"/>
          <w:rtl/>
        </w:rPr>
        <w:t>یَعۡمَلُونَ</w:t>
      </w:r>
      <w:proofErr w:type="spellEnd"/>
      <w:r w:rsidRPr="00B47BFB">
        <w:rPr>
          <w:rFonts w:ascii="Simplified Arabic" w:hAnsi="Simplified Arabic" w:cs="Simplified Arabic"/>
          <w:sz w:val="36"/>
          <w:szCs w:val="36"/>
          <w:rtl/>
        </w:rPr>
        <w:t>﴾ [البقرة ١٤٤</w:t>
      </w:r>
      <w:r w:rsidRPr="00B47BFB">
        <w:rPr>
          <w:rFonts w:ascii="Simplified Arabic" w:hAnsi="Simplified Arabic" w:cs="Simplified Arabic" w:hint="cs"/>
          <w:sz w:val="36"/>
          <w:szCs w:val="36"/>
          <w:rtl/>
        </w:rPr>
        <w:t>.</w:t>
      </w:r>
    </w:p>
    <w:p w14:paraId="2DC3E89E" w14:textId="77777777"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sz w:val="36"/>
          <w:szCs w:val="36"/>
          <w:rtl/>
        </w:rPr>
        <w:t xml:space="preserve">وأشهد أن سيدنا محمداً عبده </w:t>
      </w:r>
      <w:r w:rsidRPr="00B47BFB">
        <w:rPr>
          <w:rFonts w:ascii="Simplified Arabic" w:hAnsi="Simplified Arabic" w:cs="Simplified Arabic" w:hint="cs"/>
          <w:sz w:val="36"/>
          <w:szCs w:val="36"/>
          <w:rtl/>
        </w:rPr>
        <w:t>ورسوله،</w:t>
      </w:r>
      <w:r w:rsidRPr="00B47BFB">
        <w:rPr>
          <w:rFonts w:ascii="Simplified Arabic" w:hAnsi="Simplified Arabic" w:cs="Simplified Arabic"/>
          <w:sz w:val="36"/>
          <w:szCs w:val="36"/>
          <w:rtl/>
        </w:rPr>
        <w:t xml:space="preserve"> وصفيه من خلقه </w:t>
      </w:r>
      <w:r w:rsidRPr="00B47BFB">
        <w:rPr>
          <w:rFonts w:ascii="Simplified Arabic" w:hAnsi="Simplified Arabic" w:cs="Simplified Arabic" w:hint="cs"/>
          <w:sz w:val="36"/>
          <w:szCs w:val="36"/>
          <w:rtl/>
        </w:rPr>
        <w:t>وخليله،</w:t>
      </w:r>
      <w:r w:rsidRPr="00B47BFB">
        <w:rPr>
          <w:rFonts w:ascii="Simplified Arabic" w:hAnsi="Simplified Arabic" w:cs="Simplified Arabic"/>
          <w:sz w:val="36"/>
          <w:szCs w:val="36"/>
          <w:rtl/>
        </w:rPr>
        <w:t xml:space="preserve"> اللهم صل وسلم وبارك عليه وعلى </w:t>
      </w:r>
      <w:proofErr w:type="spellStart"/>
      <w:r w:rsidRPr="00B47BFB">
        <w:rPr>
          <w:rFonts w:ascii="Simplified Arabic" w:hAnsi="Simplified Arabic" w:cs="Simplified Arabic"/>
          <w:sz w:val="36"/>
          <w:szCs w:val="36"/>
          <w:rtl/>
        </w:rPr>
        <w:t>آله</w:t>
      </w:r>
      <w:proofErr w:type="spellEnd"/>
      <w:r w:rsidRPr="00B47BFB">
        <w:rPr>
          <w:rFonts w:ascii="Simplified Arabic" w:hAnsi="Simplified Arabic" w:cs="Simplified Arabic"/>
          <w:sz w:val="36"/>
          <w:szCs w:val="36"/>
          <w:rtl/>
        </w:rPr>
        <w:t xml:space="preserve"> وصحبه </w:t>
      </w:r>
      <w:r w:rsidRPr="00B47BFB">
        <w:rPr>
          <w:rFonts w:ascii="Simplified Arabic" w:hAnsi="Simplified Arabic" w:cs="Simplified Arabic" w:hint="cs"/>
          <w:sz w:val="36"/>
          <w:szCs w:val="36"/>
          <w:rtl/>
        </w:rPr>
        <w:t>أجمعين حق</w:t>
      </w:r>
      <w:r w:rsidRPr="00B47BFB">
        <w:rPr>
          <w:rFonts w:ascii="Simplified Arabic" w:hAnsi="Simplified Arabic" w:cs="Simplified Arabic"/>
          <w:sz w:val="36"/>
          <w:szCs w:val="36"/>
          <w:rtl/>
        </w:rPr>
        <w:t xml:space="preserve"> قدره ومقداره </w:t>
      </w:r>
      <w:r w:rsidRPr="00B47BFB">
        <w:rPr>
          <w:rFonts w:ascii="Simplified Arabic" w:hAnsi="Simplified Arabic" w:cs="Simplified Arabic" w:hint="cs"/>
          <w:sz w:val="36"/>
          <w:szCs w:val="36"/>
          <w:rtl/>
        </w:rPr>
        <w:t>العظيم</w:t>
      </w:r>
      <w:r w:rsidRPr="00B47BFB">
        <w:rPr>
          <w:rFonts w:ascii="Simplified Arabic" w:hAnsi="Simplified Arabic" w:cs="Simplified Arabic"/>
          <w:sz w:val="36"/>
          <w:szCs w:val="36"/>
        </w:rPr>
        <w:t>.</w:t>
      </w:r>
    </w:p>
    <w:p w14:paraId="4FBFD070" w14:textId="77777777" w:rsidR="00B47BFB" w:rsidRPr="00B47BFB" w:rsidRDefault="00B47BFB" w:rsidP="00B47BFB">
      <w:pPr>
        <w:bidi/>
        <w:spacing w:after="120" w:line="240" w:lineRule="auto"/>
        <w:jc w:val="both"/>
        <w:rPr>
          <w:rFonts w:ascii="Simplified Arabic" w:hAnsi="Simplified Arabic" w:cs="PT Bold Heading"/>
          <w:sz w:val="36"/>
          <w:szCs w:val="36"/>
        </w:rPr>
      </w:pPr>
      <w:r w:rsidRPr="00B47BFB">
        <w:rPr>
          <w:rFonts w:ascii="Simplified Arabic" w:hAnsi="Simplified Arabic" w:cs="PT Bold Heading"/>
          <w:sz w:val="36"/>
          <w:szCs w:val="36"/>
          <w:rtl/>
        </w:rPr>
        <w:t>أما بعد</w:t>
      </w:r>
      <w:r w:rsidRPr="00B47BFB">
        <w:rPr>
          <w:rFonts w:ascii="Simplified Arabic" w:hAnsi="Simplified Arabic" w:cs="PT Bold Heading"/>
          <w:sz w:val="36"/>
          <w:szCs w:val="36"/>
        </w:rPr>
        <w:t xml:space="preserve"> </w:t>
      </w:r>
    </w:p>
    <w:p w14:paraId="0CAC26C4" w14:textId="77777777"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sz w:val="36"/>
          <w:szCs w:val="36"/>
          <w:rtl/>
        </w:rPr>
        <w:t xml:space="preserve">أيها </w:t>
      </w:r>
      <w:r w:rsidRPr="00B47BFB">
        <w:rPr>
          <w:rFonts w:ascii="Simplified Arabic" w:hAnsi="Simplified Arabic" w:cs="Simplified Arabic" w:hint="cs"/>
          <w:sz w:val="36"/>
          <w:szCs w:val="36"/>
          <w:rtl/>
        </w:rPr>
        <w:t>المسلمون، ونحن</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هذه الأيام المباركة من شهر </w:t>
      </w:r>
      <w:r w:rsidRPr="00B47BFB">
        <w:rPr>
          <w:rFonts w:ascii="Simplified Arabic" w:hAnsi="Simplified Arabic" w:cs="Simplified Arabic" w:hint="cs"/>
          <w:sz w:val="36"/>
          <w:szCs w:val="36"/>
          <w:rtl/>
        </w:rPr>
        <w:t>شعبان،</w:t>
      </w:r>
      <w:r w:rsidRPr="00B47BFB">
        <w:rPr>
          <w:rFonts w:ascii="Simplified Arabic" w:hAnsi="Simplified Arabic" w:cs="Simplified Arabic"/>
          <w:sz w:val="36"/>
          <w:szCs w:val="36"/>
          <w:rtl/>
        </w:rPr>
        <w:t xml:space="preserve"> حيث يفصلنا عن ليلة النصف من شعبان ليلة </w:t>
      </w:r>
      <w:r w:rsidRPr="00B47BFB">
        <w:rPr>
          <w:rFonts w:ascii="Simplified Arabic" w:hAnsi="Simplified Arabic" w:cs="Simplified Arabic" w:hint="cs"/>
          <w:sz w:val="36"/>
          <w:szCs w:val="36"/>
          <w:rtl/>
        </w:rPr>
        <w:t>واحدة، ونحن</w:t>
      </w:r>
      <w:r w:rsidRPr="00B47BFB">
        <w:rPr>
          <w:rFonts w:ascii="Simplified Arabic" w:hAnsi="Simplified Arabic" w:cs="Simplified Arabic"/>
          <w:sz w:val="36"/>
          <w:szCs w:val="36"/>
          <w:rtl/>
        </w:rPr>
        <w:t xml:space="preserve"> وسط هذه الأجواء الإيمانية </w:t>
      </w:r>
      <w:r w:rsidRPr="00B47BFB">
        <w:rPr>
          <w:rFonts w:ascii="Simplified Arabic" w:hAnsi="Simplified Arabic" w:cs="Simplified Arabic" w:hint="cs"/>
          <w:sz w:val="36"/>
          <w:szCs w:val="36"/>
          <w:rtl/>
        </w:rPr>
        <w:t>المباركة،</w:t>
      </w:r>
      <w:r w:rsidRPr="00B47BFB">
        <w:rPr>
          <w:rFonts w:ascii="Simplified Arabic" w:hAnsi="Simplified Arabic" w:cs="Simplified Arabic"/>
          <w:sz w:val="36"/>
          <w:szCs w:val="36"/>
          <w:rtl/>
        </w:rPr>
        <w:t xml:space="preserve"> فنحن أمام أحداث جسام عظام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التاريخ </w:t>
      </w:r>
      <w:r w:rsidRPr="00B47BFB">
        <w:rPr>
          <w:rFonts w:ascii="Simplified Arabic" w:hAnsi="Simplified Arabic" w:cs="Simplified Arabic" w:hint="cs"/>
          <w:sz w:val="36"/>
          <w:szCs w:val="36"/>
          <w:rtl/>
        </w:rPr>
        <w:t>الإسلامي،</w:t>
      </w:r>
      <w:r w:rsidRPr="00B47BFB">
        <w:rPr>
          <w:rFonts w:ascii="Simplified Arabic" w:hAnsi="Simplified Arabic" w:cs="Simplified Arabic"/>
          <w:sz w:val="36"/>
          <w:szCs w:val="36"/>
          <w:rtl/>
        </w:rPr>
        <w:t xml:space="preserve"> ولعل من هذه الأحداث المهمة </w:t>
      </w:r>
      <w:r w:rsidRPr="00B47BFB">
        <w:rPr>
          <w:rFonts w:ascii="Simplified Arabic" w:hAnsi="Simplified Arabic" w:cs="Simplified Arabic" w:hint="cs"/>
          <w:sz w:val="36"/>
          <w:szCs w:val="36"/>
          <w:rtl/>
        </w:rPr>
        <w:t>التي</w:t>
      </w:r>
      <w:r w:rsidRPr="00B47BFB">
        <w:rPr>
          <w:rFonts w:ascii="Simplified Arabic" w:hAnsi="Simplified Arabic" w:cs="Simplified Arabic"/>
          <w:sz w:val="36"/>
          <w:szCs w:val="36"/>
          <w:rtl/>
        </w:rPr>
        <w:t xml:space="preserve"> لا يمكن أن يفوتنا أبدا الحديث </w:t>
      </w:r>
      <w:r w:rsidRPr="00B47BFB">
        <w:rPr>
          <w:rFonts w:ascii="Simplified Arabic" w:hAnsi="Simplified Arabic" w:cs="Simplified Arabic" w:hint="cs"/>
          <w:sz w:val="36"/>
          <w:szCs w:val="36"/>
          <w:rtl/>
        </w:rPr>
        <w:t>عنها،</w:t>
      </w:r>
      <w:r w:rsidRPr="00B47BFB">
        <w:rPr>
          <w:rFonts w:ascii="Simplified Arabic" w:hAnsi="Simplified Arabic" w:cs="Simplified Arabic"/>
          <w:sz w:val="36"/>
          <w:szCs w:val="36"/>
          <w:rtl/>
        </w:rPr>
        <w:t xml:space="preserve"> ألا وهو حادث تحويل </w:t>
      </w:r>
      <w:r w:rsidRPr="00B47BFB">
        <w:rPr>
          <w:rFonts w:ascii="Simplified Arabic" w:hAnsi="Simplified Arabic" w:cs="Simplified Arabic" w:hint="cs"/>
          <w:sz w:val="36"/>
          <w:szCs w:val="36"/>
          <w:rtl/>
        </w:rPr>
        <w:t>القبلة،</w:t>
      </w:r>
      <w:r w:rsidRPr="00B47BFB">
        <w:rPr>
          <w:rFonts w:ascii="Simplified Arabic" w:hAnsi="Simplified Arabic" w:cs="Simplified Arabic"/>
          <w:sz w:val="36"/>
          <w:szCs w:val="36"/>
          <w:rtl/>
        </w:rPr>
        <w:t xml:space="preserve"> ولم لا يكون </w:t>
      </w:r>
      <w:r w:rsidRPr="00B47BFB">
        <w:rPr>
          <w:rFonts w:ascii="Simplified Arabic" w:hAnsi="Simplified Arabic" w:cs="Simplified Arabic" w:hint="cs"/>
          <w:sz w:val="36"/>
          <w:szCs w:val="36"/>
          <w:rtl/>
        </w:rPr>
        <w:t>حدثاً؟</w:t>
      </w:r>
      <w:r w:rsidRPr="00B47BFB">
        <w:rPr>
          <w:rFonts w:ascii="Simplified Arabic" w:hAnsi="Simplified Arabic" w:cs="Simplified Arabic"/>
          <w:sz w:val="36"/>
          <w:szCs w:val="36"/>
          <w:rtl/>
        </w:rPr>
        <w:t xml:space="preserve"> ومهماً وجسيماً </w:t>
      </w:r>
      <w:r w:rsidRPr="00B47BFB">
        <w:rPr>
          <w:rFonts w:ascii="Simplified Arabic" w:hAnsi="Simplified Arabic" w:cs="Simplified Arabic" w:hint="cs"/>
          <w:sz w:val="36"/>
          <w:szCs w:val="36"/>
          <w:rtl/>
        </w:rPr>
        <w:t>وعظيماً؟</w:t>
      </w:r>
      <w:r w:rsidRPr="00B47BFB">
        <w:rPr>
          <w:rFonts w:ascii="Simplified Arabic" w:hAnsi="Simplified Arabic" w:cs="Simplified Arabic"/>
          <w:sz w:val="36"/>
          <w:szCs w:val="36"/>
          <w:rtl/>
        </w:rPr>
        <w:t xml:space="preserve"> وقد تحدث عنه القرآن </w:t>
      </w:r>
      <w:r w:rsidRPr="00B47BFB">
        <w:rPr>
          <w:rFonts w:ascii="Simplified Arabic" w:hAnsi="Simplified Arabic" w:cs="Simplified Arabic" w:hint="cs"/>
          <w:sz w:val="36"/>
          <w:szCs w:val="36"/>
          <w:rtl/>
        </w:rPr>
        <w:t>الكريم، فلو</w:t>
      </w:r>
      <w:r w:rsidRPr="00B47BFB">
        <w:rPr>
          <w:rFonts w:ascii="Simplified Arabic" w:hAnsi="Simplified Arabic" w:cs="Simplified Arabic"/>
          <w:sz w:val="36"/>
          <w:szCs w:val="36"/>
          <w:rtl/>
        </w:rPr>
        <w:t xml:space="preserve"> لم يكن من الأهمية </w:t>
      </w:r>
      <w:r w:rsidRPr="00B47BFB">
        <w:rPr>
          <w:rFonts w:ascii="Simplified Arabic" w:hAnsi="Simplified Arabic" w:cs="Simplified Arabic" w:hint="cs"/>
          <w:sz w:val="36"/>
          <w:szCs w:val="36"/>
          <w:rtl/>
        </w:rPr>
        <w:t>بمكان،</w:t>
      </w:r>
      <w:r w:rsidRPr="00B47BFB">
        <w:rPr>
          <w:rFonts w:ascii="Simplified Arabic" w:hAnsi="Simplified Arabic" w:cs="Simplified Arabic"/>
          <w:sz w:val="36"/>
          <w:szCs w:val="36"/>
          <w:rtl/>
        </w:rPr>
        <w:t xml:space="preserve"> ما تعرض القرآن الكريم </w:t>
      </w:r>
      <w:r w:rsidRPr="00B47BFB">
        <w:rPr>
          <w:rFonts w:ascii="Simplified Arabic" w:hAnsi="Simplified Arabic" w:cs="Simplified Arabic" w:hint="cs"/>
          <w:sz w:val="36"/>
          <w:szCs w:val="36"/>
          <w:rtl/>
        </w:rPr>
        <w:t>بالإشارة</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إليه،</w:t>
      </w:r>
      <w:r w:rsidRPr="00B47BFB">
        <w:rPr>
          <w:rFonts w:ascii="Simplified Arabic" w:hAnsi="Simplified Arabic" w:cs="Simplified Arabic"/>
          <w:sz w:val="36"/>
          <w:szCs w:val="36"/>
          <w:rtl/>
        </w:rPr>
        <w:t xml:space="preserve"> ولأن القرآن </w:t>
      </w:r>
      <w:r w:rsidRPr="00B47BFB">
        <w:rPr>
          <w:rFonts w:ascii="Simplified Arabic" w:hAnsi="Simplified Arabic" w:cs="Simplified Arabic" w:hint="cs"/>
          <w:sz w:val="36"/>
          <w:szCs w:val="36"/>
          <w:rtl/>
        </w:rPr>
        <w:t>عظيم،</w:t>
      </w:r>
      <w:r w:rsidRPr="00B47BFB">
        <w:rPr>
          <w:rFonts w:ascii="Simplified Arabic" w:hAnsi="Simplified Arabic" w:cs="Simplified Arabic"/>
          <w:sz w:val="36"/>
          <w:szCs w:val="36"/>
          <w:rtl/>
        </w:rPr>
        <w:t xml:space="preserve"> فهو لا يهتم إلا بالأحداث </w:t>
      </w:r>
      <w:r w:rsidRPr="00B47BFB">
        <w:rPr>
          <w:rFonts w:ascii="Simplified Arabic" w:hAnsi="Simplified Arabic" w:cs="Simplified Arabic" w:hint="cs"/>
          <w:sz w:val="36"/>
          <w:szCs w:val="36"/>
          <w:rtl/>
        </w:rPr>
        <w:t>العظام،</w:t>
      </w:r>
      <w:r w:rsidRPr="00B47BFB">
        <w:rPr>
          <w:rFonts w:ascii="Simplified Arabic" w:hAnsi="Simplified Arabic" w:cs="Simplified Arabic"/>
          <w:sz w:val="36"/>
          <w:szCs w:val="36"/>
          <w:rtl/>
        </w:rPr>
        <w:t xml:space="preserve"> أيها </w:t>
      </w:r>
      <w:r w:rsidRPr="00B47BFB">
        <w:rPr>
          <w:rFonts w:ascii="Simplified Arabic" w:hAnsi="Simplified Arabic" w:cs="Simplified Arabic" w:hint="cs"/>
          <w:sz w:val="36"/>
          <w:szCs w:val="36"/>
          <w:rtl/>
        </w:rPr>
        <w:t>المسلمون،</w:t>
      </w:r>
      <w:r w:rsidRPr="00B47BFB">
        <w:rPr>
          <w:rFonts w:ascii="Simplified Arabic" w:hAnsi="Simplified Arabic" w:cs="Simplified Arabic"/>
          <w:sz w:val="36"/>
          <w:szCs w:val="36"/>
          <w:rtl/>
        </w:rPr>
        <w:t xml:space="preserve"> حين كان النبي صلى الله عليه وسلم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مكة قبل </w:t>
      </w:r>
      <w:r w:rsidRPr="00B47BFB">
        <w:rPr>
          <w:rFonts w:ascii="Simplified Arabic" w:hAnsi="Simplified Arabic" w:cs="Simplified Arabic" w:hint="cs"/>
          <w:sz w:val="36"/>
          <w:szCs w:val="36"/>
          <w:rtl/>
        </w:rPr>
        <w:t>الهجرة،</w:t>
      </w:r>
      <w:r w:rsidRPr="00B47BFB">
        <w:rPr>
          <w:rFonts w:ascii="Simplified Arabic" w:hAnsi="Simplified Arabic" w:cs="Simplified Arabic"/>
          <w:sz w:val="36"/>
          <w:szCs w:val="36"/>
          <w:rtl/>
        </w:rPr>
        <w:t xml:space="preserve"> كان يمكنه أن يجمع بين </w:t>
      </w:r>
      <w:r w:rsidRPr="00B47BFB">
        <w:rPr>
          <w:rFonts w:ascii="Simplified Arabic" w:hAnsi="Simplified Arabic" w:cs="Simplified Arabic" w:hint="cs"/>
          <w:sz w:val="36"/>
          <w:szCs w:val="36"/>
          <w:rtl/>
        </w:rPr>
        <w:t>القبلتين،</w:t>
      </w:r>
      <w:r w:rsidRPr="00B47BFB">
        <w:rPr>
          <w:rFonts w:ascii="Simplified Arabic" w:hAnsi="Simplified Arabic" w:cs="Simplified Arabic"/>
          <w:sz w:val="36"/>
          <w:szCs w:val="36"/>
          <w:rtl/>
        </w:rPr>
        <w:t xml:space="preserve"> القبلة المحببة الى نفسه </w:t>
      </w:r>
      <w:r w:rsidRPr="00B47BFB">
        <w:rPr>
          <w:rFonts w:ascii="Simplified Arabic" w:hAnsi="Simplified Arabic" w:cs="Simplified Arabic" w:hint="cs"/>
          <w:sz w:val="36"/>
          <w:szCs w:val="36"/>
          <w:rtl/>
        </w:rPr>
        <w:t>((الكعبة</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المشرفة)</w:t>
      </w:r>
      <w:r w:rsidRPr="00B47BFB">
        <w:rPr>
          <w:rFonts w:ascii="Simplified Arabic" w:hAnsi="Simplified Arabic" w:cs="Simplified Arabic"/>
          <w:sz w:val="36"/>
          <w:szCs w:val="36"/>
          <w:rtl/>
        </w:rPr>
        <w:t>.</w:t>
      </w:r>
      <w:r w:rsidRPr="00B47BFB">
        <w:rPr>
          <w:rFonts w:ascii="Simplified Arabic" w:hAnsi="Simplified Arabic" w:cs="Simplified Arabic" w:hint="cs"/>
          <w:sz w:val="36"/>
          <w:szCs w:val="36"/>
          <w:rtl/>
        </w:rPr>
        <w:t xml:space="preserve"> </w:t>
      </w:r>
      <w:r w:rsidRPr="00B47BFB">
        <w:rPr>
          <w:rFonts w:ascii="Simplified Arabic" w:hAnsi="Simplified Arabic" w:cs="Simplified Arabic"/>
          <w:sz w:val="36"/>
          <w:szCs w:val="36"/>
          <w:rtl/>
        </w:rPr>
        <w:t>وقبلة جميع الأنبياء ما</w:t>
      </w:r>
      <w:r w:rsidRPr="00B47BFB">
        <w:rPr>
          <w:rFonts w:ascii="Simplified Arabic" w:hAnsi="Simplified Arabic" w:cs="Simplified Arabic" w:hint="cs"/>
          <w:sz w:val="36"/>
          <w:szCs w:val="36"/>
          <w:rtl/>
        </w:rPr>
        <w:t xml:space="preserve"> </w:t>
      </w:r>
      <w:r w:rsidRPr="00B47BFB">
        <w:rPr>
          <w:rFonts w:ascii="Simplified Arabic" w:hAnsi="Simplified Arabic" w:cs="Simplified Arabic"/>
          <w:sz w:val="36"/>
          <w:szCs w:val="36"/>
          <w:rtl/>
        </w:rPr>
        <w:t>عدا سيدنا ابراهيم عليه السلام، (بيت المقدس)، ولكن بد</w:t>
      </w:r>
      <w:r w:rsidRPr="00B47BFB">
        <w:rPr>
          <w:rFonts w:ascii="Simplified Arabic" w:hAnsi="Simplified Arabic" w:cs="Simplified Arabic" w:hint="cs"/>
          <w:sz w:val="36"/>
          <w:szCs w:val="36"/>
          <w:rtl/>
        </w:rPr>
        <w:t>أ</w:t>
      </w:r>
      <w:r w:rsidRPr="00B47BFB">
        <w:rPr>
          <w:rFonts w:ascii="Simplified Arabic" w:hAnsi="Simplified Arabic" w:cs="Simplified Arabic"/>
          <w:sz w:val="36"/>
          <w:szCs w:val="36"/>
          <w:rtl/>
        </w:rPr>
        <w:t xml:space="preserve"> الأمر يزداد صعوبة ومشقة علي رسول </w:t>
      </w:r>
      <w:r w:rsidRPr="00B47BFB">
        <w:rPr>
          <w:rFonts w:ascii="Simplified Arabic" w:hAnsi="Simplified Arabic" w:cs="Simplified Arabic"/>
          <w:sz w:val="36"/>
          <w:szCs w:val="36"/>
          <w:rtl/>
        </w:rPr>
        <w:lastRenderedPageBreak/>
        <w:t xml:space="preserve">الله صلى الله عليه، بعد هجرته إلى المدينة، حيث تعذر عليه صلى الله عليه وسلم أن يجمع بين القبلتين كما كان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مكة، إما أن يتوجه قبل الكعبة، أو جهة بيت المقدس، فكان النبي صلى الله عليه وسلم يتوجه جهة بيت المقدس، حيث لم يصدر له أمر بعد بقبلة خاصة له دون سائر الأنبياء، ظل </w:t>
      </w:r>
      <w:r w:rsidRPr="00B47BFB">
        <w:rPr>
          <w:rFonts w:ascii="Simplified Arabic" w:hAnsi="Simplified Arabic" w:cs="Simplified Arabic" w:hint="cs"/>
          <w:sz w:val="36"/>
          <w:szCs w:val="36"/>
          <w:rtl/>
        </w:rPr>
        <w:t>النبي</w:t>
      </w:r>
      <w:r w:rsidRPr="00B47BFB">
        <w:rPr>
          <w:rFonts w:ascii="Simplified Arabic" w:hAnsi="Simplified Arabic" w:cs="Simplified Arabic"/>
          <w:sz w:val="36"/>
          <w:szCs w:val="36"/>
          <w:rtl/>
        </w:rPr>
        <w:t xml:space="preserve"> صلى الله عليه وسلم على هذه الحال ستة عشر أو سبعة عشر شهراً على اختلاف الروايات، حتى صدر الأمر الإلهي بتحويل القبلة، وفى تحويل القبلة أيها المسلمون دروس وعبر عديدة، حيث نقف على بعض م</w:t>
      </w:r>
      <w:r w:rsidRPr="00B47BFB">
        <w:rPr>
          <w:rFonts w:ascii="Simplified Arabic" w:hAnsi="Simplified Arabic" w:cs="Simplified Arabic" w:hint="cs"/>
          <w:sz w:val="36"/>
          <w:szCs w:val="36"/>
          <w:rtl/>
        </w:rPr>
        <w:t>ن</w:t>
      </w:r>
      <w:r w:rsidRPr="00B47BFB">
        <w:rPr>
          <w:rFonts w:ascii="Simplified Arabic" w:hAnsi="Simplified Arabic" w:cs="Simplified Arabic"/>
          <w:sz w:val="36"/>
          <w:szCs w:val="36"/>
          <w:rtl/>
        </w:rPr>
        <w:t xml:space="preserve">ها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لقائنا اليوم</w:t>
      </w:r>
      <w:r w:rsidRPr="00B47BFB">
        <w:rPr>
          <w:rFonts w:ascii="Simplified Arabic" w:hAnsi="Simplified Arabic" w:cs="Simplified Arabic"/>
          <w:sz w:val="36"/>
          <w:szCs w:val="36"/>
        </w:rPr>
        <w:t xml:space="preserve"> .</w:t>
      </w:r>
    </w:p>
    <w:p w14:paraId="4357EB05" w14:textId="77777777"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sz w:val="36"/>
          <w:szCs w:val="36"/>
          <w:rtl/>
        </w:rPr>
        <w:t>أولاً</w:t>
      </w:r>
      <w:r w:rsidRPr="00B47BFB">
        <w:rPr>
          <w:rFonts w:ascii="Simplified Arabic" w:hAnsi="Simplified Arabic" w:cs="Simplified Arabic" w:hint="cs"/>
          <w:sz w:val="36"/>
          <w:szCs w:val="36"/>
          <w:rtl/>
        </w:rPr>
        <w:t>:</w:t>
      </w:r>
      <w:r w:rsidRPr="00B47BFB">
        <w:rPr>
          <w:rFonts w:ascii="Simplified Arabic" w:hAnsi="Simplified Arabic" w:cs="Simplified Arabic"/>
          <w:sz w:val="36"/>
          <w:szCs w:val="36"/>
          <w:rtl/>
        </w:rPr>
        <w:t xml:space="preserve"> مكانة </w:t>
      </w:r>
      <w:r w:rsidRPr="00B47BFB">
        <w:rPr>
          <w:rFonts w:ascii="Simplified Arabic" w:hAnsi="Simplified Arabic" w:cs="Simplified Arabic" w:hint="cs"/>
          <w:sz w:val="36"/>
          <w:szCs w:val="36"/>
          <w:rtl/>
        </w:rPr>
        <w:t>النبي</w:t>
      </w:r>
      <w:r w:rsidRPr="00B47BFB">
        <w:rPr>
          <w:rFonts w:ascii="Simplified Arabic" w:hAnsi="Simplified Arabic" w:cs="Simplified Arabic"/>
          <w:sz w:val="36"/>
          <w:szCs w:val="36"/>
          <w:rtl/>
        </w:rPr>
        <w:t xml:space="preserve"> صلى الله عليه وسلم العظيمة عند ربه، حيث تجلى هذا واضحا أيها المسلمون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تحويل القبلة، فعلى سبيل المثال، </w:t>
      </w:r>
      <w:r w:rsidRPr="00B47BFB">
        <w:rPr>
          <w:rFonts w:ascii="Simplified Arabic" w:hAnsi="Simplified Arabic" w:cs="Simplified Arabic" w:hint="cs"/>
          <w:sz w:val="36"/>
          <w:szCs w:val="36"/>
          <w:rtl/>
        </w:rPr>
        <w:t>النبي</w:t>
      </w:r>
      <w:r w:rsidRPr="00B47BFB">
        <w:rPr>
          <w:rFonts w:ascii="Simplified Arabic" w:hAnsi="Simplified Arabic" w:cs="Simplified Arabic"/>
          <w:sz w:val="36"/>
          <w:szCs w:val="36"/>
          <w:rtl/>
        </w:rPr>
        <w:t xml:space="preserve"> صلى الله عليه وسلم لم يسأل ربه تحويل </w:t>
      </w:r>
      <w:r w:rsidRPr="00B47BFB">
        <w:rPr>
          <w:rFonts w:ascii="Simplified Arabic" w:hAnsi="Simplified Arabic" w:cs="Simplified Arabic" w:hint="cs"/>
          <w:sz w:val="36"/>
          <w:szCs w:val="36"/>
          <w:rtl/>
        </w:rPr>
        <w:t>القبلة</w:t>
      </w:r>
      <w:r w:rsidRPr="00B47BFB">
        <w:rPr>
          <w:rFonts w:ascii="Simplified Arabic" w:hAnsi="Simplified Arabic" w:cs="Simplified Arabic"/>
          <w:sz w:val="36"/>
          <w:szCs w:val="36"/>
          <w:rtl/>
        </w:rPr>
        <w:t xml:space="preserve">، ولم يتلفظ بكلمة واحدة، ولكن كأنى </w:t>
      </w:r>
      <w:r w:rsidRPr="00B47BFB">
        <w:rPr>
          <w:rFonts w:ascii="Simplified Arabic" w:hAnsi="Simplified Arabic" w:cs="Simplified Arabic" w:hint="cs"/>
          <w:sz w:val="36"/>
          <w:szCs w:val="36"/>
          <w:rtl/>
        </w:rPr>
        <w:t>بحبيبي</w:t>
      </w:r>
      <w:r w:rsidRPr="00B47BFB">
        <w:rPr>
          <w:rFonts w:ascii="Simplified Arabic" w:hAnsi="Simplified Arabic" w:cs="Simplified Arabic"/>
          <w:sz w:val="36"/>
          <w:szCs w:val="36"/>
          <w:rtl/>
        </w:rPr>
        <w:t xml:space="preserve"> وقرة </w:t>
      </w:r>
      <w:r w:rsidRPr="00B47BFB">
        <w:rPr>
          <w:rFonts w:ascii="Simplified Arabic" w:hAnsi="Simplified Arabic" w:cs="Simplified Arabic" w:hint="cs"/>
          <w:sz w:val="36"/>
          <w:szCs w:val="36"/>
          <w:rtl/>
        </w:rPr>
        <w:t>عيني</w:t>
      </w:r>
      <w:r w:rsidRPr="00B47BFB">
        <w:rPr>
          <w:rFonts w:ascii="Simplified Arabic" w:hAnsi="Simplified Arabic" w:cs="Simplified Arabic"/>
          <w:sz w:val="36"/>
          <w:szCs w:val="36"/>
          <w:rtl/>
        </w:rPr>
        <w:t xml:space="preserve"> رسول الله صلى الله عليه وسلم، وهو ينظر إلى السماء نظرة من يتشوق إلى أمر ما، ولكن كان حياء </w:t>
      </w:r>
      <w:r w:rsidRPr="00B47BFB">
        <w:rPr>
          <w:rFonts w:ascii="Simplified Arabic" w:hAnsi="Simplified Arabic" w:cs="Simplified Arabic" w:hint="cs"/>
          <w:sz w:val="36"/>
          <w:szCs w:val="36"/>
          <w:rtl/>
        </w:rPr>
        <w:t>النبي</w:t>
      </w:r>
      <w:r w:rsidRPr="00B47BFB">
        <w:rPr>
          <w:rFonts w:ascii="Simplified Arabic" w:hAnsi="Simplified Arabic" w:cs="Simplified Arabic"/>
          <w:sz w:val="36"/>
          <w:szCs w:val="36"/>
          <w:rtl/>
        </w:rPr>
        <w:t xml:space="preserve"> صلى الله عليه وسلم من ربه يمنعه حتى من أن يسأله تحويل القبلة، يعبر القرآن الكريم عن هذا المعنى فيقول</w:t>
      </w:r>
      <w:r w:rsidRPr="00B47BFB">
        <w:rPr>
          <w:rFonts w:ascii="Simplified Arabic" w:hAnsi="Simplified Arabic" w:cs="Simplified Arabic" w:hint="cs"/>
          <w:sz w:val="36"/>
          <w:szCs w:val="36"/>
          <w:rtl/>
        </w:rPr>
        <w:t>:</w:t>
      </w:r>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قَدۡ</w:t>
      </w:r>
      <w:proofErr w:type="spellEnd"/>
      <w:r w:rsidRPr="00B47BFB">
        <w:rPr>
          <w:rFonts w:ascii="Simplified Arabic" w:hAnsi="Simplified Arabic" w:cs="Simplified Arabic"/>
          <w:sz w:val="36"/>
          <w:szCs w:val="36"/>
          <w:rtl/>
        </w:rPr>
        <w:t xml:space="preserve"> نَرَىٰ تَقَلُّبَ </w:t>
      </w:r>
      <w:proofErr w:type="spellStart"/>
      <w:r w:rsidRPr="00B47BFB">
        <w:rPr>
          <w:rFonts w:ascii="Simplified Arabic" w:hAnsi="Simplified Arabic" w:cs="Simplified Arabic"/>
          <w:sz w:val="36"/>
          <w:szCs w:val="36"/>
          <w:rtl/>
        </w:rPr>
        <w:t>وَجۡهِكَ</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فِی</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ٱلسَّمَاۤءِۖ</w:t>
      </w:r>
      <w:proofErr w:type="spellEnd"/>
      <w:r w:rsidRPr="00B47BFB">
        <w:rPr>
          <w:rFonts w:ascii="Simplified Arabic" w:hAnsi="Simplified Arabic" w:cs="Simplified Arabic"/>
          <w:sz w:val="36"/>
          <w:szCs w:val="36"/>
          <w:rtl/>
        </w:rPr>
        <w:t xml:space="preserve">))، وهنا أيها الأحباب، علم الحبيب بما يدور </w:t>
      </w:r>
      <w:r w:rsidRPr="00B47BFB">
        <w:rPr>
          <w:rFonts w:ascii="Simplified Arabic" w:hAnsi="Simplified Arabic" w:cs="Simplified Arabic" w:hint="cs"/>
          <w:sz w:val="36"/>
          <w:szCs w:val="36"/>
          <w:rtl/>
        </w:rPr>
        <w:t>في</w:t>
      </w:r>
      <w:r w:rsidRPr="00B47BFB">
        <w:rPr>
          <w:rFonts w:ascii="Simplified Arabic" w:hAnsi="Simplified Arabic" w:cs="Simplified Arabic"/>
          <w:sz w:val="36"/>
          <w:szCs w:val="36"/>
          <w:rtl/>
        </w:rPr>
        <w:t xml:space="preserve"> قلب حبيبه، ويعلم كذلك ما الذى يسعده ويدخل الفرحة والبهجة والسرور</w:t>
      </w:r>
      <w:r w:rsidRPr="00B47BFB">
        <w:rPr>
          <w:rFonts w:ascii="Simplified Arabic" w:hAnsi="Simplified Arabic" w:cs="Simplified Arabic" w:hint="cs"/>
          <w:sz w:val="36"/>
          <w:szCs w:val="36"/>
          <w:rtl/>
        </w:rPr>
        <w:t xml:space="preserve"> </w:t>
      </w:r>
      <w:r w:rsidRPr="00B47BFB">
        <w:rPr>
          <w:rFonts w:ascii="Simplified Arabic" w:hAnsi="Simplified Arabic" w:cs="Simplified Arabic"/>
          <w:sz w:val="36"/>
          <w:szCs w:val="36"/>
          <w:rtl/>
        </w:rPr>
        <w:t>عليه وعلى قلبه الشريف، وكأن الله  يقول لحبيبه، قد علمنا ما تشتاق إليه وما تتطلع وتهفو إليه نفسك فقال له</w:t>
      </w:r>
      <w:r w:rsidRPr="00B47BFB">
        <w:rPr>
          <w:rFonts w:ascii="Simplified Arabic" w:hAnsi="Simplified Arabic" w:cs="Simplified Arabic" w:hint="cs"/>
          <w:sz w:val="36"/>
          <w:szCs w:val="36"/>
          <w:rtl/>
        </w:rPr>
        <w:t>:</w:t>
      </w:r>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فَلَنُوَلِّیَنَّكَ</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قِبۡلَة</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تَرۡضَىٰهَاۚ</w:t>
      </w:r>
      <w:proofErr w:type="spellEnd"/>
      <w:r w:rsidRPr="00B47BFB">
        <w:rPr>
          <w:rFonts w:ascii="Simplified Arabic" w:hAnsi="Simplified Arabic" w:cs="Simplified Arabic"/>
          <w:sz w:val="36"/>
          <w:szCs w:val="36"/>
          <w:rtl/>
        </w:rPr>
        <w:t>)) يا الله على روعة وجمال القرآن، ورب العالمين يقول لحبيبه ((</w:t>
      </w:r>
      <w:proofErr w:type="spellStart"/>
      <w:r w:rsidRPr="00B47BFB">
        <w:rPr>
          <w:rFonts w:ascii="Simplified Arabic" w:hAnsi="Simplified Arabic" w:cs="Simplified Arabic"/>
          <w:sz w:val="36"/>
          <w:szCs w:val="36"/>
          <w:rtl/>
        </w:rPr>
        <w:t>قِبۡلَة</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تَرۡضَىٰهَاۚ</w:t>
      </w:r>
      <w:proofErr w:type="spellEnd"/>
      <w:r w:rsidRPr="00B47BFB">
        <w:rPr>
          <w:rFonts w:ascii="Simplified Arabic" w:hAnsi="Simplified Arabic" w:cs="Simplified Arabic"/>
          <w:sz w:val="36"/>
          <w:szCs w:val="36"/>
          <w:rtl/>
        </w:rPr>
        <w:t xml:space="preserve">)) </w:t>
      </w:r>
      <w:proofErr w:type="spellStart"/>
      <w:r w:rsidRPr="00B47BFB">
        <w:rPr>
          <w:rFonts w:ascii="Simplified Arabic" w:hAnsi="Simplified Arabic" w:cs="Simplified Arabic"/>
          <w:sz w:val="36"/>
          <w:szCs w:val="36"/>
          <w:rtl/>
        </w:rPr>
        <w:t>ترضاها</w:t>
      </w:r>
      <w:proofErr w:type="spellEnd"/>
      <w:r w:rsidRPr="00B47BFB">
        <w:rPr>
          <w:rFonts w:ascii="Simplified Arabic" w:hAnsi="Simplified Arabic" w:cs="Simplified Arabic"/>
          <w:sz w:val="36"/>
          <w:szCs w:val="36"/>
          <w:rtl/>
        </w:rPr>
        <w:t xml:space="preserve"> أنت يا محمد، لم يقل قبلة أرضاها أنا، وإنما </w:t>
      </w:r>
      <w:proofErr w:type="spellStart"/>
      <w:r w:rsidRPr="00B47BFB">
        <w:rPr>
          <w:rFonts w:ascii="Simplified Arabic" w:hAnsi="Simplified Arabic" w:cs="Simplified Arabic"/>
          <w:sz w:val="36"/>
          <w:szCs w:val="36"/>
          <w:rtl/>
        </w:rPr>
        <w:t>ترضاها</w:t>
      </w:r>
      <w:proofErr w:type="spellEnd"/>
      <w:r w:rsidRPr="00B47BFB">
        <w:rPr>
          <w:rFonts w:ascii="Simplified Arabic" w:hAnsi="Simplified Arabic" w:cs="Simplified Arabic"/>
          <w:sz w:val="36"/>
          <w:szCs w:val="36"/>
          <w:rtl/>
        </w:rPr>
        <w:t xml:space="preserve"> أنت يا </w:t>
      </w:r>
      <w:r w:rsidRPr="00B47BFB">
        <w:rPr>
          <w:rFonts w:ascii="Simplified Arabic" w:hAnsi="Simplified Arabic" w:cs="Simplified Arabic" w:hint="cs"/>
          <w:sz w:val="36"/>
          <w:szCs w:val="36"/>
          <w:rtl/>
        </w:rPr>
        <w:t>حبيبي</w:t>
      </w:r>
      <w:r w:rsidRPr="00B47BFB">
        <w:rPr>
          <w:rFonts w:ascii="Simplified Arabic" w:hAnsi="Simplified Arabic" w:cs="Simplified Arabic"/>
          <w:sz w:val="36"/>
          <w:szCs w:val="36"/>
          <w:rtl/>
        </w:rPr>
        <w:t xml:space="preserve"> يا محمد، فآثر رضا حبيبه على رضا نفسه، هل بعد ذلك من تكريم وتشريف؟ فكم جبر الله بخاطر نبيه محمد صلى الله عليه وسلم ف</w:t>
      </w:r>
      <w:r w:rsidRPr="00B47BFB">
        <w:rPr>
          <w:rFonts w:ascii="Simplified Arabic" w:hAnsi="Simplified Arabic" w:cs="Simplified Arabic" w:hint="cs"/>
          <w:sz w:val="36"/>
          <w:szCs w:val="36"/>
          <w:rtl/>
        </w:rPr>
        <w:t>ي</w:t>
      </w:r>
      <w:r w:rsidRPr="00B47BFB">
        <w:rPr>
          <w:rFonts w:ascii="Simplified Arabic" w:hAnsi="Simplified Arabic" w:cs="Simplified Arabic"/>
          <w:sz w:val="36"/>
          <w:szCs w:val="36"/>
          <w:rtl/>
        </w:rPr>
        <w:t xml:space="preserve"> هذا الموقف </w:t>
      </w:r>
      <w:r w:rsidRPr="00B47BFB">
        <w:rPr>
          <w:rFonts w:ascii="Simplified Arabic" w:hAnsi="Simplified Arabic" w:cs="Simplified Arabic" w:hint="cs"/>
          <w:sz w:val="36"/>
          <w:szCs w:val="36"/>
          <w:rtl/>
        </w:rPr>
        <w:t>الجليل</w:t>
      </w:r>
      <w:r w:rsidRPr="00B47BFB">
        <w:rPr>
          <w:rFonts w:ascii="Simplified Arabic" w:hAnsi="Simplified Arabic" w:cs="Simplified Arabic"/>
          <w:sz w:val="36"/>
          <w:szCs w:val="36"/>
        </w:rPr>
        <w:t>.</w:t>
      </w:r>
    </w:p>
    <w:p w14:paraId="1EDFF30A" w14:textId="33FD4331" w:rsidR="00B47BFB" w:rsidRPr="00B47BFB" w:rsidRDefault="00B47BFB" w:rsidP="00B47BFB">
      <w:pPr>
        <w:bidi/>
        <w:spacing w:after="120" w:line="240" w:lineRule="auto"/>
        <w:jc w:val="both"/>
        <w:rPr>
          <w:rFonts w:ascii="Simplified Arabic" w:hAnsi="Simplified Arabic" w:cs="Simplified Arabic"/>
          <w:sz w:val="34"/>
          <w:szCs w:val="34"/>
        </w:rPr>
      </w:pPr>
      <w:r w:rsidRPr="00B47BFB">
        <w:rPr>
          <w:rFonts w:ascii="Simplified Arabic" w:hAnsi="Simplified Arabic" w:cs="Simplified Arabic"/>
          <w:sz w:val="35"/>
          <w:szCs w:val="35"/>
          <w:rtl/>
        </w:rPr>
        <w:t>ثانياً</w:t>
      </w:r>
      <w:r w:rsidRPr="00B47BFB">
        <w:rPr>
          <w:rFonts w:ascii="Simplified Arabic" w:hAnsi="Simplified Arabic" w:cs="Simplified Arabic" w:hint="cs"/>
          <w:sz w:val="35"/>
          <w:szCs w:val="35"/>
          <w:rtl/>
        </w:rPr>
        <w:t>:</w:t>
      </w:r>
      <w:r w:rsidRPr="00B47BFB">
        <w:rPr>
          <w:rFonts w:ascii="Simplified Arabic" w:hAnsi="Simplified Arabic" w:cs="Simplified Arabic"/>
          <w:sz w:val="35"/>
          <w:szCs w:val="35"/>
          <w:rtl/>
        </w:rPr>
        <w:t xml:space="preserve"> تكريم الله لأمة رسول الله صلى الله عليه وسلم، فكما كرّم وشرّف الله رسوله، كذلك كرّم وشرّف أمته صلى الله عليه وسلم، وخصهم بخصائص لم يخص بها أمة من الأمم السابقة، بأن جعل لهم قبلة تميزهم عن غيرهم من الأمم، كما جعلهم خير</w:t>
      </w:r>
      <w:r w:rsidRPr="00B47BFB">
        <w:rPr>
          <w:rFonts w:ascii="Simplified Arabic" w:hAnsi="Simplified Arabic" w:cs="Simplified Arabic" w:hint="cs"/>
          <w:sz w:val="35"/>
          <w:szCs w:val="35"/>
          <w:rtl/>
        </w:rPr>
        <w:t xml:space="preserve"> </w:t>
      </w:r>
      <w:r w:rsidRPr="00B47BFB">
        <w:rPr>
          <w:rFonts w:ascii="Simplified Arabic" w:hAnsi="Simplified Arabic" w:cs="Simplified Arabic"/>
          <w:sz w:val="35"/>
          <w:szCs w:val="35"/>
          <w:rtl/>
        </w:rPr>
        <w:t>الأمم وأوسطها، كما جعلهم شهداء على سائر الأمم، قال تعالى</w:t>
      </w:r>
      <w:r w:rsidRPr="00B47BFB">
        <w:rPr>
          <w:rFonts w:ascii="Simplified Arabic" w:hAnsi="Simplified Arabic" w:cs="Simplified Arabic" w:hint="cs"/>
          <w:sz w:val="35"/>
          <w:szCs w:val="35"/>
          <w:rtl/>
        </w:rPr>
        <w:t>:</w:t>
      </w:r>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وَكَذَ</w:t>
      </w:r>
      <w:proofErr w:type="spellEnd"/>
      <w:r w:rsidRPr="00B47BFB">
        <w:rPr>
          <w:rFonts w:ascii="Times New Roman" w:hAnsi="Times New Roman" w:cs="Times New Roman" w:hint="cs"/>
          <w:sz w:val="35"/>
          <w:szCs w:val="35"/>
          <w:rtl/>
        </w:rPr>
        <w:t> </w:t>
      </w:r>
      <w:r w:rsidRPr="00B47BFB">
        <w:rPr>
          <w:rFonts w:ascii="Simplified Arabic" w:hAnsi="Simplified Arabic" w:cs="Simplified Arabic" w:hint="cs"/>
          <w:sz w:val="35"/>
          <w:szCs w:val="35"/>
          <w:rtl/>
        </w:rPr>
        <w:t>ٰ</w:t>
      </w:r>
      <w:r w:rsidRPr="00B47BFB">
        <w:rPr>
          <w:rFonts w:ascii="Times New Roman" w:hAnsi="Times New Roman" w:cs="Times New Roman" w:hint="cs"/>
          <w:sz w:val="35"/>
          <w:szCs w:val="35"/>
          <w:rtl/>
        </w:rPr>
        <w:t>⁠</w:t>
      </w:r>
      <w:r w:rsidRPr="00B47BFB">
        <w:rPr>
          <w:rFonts w:ascii="Simplified Arabic" w:hAnsi="Simplified Arabic" w:cs="Simplified Arabic" w:hint="cs"/>
          <w:sz w:val="35"/>
          <w:szCs w:val="35"/>
          <w:rtl/>
        </w:rPr>
        <w:t>لِكَ</w:t>
      </w:r>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hint="cs"/>
          <w:sz w:val="35"/>
          <w:szCs w:val="35"/>
          <w:rtl/>
        </w:rPr>
        <w:t>جَعَلۡنَـٰكُمۡ</w:t>
      </w:r>
      <w:proofErr w:type="spellEnd"/>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أُمَّةࣰ</w:t>
      </w:r>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hint="cs"/>
          <w:sz w:val="35"/>
          <w:szCs w:val="35"/>
          <w:rtl/>
        </w:rPr>
        <w:t>وَسَطࣰا</w:t>
      </w:r>
      <w:proofErr w:type="spellEnd"/>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لِّتَكُونُوا۟</w:t>
      </w:r>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hint="cs"/>
          <w:sz w:val="35"/>
          <w:szCs w:val="35"/>
          <w:rtl/>
        </w:rPr>
        <w:t>شُهَدَاۤءَ</w:t>
      </w:r>
      <w:proofErr w:type="spellEnd"/>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عَلَى</w:t>
      </w:r>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ٱلنَّاسِ</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وَیَكُونَ</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ٱلرَّسُولُ</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عَلَیۡكُمۡ</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شَهِیدࣰاۗ</w:t>
      </w:r>
      <w:proofErr w:type="spellEnd"/>
      <w:r w:rsidRPr="00B47BFB">
        <w:rPr>
          <w:rFonts w:ascii="Simplified Arabic" w:hAnsi="Simplified Arabic" w:cs="Simplified Arabic"/>
          <w:sz w:val="35"/>
          <w:szCs w:val="35"/>
          <w:rtl/>
        </w:rPr>
        <w:t xml:space="preserve"> وَمَا </w:t>
      </w:r>
      <w:proofErr w:type="spellStart"/>
      <w:r w:rsidRPr="00B47BFB">
        <w:rPr>
          <w:rFonts w:ascii="Simplified Arabic" w:hAnsi="Simplified Arabic" w:cs="Simplified Arabic"/>
          <w:sz w:val="35"/>
          <w:szCs w:val="35"/>
          <w:rtl/>
        </w:rPr>
        <w:t>جَعَلۡنَا</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ٱلۡقِبۡلَةَ</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ٱلَّتِی</w:t>
      </w:r>
      <w:proofErr w:type="spellEnd"/>
      <w:r w:rsidRPr="00B47BFB">
        <w:rPr>
          <w:rFonts w:ascii="Simplified Arabic" w:hAnsi="Simplified Arabic" w:cs="Simplified Arabic"/>
          <w:sz w:val="35"/>
          <w:szCs w:val="35"/>
          <w:rtl/>
        </w:rPr>
        <w:t xml:space="preserve"> كُنتَ </w:t>
      </w:r>
      <w:proofErr w:type="spellStart"/>
      <w:r w:rsidRPr="00B47BFB">
        <w:rPr>
          <w:rFonts w:ascii="Simplified Arabic" w:hAnsi="Simplified Arabic" w:cs="Simplified Arabic"/>
          <w:sz w:val="35"/>
          <w:szCs w:val="35"/>
          <w:rtl/>
        </w:rPr>
        <w:t>عَلَیۡهَاۤ</w:t>
      </w:r>
      <w:proofErr w:type="spellEnd"/>
      <w:r w:rsidRPr="00B47BFB">
        <w:rPr>
          <w:rFonts w:ascii="Simplified Arabic" w:hAnsi="Simplified Arabic" w:cs="Simplified Arabic"/>
          <w:sz w:val="35"/>
          <w:szCs w:val="35"/>
          <w:rtl/>
        </w:rPr>
        <w:t xml:space="preserve"> إِلَّا </w:t>
      </w:r>
      <w:proofErr w:type="spellStart"/>
      <w:r w:rsidRPr="00B47BFB">
        <w:rPr>
          <w:rFonts w:ascii="Simplified Arabic" w:hAnsi="Simplified Arabic" w:cs="Simplified Arabic"/>
          <w:sz w:val="35"/>
          <w:szCs w:val="35"/>
          <w:rtl/>
        </w:rPr>
        <w:t>لِنَعۡلَمَ</w:t>
      </w:r>
      <w:proofErr w:type="spellEnd"/>
      <w:r w:rsidRPr="00B47BFB">
        <w:rPr>
          <w:rFonts w:ascii="Simplified Arabic" w:hAnsi="Simplified Arabic" w:cs="Simplified Arabic"/>
          <w:sz w:val="35"/>
          <w:szCs w:val="35"/>
          <w:rtl/>
        </w:rPr>
        <w:t xml:space="preserve"> مَن </w:t>
      </w:r>
      <w:proofErr w:type="spellStart"/>
      <w:r w:rsidRPr="00B47BFB">
        <w:rPr>
          <w:rFonts w:ascii="Simplified Arabic" w:hAnsi="Simplified Arabic" w:cs="Simplified Arabic"/>
          <w:sz w:val="35"/>
          <w:szCs w:val="35"/>
          <w:rtl/>
        </w:rPr>
        <w:t>یَتَّبِعُ</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ٱلرَّسُولَ</w:t>
      </w:r>
      <w:proofErr w:type="spellEnd"/>
      <w:r w:rsidRPr="00B47BFB">
        <w:rPr>
          <w:rFonts w:ascii="Simplified Arabic" w:hAnsi="Simplified Arabic" w:cs="Simplified Arabic"/>
          <w:sz w:val="35"/>
          <w:szCs w:val="35"/>
          <w:rtl/>
        </w:rPr>
        <w:t xml:space="preserve"> مِمَّن </w:t>
      </w:r>
      <w:proofErr w:type="spellStart"/>
      <w:r w:rsidRPr="00B47BFB">
        <w:rPr>
          <w:rFonts w:ascii="Simplified Arabic" w:hAnsi="Simplified Arabic" w:cs="Simplified Arabic"/>
          <w:sz w:val="35"/>
          <w:szCs w:val="35"/>
          <w:rtl/>
        </w:rPr>
        <w:t>یَنقَلِبُ</w:t>
      </w:r>
      <w:proofErr w:type="spellEnd"/>
      <w:r w:rsidRPr="00B47BFB">
        <w:rPr>
          <w:rFonts w:ascii="Simplified Arabic" w:hAnsi="Simplified Arabic" w:cs="Simplified Arabic"/>
          <w:sz w:val="35"/>
          <w:szCs w:val="35"/>
          <w:rtl/>
        </w:rPr>
        <w:t xml:space="preserve"> عَلَىٰ </w:t>
      </w:r>
      <w:proofErr w:type="spellStart"/>
      <w:r w:rsidRPr="00B47BFB">
        <w:rPr>
          <w:rFonts w:ascii="Simplified Arabic" w:hAnsi="Simplified Arabic" w:cs="Simplified Arabic"/>
          <w:sz w:val="35"/>
          <w:szCs w:val="35"/>
          <w:rtl/>
        </w:rPr>
        <w:t>عَقِبَیۡهِۚ</w:t>
      </w:r>
      <w:proofErr w:type="spellEnd"/>
      <w:r w:rsidRPr="00B47BFB">
        <w:rPr>
          <w:rFonts w:ascii="Simplified Arabic" w:hAnsi="Simplified Arabic" w:cs="Simplified Arabic"/>
          <w:sz w:val="35"/>
          <w:szCs w:val="35"/>
          <w:rtl/>
        </w:rPr>
        <w:t xml:space="preserve"> وَإِن </w:t>
      </w:r>
      <w:proofErr w:type="spellStart"/>
      <w:r w:rsidRPr="00B47BFB">
        <w:rPr>
          <w:rFonts w:ascii="Simplified Arabic" w:hAnsi="Simplified Arabic" w:cs="Simplified Arabic"/>
          <w:sz w:val="35"/>
          <w:szCs w:val="35"/>
          <w:rtl/>
        </w:rPr>
        <w:t>كَانَتۡ</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لَكَبِیرَةً</w:t>
      </w:r>
      <w:proofErr w:type="spellEnd"/>
      <w:r w:rsidRPr="00B47BFB">
        <w:rPr>
          <w:rFonts w:ascii="Simplified Arabic" w:hAnsi="Simplified Arabic" w:cs="Simplified Arabic"/>
          <w:sz w:val="35"/>
          <w:szCs w:val="35"/>
          <w:rtl/>
        </w:rPr>
        <w:t xml:space="preserve"> إِلَّا عَلَى </w:t>
      </w:r>
      <w:proofErr w:type="spellStart"/>
      <w:r w:rsidRPr="00B47BFB">
        <w:rPr>
          <w:rFonts w:ascii="Simplified Arabic" w:hAnsi="Simplified Arabic" w:cs="Simplified Arabic"/>
          <w:sz w:val="35"/>
          <w:szCs w:val="35"/>
          <w:rtl/>
        </w:rPr>
        <w:t>ٱلَّذِینَ</w:t>
      </w:r>
      <w:proofErr w:type="spellEnd"/>
      <w:r w:rsidRPr="00B47BFB">
        <w:rPr>
          <w:rFonts w:ascii="Simplified Arabic" w:hAnsi="Simplified Arabic" w:cs="Simplified Arabic"/>
          <w:sz w:val="35"/>
          <w:szCs w:val="35"/>
          <w:rtl/>
        </w:rPr>
        <w:t xml:space="preserve"> هَدَى </w:t>
      </w:r>
      <w:proofErr w:type="spellStart"/>
      <w:r w:rsidRPr="00B47BFB">
        <w:rPr>
          <w:rFonts w:ascii="Simplified Arabic" w:hAnsi="Simplified Arabic" w:cs="Simplified Arabic"/>
          <w:sz w:val="35"/>
          <w:szCs w:val="35"/>
          <w:rtl/>
        </w:rPr>
        <w:t>ٱللَّهُۗ</w:t>
      </w:r>
      <w:proofErr w:type="spellEnd"/>
      <w:r w:rsidRPr="00B47BFB">
        <w:rPr>
          <w:rFonts w:ascii="Simplified Arabic" w:hAnsi="Simplified Arabic" w:cs="Simplified Arabic"/>
          <w:sz w:val="35"/>
          <w:szCs w:val="35"/>
          <w:rtl/>
        </w:rPr>
        <w:t xml:space="preserve"> وَمَا كَانَ </w:t>
      </w:r>
      <w:proofErr w:type="spellStart"/>
      <w:r w:rsidRPr="00B47BFB">
        <w:rPr>
          <w:rFonts w:ascii="Simplified Arabic" w:hAnsi="Simplified Arabic" w:cs="Simplified Arabic"/>
          <w:sz w:val="35"/>
          <w:szCs w:val="35"/>
          <w:rtl/>
        </w:rPr>
        <w:t>ٱللَّهُ</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لِیُضِیعَ</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إِیمَـٰنَكُمۡۚ</w:t>
      </w:r>
      <w:proofErr w:type="spellEnd"/>
      <w:r w:rsidRPr="00B47BFB">
        <w:rPr>
          <w:rFonts w:ascii="Simplified Arabic" w:hAnsi="Simplified Arabic" w:cs="Simplified Arabic"/>
          <w:sz w:val="35"/>
          <w:szCs w:val="35"/>
          <w:rtl/>
        </w:rPr>
        <w:t xml:space="preserve"> إِنَّ </w:t>
      </w:r>
      <w:proofErr w:type="spellStart"/>
      <w:r w:rsidRPr="00B47BFB">
        <w:rPr>
          <w:rFonts w:ascii="Simplified Arabic" w:hAnsi="Simplified Arabic" w:cs="Simplified Arabic"/>
          <w:sz w:val="35"/>
          <w:szCs w:val="35"/>
          <w:rtl/>
        </w:rPr>
        <w:t>ٱللَّهَ</w:t>
      </w:r>
      <w:proofErr w:type="spellEnd"/>
      <w:r w:rsidRPr="00B47BFB">
        <w:rPr>
          <w:rFonts w:ascii="Simplified Arabic" w:hAnsi="Simplified Arabic" w:cs="Simplified Arabic"/>
          <w:sz w:val="35"/>
          <w:szCs w:val="35"/>
          <w:rtl/>
        </w:rPr>
        <w:t xml:space="preserve"> </w:t>
      </w:r>
      <w:proofErr w:type="spellStart"/>
      <w:r w:rsidRPr="00B47BFB">
        <w:rPr>
          <w:rFonts w:ascii="Simplified Arabic" w:hAnsi="Simplified Arabic" w:cs="Simplified Arabic"/>
          <w:sz w:val="35"/>
          <w:szCs w:val="35"/>
          <w:rtl/>
        </w:rPr>
        <w:t>بِٱلنَّاسِ</w:t>
      </w:r>
      <w:proofErr w:type="spellEnd"/>
      <w:r w:rsidRPr="00B47BFB">
        <w:rPr>
          <w:rFonts w:ascii="Simplified Arabic" w:hAnsi="Simplified Arabic" w:cs="Simplified Arabic"/>
          <w:sz w:val="35"/>
          <w:szCs w:val="35"/>
          <w:rtl/>
        </w:rPr>
        <w:t xml:space="preserve"> لَرَءُوفࣱ </w:t>
      </w:r>
      <w:proofErr w:type="spellStart"/>
      <w:r w:rsidRPr="00B47BFB">
        <w:rPr>
          <w:rFonts w:ascii="Simplified Arabic" w:hAnsi="Simplified Arabic" w:cs="Simplified Arabic"/>
          <w:sz w:val="35"/>
          <w:szCs w:val="35"/>
          <w:rtl/>
        </w:rPr>
        <w:t>رَّحِیم</w:t>
      </w:r>
      <w:proofErr w:type="spellEnd"/>
      <w:r w:rsidRPr="00B47BFB">
        <w:rPr>
          <w:rFonts w:ascii="Simplified Arabic" w:hAnsi="Simplified Arabic" w:cs="Simplified Arabic"/>
          <w:sz w:val="35"/>
          <w:szCs w:val="35"/>
          <w:rtl/>
        </w:rPr>
        <w:t xml:space="preserve">ࣱ)) [البقرة -١٤٣]، يقول </w:t>
      </w:r>
      <w:r w:rsidRPr="00B47BFB">
        <w:rPr>
          <w:rFonts w:ascii="Simplified Arabic" w:hAnsi="Simplified Arabic" w:cs="Simplified Arabic"/>
          <w:sz w:val="35"/>
          <w:szCs w:val="35"/>
          <w:rtl/>
        </w:rPr>
        <w:lastRenderedPageBreak/>
        <w:t xml:space="preserve">ابن كثير رحمه الله </w:t>
      </w:r>
      <w:r w:rsidRPr="00B47BFB">
        <w:rPr>
          <w:rFonts w:ascii="Simplified Arabic" w:hAnsi="Simplified Arabic" w:cs="Simplified Arabic" w:hint="cs"/>
          <w:sz w:val="35"/>
          <w:szCs w:val="35"/>
          <w:rtl/>
        </w:rPr>
        <w:t>في</w:t>
      </w:r>
      <w:r w:rsidRPr="00B47BFB">
        <w:rPr>
          <w:rFonts w:ascii="Simplified Arabic" w:hAnsi="Simplified Arabic" w:cs="Simplified Arabic"/>
          <w:sz w:val="35"/>
          <w:szCs w:val="35"/>
          <w:rtl/>
        </w:rPr>
        <w:t xml:space="preserve"> تفسيره: (وكذلك جعلناكم أمة وسطا لتكونوا شهداء على الناس ويكون الرسول عليكم شهيدا) يقول تعالى: إنما حولناكم إلى قبلة إبراهيم، عليه السلام، واخترناها لكم لنجعلكم خيار الأمم، لتكونوا يوم القيامة شهداء على الأمم; لأن الجميع معترفون لكم بالفضل. والوسط </w:t>
      </w:r>
      <w:r w:rsidRPr="00B47BFB">
        <w:rPr>
          <w:rFonts w:ascii="Simplified Arabic" w:hAnsi="Simplified Arabic" w:cs="Simplified Arabic" w:hint="cs"/>
          <w:sz w:val="35"/>
          <w:szCs w:val="35"/>
          <w:rtl/>
        </w:rPr>
        <w:t>هاهنا:</w:t>
      </w:r>
      <w:r w:rsidRPr="00B47BFB">
        <w:rPr>
          <w:rFonts w:ascii="Simplified Arabic" w:hAnsi="Simplified Arabic" w:cs="Simplified Arabic"/>
          <w:sz w:val="35"/>
          <w:szCs w:val="35"/>
          <w:rtl/>
        </w:rPr>
        <w:t xml:space="preserve"> الخيار </w:t>
      </w:r>
      <w:r w:rsidRPr="00B47BFB">
        <w:rPr>
          <w:rFonts w:ascii="Simplified Arabic" w:hAnsi="Simplified Arabic" w:cs="Simplified Arabic" w:hint="cs"/>
          <w:sz w:val="35"/>
          <w:szCs w:val="35"/>
          <w:rtl/>
        </w:rPr>
        <w:t>والأجود،</w:t>
      </w:r>
      <w:r w:rsidRPr="00B47BFB">
        <w:rPr>
          <w:rFonts w:ascii="Simplified Arabic" w:hAnsi="Simplified Arabic" w:cs="Simplified Arabic"/>
          <w:sz w:val="35"/>
          <w:szCs w:val="35"/>
          <w:rtl/>
        </w:rPr>
        <w:t xml:space="preserve"> كما </w:t>
      </w:r>
      <w:r w:rsidRPr="00B47BFB">
        <w:rPr>
          <w:rFonts w:ascii="Simplified Arabic" w:hAnsi="Simplified Arabic" w:cs="Simplified Arabic" w:hint="cs"/>
          <w:sz w:val="35"/>
          <w:szCs w:val="35"/>
          <w:rtl/>
        </w:rPr>
        <w:t>يقال:</w:t>
      </w:r>
      <w:r w:rsidRPr="00B47BFB">
        <w:rPr>
          <w:rFonts w:ascii="Simplified Arabic" w:hAnsi="Simplified Arabic" w:cs="Simplified Arabic"/>
          <w:sz w:val="35"/>
          <w:szCs w:val="35"/>
          <w:rtl/>
        </w:rPr>
        <w:t xml:space="preserve"> قريش أوسط العرب نسبا </w:t>
      </w:r>
      <w:r w:rsidRPr="00B47BFB">
        <w:rPr>
          <w:rFonts w:ascii="Simplified Arabic" w:hAnsi="Simplified Arabic" w:cs="Simplified Arabic" w:hint="cs"/>
          <w:sz w:val="35"/>
          <w:szCs w:val="35"/>
          <w:rtl/>
        </w:rPr>
        <w:t>ودارا،</w:t>
      </w:r>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أي:</w:t>
      </w:r>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خيرها.</w:t>
      </w:r>
      <w:r w:rsidRPr="00B47BFB">
        <w:rPr>
          <w:rFonts w:ascii="Simplified Arabic" w:hAnsi="Simplified Arabic" w:cs="Simplified Arabic"/>
          <w:sz w:val="35"/>
          <w:szCs w:val="35"/>
          <w:rtl/>
        </w:rPr>
        <w:t xml:space="preserve"> وكان رسول الله صلى الله عليه وسلم وسطا في </w:t>
      </w:r>
      <w:r w:rsidRPr="00B47BFB">
        <w:rPr>
          <w:rFonts w:ascii="Simplified Arabic" w:hAnsi="Simplified Arabic" w:cs="Simplified Arabic" w:hint="cs"/>
          <w:sz w:val="35"/>
          <w:szCs w:val="35"/>
          <w:rtl/>
        </w:rPr>
        <w:t>قومه،</w:t>
      </w:r>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5"/>
          <w:szCs w:val="35"/>
          <w:rtl/>
        </w:rPr>
        <w:t>أي:</w:t>
      </w:r>
      <w:r w:rsidRPr="00B47BFB">
        <w:rPr>
          <w:rFonts w:ascii="Simplified Arabic" w:hAnsi="Simplified Arabic" w:cs="Simplified Arabic"/>
          <w:sz w:val="35"/>
          <w:szCs w:val="35"/>
          <w:rtl/>
        </w:rPr>
        <w:t xml:space="preserve"> أشرفهم </w:t>
      </w:r>
      <w:r w:rsidRPr="00B47BFB">
        <w:rPr>
          <w:rFonts w:ascii="Simplified Arabic" w:hAnsi="Simplified Arabic" w:cs="Simplified Arabic" w:hint="cs"/>
          <w:sz w:val="35"/>
          <w:szCs w:val="35"/>
          <w:rtl/>
        </w:rPr>
        <w:t>نسبا،</w:t>
      </w:r>
      <w:r w:rsidRPr="00B47BFB">
        <w:rPr>
          <w:rFonts w:ascii="Simplified Arabic" w:hAnsi="Simplified Arabic" w:cs="Simplified Arabic"/>
          <w:sz w:val="35"/>
          <w:szCs w:val="35"/>
          <w:rtl/>
        </w:rPr>
        <w:t xml:space="preserve"> ومنه الصلاة </w:t>
      </w:r>
      <w:r w:rsidRPr="00B47BFB">
        <w:rPr>
          <w:rFonts w:ascii="Simplified Arabic" w:hAnsi="Simplified Arabic" w:cs="Simplified Arabic" w:hint="cs"/>
          <w:sz w:val="35"/>
          <w:szCs w:val="35"/>
          <w:rtl/>
        </w:rPr>
        <w:t>الوسطى،</w:t>
      </w:r>
      <w:r w:rsidRPr="00B47BFB">
        <w:rPr>
          <w:rFonts w:ascii="Simplified Arabic" w:hAnsi="Simplified Arabic" w:cs="Simplified Arabic"/>
          <w:sz w:val="35"/>
          <w:szCs w:val="35"/>
          <w:rtl/>
        </w:rPr>
        <w:t xml:space="preserve"> التي هي أفضل </w:t>
      </w:r>
      <w:r w:rsidRPr="00B47BFB">
        <w:rPr>
          <w:rFonts w:ascii="Simplified Arabic" w:hAnsi="Simplified Arabic" w:cs="Simplified Arabic" w:hint="cs"/>
          <w:sz w:val="35"/>
          <w:szCs w:val="35"/>
          <w:rtl/>
        </w:rPr>
        <w:t>الصلوات،</w:t>
      </w:r>
      <w:r w:rsidRPr="00B47BFB">
        <w:rPr>
          <w:rFonts w:ascii="Simplified Arabic" w:hAnsi="Simplified Arabic" w:cs="Simplified Arabic"/>
          <w:sz w:val="35"/>
          <w:szCs w:val="35"/>
          <w:rtl/>
        </w:rPr>
        <w:t xml:space="preserve"> وهي </w:t>
      </w:r>
      <w:r w:rsidRPr="00B47BFB">
        <w:rPr>
          <w:rFonts w:ascii="Simplified Arabic" w:hAnsi="Simplified Arabic" w:cs="Simplified Arabic" w:hint="cs"/>
          <w:sz w:val="35"/>
          <w:szCs w:val="35"/>
          <w:rtl/>
        </w:rPr>
        <w:t>العصر،</w:t>
      </w:r>
      <w:r w:rsidRPr="00B47BFB">
        <w:rPr>
          <w:rFonts w:ascii="Simplified Arabic" w:hAnsi="Simplified Arabic" w:cs="Simplified Arabic"/>
          <w:sz w:val="35"/>
          <w:szCs w:val="35"/>
          <w:rtl/>
        </w:rPr>
        <w:t xml:space="preserve"> كما ثبت في الصحاح </w:t>
      </w:r>
      <w:r w:rsidRPr="00B47BFB">
        <w:rPr>
          <w:rFonts w:ascii="Simplified Arabic" w:hAnsi="Simplified Arabic" w:cs="Simplified Arabic" w:hint="cs"/>
          <w:sz w:val="35"/>
          <w:szCs w:val="35"/>
          <w:rtl/>
        </w:rPr>
        <w:t>وغيرها،</w:t>
      </w:r>
      <w:r w:rsidRPr="00B47BFB">
        <w:rPr>
          <w:rFonts w:ascii="Simplified Arabic" w:hAnsi="Simplified Arabic" w:cs="Simplified Arabic"/>
          <w:sz w:val="35"/>
          <w:szCs w:val="35"/>
          <w:rtl/>
        </w:rPr>
        <w:t xml:space="preserve"> ولما جعل الله هذه الأمة وسطا خصها بأكمل الشرائع وأقوم المناهج وأوضح </w:t>
      </w:r>
      <w:r w:rsidRPr="00B47BFB">
        <w:rPr>
          <w:rFonts w:ascii="Simplified Arabic" w:hAnsi="Simplified Arabic" w:cs="Simplified Arabic" w:hint="cs"/>
          <w:sz w:val="35"/>
          <w:szCs w:val="35"/>
          <w:rtl/>
        </w:rPr>
        <w:t>المذاهب،</w:t>
      </w:r>
      <w:r w:rsidRPr="00B47BFB">
        <w:rPr>
          <w:rFonts w:ascii="Simplified Arabic" w:hAnsi="Simplified Arabic" w:cs="Simplified Arabic"/>
          <w:sz w:val="35"/>
          <w:szCs w:val="35"/>
          <w:rtl/>
        </w:rPr>
        <w:t xml:space="preserve"> كما قال </w:t>
      </w:r>
      <w:r w:rsidRPr="00B47BFB">
        <w:rPr>
          <w:rFonts w:ascii="Simplified Arabic" w:hAnsi="Simplified Arabic" w:cs="Simplified Arabic" w:hint="cs"/>
          <w:sz w:val="35"/>
          <w:szCs w:val="35"/>
          <w:rtl/>
        </w:rPr>
        <w:t>تعالى:</w:t>
      </w:r>
      <w:r w:rsidRPr="00B47BFB">
        <w:rPr>
          <w:rFonts w:ascii="Simplified Arabic" w:hAnsi="Simplified Arabic" w:cs="Simplified Arabic"/>
          <w:sz w:val="35"/>
          <w:szCs w:val="35"/>
          <w:rtl/>
        </w:rPr>
        <w:t xml:space="preserve"> </w:t>
      </w:r>
      <w:r w:rsidRPr="00B47BFB">
        <w:rPr>
          <w:rFonts w:ascii="Simplified Arabic" w:hAnsi="Simplified Arabic" w:cs="Simplified Arabic" w:hint="cs"/>
          <w:sz w:val="34"/>
          <w:szCs w:val="34"/>
          <w:rtl/>
        </w:rPr>
        <w:t>(هو</w:t>
      </w:r>
      <w:r w:rsidRPr="00B47BFB">
        <w:rPr>
          <w:rFonts w:ascii="Simplified Arabic" w:hAnsi="Simplified Arabic" w:cs="Simplified Arabic"/>
          <w:sz w:val="34"/>
          <w:szCs w:val="34"/>
          <w:rtl/>
        </w:rPr>
        <w:t xml:space="preserve"> اجتباكم وما جعل عليكم في الدين من حرج ملة أبيكم إبراهيم هو سماكم المسلمين من قبل وفي هذا ليكون الرسول شهيدا عليكم وتكونوا شهداء على </w:t>
      </w:r>
      <w:r w:rsidRPr="00B47BFB">
        <w:rPr>
          <w:rFonts w:ascii="Simplified Arabic" w:hAnsi="Simplified Arabic" w:cs="Simplified Arabic" w:hint="cs"/>
          <w:sz w:val="34"/>
          <w:szCs w:val="34"/>
          <w:rtl/>
        </w:rPr>
        <w:t>الناس)</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الحج:</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78.</w:t>
      </w:r>
    </w:p>
    <w:p w14:paraId="107B8068" w14:textId="77777777" w:rsidR="00B47BFB" w:rsidRPr="00B47BFB" w:rsidRDefault="00B47BFB" w:rsidP="00B47BFB">
      <w:pPr>
        <w:bidi/>
        <w:spacing w:after="120" w:line="240" w:lineRule="auto"/>
        <w:jc w:val="both"/>
        <w:rPr>
          <w:rFonts w:ascii="Simplified Arabic" w:hAnsi="Simplified Arabic" w:cs="Simplified Arabic"/>
          <w:sz w:val="34"/>
          <w:szCs w:val="34"/>
        </w:rPr>
      </w:pPr>
      <w:r w:rsidRPr="00B47BFB">
        <w:rPr>
          <w:rFonts w:ascii="Simplified Arabic" w:hAnsi="Simplified Arabic" w:cs="Simplified Arabic"/>
          <w:sz w:val="34"/>
          <w:szCs w:val="34"/>
          <w:rtl/>
        </w:rPr>
        <w:t xml:space="preserve">وقال الإمام </w:t>
      </w:r>
      <w:r w:rsidRPr="00B47BFB">
        <w:rPr>
          <w:rFonts w:ascii="Simplified Arabic" w:hAnsi="Simplified Arabic" w:cs="Simplified Arabic" w:hint="cs"/>
          <w:sz w:val="34"/>
          <w:szCs w:val="34"/>
          <w:rtl/>
        </w:rPr>
        <w:t>أحمد:</w:t>
      </w:r>
      <w:r w:rsidRPr="00B47BFB">
        <w:rPr>
          <w:rFonts w:ascii="Simplified Arabic" w:hAnsi="Simplified Arabic" w:cs="Simplified Arabic"/>
          <w:sz w:val="34"/>
          <w:szCs w:val="34"/>
          <w:rtl/>
        </w:rPr>
        <w:t xml:space="preserve"> عن أبي سعيد </w:t>
      </w:r>
      <w:r w:rsidRPr="00B47BFB">
        <w:rPr>
          <w:rFonts w:ascii="Simplified Arabic" w:hAnsi="Simplified Arabic" w:cs="Simplified Arabic" w:hint="cs"/>
          <w:sz w:val="34"/>
          <w:szCs w:val="34"/>
          <w:rtl/>
        </w:rPr>
        <w:t>قال:</w:t>
      </w:r>
      <w:r w:rsidRPr="00B47BFB">
        <w:rPr>
          <w:rFonts w:ascii="Simplified Arabic" w:hAnsi="Simplified Arabic" w:cs="Simplified Arabic"/>
          <w:sz w:val="34"/>
          <w:szCs w:val="34"/>
          <w:rtl/>
        </w:rPr>
        <w:t xml:space="preserve"> قال رسول الله صلى الله عليه </w:t>
      </w:r>
      <w:r w:rsidRPr="00B47BFB">
        <w:rPr>
          <w:rFonts w:ascii="Simplified Arabic" w:hAnsi="Simplified Arabic" w:cs="Simplified Arabic" w:hint="cs"/>
          <w:sz w:val="34"/>
          <w:szCs w:val="34"/>
          <w:rtl/>
        </w:rPr>
        <w:t>وسلم:</w:t>
      </w:r>
      <w:r w:rsidRPr="00B47BFB">
        <w:rPr>
          <w:rFonts w:ascii="Simplified Arabic" w:hAnsi="Simplified Arabic" w:cs="Simplified Arabic"/>
          <w:sz w:val="34"/>
          <w:szCs w:val="34"/>
          <w:rtl/>
        </w:rPr>
        <w:t xml:space="preserve"> " يدعى نوح يوم القيامة فيقال </w:t>
      </w:r>
      <w:r w:rsidRPr="00B47BFB">
        <w:rPr>
          <w:rFonts w:ascii="Simplified Arabic" w:hAnsi="Simplified Arabic" w:cs="Simplified Arabic" w:hint="cs"/>
          <w:sz w:val="34"/>
          <w:szCs w:val="34"/>
          <w:rtl/>
        </w:rPr>
        <w:t>له:</w:t>
      </w:r>
      <w:r w:rsidRPr="00B47BFB">
        <w:rPr>
          <w:rFonts w:ascii="Simplified Arabic" w:hAnsi="Simplified Arabic" w:cs="Simplified Arabic"/>
          <w:sz w:val="34"/>
          <w:szCs w:val="34"/>
          <w:rtl/>
        </w:rPr>
        <w:t xml:space="preserve"> هل </w:t>
      </w:r>
      <w:r w:rsidRPr="00B47BFB">
        <w:rPr>
          <w:rFonts w:ascii="Simplified Arabic" w:hAnsi="Simplified Arabic" w:cs="Simplified Arabic" w:hint="cs"/>
          <w:sz w:val="34"/>
          <w:szCs w:val="34"/>
          <w:rtl/>
        </w:rPr>
        <w:t>بلغت؟</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فيقول:</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نعم.</w:t>
      </w:r>
      <w:r w:rsidRPr="00B47BFB">
        <w:rPr>
          <w:rFonts w:ascii="Simplified Arabic" w:hAnsi="Simplified Arabic" w:cs="Simplified Arabic"/>
          <w:sz w:val="34"/>
          <w:szCs w:val="34"/>
          <w:rtl/>
        </w:rPr>
        <w:t xml:space="preserve"> فيدعى قومه فيقال </w:t>
      </w:r>
      <w:r w:rsidRPr="00B47BFB">
        <w:rPr>
          <w:rFonts w:ascii="Simplified Arabic" w:hAnsi="Simplified Arabic" w:cs="Simplified Arabic" w:hint="cs"/>
          <w:sz w:val="34"/>
          <w:szCs w:val="34"/>
          <w:rtl/>
        </w:rPr>
        <w:t>لهم:</w:t>
      </w:r>
      <w:r w:rsidRPr="00B47BFB">
        <w:rPr>
          <w:rFonts w:ascii="Simplified Arabic" w:hAnsi="Simplified Arabic" w:cs="Simplified Arabic"/>
          <w:sz w:val="34"/>
          <w:szCs w:val="34"/>
          <w:rtl/>
        </w:rPr>
        <w:t xml:space="preserve"> هل </w:t>
      </w:r>
      <w:r w:rsidRPr="00B47BFB">
        <w:rPr>
          <w:rFonts w:ascii="Simplified Arabic" w:hAnsi="Simplified Arabic" w:cs="Simplified Arabic" w:hint="cs"/>
          <w:sz w:val="34"/>
          <w:szCs w:val="34"/>
          <w:rtl/>
        </w:rPr>
        <w:t>بلغكم؟</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فيقولون:</w:t>
      </w:r>
      <w:r w:rsidRPr="00B47BFB">
        <w:rPr>
          <w:rFonts w:ascii="Simplified Arabic" w:hAnsi="Simplified Arabic" w:cs="Simplified Arabic"/>
          <w:sz w:val="34"/>
          <w:szCs w:val="34"/>
          <w:rtl/>
        </w:rPr>
        <w:t xml:space="preserve"> ما أتانا من نذير وما أتانا من </w:t>
      </w:r>
      <w:r w:rsidRPr="00B47BFB">
        <w:rPr>
          <w:rFonts w:ascii="Simplified Arabic" w:hAnsi="Simplified Arabic" w:cs="Simplified Arabic" w:hint="cs"/>
          <w:sz w:val="34"/>
          <w:szCs w:val="34"/>
          <w:rtl/>
        </w:rPr>
        <w:t>أحد،</w:t>
      </w:r>
      <w:r w:rsidRPr="00B47BFB">
        <w:rPr>
          <w:rFonts w:ascii="Simplified Arabic" w:hAnsi="Simplified Arabic" w:cs="Simplified Arabic"/>
          <w:sz w:val="34"/>
          <w:szCs w:val="34"/>
          <w:rtl/>
        </w:rPr>
        <w:t xml:space="preserve"> فيقال </w:t>
      </w:r>
      <w:r w:rsidRPr="00B47BFB">
        <w:rPr>
          <w:rFonts w:ascii="Simplified Arabic" w:hAnsi="Simplified Arabic" w:cs="Simplified Arabic" w:hint="cs"/>
          <w:sz w:val="34"/>
          <w:szCs w:val="34"/>
          <w:rtl/>
        </w:rPr>
        <w:t>لنوح:</w:t>
      </w:r>
      <w:r w:rsidRPr="00B47BFB">
        <w:rPr>
          <w:rFonts w:ascii="Simplified Arabic" w:hAnsi="Simplified Arabic" w:cs="Simplified Arabic"/>
          <w:sz w:val="34"/>
          <w:szCs w:val="34"/>
          <w:rtl/>
        </w:rPr>
        <w:t xml:space="preserve"> من يشهد </w:t>
      </w:r>
      <w:r w:rsidRPr="00B47BFB">
        <w:rPr>
          <w:rFonts w:ascii="Simplified Arabic" w:hAnsi="Simplified Arabic" w:cs="Simplified Arabic" w:hint="cs"/>
          <w:sz w:val="34"/>
          <w:szCs w:val="34"/>
          <w:rtl/>
        </w:rPr>
        <w:t>لك؟</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فيقول:</w:t>
      </w:r>
      <w:r w:rsidRPr="00B47BFB">
        <w:rPr>
          <w:rFonts w:ascii="Simplified Arabic" w:hAnsi="Simplified Arabic" w:cs="Simplified Arabic"/>
          <w:sz w:val="34"/>
          <w:szCs w:val="34"/>
          <w:rtl/>
        </w:rPr>
        <w:t xml:space="preserve"> محمد وأمته " </w:t>
      </w:r>
      <w:r w:rsidRPr="00B47BFB">
        <w:rPr>
          <w:rFonts w:ascii="Simplified Arabic" w:hAnsi="Simplified Arabic" w:cs="Simplified Arabic" w:hint="cs"/>
          <w:sz w:val="34"/>
          <w:szCs w:val="34"/>
          <w:rtl/>
        </w:rPr>
        <w:t>قال:</w:t>
      </w:r>
      <w:r w:rsidRPr="00B47BFB">
        <w:rPr>
          <w:rFonts w:ascii="Simplified Arabic" w:hAnsi="Simplified Arabic" w:cs="Simplified Arabic"/>
          <w:sz w:val="34"/>
          <w:szCs w:val="34"/>
          <w:rtl/>
        </w:rPr>
        <w:t xml:space="preserve"> فذلك </w:t>
      </w:r>
      <w:r w:rsidRPr="00B47BFB">
        <w:rPr>
          <w:rFonts w:ascii="Simplified Arabic" w:hAnsi="Simplified Arabic" w:cs="Simplified Arabic" w:hint="cs"/>
          <w:sz w:val="34"/>
          <w:szCs w:val="34"/>
          <w:rtl/>
        </w:rPr>
        <w:t>قوله:</w:t>
      </w:r>
      <w:r w:rsidRPr="00B47BFB">
        <w:rPr>
          <w:rFonts w:ascii="Simplified Arabic" w:hAnsi="Simplified Arabic" w:cs="Simplified Arabic"/>
          <w:sz w:val="34"/>
          <w:szCs w:val="34"/>
          <w:rtl/>
        </w:rPr>
        <w:t xml:space="preserve"> </w:t>
      </w:r>
      <w:r w:rsidRPr="00B47BFB">
        <w:rPr>
          <w:rFonts w:ascii="Simplified Arabic" w:hAnsi="Simplified Arabic" w:cs="Simplified Arabic" w:hint="cs"/>
          <w:sz w:val="34"/>
          <w:szCs w:val="34"/>
          <w:rtl/>
        </w:rPr>
        <w:t>(وكذلك</w:t>
      </w:r>
      <w:r w:rsidRPr="00B47BFB">
        <w:rPr>
          <w:rFonts w:ascii="Simplified Arabic" w:hAnsi="Simplified Arabic" w:cs="Simplified Arabic"/>
          <w:sz w:val="34"/>
          <w:szCs w:val="34"/>
          <w:rtl/>
        </w:rPr>
        <w:t xml:space="preserve"> جعلناكم أمة </w:t>
      </w:r>
      <w:r w:rsidRPr="00B47BFB">
        <w:rPr>
          <w:rFonts w:ascii="Simplified Arabic" w:hAnsi="Simplified Arabic" w:cs="Simplified Arabic" w:hint="cs"/>
          <w:sz w:val="34"/>
          <w:szCs w:val="34"/>
          <w:rtl/>
        </w:rPr>
        <w:t>وسطا)</w:t>
      </w:r>
      <w:r w:rsidRPr="00B47BFB">
        <w:rPr>
          <w:rFonts w:ascii="Simplified Arabic" w:hAnsi="Simplified Arabic" w:cs="Simplified Arabic"/>
          <w:sz w:val="34"/>
          <w:szCs w:val="34"/>
        </w:rPr>
        <w:t>.</w:t>
      </w:r>
    </w:p>
    <w:p w14:paraId="6CF9CAFA" w14:textId="77777777"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hint="cs"/>
          <w:sz w:val="36"/>
          <w:szCs w:val="36"/>
          <w:rtl/>
        </w:rPr>
        <w:t>قال:</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الوسط:</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العدل،</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فتدعون،</w:t>
      </w:r>
      <w:r w:rsidRPr="00B47BFB">
        <w:rPr>
          <w:rFonts w:ascii="Simplified Arabic" w:hAnsi="Simplified Arabic" w:cs="Simplified Arabic"/>
          <w:sz w:val="36"/>
          <w:szCs w:val="36"/>
          <w:rtl/>
        </w:rPr>
        <w:t xml:space="preserve"> فتشهدون له </w:t>
      </w:r>
      <w:r w:rsidRPr="00B47BFB">
        <w:rPr>
          <w:rFonts w:ascii="Simplified Arabic" w:hAnsi="Simplified Arabic" w:cs="Simplified Arabic" w:hint="cs"/>
          <w:sz w:val="36"/>
          <w:szCs w:val="36"/>
          <w:rtl/>
        </w:rPr>
        <w:t>بالبلاغ،</w:t>
      </w:r>
      <w:r w:rsidRPr="00B47BFB">
        <w:rPr>
          <w:rFonts w:ascii="Simplified Arabic" w:hAnsi="Simplified Arabic" w:cs="Simplified Arabic"/>
          <w:sz w:val="36"/>
          <w:szCs w:val="36"/>
          <w:rtl/>
        </w:rPr>
        <w:t xml:space="preserve"> ثم أشهد </w:t>
      </w:r>
      <w:r w:rsidRPr="00B47BFB">
        <w:rPr>
          <w:rFonts w:ascii="Simplified Arabic" w:hAnsi="Simplified Arabic" w:cs="Simplified Arabic" w:hint="cs"/>
          <w:sz w:val="36"/>
          <w:szCs w:val="36"/>
          <w:rtl/>
        </w:rPr>
        <w:t>عليكم</w:t>
      </w:r>
      <w:r w:rsidRPr="00B47BFB">
        <w:rPr>
          <w:rFonts w:ascii="Simplified Arabic" w:hAnsi="Simplified Arabic" w:cs="Simplified Arabic"/>
          <w:sz w:val="36"/>
          <w:szCs w:val="36"/>
        </w:rPr>
        <w:t>.</w:t>
      </w:r>
    </w:p>
    <w:p w14:paraId="45ECD7AD" w14:textId="77777777" w:rsidR="00B47BFB" w:rsidRPr="00B47BFB" w:rsidRDefault="00B47BFB" w:rsidP="00B47BFB">
      <w:pPr>
        <w:bidi/>
        <w:spacing w:after="120" w:line="240" w:lineRule="auto"/>
        <w:jc w:val="both"/>
        <w:rPr>
          <w:rFonts w:ascii="Simplified Arabic" w:hAnsi="Simplified Arabic" w:cs="Simplified Arabic"/>
          <w:sz w:val="36"/>
          <w:szCs w:val="36"/>
        </w:rPr>
      </w:pPr>
      <w:r w:rsidRPr="00B47BFB">
        <w:rPr>
          <w:rFonts w:ascii="Simplified Arabic" w:hAnsi="Simplified Arabic" w:cs="Simplified Arabic"/>
          <w:sz w:val="36"/>
          <w:szCs w:val="36"/>
          <w:rtl/>
        </w:rPr>
        <w:t xml:space="preserve">وقال الإمام أحمد </w:t>
      </w:r>
      <w:r w:rsidRPr="00B47BFB">
        <w:rPr>
          <w:rFonts w:ascii="Simplified Arabic" w:hAnsi="Simplified Arabic" w:cs="Simplified Arabic" w:hint="cs"/>
          <w:sz w:val="36"/>
          <w:szCs w:val="36"/>
          <w:rtl/>
        </w:rPr>
        <w:t>أيضا،</w:t>
      </w:r>
      <w:r w:rsidRPr="00B47BFB">
        <w:rPr>
          <w:rFonts w:ascii="Simplified Arabic" w:hAnsi="Simplified Arabic" w:cs="Simplified Arabic"/>
          <w:sz w:val="36"/>
          <w:szCs w:val="36"/>
          <w:rtl/>
        </w:rPr>
        <w:t xml:space="preserve"> عن أبي سعيد الخدري </w:t>
      </w:r>
      <w:r w:rsidRPr="00B47BFB">
        <w:rPr>
          <w:rFonts w:ascii="Simplified Arabic" w:hAnsi="Simplified Arabic" w:cs="Simplified Arabic" w:hint="cs"/>
          <w:sz w:val="36"/>
          <w:szCs w:val="36"/>
          <w:rtl/>
        </w:rPr>
        <w:t>قال:</w:t>
      </w:r>
      <w:r w:rsidRPr="00B47BFB">
        <w:rPr>
          <w:rFonts w:ascii="Simplified Arabic" w:hAnsi="Simplified Arabic" w:cs="Simplified Arabic"/>
          <w:sz w:val="36"/>
          <w:szCs w:val="36"/>
          <w:rtl/>
        </w:rPr>
        <w:t xml:space="preserve"> قال رسول الله صلى الله عليه </w:t>
      </w:r>
      <w:r w:rsidRPr="00B47BFB">
        <w:rPr>
          <w:rFonts w:ascii="Simplified Arabic" w:hAnsi="Simplified Arabic" w:cs="Simplified Arabic" w:hint="cs"/>
          <w:sz w:val="36"/>
          <w:szCs w:val="36"/>
          <w:rtl/>
        </w:rPr>
        <w:t>وسلم:</w:t>
      </w:r>
      <w:r w:rsidRPr="00B47BFB">
        <w:rPr>
          <w:rFonts w:ascii="Simplified Arabic" w:hAnsi="Simplified Arabic" w:cs="Simplified Arabic"/>
          <w:sz w:val="36"/>
          <w:szCs w:val="36"/>
          <w:rtl/>
        </w:rPr>
        <w:t xml:space="preserve"> "يجيء النبي يوم القيامة </w:t>
      </w:r>
      <w:r w:rsidRPr="00B47BFB">
        <w:rPr>
          <w:rFonts w:ascii="Simplified Arabic" w:hAnsi="Simplified Arabic" w:cs="Simplified Arabic" w:hint="cs"/>
          <w:sz w:val="36"/>
          <w:szCs w:val="36"/>
          <w:rtl/>
        </w:rPr>
        <w:t>[ومعه</w:t>
      </w:r>
      <w:r w:rsidRPr="00B47BFB">
        <w:rPr>
          <w:rFonts w:ascii="Simplified Arabic" w:hAnsi="Simplified Arabic" w:cs="Simplified Arabic"/>
          <w:sz w:val="36"/>
          <w:szCs w:val="36"/>
          <w:rtl/>
        </w:rPr>
        <w:t xml:space="preserve"> الرجل </w:t>
      </w:r>
      <w:r w:rsidRPr="00B47BFB">
        <w:rPr>
          <w:rFonts w:ascii="Simplified Arabic" w:hAnsi="Simplified Arabic" w:cs="Simplified Arabic" w:hint="cs"/>
          <w:sz w:val="36"/>
          <w:szCs w:val="36"/>
          <w:rtl/>
        </w:rPr>
        <w:t>والنبي]</w:t>
      </w:r>
      <w:r w:rsidRPr="00B47BFB">
        <w:rPr>
          <w:rFonts w:ascii="Simplified Arabic" w:hAnsi="Simplified Arabic" w:cs="Simplified Arabic"/>
          <w:sz w:val="36"/>
          <w:szCs w:val="36"/>
          <w:rtl/>
        </w:rPr>
        <w:t xml:space="preserve"> ومعه الرجلان وأكثر من ذلك فيدعى </w:t>
      </w:r>
      <w:r w:rsidRPr="00B47BFB">
        <w:rPr>
          <w:rFonts w:ascii="Simplified Arabic" w:hAnsi="Simplified Arabic" w:cs="Simplified Arabic" w:hint="cs"/>
          <w:sz w:val="36"/>
          <w:szCs w:val="36"/>
          <w:rtl/>
        </w:rPr>
        <w:t>قومه،</w:t>
      </w:r>
      <w:r w:rsidRPr="00B47BFB">
        <w:rPr>
          <w:rFonts w:ascii="Simplified Arabic" w:hAnsi="Simplified Arabic" w:cs="Simplified Arabic"/>
          <w:sz w:val="36"/>
          <w:szCs w:val="36"/>
          <w:rtl/>
        </w:rPr>
        <w:t xml:space="preserve"> فيقال </w:t>
      </w:r>
      <w:r w:rsidRPr="00B47BFB">
        <w:rPr>
          <w:rFonts w:ascii="Simplified Arabic" w:hAnsi="Simplified Arabic" w:cs="Simplified Arabic" w:hint="cs"/>
          <w:sz w:val="36"/>
          <w:szCs w:val="36"/>
          <w:rtl/>
        </w:rPr>
        <w:t>[لهم]</w:t>
      </w:r>
      <w:r w:rsidRPr="00B47BFB">
        <w:rPr>
          <w:rFonts w:ascii="Simplified Arabic" w:hAnsi="Simplified Arabic" w:cs="Simplified Arabic"/>
          <w:sz w:val="36"/>
          <w:szCs w:val="36"/>
          <w:rtl/>
        </w:rPr>
        <w:t xml:space="preserve"> هل بلغكم </w:t>
      </w:r>
      <w:r w:rsidRPr="00B47BFB">
        <w:rPr>
          <w:rFonts w:ascii="Simplified Arabic" w:hAnsi="Simplified Arabic" w:cs="Simplified Arabic" w:hint="cs"/>
          <w:sz w:val="36"/>
          <w:szCs w:val="36"/>
          <w:rtl/>
        </w:rPr>
        <w:t>هذا؟</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فيقولون:</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لا.</w:t>
      </w:r>
      <w:r w:rsidRPr="00B47BFB">
        <w:rPr>
          <w:rFonts w:ascii="Simplified Arabic" w:hAnsi="Simplified Arabic" w:cs="Simplified Arabic"/>
          <w:sz w:val="36"/>
          <w:szCs w:val="36"/>
          <w:rtl/>
        </w:rPr>
        <w:t xml:space="preserve"> فيقال </w:t>
      </w:r>
      <w:r w:rsidRPr="00B47BFB">
        <w:rPr>
          <w:rFonts w:ascii="Simplified Arabic" w:hAnsi="Simplified Arabic" w:cs="Simplified Arabic" w:hint="cs"/>
          <w:sz w:val="36"/>
          <w:szCs w:val="36"/>
          <w:rtl/>
        </w:rPr>
        <w:t>له:</w:t>
      </w:r>
      <w:r w:rsidRPr="00B47BFB">
        <w:rPr>
          <w:rFonts w:ascii="Simplified Arabic" w:hAnsi="Simplified Arabic" w:cs="Simplified Arabic"/>
          <w:sz w:val="36"/>
          <w:szCs w:val="36"/>
          <w:rtl/>
        </w:rPr>
        <w:t xml:space="preserve"> هل بلغت </w:t>
      </w:r>
      <w:r w:rsidRPr="00B47BFB">
        <w:rPr>
          <w:rFonts w:ascii="Simplified Arabic" w:hAnsi="Simplified Arabic" w:cs="Simplified Arabic" w:hint="cs"/>
          <w:sz w:val="36"/>
          <w:szCs w:val="36"/>
          <w:rtl/>
        </w:rPr>
        <w:t>قومك؟</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فيقول:</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نعم.</w:t>
      </w:r>
      <w:r w:rsidRPr="00B47BFB">
        <w:rPr>
          <w:rFonts w:ascii="Simplified Arabic" w:hAnsi="Simplified Arabic" w:cs="Simplified Arabic"/>
          <w:sz w:val="36"/>
          <w:szCs w:val="36"/>
          <w:rtl/>
        </w:rPr>
        <w:t xml:space="preserve"> فيقال </w:t>
      </w:r>
      <w:r w:rsidRPr="00B47BFB">
        <w:rPr>
          <w:rFonts w:ascii="Simplified Arabic" w:hAnsi="Simplified Arabic" w:cs="Simplified Arabic" w:hint="cs"/>
          <w:sz w:val="36"/>
          <w:szCs w:val="36"/>
          <w:rtl/>
        </w:rPr>
        <w:t>[له]</w:t>
      </w:r>
      <w:r w:rsidRPr="00B47BFB">
        <w:rPr>
          <w:rFonts w:ascii="Simplified Arabic" w:hAnsi="Simplified Arabic" w:cs="Simplified Arabic"/>
          <w:sz w:val="36"/>
          <w:szCs w:val="36"/>
          <w:rtl/>
        </w:rPr>
        <w:t xml:space="preserve"> من يشهد </w:t>
      </w:r>
      <w:r w:rsidRPr="00B47BFB">
        <w:rPr>
          <w:rFonts w:ascii="Simplified Arabic" w:hAnsi="Simplified Arabic" w:cs="Simplified Arabic" w:hint="cs"/>
          <w:sz w:val="36"/>
          <w:szCs w:val="36"/>
          <w:rtl/>
        </w:rPr>
        <w:t>لك؟</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فيقول:</w:t>
      </w:r>
      <w:r w:rsidRPr="00B47BFB">
        <w:rPr>
          <w:rFonts w:ascii="Simplified Arabic" w:hAnsi="Simplified Arabic" w:cs="Simplified Arabic"/>
          <w:sz w:val="36"/>
          <w:szCs w:val="36"/>
          <w:rtl/>
        </w:rPr>
        <w:t xml:space="preserve"> محمد </w:t>
      </w:r>
      <w:r w:rsidRPr="00B47BFB">
        <w:rPr>
          <w:rFonts w:ascii="Simplified Arabic" w:hAnsi="Simplified Arabic" w:cs="Simplified Arabic" w:hint="cs"/>
          <w:sz w:val="36"/>
          <w:szCs w:val="36"/>
          <w:rtl/>
        </w:rPr>
        <w:t>وأمته.</w:t>
      </w:r>
      <w:r w:rsidRPr="00B47BFB">
        <w:rPr>
          <w:rFonts w:ascii="Simplified Arabic" w:hAnsi="Simplified Arabic" w:cs="Simplified Arabic"/>
          <w:sz w:val="36"/>
          <w:szCs w:val="36"/>
          <w:rtl/>
        </w:rPr>
        <w:t xml:space="preserve"> فيدعى بمحمد </w:t>
      </w:r>
      <w:r w:rsidRPr="00B47BFB">
        <w:rPr>
          <w:rFonts w:ascii="Simplified Arabic" w:hAnsi="Simplified Arabic" w:cs="Simplified Arabic" w:hint="cs"/>
          <w:sz w:val="36"/>
          <w:szCs w:val="36"/>
          <w:rtl/>
        </w:rPr>
        <w:t>وأمته،</w:t>
      </w:r>
      <w:r w:rsidRPr="00B47BFB">
        <w:rPr>
          <w:rFonts w:ascii="Simplified Arabic" w:hAnsi="Simplified Arabic" w:cs="Simplified Arabic"/>
          <w:sz w:val="36"/>
          <w:szCs w:val="36"/>
          <w:rtl/>
        </w:rPr>
        <w:t xml:space="preserve"> فيقال </w:t>
      </w:r>
      <w:r w:rsidRPr="00B47BFB">
        <w:rPr>
          <w:rFonts w:ascii="Simplified Arabic" w:hAnsi="Simplified Arabic" w:cs="Simplified Arabic" w:hint="cs"/>
          <w:sz w:val="36"/>
          <w:szCs w:val="36"/>
          <w:rtl/>
        </w:rPr>
        <w:t>لهم:</w:t>
      </w:r>
      <w:r w:rsidRPr="00B47BFB">
        <w:rPr>
          <w:rFonts w:ascii="Simplified Arabic" w:hAnsi="Simplified Arabic" w:cs="Simplified Arabic"/>
          <w:sz w:val="36"/>
          <w:szCs w:val="36"/>
          <w:rtl/>
        </w:rPr>
        <w:t xml:space="preserve"> هل بلغ هذا </w:t>
      </w:r>
      <w:r w:rsidRPr="00B47BFB">
        <w:rPr>
          <w:rFonts w:ascii="Simplified Arabic" w:hAnsi="Simplified Arabic" w:cs="Simplified Arabic" w:hint="cs"/>
          <w:sz w:val="36"/>
          <w:szCs w:val="36"/>
          <w:rtl/>
        </w:rPr>
        <w:t>قومه؟</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فيقولون:</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نعم.</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فيقال:</w:t>
      </w:r>
      <w:r w:rsidRPr="00B47BFB">
        <w:rPr>
          <w:rFonts w:ascii="Simplified Arabic" w:hAnsi="Simplified Arabic" w:cs="Simplified Arabic"/>
          <w:sz w:val="36"/>
          <w:szCs w:val="36"/>
          <w:rtl/>
        </w:rPr>
        <w:t xml:space="preserve"> وما </w:t>
      </w:r>
      <w:r w:rsidRPr="00B47BFB">
        <w:rPr>
          <w:rFonts w:ascii="Simplified Arabic" w:hAnsi="Simplified Arabic" w:cs="Simplified Arabic" w:hint="cs"/>
          <w:sz w:val="36"/>
          <w:szCs w:val="36"/>
          <w:rtl/>
        </w:rPr>
        <w:t>علمكم؟</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فيقولون:</w:t>
      </w:r>
      <w:r w:rsidRPr="00B47BFB">
        <w:rPr>
          <w:rFonts w:ascii="Simplified Arabic" w:hAnsi="Simplified Arabic" w:cs="Simplified Arabic"/>
          <w:sz w:val="36"/>
          <w:szCs w:val="36"/>
          <w:rtl/>
        </w:rPr>
        <w:t xml:space="preserve"> جاءنا نبينا صلى الله عليه وسلم فأخبرنا أن الرسل قد بلغوا " فذلك قوله عز </w:t>
      </w:r>
      <w:r w:rsidRPr="00B47BFB">
        <w:rPr>
          <w:rFonts w:ascii="Simplified Arabic" w:hAnsi="Simplified Arabic" w:cs="Simplified Arabic" w:hint="cs"/>
          <w:sz w:val="36"/>
          <w:szCs w:val="36"/>
          <w:rtl/>
        </w:rPr>
        <w:t>وجل:</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(وكذلك</w:t>
      </w:r>
      <w:r w:rsidRPr="00B47BFB">
        <w:rPr>
          <w:rFonts w:ascii="Simplified Arabic" w:hAnsi="Simplified Arabic" w:cs="Simplified Arabic"/>
          <w:sz w:val="36"/>
          <w:szCs w:val="36"/>
          <w:rtl/>
        </w:rPr>
        <w:t xml:space="preserve"> جعلناكم أمة </w:t>
      </w:r>
      <w:r w:rsidRPr="00B47BFB">
        <w:rPr>
          <w:rFonts w:ascii="Simplified Arabic" w:hAnsi="Simplified Arabic" w:cs="Simplified Arabic" w:hint="cs"/>
          <w:sz w:val="36"/>
          <w:szCs w:val="36"/>
          <w:rtl/>
        </w:rPr>
        <w:t>وسطا)</w:t>
      </w:r>
      <w:r w:rsidRPr="00B47BFB">
        <w:rPr>
          <w:rFonts w:ascii="Simplified Arabic" w:hAnsi="Simplified Arabic" w:cs="Simplified Arabic"/>
          <w:sz w:val="36"/>
          <w:szCs w:val="36"/>
          <w:rtl/>
        </w:rPr>
        <w:t xml:space="preserve"> </w:t>
      </w:r>
      <w:r w:rsidRPr="00B47BFB">
        <w:rPr>
          <w:rFonts w:ascii="Simplified Arabic" w:hAnsi="Simplified Arabic" w:cs="Simplified Arabic" w:hint="cs"/>
          <w:sz w:val="36"/>
          <w:szCs w:val="36"/>
          <w:rtl/>
        </w:rPr>
        <w:t>قال:</w:t>
      </w:r>
      <w:r w:rsidRPr="00B47BFB">
        <w:rPr>
          <w:rFonts w:ascii="Simplified Arabic" w:hAnsi="Simplified Arabic" w:cs="Simplified Arabic"/>
          <w:sz w:val="36"/>
          <w:szCs w:val="36"/>
          <w:rtl/>
        </w:rPr>
        <w:t xml:space="preserve"> "عدلا </w:t>
      </w:r>
      <w:r w:rsidRPr="00B47BFB">
        <w:rPr>
          <w:rFonts w:ascii="Simplified Arabic" w:hAnsi="Simplified Arabic" w:cs="Simplified Arabic" w:hint="cs"/>
          <w:sz w:val="36"/>
          <w:szCs w:val="36"/>
          <w:rtl/>
        </w:rPr>
        <w:t>(لتكونوا</w:t>
      </w:r>
      <w:r w:rsidRPr="00B47BFB">
        <w:rPr>
          <w:rFonts w:ascii="Simplified Arabic" w:hAnsi="Simplified Arabic" w:cs="Simplified Arabic"/>
          <w:sz w:val="36"/>
          <w:szCs w:val="36"/>
          <w:rtl/>
        </w:rPr>
        <w:t xml:space="preserve"> شهداء على الناس ويكون الرسول عليكم </w:t>
      </w:r>
      <w:r w:rsidRPr="00B47BFB">
        <w:rPr>
          <w:rFonts w:ascii="Simplified Arabic" w:hAnsi="Simplified Arabic" w:cs="Simplified Arabic" w:hint="cs"/>
          <w:sz w:val="36"/>
          <w:szCs w:val="36"/>
          <w:rtl/>
        </w:rPr>
        <w:t>شهيدا)</w:t>
      </w:r>
      <w:r w:rsidRPr="00B47BFB">
        <w:rPr>
          <w:rFonts w:ascii="Simplified Arabic" w:hAnsi="Simplified Arabic" w:cs="Simplified Arabic"/>
          <w:sz w:val="36"/>
          <w:szCs w:val="36"/>
        </w:rPr>
        <w:t xml:space="preserve"> “.</w:t>
      </w:r>
    </w:p>
    <w:p w14:paraId="2A1ACF42" w14:textId="77777777" w:rsidR="00B47BFB" w:rsidRPr="00B47BFB" w:rsidRDefault="00B47BFB" w:rsidP="00B47BFB">
      <w:pPr>
        <w:bidi/>
        <w:spacing w:after="0" w:line="240" w:lineRule="auto"/>
        <w:jc w:val="both"/>
        <w:rPr>
          <w:rFonts w:ascii="Simplified Arabic" w:hAnsi="Simplified Arabic" w:cs="Simplified Arabic"/>
          <w:sz w:val="34"/>
          <w:szCs w:val="34"/>
        </w:rPr>
      </w:pPr>
      <w:r w:rsidRPr="00B47BFB">
        <w:rPr>
          <w:rFonts w:ascii="Simplified Arabic" w:hAnsi="Simplified Arabic" w:cs="Simplified Arabic"/>
          <w:sz w:val="34"/>
          <w:szCs w:val="34"/>
          <w:rtl/>
        </w:rPr>
        <w:t>ثالثاً</w:t>
      </w:r>
      <w:r w:rsidRPr="00B47BFB">
        <w:rPr>
          <w:rFonts w:ascii="Simplified Arabic" w:hAnsi="Simplified Arabic" w:cs="Simplified Arabic" w:hint="cs"/>
          <w:sz w:val="34"/>
          <w:szCs w:val="34"/>
          <w:rtl/>
        </w:rPr>
        <w:t>:</w:t>
      </w:r>
      <w:r w:rsidRPr="00B47BFB">
        <w:rPr>
          <w:rFonts w:ascii="Simplified Arabic" w:hAnsi="Simplified Arabic" w:cs="Simplified Arabic"/>
          <w:sz w:val="34"/>
          <w:szCs w:val="34"/>
          <w:rtl/>
        </w:rPr>
        <w:t xml:space="preserve"> الانقياد المطلق لله سبحانه وتعالى، من أهم الدروس والعبر الت</w:t>
      </w:r>
      <w:r w:rsidRPr="00B47BFB">
        <w:rPr>
          <w:rFonts w:ascii="Simplified Arabic" w:hAnsi="Simplified Arabic" w:cs="Simplified Arabic" w:hint="cs"/>
          <w:sz w:val="34"/>
          <w:szCs w:val="34"/>
          <w:rtl/>
        </w:rPr>
        <w:t>ي</w:t>
      </w:r>
      <w:r w:rsidRPr="00B47BFB">
        <w:rPr>
          <w:rFonts w:ascii="Simplified Arabic" w:hAnsi="Simplified Arabic" w:cs="Simplified Arabic"/>
          <w:sz w:val="34"/>
          <w:szCs w:val="34"/>
          <w:rtl/>
        </w:rPr>
        <w:t xml:space="preserve"> نتعلمها من تحويل القبلة، أن تشريعات هذا الدين العظيم قائمة على الطاعة المطلقة لأوامر الله وأوامر رسوله، فمن المقطوع به أن الجهات كلها لله، كما قال تعالى ((وَلِلَّهِ الْمَشْرِقُ وَالْمَغْرِبُ ۚ فَأَيْنَمَا تُوَلُّوا فَثَمَّ وَجْهُ اللَّهِ ۚ إِنَّ اللَّهَ وَاسِعٌ عَلِيمٌ)) سورة البقرة (115) وقال</w:t>
      </w:r>
      <w:r w:rsidRPr="00B47BFB">
        <w:rPr>
          <w:rFonts w:ascii="Simplified Arabic" w:hAnsi="Simplified Arabic" w:cs="Simplified Arabic" w:hint="cs"/>
          <w:sz w:val="34"/>
          <w:szCs w:val="34"/>
          <w:rtl/>
        </w:rPr>
        <w:t xml:space="preserve">: </w:t>
      </w:r>
      <w:r w:rsidRPr="00B47BFB">
        <w:rPr>
          <w:rFonts w:ascii="Simplified Arabic" w:hAnsi="Simplified Arabic" w:cs="Simplified Arabic"/>
          <w:sz w:val="34"/>
          <w:szCs w:val="34"/>
          <w:rtl/>
        </w:rPr>
        <w:t>((</w:t>
      </w:r>
      <w:proofErr w:type="spellStart"/>
      <w:r w:rsidRPr="00B47BFB">
        <w:rPr>
          <w:rFonts w:ascii="Simplified Arabic" w:hAnsi="Simplified Arabic" w:cs="Simplified Arabic"/>
          <w:sz w:val="34"/>
          <w:szCs w:val="34"/>
          <w:rtl/>
        </w:rPr>
        <w:t>فَلَاۤ</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أُقۡسِمُ</w:t>
      </w:r>
      <w:proofErr w:type="spellEnd"/>
      <w:r w:rsidRPr="00B47BFB">
        <w:rPr>
          <w:rFonts w:ascii="Simplified Arabic" w:hAnsi="Simplified Arabic" w:cs="Simplified Arabic"/>
          <w:sz w:val="34"/>
          <w:szCs w:val="34"/>
          <w:rtl/>
        </w:rPr>
        <w:t xml:space="preserve"> بِرَبِّ </w:t>
      </w:r>
      <w:proofErr w:type="spellStart"/>
      <w:r w:rsidRPr="00B47BFB">
        <w:rPr>
          <w:rFonts w:ascii="Simplified Arabic" w:hAnsi="Simplified Arabic" w:cs="Simplified Arabic"/>
          <w:sz w:val="34"/>
          <w:szCs w:val="34"/>
          <w:rtl/>
        </w:rPr>
        <w:t>ٱلۡمَشَـٰرِقِ</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وَٱلۡمَغَـٰرِبِ</w:t>
      </w:r>
      <w:proofErr w:type="spellEnd"/>
      <w:r w:rsidRPr="00B47BFB">
        <w:rPr>
          <w:rFonts w:ascii="Simplified Arabic" w:hAnsi="Simplified Arabic" w:cs="Simplified Arabic"/>
          <w:sz w:val="34"/>
          <w:szCs w:val="34"/>
          <w:rtl/>
        </w:rPr>
        <w:t xml:space="preserve"> إِنَّا </w:t>
      </w:r>
      <w:proofErr w:type="spellStart"/>
      <w:r w:rsidRPr="00B47BFB">
        <w:rPr>
          <w:rFonts w:ascii="Simplified Arabic" w:hAnsi="Simplified Arabic" w:cs="Simplified Arabic"/>
          <w:sz w:val="34"/>
          <w:szCs w:val="34"/>
          <w:rtl/>
        </w:rPr>
        <w:t>لَقَـٰدِرُونَ</w:t>
      </w:r>
      <w:proofErr w:type="spellEnd"/>
      <w:r w:rsidRPr="00B47BFB">
        <w:rPr>
          <w:rFonts w:ascii="Simplified Arabic" w:hAnsi="Simplified Arabic" w:cs="Simplified Arabic"/>
          <w:sz w:val="34"/>
          <w:szCs w:val="34"/>
          <w:rtl/>
        </w:rPr>
        <w:t>)) سورة المعارج</w:t>
      </w:r>
      <w:r w:rsidRPr="00B47BFB">
        <w:rPr>
          <w:rFonts w:ascii="Simplified Arabic" w:hAnsi="Simplified Arabic" w:cs="Simplified Arabic" w:hint="cs"/>
          <w:sz w:val="34"/>
          <w:szCs w:val="34"/>
          <w:rtl/>
        </w:rPr>
        <w:t xml:space="preserve"> </w:t>
      </w:r>
      <w:r w:rsidRPr="00B47BFB">
        <w:rPr>
          <w:rFonts w:ascii="Simplified Arabic" w:hAnsi="Simplified Arabic" w:cs="Simplified Arabic"/>
          <w:sz w:val="34"/>
          <w:szCs w:val="34"/>
          <w:rtl/>
        </w:rPr>
        <w:t xml:space="preserve">(40)، ومن هنا فحين صدر الأمر الإلهي بتحويل القبلة تحول المسلمون على الفور امتثالاً لأمر الله سبحانه وتعالى. وقال </w:t>
      </w:r>
      <w:r w:rsidRPr="00B47BFB">
        <w:rPr>
          <w:rFonts w:ascii="Simplified Arabic" w:hAnsi="Simplified Arabic" w:cs="Simplified Arabic"/>
          <w:sz w:val="34"/>
          <w:szCs w:val="34"/>
          <w:rtl/>
        </w:rPr>
        <w:lastRenderedPageBreak/>
        <w:t xml:space="preserve">تعالى </w:t>
      </w:r>
      <w:r w:rsidRPr="00B47BFB">
        <w:rPr>
          <w:rFonts w:ascii="Simplified Arabic" w:hAnsi="Simplified Arabic" w:cs="Simplified Arabic" w:hint="cs"/>
          <w:sz w:val="34"/>
          <w:szCs w:val="34"/>
          <w:rtl/>
        </w:rPr>
        <w:t>في</w:t>
      </w:r>
      <w:r w:rsidRPr="00B47BFB">
        <w:rPr>
          <w:rFonts w:ascii="Simplified Arabic" w:hAnsi="Simplified Arabic" w:cs="Simplified Arabic"/>
          <w:sz w:val="34"/>
          <w:szCs w:val="34"/>
          <w:rtl/>
        </w:rPr>
        <w:t xml:space="preserve"> هذا المعنى أيضاً ((إِنَّمَا كَانَ قَوْلَ الْمُؤْمِنِينَ إِذَا دُعُوا إِلَى اللَّهِ وَرَسُولِهِ لِيَحْكُمَ بَيْنَهُمْ أَن يَقُولُوا سَمِعْنَا وَأَطَعْنَا ۚ وَأُولَٰئِكَ هُمُ الْمُفْلِحُونَ (51) وَمَن يُطِعِ اللَّهَ وَرَسُولَهُ وَيَخْشَ اللَّهَ وَيَتَّقْهِ فَأُولَٰئِكَ هُمُ الْفَائِزُونَ (52) سورة النو</w:t>
      </w:r>
      <w:r w:rsidRPr="00B47BFB">
        <w:rPr>
          <w:rFonts w:ascii="Simplified Arabic" w:hAnsi="Simplified Arabic" w:cs="Simplified Arabic" w:hint="cs"/>
          <w:sz w:val="34"/>
          <w:szCs w:val="34"/>
          <w:rtl/>
        </w:rPr>
        <w:t>ر.</w:t>
      </w:r>
    </w:p>
    <w:p w14:paraId="618DCE6C" w14:textId="77777777" w:rsidR="00B47BFB" w:rsidRPr="00B47BFB" w:rsidRDefault="00B47BFB" w:rsidP="00B47BFB">
      <w:pPr>
        <w:bidi/>
        <w:spacing w:after="0" w:line="240" w:lineRule="auto"/>
        <w:jc w:val="both"/>
        <w:rPr>
          <w:rFonts w:ascii="Simplified Arabic" w:hAnsi="Simplified Arabic" w:cs="Simplified Arabic"/>
          <w:sz w:val="34"/>
          <w:szCs w:val="34"/>
        </w:rPr>
      </w:pPr>
      <w:r w:rsidRPr="00B47BFB">
        <w:rPr>
          <w:rFonts w:ascii="Simplified Arabic" w:hAnsi="Simplified Arabic" w:cs="Simplified Arabic"/>
          <w:sz w:val="34"/>
          <w:szCs w:val="34"/>
          <w:rtl/>
        </w:rPr>
        <w:t>رابعاً</w:t>
      </w:r>
      <w:r w:rsidRPr="00B47BFB">
        <w:rPr>
          <w:rFonts w:ascii="Simplified Arabic" w:hAnsi="Simplified Arabic" w:cs="Simplified Arabic" w:hint="cs"/>
          <w:sz w:val="34"/>
          <w:szCs w:val="34"/>
          <w:rtl/>
        </w:rPr>
        <w:t>:</w:t>
      </w:r>
      <w:r w:rsidRPr="00B47BFB">
        <w:rPr>
          <w:rFonts w:ascii="Simplified Arabic" w:hAnsi="Simplified Arabic" w:cs="Simplified Arabic"/>
          <w:sz w:val="34"/>
          <w:szCs w:val="34"/>
          <w:rtl/>
        </w:rPr>
        <w:t xml:space="preserve"> كذلك أيها المسلمون، كان حدث تحويل القبلة بمثابة اختبار لمن يثبت على دينه، وبين من هو ناقص الإيمان مرتاب ف</w:t>
      </w:r>
      <w:r w:rsidRPr="00B47BFB">
        <w:rPr>
          <w:rFonts w:ascii="Simplified Arabic" w:hAnsi="Simplified Arabic" w:cs="Simplified Arabic" w:hint="cs"/>
          <w:sz w:val="34"/>
          <w:szCs w:val="34"/>
          <w:rtl/>
        </w:rPr>
        <w:t>ي</w:t>
      </w:r>
      <w:r w:rsidRPr="00B47BFB">
        <w:rPr>
          <w:rFonts w:ascii="Simplified Arabic" w:hAnsi="Simplified Arabic" w:cs="Simplified Arabic"/>
          <w:sz w:val="34"/>
          <w:szCs w:val="34"/>
          <w:rtl/>
        </w:rPr>
        <w:t xml:space="preserve"> عقيدته، فسنة الله تعالى دائما </w:t>
      </w:r>
      <w:r w:rsidRPr="00B47BFB">
        <w:rPr>
          <w:rFonts w:ascii="Simplified Arabic" w:hAnsi="Simplified Arabic" w:cs="Simplified Arabic" w:hint="cs"/>
          <w:sz w:val="34"/>
          <w:szCs w:val="34"/>
          <w:rtl/>
        </w:rPr>
        <w:t>في</w:t>
      </w:r>
      <w:r w:rsidRPr="00B47BFB">
        <w:rPr>
          <w:rFonts w:ascii="Simplified Arabic" w:hAnsi="Simplified Arabic" w:cs="Simplified Arabic"/>
          <w:sz w:val="34"/>
          <w:szCs w:val="34"/>
          <w:rtl/>
        </w:rPr>
        <w:t xml:space="preserve"> الابتلاءات لبيان المؤمن الصادق الإيمان من المنافق، فالمؤمن الحق يزداد إيمانا ويقيناً بخلاف المنافق،</w:t>
      </w:r>
      <w:r w:rsidRPr="00B47BFB">
        <w:rPr>
          <w:rFonts w:ascii="Simplified Arabic" w:hAnsi="Simplified Arabic" w:cs="Simplified Arabic" w:hint="cs"/>
          <w:sz w:val="34"/>
          <w:szCs w:val="34"/>
          <w:rtl/>
        </w:rPr>
        <w:t xml:space="preserve"> </w:t>
      </w:r>
      <w:r w:rsidRPr="00B47BFB">
        <w:rPr>
          <w:rFonts w:ascii="Simplified Arabic" w:hAnsi="Simplified Arabic" w:cs="Simplified Arabic"/>
          <w:sz w:val="34"/>
          <w:szCs w:val="34"/>
          <w:rtl/>
        </w:rPr>
        <w:t xml:space="preserve">امتثالاً لقوله تعالى ((وَمَا </w:t>
      </w:r>
      <w:proofErr w:type="spellStart"/>
      <w:r w:rsidRPr="00B47BFB">
        <w:rPr>
          <w:rFonts w:ascii="Simplified Arabic" w:hAnsi="Simplified Arabic" w:cs="Simplified Arabic"/>
          <w:sz w:val="34"/>
          <w:szCs w:val="34"/>
          <w:rtl/>
        </w:rPr>
        <w:t>جَعَلۡنَا</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ٱلۡقِبۡلَةَ</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ٱلَّتِی</w:t>
      </w:r>
      <w:proofErr w:type="spellEnd"/>
      <w:r w:rsidRPr="00B47BFB">
        <w:rPr>
          <w:rFonts w:ascii="Simplified Arabic" w:hAnsi="Simplified Arabic" w:cs="Simplified Arabic"/>
          <w:sz w:val="34"/>
          <w:szCs w:val="34"/>
          <w:rtl/>
        </w:rPr>
        <w:t xml:space="preserve"> كُنتَ </w:t>
      </w:r>
      <w:proofErr w:type="spellStart"/>
      <w:r w:rsidRPr="00B47BFB">
        <w:rPr>
          <w:rFonts w:ascii="Simplified Arabic" w:hAnsi="Simplified Arabic" w:cs="Simplified Arabic"/>
          <w:sz w:val="34"/>
          <w:szCs w:val="34"/>
          <w:rtl/>
        </w:rPr>
        <w:t>عَلَیۡهَاۤ</w:t>
      </w:r>
      <w:proofErr w:type="spellEnd"/>
      <w:r w:rsidRPr="00B47BFB">
        <w:rPr>
          <w:rFonts w:ascii="Simplified Arabic" w:hAnsi="Simplified Arabic" w:cs="Simplified Arabic"/>
          <w:sz w:val="34"/>
          <w:szCs w:val="34"/>
          <w:rtl/>
        </w:rPr>
        <w:t xml:space="preserve"> إِلَّا </w:t>
      </w:r>
      <w:proofErr w:type="spellStart"/>
      <w:r w:rsidRPr="00B47BFB">
        <w:rPr>
          <w:rFonts w:ascii="Simplified Arabic" w:hAnsi="Simplified Arabic" w:cs="Simplified Arabic"/>
          <w:sz w:val="34"/>
          <w:szCs w:val="34"/>
          <w:rtl/>
        </w:rPr>
        <w:t>لِنَعۡلَمَ</w:t>
      </w:r>
      <w:proofErr w:type="spellEnd"/>
      <w:r w:rsidRPr="00B47BFB">
        <w:rPr>
          <w:rFonts w:ascii="Simplified Arabic" w:hAnsi="Simplified Arabic" w:cs="Simplified Arabic"/>
          <w:sz w:val="34"/>
          <w:szCs w:val="34"/>
          <w:rtl/>
        </w:rPr>
        <w:t xml:space="preserve"> مَن </w:t>
      </w:r>
      <w:proofErr w:type="spellStart"/>
      <w:r w:rsidRPr="00B47BFB">
        <w:rPr>
          <w:rFonts w:ascii="Simplified Arabic" w:hAnsi="Simplified Arabic" w:cs="Simplified Arabic"/>
          <w:sz w:val="34"/>
          <w:szCs w:val="34"/>
          <w:rtl/>
        </w:rPr>
        <w:t>یَتَّبِعُ</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ٱلرَّسُولَ</w:t>
      </w:r>
      <w:proofErr w:type="spellEnd"/>
      <w:r w:rsidRPr="00B47BFB">
        <w:rPr>
          <w:rFonts w:ascii="Simplified Arabic" w:hAnsi="Simplified Arabic" w:cs="Simplified Arabic"/>
          <w:sz w:val="34"/>
          <w:szCs w:val="34"/>
          <w:rtl/>
        </w:rPr>
        <w:t xml:space="preserve"> مِمَّن </w:t>
      </w:r>
      <w:proofErr w:type="spellStart"/>
      <w:r w:rsidRPr="00B47BFB">
        <w:rPr>
          <w:rFonts w:ascii="Simplified Arabic" w:hAnsi="Simplified Arabic" w:cs="Simplified Arabic"/>
          <w:sz w:val="34"/>
          <w:szCs w:val="34"/>
          <w:rtl/>
        </w:rPr>
        <w:t>یَنقَلِبُ</w:t>
      </w:r>
      <w:proofErr w:type="spellEnd"/>
      <w:r w:rsidRPr="00B47BFB">
        <w:rPr>
          <w:rFonts w:ascii="Simplified Arabic" w:hAnsi="Simplified Arabic" w:cs="Simplified Arabic"/>
          <w:sz w:val="34"/>
          <w:szCs w:val="34"/>
          <w:rtl/>
        </w:rPr>
        <w:t xml:space="preserve"> عَلَىٰ </w:t>
      </w:r>
      <w:proofErr w:type="spellStart"/>
      <w:r w:rsidRPr="00B47BFB">
        <w:rPr>
          <w:rFonts w:ascii="Simplified Arabic" w:hAnsi="Simplified Arabic" w:cs="Simplified Arabic"/>
          <w:sz w:val="34"/>
          <w:szCs w:val="34"/>
          <w:rtl/>
        </w:rPr>
        <w:t>عَقِبَیۡهِۚ</w:t>
      </w:r>
      <w:proofErr w:type="spellEnd"/>
      <w:r w:rsidRPr="00B47BFB">
        <w:rPr>
          <w:rFonts w:ascii="Simplified Arabic" w:hAnsi="Simplified Arabic" w:cs="Simplified Arabic"/>
          <w:sz w:val="34"/>
          <w:szCs w:val="34"/>
          <w:rtl/>
        </w:rPr>
        <w:t xml:space="preserve"> وَإِن </w:t>
      </w:r>
      <w:proofErr w:type="spellStart"/>
      <w:r w:rsidRPr="00B47BFB">
        <w:rPr>
          <w:rFonts w:ascii="Simplified Arabic" w:hAnsi="Simplified Arabic" w:cs="Simplified Arabic"/>
          <w:sz w:val="34"/>
          <w:szCs w:val="34"/>
          <w:rtl/>
        </w:rPr>
        <w:t>كَانَتۡ</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لَكَبِیرَةً</w:t>
      </w:r>
      <w:proofErr w:type="spellEnd"/>
      <w:r w:rsidRPr="00B47BFB">
        <w:rPr>
          <w:rFonts w:ascii="Simplified Arabic" w:hAnsi="Simplified Arabic" w:cs="Simplified Arabic"/>
          <w:sz w:val="34"/>
          <w:szCs w:val="34"/>
          <w:rtl/>
        </w:rPr>
        <w:t xml:space="preserve"> إِلَّا عَلَى </w:t>
      </w:r>
      <w:proofErr w:type="spellStart"/>
      <w:r w:rsidRPr="00B47BFB">
        <w:rPr>
          <w:rFonts w:ascii="Simplified Arabic" w:hAnsi="Simplified Arabic" w:cs="Simplified Arabic"/>
          <w:sz w:val="34"/>
          <w:szCs w:val="34"/>
          <w:rtl/>
        </w:rPr>
        <w:t>ٱلَّذِینَ</w:t>
      </w:r>
      <w:proofErr w:type="spellEnd"/>
      <w:r w:rsidRPr="00B47BFB">
        <w:rPr>
          <w:rFonts w:ascii="Simplified Arabic" w:hAnsi="Simplified Arabic" w:cs="Simplified Arabic"/>
          <w:sz w:val="34"/>
          <w:szCs w:val="34"/>
          <w:rtl/>
        </w:rPr>
        <w:t xml:space="preserve"> هَدَى </w:t>
      </w:r>
      <w:proofErr w:type="spellStart"/>
      <w:r w:rsidRPr="00B47BFB">
        <w:rPr>
          <w:rFonts w:ascii="Simplified Arabic" w:hAnsi="Simplified Arabic" w:cs="Simplified Arabic"/>
          <w:sz w:val="34"/>
          <w:szCs w:val="34"/>
          <w:rtl/>
        </w:rPr>
        <w:t>ٱللَّهُۗ</w:t>
      </w:r>
      <w:proofErr w:type="spellEnd"/>
      <w:r w:rsidRPr="00B47BFB">
        <w:rPr>
          <w:rFonts w:ascii="Simplified Arabic" w:hAnsi="Simplified Arabic" w:cs="Simplified Arabic"/>
          <w:sz w:val="34"/>
          <w:szCs w:val="34"/>
          <w:rtl/>
        </w:rPr>
        <w:t>)) وفى هذا المعنى أيضاً يقول عز وجل</w:t>
      </w:r>
      <w:r w:rsidRPr="00B47BFB">
        <w:rPr>
          <w:rFonts w:ascii="Simplified Arabic" w:hAnsi="Simplified Arabic" w:cs="Simplified Arabic" w:hint="cs"/>
          <w:sz w:val="34"/>
          <w:szCs w:val="34"/>
          <w:rtl/>
        </w:rPr>
        <w:t>:</w:t>
      </w:r>
      <w:r w:rsidRPr="00B47BFB">
        <w:rPr>
          <w:rFonts w:ascii="Simplified Arabic" w:hAnsi="Simplified Arabic" w:cs="Simplified Arabic"/>
          <w:sz w:val="34"/>
          <w:szCs w:val="34"/>
          <w:rtl/>
        </w:rPr>
        <w:t xml:space="preserve"> ((وَإِذَا </w:t>
      </w:r>
      <w:proofErr w:type="spellStart"/>
      <w:r w:rsidRPr="00B47BFB">
        <w:rPr>
          <w:rFonts w:ascii="Simplified Arabic" w:hAnsi="Simplified Arabic" w:cs="Simplified Arabic"/>
          <w:sz w:val="34"/>
          <w:szCs w:val="34"/>
          <w:rtl/>
        </w:rPr>
        <w:t>مَاۤ</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أُنزِلَتۡ</w:t>
      </w:r>
      <w:proofErr w:type="spellEnd"/>
      <w:r w:rsidRPr="00B47BFB">
        <w:rPr>
          <w:rFonts w:ascii="Simplified Arabic" w:hAnsi="Simplified Arabic" w:cs="Simplified Arabic"/>
          <w:sz w:val="34"/>
          <w:szCs w:val="34"/>
          <w:rtl/>
        </w:rPr>
        <w:t xml:space="preserve"> سُورَةࣱ </w:t>
      </w:r>
      <w:proofErr w:type="spellStart"/>
      <w:r w:rsidRPr="00B47BFB">
        <w:rPr>
          <w:rFonts w:ascii="Simplified Arabic" w:hAnsi="Simplified Arabic" w:cs="Simplified Arabic"/>
          <w:sz w:val="34"/>
          <w:szCs w:val="34"/>
          <w:rtl/>
        </w:rPr>
        <w:t>فَمِنۡهُم</w:t>
      </w:r>
      <w:proofErr w:type="spellEnd"/>
      <w:r w:rsidRPr="00B47BFB">
        <w:rPr>
          <w:rFonts w:ascii="Simplified Arabic" w:hAnsi="Simplified Arabic" w:cs="Simplified Arabic"/>
          <w:sz w:val="34"/>
          <w:szCs w:val="34"/>
          <w:rtl/>
        </w:rPr>
        <w:t xml:space="preserve"> مَّن </w:t>
      </w:r>
      <w:proofErr w:type="spellStart"/>
      <w:r w:rsidRPr="00B47BFB">
        <w:rPr>
          <w:rFonts w:ascii="Simplified Arabic" w:hAnsi="Simplified Arabic" w:cs="Simplified Arabic"/>
          <w:sz w:val="34"/>
          <w:szCs w:val="34"/>
          <w:rtl/>
        </w:rPr>
        <w:t>یَقُولُ</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أَیُّكُمۡ</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زَادَتۡهُ</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هَـٰذِهِۦۤ</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إِیمَـٰنࣰاۚ</w:t>
      </w:r>
      <w:proofErr w:type="spellEnd"/>
      <w:r w:rsidRPr="00B47BFB">
        <w:rPr>
          <w:rFonts w:ascii="Simplified Arabic" w:hAnsi="Simplified Arabic" w:cs="Simplified Arabic"/>
          <w:sz w:val="34"/>
          <w:szCs w:val="34"/>
          <w:rtl/>
        </w:rPr>
        <w:t xml:space="preserve"> فَأَمَّا </w:t>
      </w:r>
      <w:proofErr w:type="spellStart"/>
      <w:r w:rsidRPr="00B47BFB">
        <w:rPr>
          <w:rFonts w:ascii="Simplified Arabic" w:hAnsi="Simplified Arabic" w:cs="Simplified Arabic"/>
          <w:sz w:val="34"/>
          <w:szCs w:val="34"/>
          <w:rtl/>
        </w:rPr>
        <w:t>ٱلَّذِینَ</w:t>
      </w:r>
      <w:proofErr w:type="spellEnd"/>
      <w:r w:rsidRPr="00B47BFB">
        <w:rPr>
          <w:rFonts w:ascii="Simplified Arabic" w:hAnsi="Simplified Arabic" w:cs="Simplified Arabic"/>
          <w:sz w:val="34"/>
          <w:szCs w:val="34"/>
          <w:rtl/>
        </w:rPr>
        <w:t xml:space="preserve"> ءَامَنُوا۟ </w:t>
      </w:r>
      <w:proofErr w:type="spellStart"/>
      <w:r w:rsidRPr="00B47BFB">
        <w:rPr>
          <w:rFonts w:ascii="Simplified Arabic" w:hAnsi="Simplified Arabic" w:cs="Simplified Arabic"/>
          <w:sz w:val="34"/>
          <w:szCs w:val="34"/>
          <w:rtl/>
        </w:rPr>
        <w:t>فَزَادَتۡهُمۡ</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إِیمَـٰنࣰا</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وَهُمۡ</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یَسۡتَبۡشِرُونَ</w:t>
      </w:r>
      <w:proofErr w:type="spellEnd"/>
      <w:r w:rsidRPr="00B47BFB">
        <w:rPr>
          <w:rFonts w:ascii="Simplified Arabic" w:hAnsi="Simplified Arabic" w:cs="Simplified Arabic"/>
          <w:sz w:val="34"/>
          <w:szCs w:val="34"/>
          <w:rtl/>
        </w:rPr>
        <w:t xml:space="preserve"> ۝١٢٤ وَأَمَّا </w:t>
      </w:r>
      <w:proofErr w:type="spellStart"/>
      <w:r w:rsidRPr="00B47BFB">
        <w:rPr>
          <w:rFonts w:ascii="Simplified Arabic" w:hAnsi="Simplified Arabic" w:cs="Simplified Arabic"/>
          <w:sz w:val="34"/>
          <w:szCs w:val="34"/>
          <w:rtl/>
        </w:rPr>
        <w:t>ٱلَّذِینَ</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فِی</w:t>
      </w:r>
      <w:proofErr w:type="spellEnd"/>
      <w:r w:rsidRPr="00B47BFB">
        <w:rPr>
          <w:rFonts w:ascii="Simplified Arabic" w:hAnsi="Simplified Arabic" w:cs="Simplified Arabic"/>
          <w:sz w:val="34"/>
          <w:szCs w:val="34"/>
          <w:rtl/>
        </w:rPr>
        <w:t xml:space="preserve"> قُلُوبِهِم مَّرَضࣱ </w:t>
      </w:r>
      <w:proofErr w:type="spellStart"/>
      <w:r w:rsidRPr="00B47BFB">
        <w:rPr>
          <w:rFonts w:ascii="Simplified Arabic" w:hAnsi="Simplified Arabic" w:cs="Simplified Arabic"/>
          <w:sz w:val="34"/>
          <w:szCs w:val="34"/>
          <w:rtl/>
        </w:rPr>
        <w:t>فَزَادَتۡهُمۡ</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رِجۡسًا</w:t>
      </w:r>
      <w:proofErr w:type="spellEnd"/>
      <w:r w:rsidRPr="00B47BFB">
        <w:rPr>
          <w:rFonts w:ascii="Simplified Arabic" w:hAnsi="Simplified Arabic" w:cs="Simplified Arabic"/>
          <w:sz w:val="34"/>
          <w:szCs w:val="34"/>
          <w:rtl/>
        </w:rPr>
        <w:t xml:space="preserve"> إِلَىٰ </w:t>
      </w:r>
      <w:proofErr w:type="spellStart"/>
      <w:r w:rsidRPr="00B47BFB">
        <w:rPr>
          <w:rFonts w:ascii="Simplified Arabic" w:hAnsi="Simplified Arabic" w:cs="Simplified Arabic"/>
          <w:sz w:val="34"/>
          <w:szCs w:val="34"/>
          <w:rtl/>
        </w:rPr>
        <w:t>رِجۡسِهِمۡ</w:t>
      </w:r>
      <w:proofErr w:type="spellEnd"/>
      <w:r w:rsidRPr="00B47BFB">
        <w:rPr>
          <w:rFonts w:ascii="Simplified Arabic" w:hAnsi="Simplified Arabic" w:cs="Simplified Arabic"/>
          <w:sz w:val="34"/>
          <w:szCs w:val="34"/>
          <w:rtl/>
        </w:rPr>
        <w:t xml:space="preserve"> وَمَاتُوا۟ </w:t>
      </w:r>
      <w:proofErr w:type="spellStart"/>
      <w:r w:rsidRPr="00B47BFB">
        <w:rPr>
          <w:rFonts w:ascii="Simplified Arabic" w:hAnsi="Simplified Arabic" w:cs="Simplified Arabic"/>
          <w:sz w:val="34"/>
          <w:szCs w:val="34"/>
          <w:rtl/>
        </w:rPr>
        <w:t>وَهُمۡ</w:t>
      </w:r>
      <w:proofErr w:type="spellEnd"/>
      <w:r w:rsidRPr="00B47BFB">
        <w:rPr>
          <w:rFonts w:ascii="Simplified Arabic" w:hAnsi="Simplified Arabic" w:cs="Simplified Arabic"/>
          <w:sz w:val="34"/>
          <w:szCs w:val="34"/>
          <w:rtl/>
        </w:rPr>
        <w:t xml:space="preserve"> كَـٰفِرُونَ ۝١٢٥﴾ [التوبة ١٢٤-١٢٥</w:t>
      </w:r>
      <w:r w:rsidRPr="00B47BFB">
        <w:rPr>
          <w:rFonts w:ascii="Simplified Arabic" w:hAnsi="Simplified Arabic" w:cs="Simplified Arabic" w:hint="cs"/>
          <w:sz w:val="34"/>
          <w:szCs w:val="34"/>
          <w:rtl/>
        </w:rPr>
        <w:t>.</w:t>
      </w:r>
    </w:p>
    <w:p w14:paraId="1834EEF6" w14:textId="77777777" w:rsidR="00B47BFB" w:rsidRPr="00B47BFB" w:rsidRDefault="00B47BFB" w:rsidP="00B47BFB">
      <w:pPr>
        <w:bidi/>
        <w:spacing w:after="0" w:line="240" w:lineRule="auto"/>
        <w:jc w:val="both"/>
        <w:rPr>
          <w:rFonts w:ascii="Simplified Arabic" w:hAnsi="Simplified Arabic" w:cs="PT Bold Heading"/>
          <w:sz w:val="34"/>
          <w:szCs w:val="34"/>
        </w:rPr>
      </w:pPr>
      <w:r w:rsidRPr="00B47BFB">
        <w:rPr>
          <w:rFonts w:ascii="Simplified Arabic" w:hAnsi="Simplified Arabic" w:cs="PT Bold Heading"/>
          <w:sz w:val="34"/>
          <w:szCs w:val="34"/>
          <w:rtl/>
        </w:rPr>
        <w:t>الخطبة الثانية</w:t>
      </w:r>
      <w:r w:rsidRPr="00B47BFB">
        <w:rPr>
          <w:rFonts w:ascii="Simplified Arabic" w:hAnsi="Simplified Arabic" w:cs="PT Bold Heading"/>
          <w:sz w:val="34"/>
          <w:szCs w:val="34"/>
        </w:rPr>
        <w:t xml:space="preserve"> </w:t>
      </w:r>
    </w:p>
    <w:p w14:paraId="41C01228" w14:textId="77777777" w:rsidR="00B47BFB" w:rsidRPr="00B47BFB" w:rsidRDefault="00B47BFB" w:rsidP="00B47BFB">
      <w:pPr>
        <w:bidi/>
        <w:spacing w:after="0" w:line="240" w:lineRule="auto"/>
        <w:jc w:val="both"/>
        <w:rPr>
          <w:rFonts w:ascii="Simplified Arabic" w:hAnsi="Simplified Arabic" w:cs="Simplified Arabic"/>
          <w:sz w:val="34"/>
          <w:szCs w:val="34"/>
        </w:rPr>
      </w:pPr>
      <w:r w:rsidRPr="00B47BFB">
        <w:rPr>
          <w:rFonts w:ascii="Simplified Arabic" w:hAnsi="Simplified Arabic" w:cs="Simplified Arabic"/>
          <w:sz w:val="34"/>
          <w:szCs w:val="34"/>
          <w:rtl/>
        </w:rPr>
        <w:t>كذلك أيها المسلمون</w:t>
      </w:r>
      <w:r w:rsidRPr="00B47BFB">
        <w:rPr>
          <w:rFonts w:ascii="Simplified Arabic" w:hAnsi="Simplified Arabic" w:cs="Simplified Arabic" w:hint="cs"/>
          <w:sz w:val="34"/>
          <w:szCs w:val="34"/>
          <w:rtl/>
        </w:rPr>
        <w:t xml:space="preserve"> </w:t>
      </w:r>
      <w:r w:rsidRPr="00B47BFB">
        <w:rPr>
          <w:rFonts w:ascii="Simplified Arabic" w:hAnsi="Simplified Arabic" w:cs="Simplified Arabic"/>
          <w:sz w:val="34"/>
          <w:szCs w:val="34"/>
          <w:rtl/>
        </w:rPr>
        <w:t xml:space="preserve">من أهم العبر والدروس المستفادة من تحويل </w:t>
      </w:r>
      <w:r w:rsidRPr="00B47BFB">
        <w:rPr>
          <w:rFonts w:ascii="Simplified Arabic" w:hAnsi="Simplified Arabic" w:cs="Simplified Arabic" w:hint="cs"/>
          <w:sz w:val="34"/>
          <w:szCs w:val="34"/>
          <w:rtl/>
        </w:rPr>
        <w:t>القبلة</w:t>
      </w:r>
      <w:r w:rsidRPr="00B47BFB">
        <w:rPr>
          <w:rFonts w:ascii="Simplified Arabic" w:hAnsi="Simplified Arabic" w:cs="Simplified Arabic"/>
          <w:sz w:val="34"/>
          <w:szCs w:val="34"/>
          <w:rtl/>
        </w:rPr>
        <w:t>، ولا يمكن لنا أن نغض الطرف عنها، حيث نلاحظ سعة رحمة الله تعالى</w:t>
      </w:r>
      <w:r w:rsidRPr="00B47BFB">
        <w:rPr>
          <w:rFonts w:ascii="Simplified Arabic" w:hAnsi="Simplified Arabic" w:cs="Simplified Arabic" w:hint="cs"/>
          <w:sz w:val="34"/>
          <w:szCs w:val="34"/>
          <w:rtl/>
        </w:rPr>
        <w:t xml:space="preserve"> </w:t>
      </w:r>
      <w:r w:rsidRPr="00B47BFB">
        <w:rPr>
          <w:rFonts w:ascii="Simplified Arabic" w:hAnsi="Simplified Arabic" w:cs="Simplified Arabic"/>
          <w:sz w:val="34"/>
          <w:szCs w:val="34"/>
          <w:rtl/>
        </w:rPr>
        <w:t>ولطفه بعباده وخاصة بأمة سيدنا محمد صلى الله عليه وسلم يعبر القرآن الكريم عن هذا المعنى بقوله تعالى</w:t>
      </w:r>
      <w:r w:rsidRPr="00B47BFB">
        <w:rPr>
          <w:rFonts w:ascii="Simplified Arabic" w:hAnsi="Simplified Arabic" w:cs="Simplified Arabic" w:hint="cs"/>
          <w:sz w:val="34"/>
          <w:szCs w:val="34"/>
          <w:rtl/>
        </w:rPr>
        <w:t>:</w:t>
      </w:r>
      <w:r w:rsidRPr="00B47BFB">
        <w:rPr>
          <w:rFonts w:ascii="Simplified Arabic" w:hAnsi="Simplified Arabic" w:cs="Simplified Arabic"/>
          <w:sz w:val="34"/>
          <w:szCs w:val="34"/>
          <w:rtl/>
        </w:rPr>
        <w:t xml:space="preserve"> ((وَمَا كَانَ </w:t>
      </w:r>
      <w:proofErr w:type="spellStart"/>
      <w:r w:rsidRPr="00B47BFB">
        <w:rPr>
          <w:rFonts w:ascii="Simplified Arabic" w:hAnsi="Simplified Arabic" w:cs="Simplified Arabic"/>
          <w:sz w:val="34"/>
          <w:szCs w:val="34"/>
          <w:rtl/>
        </w:rPr>
        <w:t>ٱللَّهُ</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لِیُضِیعَ</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إِیمَـٰنَكُمۡۚ</w:t>
      </w:r>
      <w:proofErr w:type="spellEnd"/>
      <w:r w:rsidRPr="00B47BFB">
        <w:rPr>
          <w:rFonts w:ascii="Simplified Arabic" w:hAnsi="Simplified Arabic" w:cs="Simplified Arabic"/>
          <w:sz w:val="34"/>
          <w:szCs w:val="34"/>
          <w:rtl/>
        </w:rPr>
        <w:t xml:space="preserve"> إِنَّ </w:t>
      </w:r>
      <w:proofErr w:type="spellStart"/>
      <w:r w:rsidRPr="00B47BFB">
        <w:rPr>
          <w:rFonts w:ascii="Simplified Arabic" w:hAnsi="Simplified Arabic" w:cs="Simplified Arabic"/>
          <w:sz w:val="34"/>
          <w:szCs w:val="34"/>
          <w:rtl/>
        </w:rPr>
        <w:t>ٱللَّهَ</w:t>
      </w:r>
      <w:proofErr w:type="spellEnd"/>
      <w:r w:rsidRPr="00B47BFB">
        <w:rPr>
          <w:rFonts w:ascii="Simplified Arabic" w:hAnsi="Simplified Arabic" w:cs="Simplified Arabic"/>
          <w:sz w:val="34"/>
          <w:szCs w:val="34"/>
          <w:rtl/>
        </w:rPr>
        <w:t xml:space="preserve"> </w:t>
      </w:r>
      <w:proofErr w:type="spellStart"/>
      <w:r w:rsidRPr="00B47BFB">
        <w:rPr>
          <w:rFonts w:ascii="Simplified Arabic" w:hAnsi="Simplified Arabic" w:cs="Simplified Arabic"/>
          <w:sz w:val="34"/>
          <w:szCs w:val="34"/>
          <w:rtl/>
        </w:rPr>
        <w:t>بِٱلنَّاسِ</w:t>
      </w:r>
      <w:proofErr w:type="spellEnd"/>
      <w:r w:rsidRPr="00B47BFB">
        <w:rPr>
          <w:rFonts w:ascii="Simplified Arabic" w:hAnsi="Simplified Arabic" w:cs="Simplified Arabic"/>
          <w:sz w:val="34"/>
          <w:szCs w:val="34"/>
          <w:rtl/>
        </w:rPr>
        <w:t xml:space="preserve"> لَرَءُوفࣱ </w:t>
      </w:r>
      <w:proofErr w:type="spellStart"/>
      <w:r w:rsidRPr="00B47BFB">
        <w:rPr>
          <w:rFonts w:ascii="Simplified Arabic" w:hAnsi="Simplified Arabic" w:cs="Simplified Arabic"/>
          <w:sz w:val="34"/>
          <w:szCs w:val="34"/>
          <w:rtl/>
        </w:rPr>
        <w:t>رَّحِیم</w:t>
      </w:r>
      <w:proofErr w:type="spellEnd"/>
      <w:r w:rsidRPr="00B47BFB">
        <w:rPr>
          <w:rFonts w:ascii="Simplified Arabic" w:hAnsi="Simplified Arabic" w:cs="Simplified Arabic"/>
          <w:sz w:val="34"/>
          <w:szCs w:val="34"/>
          <w:rtl/>
        </w:rPr>
        <w:t xml:space="preserve">ࣱ [البقرة -١٤٣]، ورحمة الله تتجلى هنا </w:t>
      </w:r>
      <w:r w:rsidRPr="00B47BFB">
        <w:rPr>
          <w:rFonts w:ascii="Simplified Arabic" w:hAnsi="Simplified Arabic" w:cs="Simplified Arabic" w:hint="cs"/>
          <w:sz w:val="34"/>
          <w:szCs w:val="34"/>
          <w:rtl/>
        </w:rPr>
        <w:t>في</w:t>
      </w:r>
      <w:r w:rsidRPr="00B47BFB">
        <w:rPr>
          <w:rFonts w:ascii="Simplified Arabic" w:hAnsi="Simplified Arabic" w:cs="Simplified Arabic"/>
          <w:sz w:val="34"/>
          <w:szCs w:val="34"/>
          <w:rtl/>
        </w:rPr>
        <w:t xml:space="preserve"> عدة أمور منها: يقول ابن كثير رحمه الله ف</w:t>
      </w:r>
      <w:r w:rsidRPr="00B47BFB">
        <w:rPr>
          <w:rFonts w:ascii="Simplified Arabic" w:hAnsi="Simplified Arabic" w:cs="Simplified Arabic" w:hint="cs"/>
          <w:sz w:val="34"/>
          <w:szCs w:val="34"/>
          <w:rtl/>
        </w:rPr>
        <w:t>ي</w:t>
      </w:r>
      <w:r w:rsidRPr="00B47BFB">
        <w:rPr>
          <w:rFonts w:ascii="Simplified Arabic" w:hAnsi="Simplified Arabic" w:cs="Simplified Arabic"/>
          <w:sz w:val="34"/>
          <w:szCs w:val="34"/>
          <w:rtl/>
        </w:rPr>
        <w:t xml:space="preserve"> تفسيره ﴿وَمَا كَانَ اللَّهُ لِيُضِيعَ إِيمَانَكُمْ﴾ أَيْ: صَلَاتُكُمْ إِلَى بَيْتِ الْمَقْدِسِ قَبْلَ ذَلِكَ لَا يَضِيعُ ثَوَابُهَا عِنْدَ اللَّهِ، وَفِي الصَّحِيحِ مِنْ حَدِيثِ أَبِي إِسْحَاقَ السَّبِيعي، عَنِ الْبَرَاءِ، قَالَ: مَاتَ قَوْمٌ كَانُوا يُصَلُّونَ نَحْوَ بَيْتِ الْمَقْدِسِ فَقَالَ النَّاسُ: مَا حَالُهُمْ فِي ذَلِكَ؟ فَأَنْزَلَ اللَّهُ تَعَالَى: ﴿وَمَا كَانَ اللَّهُ لِيُضِيعَ </w:t>
      </w:r>
      <w:r w:rsidRPr="00B47BFB">
        <w:rPr>
          <w:rFonts w:ascii="Simplified Arabic" w:hAnsi="Simplified Arabic" w:cs="Simplified Arabic" w:hint="cs"/>
          <w:sz w:val="34"/>
          <w:szCs w:val="34"/>
          <w:rtl/>
        </w:rPr>
        <w:t>إِيمَانَكُمْ).</w:t>
      </w:r>
    </w:p>
    <w:p w14:paraId="00856A9E" w14:textId="77777777" w:rsidR="00B47BFB" w:rsidRPr="00B47BFB" w:rsidRDefault="00B47BFB" w:rsidP="00B47BFB">
      <w:pPr>
        <w:bidi/>
        <w:spacing w:after="0" w:line="240" w:lineRule="auto"/>
        <w:jc w:val="both"/>
        <w:rPr>
          <w:rFonts w:ascii="Simplified Arabic" w:hAnsi="Simplified Arabic" w:cs="Simplified Arabic"/>
          <w:sz w:val="34"/>
          <w:szCs w:val="34"/>
        </w:rPr>
      </w:pPr>
      <w:r w:rsidRPr="00B47BFB">
        <w:rPr>
          <w:rFonts w:ascii="Simplified Arabic" w:hAnsi="Simplified Arabic" w:cs="Simplified Arabic"/>
          <w:sz w:val="34"/>
          <w:szCs w:val="34"/>
          <w:rtl/>
        </w:rPr>
        <w:t xml:space="preserve">كذلك من رحمة الله تعالى </w:t>
      </w:r>
      <w:r w:rsidRPr="00B47BFB">
        <w:rPr>
          <w:rFonts w:ascii="Simplified Arabic" w:hAnsi="Simplified Arabic" w:cs="Simplified Arabic" w:hint="cs"/>
          <w:sz w:val="34"/>
          <w:szCs w:val="34"/>
          <w:rtl/>
        </w:rPr>
        <w:t>ولطفه بعباده، أنه</w:t>
      </w:r>
      <w:r w:rsidRPr="00B47BFB">
        <w:rPr>
          <w:rFonts w:ascii="Simplified Arabic" w:hAnsi="Simplified Arabic" w:cs="Simplified Arabic"/>
          <w:sz w:val="34"/>
          <w:szCs w:val="34"/>
          <w:rtl/>
        </w:rPr>
        <w:t xml:space="preserve"> من كان أمام الكعبة وأراد الصلاة عليه أن يتوجه إلى عين </w:t>
      </w:r>
      <w:r w:rsidRPr="00B47BFB">
        <w:rPr>
          <w:rFonts w:ascii="Simplified Arabic" w:hAnsi="Simplified Arabic" w:cs="Simplified Arabic" w:hint="cs"/>
          <w:sz w:val="34"/>
          <w:szCs w:val="34"/>
          <w:rtl/>
        </w:rPr>
        <w:t>الكعبة،</w:t>
      </w:r>
      <w:r w:rsidRPr="00B47BFB">
        <w:rPr>
          <w:rFonts w:ascii="Simplified Arabic" w:hAnsi="Simplified Arabic" w:cs="Simplified Arabic"/>
          <w:sz w:val="34"/>
          <w:szCs w:val="34"/>
          <w:rtl/>
        </w:rPr>
        <w:t xml:space="preserve"> أما من كان بعيداً عن الكعبة فمن باب التيسير والرحمة بالناس، عليه فقط أن يتوجه لله إلى جهة الكعبة وليس عين الكعبة، وفى هذا الإطار، أخرج الإمام الترمذي بسند صحيح عن أبى هريرة رضي الله عنه أنه قال صلى الله عليه وسلم ((ما بينَ المشرِقِ والمغْرِبِ قِبْلَةٌ))</w:t>
      </w:r>
      <w:r w:rsidRPr="00B47BFB">
        <w:rPr>
          <w:rFonts w:ascii="Simplified Arabic" w:hAnsi="Simplified Arabic" w:cs="Simplified Arabic" w:hint="cs"/>
          <w:sz w:val="34"/>
          <w:szCs w:val="34"/>
          <w:rtl/>
        </w:rPr>
        <w:t>.</w:t>
      </w:r>
    </w:p>
    <w:p w14:paraId="471912E4" w14:textId="5A915CF9" w:rsidR="00322A0F" w:rsidRPr="00B47BFB" w:rsidRDefault="00B47BFB" w:rsidP="00B47BFB">
      <w:pPr>
        <w:bidi/>
        <w:spacing w:after="0" w:line="240" w:lineRule="auto"/>
        <w:jc w:val="center"/>
        <w:rPr>
          <w:rFonts w:ascii="Simplified Arabic" w:hAnsi="Simplified Arabic" w:cs="PT Bold Heading"/>
          <w:sz w:val="34"/>
          <w:szCs w:val="34"/>
        </w:rPr>
      </w:pPr>
      <w:r w:rsidRPr="00B47BFB">
        <w:rPr>
          <w:rFonts w:ascii="Simplified Arabic" w:hAnsi="Simplified Arabic" w:cs="PT Bold Heading"/>
          <w:sz w:val="34"/>
          <w:szCs w:val="34"/>
          <w:rtl/>
        </w:rPr>
        <w:t xml:space="preserve">نسأل الله العلي العظيم بفضله وكرمه </w:t>
      </w:r>
      <w:r w:rsidRPr="00B47BFB">
        <w:rPr>
          <w:rFonts w:ascii="Simplified Arabic" w:hAnsi="Simplified Arabic" w:cs="PT Bold Heading" w:hint="cs"/>
          <w:sz w:val="34"/>
          <w:szCs w:val="34"/>
          <w:rtl/>
        </w:rPr>
        <w:t>أن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يبارك</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لنا</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في</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شعبان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وأن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يبلغنا</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رمضان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على</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خير</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وأن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يحفظ</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بلدنا</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من</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كل</w:t>
      </w:r>
      <w:r w:rsidRPr="00B47BFB">
        <w:rPr>
          <w:rFonts w:ascii="Simplified Arabic" w:hAnsi="Simplified Arabic" w:cs="PT Bold Heading"/>
          <w:sz w:val="34"/>
          <w:szCs w:val="34"/>
          <w:rtl/>
        </w:rPr>
        <w:t xml:space="preserve"> </w:t>
      </w:r>
      <w:r w:rsidRPr="00B47BFB">
        <w:rPr>
          <w:rFonts w:ascii="Simplified Arabic" w:hAnsi="Simplified Arabic" w:cs="PT Bold Heading" w:hint="cs"/>
          <w:sz w:val="34"/>
          <w:szCs w:val="34"/>
          <w:rtl/>
        </w:rPr>
        <w:t>سوء</w:t>
      </w:r>
      <w:r>
        <w:rPr>
          <w:rFonts w:ascii="Simplified Arabic" w:hAnsi="Simplified Arabic" w:cs="PT Bold Heading" w:hint="cs"/>
          <w:sz w:val="34"/>
          <w:szCs w:val="34"/>
          <w:rtl/>
        </w:rPr>
        <w:t xml:space="preserve">        </w:t>
      </w:r>
      <w:proofErr w:type="gramStart"/>
      <w:r w:rsidR="00322A0F" w:rsidRPr="00B47BFB">
        <w:rPr>
          <w:rFonts w:ascii="Simplified Arabic" w:eastAsia="Times New Roman" w:hAnsi="Simplified Arabic" w:cs="PT Bold Heading"/>
          <w:sz w:val="34"/>
          <w:szCs w:val="34"/>
          <w:rtl/>
          <w:lang w:bidi="ar-EG"/>
        </w:rPr>
        <w:t>كتبه :</w:t>
      </w:r>
      <w:proofErr w:type="gramEnd"/>
      <w:r w:rsidR="00322A0F" w:rsidRPr="00B47BFB">
        <w:rPr>
          <w:rFonts w:ascii="Simplified Arabic" w:eastAsia="Times New Roman" w:hAnsi="Simplified Arabic" w:cs="PT Bold Heading"/>
          <w:sz w:val="34"/>
          <w:szCs w:val="34"/>
          <w:rtl/>
          <w:lang w:bidi="ar-EG"/>
        </w:rPr>
        <w:t xml:space="preserve"> الشيخ خالد القط</w:t>
      </w:r>
    </w:p>
    <w:sectPr w:rsidR="00322A0F" w:rsidRPr="00B47BFB" w:rsidSect="00C96CD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54BBA" w14:textId="77777777" w:rsidR="00C96CDD" w:rsidRDefault="00C96CDD" w:rsidP="0046340F">
      <w:pPr>
        <w:spacing w:after="0" w:line="240" w:lineRule="auto"/>
      </w:pPr>
      <w:r>
        <w:separator/>
      </w:r>
    </w:p>
  </w:endnote>
  <w:endnote w:type="continuationSeparator" w:id="0">
    <w:p w14:paraId="38461AF4" w14:textId="77777777" w:rsidR="00C96CDD" w:rsidRDefault="00C96CD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CE380" w14:textId="77777777" w:rsidR="00C96CDD" w:rsidRDefault="00C96CDD" w:rsidP="0046340F">
      <w:pPr>
        <w:spacing w:after="0" w:line="240" w:lineRule="auto"/>
      </w:pPr>
      <w:r>
        <w:separator/>
      </w:r>
    </w:p>
  </w:footnote>
  <w:footnote w:type="continuationSeparator" w:id="0">
    <w:p w14:paraId="04803E6D" w14:textId="77777777" w:rsidR="00C96CDD" w:rsidRDefault="00C96CD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7061</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2024-02-16T18:54:00Z</dcterms:created>
  <dcterms:modified xsi:type="dcterms:W3CDTF">2024-02-16T18:54:00Z</dcterms:modified>
</cp:coreProperties>
</file>