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C23" w:rsidRPr="005E3A69" w:rsidRDefault="00327118" w:rsidP="005E3A69">
      <w:pPr>
        <w:pBdr>
          <w:top w:val="double" w:sz="4" w:space="1" w:color="auto"/>
          <w:left w:val="double" w:sz="4" w:space="0" w:color="auto"/>
          <w:bottom w:val="double" w:sz="4" w:space="1" w:color="auto"/>
          <w:right w:val="double" w:sz="4" w:space="4" w:color="auto"/>
        </w:pBdr>
        <w:shd w:val="clear" w:color="auto" w:fill="C00000"/>
        <w:tabs>
          <w:tab w:val="center" w:pos="1702"/>
        </w:tabs>
        <w:spacing w:after="0" w:line="216" w:lineRule="auto"/>
        <w:ind w:right="-288"/>
        <w:jc w:val="center"/>
        <w:rPr>
          <w:rFonts w:ascii="Traditional Arabic" w:eastAsia="SimSun" w:hAnsi="Traditional Arabic" w:cs="PT Bold Heading"/>
          <w:b/>
          <w:bCs/>
          <w:sz w:val="60"/>
          <w:szCs w:val="60"/>
          <w:rtl/>
          <w:lang w:eastAsia="zh-CN" w:bidi="ar-EG"/>
        </w:rPr>
      </w:pPr>
      <w:r w:rsidRPr="005E3A69">
        <w:rPr>
          <w:rFonts w:cs="PT Bold Heading"/>
          <w:b/>
          <w:bCs/>
          <w:noProof/>
          <w:color w:val="FFFFFF" w:themeColor="background1"/>
          <w:sz w:val="60"/>
          <w:szCs w:val="60"/>
        </w:rPr>
        <w:drawing>
          <wp:anchor distT="0" distB="0" distL="114300" distR="114300" simplePos="0" relativeHeight="251659264" behindDoc="1" locked="0" layoutInCell="1" allowOverlap="1" wp14:anchorId="5C54DA04" wp14:editId="3E3CB614">
            <wp:simplePos x="0" y="0"/>
            <wp:positionH relativeFrom="margin">
              <wp:posOffset>-276225</wp:posOffset>
            </wp:positionH>
            <wp:positionV relativeFrom="margin">
              <wp:posOffset>-113665</wp:posOffset>
            </wp:positionV>
            <wp:extent cx="700087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000875" cy="1123950"/>
                    </a:xfrm>
                    <a:prstGeom prst="rect">
                      <a:avLst/>
                    </a:prstGeom>
                  </pic:spPr>
                </pic:pic>
              </a:graphicData>
            </a:graphic>
            <wp14:sizeRelH relativeFrom="margin">
              <wp14:pctWidth>0</wp14:pctWidth>
            </wp14:sizeRelH>
            <wp14:sizeRelV relativeFrom="margin">
              <wp14:pctHeight>0</wp14:pctHeight>
            </wp14:sizeRelV>
          </wp:anchor>
        </w:drawing>
      </w:r>
      <w:r w:rsidR="008376CF" w:rsidRPr="005E3A69">
        <w:rPr>
          <w:rFonts w:ascii="Traditional Arabic" w:eastAsia="SimSun" w:hAnsi="Traditional Arabic" w:cs="Traditional Arabic"/>
          <w:b/>
          <w:bCs/>
          <w:sz w:val="60"/>
          <w:szCs w:val="60"/>
          <w:rtl/>
          <w:lang w:eastAsia="zh-CN" w:bidi="ar-EG"/>
        </w:rPr>
        <w:t xml:space="preserve"> </w:t>
      </w:r>
      <w:r w:rsidR="00B62637" w:rsidRPr="005E3A69">
        <w:rPr>
          <w:rFonts w:ascii="Traditional Arabic" w:eastAsia="SimSun" w:hAnsi="Traditional Arabic" w:cs="PT Bold Heading"/>
          <w:b/>
          <w:bCs/>
          <w:sz w:val="60"/>
          <w:szCs w:val="60"/>
          <w:rtl/>
          <w:lang w:eastAsia="zh-CN" w:bidi="ar-EG"/>
        </w:rPr>
        <w:t>خطبة بعنوان: كيف نستقبلُ ليلةَ القدرِ؟</w:t>
      </w:r>
    </w:p>
    <w:p w:rsidR="00B62637" w:rsidRPr="005E3A69" w:rsidRDefault="00B62637" w:rsidP="005E3A69">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 w:val="left" w:pos="9749"/>
        </w:tabs>
        <w:bidi/>
        <w:spacing w:after="0" w:line="216" w:lineRule="auto"/>
        <w:jc w:val="center"/>
        <w:rPr>
          <w:rFonts w:ascii="Traditional Arabic" w:eastAsia="SimSun" w:hAnsi="Traditional Arabic" w:cs="PT Bold Heading"/>
          <w:b/>
          <w:bCs/>
          <w:sz w:val="36"/>
          <w:szCs w:val="36"/>
          <w:lang w:eastAsia="zh-CN" w:bidi="ar-EG"/>
        </w:rPr>
      </w:pPr>
      <w:r w:rsidRPr="005E3A69">
        <w:rPr>
          <w:rFonts w:ascii="Traditional Arabic" w:eastAsia="SimSun" w:hAnsi="Traditional Arabic" w:cs="PT Bold Heading"/>
          <w:b/>
          <w:bCs/>
          <w:sz w:val="36"/>
          <w:szCs w:val="36"/>
          <w:rtl/>
          <w:lang w:eastAsia="zh-CN" w:bidi="ar-EG"/>
        </w:rPr>
        <w:t xml:space="preserve">بتاريخ: 23 رمضان 1444هـ </w:t>
      </w:r>
      <w:r w:rsidRPr="005E3A69">
        <w:rPr>
          <w:rFonts w:ascii="Sakkal Majalla" w:eastAsia="SimSun" w:hAnsi="Sakkal Majalla" w:cs="Sakkal Majalla" w:hint="cs"/>
          <w:b/>
          <w:bCs/>
          <w:sz w:val="36"/>
          <w:szCs w:val="36"/>
          <w:rtl/>
          <w:lang w:eastAsia="zh-CN" w:bidi="ar-EG"/>
        </w:rPr>
        <w:t>–</w:t>
      </w:r>
      <w:r w:rsidRPr="005E3A69">
        <w:rPr>
          <w:rFonts w:ascii="Traditional Arabic" w:eastAsia="SimSun" w:hAnsi="Traditional Arabic" w:cs="PT Bold Heading"/>
          <w:b/>
          <w:bCs/>
          <w:sz w:val="36"/>
          <w:szCs w:val="36"/>
          <w:rtl/>
          <w:lang w:eastAsia="zh-CN" w:bidi="ar-EG"/>
        </w:rPr>
        <w:t xml:space="preserve"> 14 </w:t>
      </w:r>
      <w:r w:rsidRPr="005E3A69">
        <w:rPr>
          <w:rFonts w:ascii="Traditional Arabic" w:eastAsia="SimSun" w:hAnsi="Traditional Arabic" w:cs="PT Bold Heading" w:hint="cs"/>
          <w:b/>
          <w:bCs/>
          <w:sz w:val="36"/>
          <w:szCs w:val="36"/>
          <w:rtl/>
          <w:lang w:eastAsia="zh-CN" w:bidi="ar-EG"/>
        </w:rPr>
        <w:t>إبريل</w:t>
      </w:r>
      <w:r w:rsidRPr="005E3A69">
        <w:rPr>
          <w:rFonts w:ascii="Traditional Arabic" w:eastAsia="SimSun" w:hAnsi="Traditional Arabic" w:cs="PT Bold Heading"/>
          <w:b/>
          <w:bCs/>
          <w:sz w:val="36"/>
          <w:szCs w:val="36"/>
          <w:rtl/>
          <w:lang w:eastAsia="zh-CN" w:bidi="ar-EG"/>
        </w:rPr>
        <w:t xml:space="preserve"> 2023</w:t>
      </w:r>
      <w:r w:rsidRPr="005E3A69">
        <w:rPr>
          <w:rFonts w:ascii="Traditional Arabic" w:eastAsia="SimSun" w:hAnsi="Traditional Arabic" w:cs="PT Bold Heading" w:hint="cs"/>
          <w:b/>
          <w:bCs/>
          <w:sz w:val="36"/>
          <w:szCs w:val="36"/>
          <w:rtl/>
          <w:lang w:eastAsia="zh-CN" w:bidi="ar-EG"/>
        </w:rPr>
        <w:t>م</w:t>
      </w:r>
    </w:p>
    <w:p w:rsidR="00031A52" w:rsidRPr="005E3A69" w:rsidRDefault="00031A52" w:rsidP="005E3A69">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 w:val="left" w:pos="9749"/>
        </w:tabs>
        <w:bidi/>
        <w:spacing w:after="0" w:line="216" w:lineRule="auto"/>
        <w:jc w:val="both"/>
        <w:rPr>
          <w:rFonts w:asciiTheme="majorBidi" w:eastAsia="SimSun" w:hAnsiTheme="majorBidi" w:cs="PT Bold Heading"/>
          <w:b/>
          <w:bCs/>
          <w:sz w:val="44"/>
          <w:szCs w:val="44"/>
          <w:rtl/>
          <w:lang w:eastAsia="zh-CN" w:bidi="ar-EG"/>
        </w:rPr>
      </w:pPr>
      <w:r w:rsidRPr="005E3A69">
        <w:rPr>
          <w:rFonts w:asciiTheme="majorBidi" w:eastAsia="SimSun" w:hAnsiTheme="majorBidi" w:cs="PT Bold Heading"/>
          <w:b/>
          <w:bCs/>
          <w:sz w:val="44"/>
          <w:szCs w:val="44"/>
          <w:shd w:val="clear" w:color="auto" w:fill="000000" w:themeFill="text1"/>
          <w:rtl/>
          <w:lang w:eastAsia="zh-CN" w:bidi="ar-EG"/>
        </w:rPr>
        <w:t>عناصرُ الخطبةِ</w:t>
      </w:r>
      <w:r w:rsidRPr="005E3A69">
        <w:rPr>
          <w:rFonts w:asciiTheme="majorBidi" w:eastAsia="SimSun" w:hAnsiTheme="majorBidi" w:cs="PT Bold Heading"/>
          <w:b/>
          <w:bCs/>
          <w:sz w:val="44"/>
          <w:szCs w:val="44"/>
          <w:shd w:val="clear" w:color="auto" w:fill="000000" w:themeFill="text1"/>
          <w:lang w:eastAsia="zh-CN" w:bidi="ar-EG"/>
        </w:rPr>
        <w:t>:</w:t>
      </w:r>
      <w:r w:rsidR="00954E86" w:rsidRPr="005E3A69">
        <w:rPr>
          <w:rFonts w:asciiTheme="majorBidi" w:eastAsia="SimSun" w:hAnsiTheme="majorBidi" w:cs="PT Bold Heading"/>
          <w:b/>
          <w:bCs/>
          <w:sz w:val="44"/>
          <w:szCs w:val="44"/>
          <w:lang w:eastAsia="zh-CN" w:bidi="ar-EG"/>
        </w:rPr>
        <w:tab/>
      </w:r>
    </w:p>
    <w:p w:rsidR="00B62637" w:rsidRPr="005E3A69" w:rsidRDefault="00B62637" w:rsidP="005E3A69">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16" w:lineRule="auto"/>
        <w:jc w:val="both"/>
        <w:rPr>
          <w:rFonts w:asciiTheme="minorBidi" w:eastAsia="SimSun" w:hAnsiTheme="minorBidi" w:cs="PT Bold Heading"/>
          <w:sz w:val="40"/>
          <w:szCs w:val="40"/>
          <w:rtl/>
          <w:lang w:eastAsia="zh-CN" w:bidi="ar-EG"/>
        </w:rPr>
      </w:pPr>
      <w:r w:rsidRPr="005E3A69">
        <w:rPr>
          <w:rFonts w:asciiTheme="minorBidi" w:eastAsia="SimSun" w:hAnsiTheme="minorBidi" w:cs="PT Bold Heading"/>
          <w:sz w:val="40"/>
          <w:szCs w:val="40"/>
          <w:rtl/>
          <w:lang w:eastAsia="zh-CN" w:bidi="ar-EG"/>
        </w:rPr>
        <w:t xml:space="preserve">أولًا: ليلةُ القدرِ نفحةٌ لأمةِ مُحمدٍ </w:t>
      </w:r>
      <w:r w:rsidRPr="005E3A69">
        <w:rPr>
          <w:rFonts w:ascii="Sakkal Majalla" w:eastAsia="SimSun" w:hAnsi="Sakkal Majalla" w:cs="Sakkal Majalla" w:hint="cs"/>
          <w:sz w:val="40"/>
          <w:szCs w:val="40"/>
          <w:rtl/>
          <w:lang w:eastAsia="zh-CN" w:bidi="ar-EG"/>
        </w:rPr>
        <w:t>ﷺ</w:t>
      </w:r>
      <w:r w:rsidRPr="005E3A69">
        <w:rPr>
          <w:rFonts w:asciiTheme="minorBidi" w:eastAsia="SimSun" w:hAnsiTheme="minorBidi" w:cs="PT Bold Heading"/>
          <w:sz w:val="40"/>
          <w:szCs w:val="40"/>
          <w:lang w:eastAsia="zh-CN" w:bidi="ar-EG"/>
        </w:rPr>
        <w:t>.</w:t>
      </w:r>
    </w:p>
    <w:p w:rsidR="00B62637" w:rsidRPr="005E3A69" w:rsidRDefault="00B62637" w:rsidP="005E3A69">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16" w:lineRule="auto"/>
        <w:jc w:val="both"/>
        <w:rPr>
          <w:rFonts w:asciiTheme="minorBidi" w:eastAsia="SimSun" w:hAnsiTheme="minorBidi" w:cs="PT Bold Heading"/>
          <w:sz w:val="40"/>
          <w:szCs w:val="40"/>
          <w:rtl/>
          <w:lang w:eastAsia="zh-CN" w:bidi="ar-EG"/>
        </w:rPr>
      </w:pPr>
      <w:r w:rsidRPr="005E3A69">
        <w:rPr>
          <w:rFonts w:asciiTheme="minorBidi" w:eastAsia="SimSun" w:hAnsiTheme="minorBidi" w:cs="PT Bold Heading" w:hint="eastAsia"/>
          <w:sz w:val="40"/>
          <w:szCs w:val="40"/>
          <w:rtl/>
          <w:lang w:eastAsia="zh-CN" w:bidi="ar-EG"/>
        </w:rPr>
        <w:t>ثانيًا</w:t>
      </w:r>
      <w:r w:rsidRPr="005E3A69">
        <w:rPr>
          <w:rFonts w:asciiTheme="minorBidi" w:eastAsia="SimSun" w:hAnsiTheme="minorBidi" w:cs="PT Bold Heading"/>
          <w:sz w:val="40"/>
          <w:szCs w:val="40"/>
          <w:rtl/>
          <w:lang w:eastAsia="zh-CN" w:bidi="ar-EG"/>
        </w:rPr>
        <w:t>: ليلةُ القدرِ دعوةٌ لإصلاحِ ذاتِ البينِ</w:t>
      </w:r>
      <w:r w:rsidRPr="005E3A69">
        <w:rPr>
          <w:rFonts w:asciiTheme="minorBidi" w:eastAsia="SimSun" w:hAnsiTheme="minorBidi" w:cs="PT Bold Heading"/>
          <w:sz w:val="40"/>
          <w:szCs w:val="40"/>
          <w:lang w:eastAsia="zh-CN" w:bidi="ar-EG"/>
        </w:rPr>
        <w:t>.</w:t>
      </w:r>
    </w:p>
    <w:p w:rsidR="00B62637" w:rsidRPr="005E3A69" w:rsidRDefault="00B62637" w:rsidP="005E3A69">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16" w:lineRule="auto"/>
        <w:jc w:val="both"/>
        <w:rPr>
          <w:rFonts w:asciiTheme="minorBidi" w:eastAsia="SimSun" w:hAnsiTheme="minorBidi" w:cs="PT Bold Heading"/>
          <w:sz w:val="40"/>
          <w:szCs w:val="40"/>
          <w:lang w:eastAsia="zh-CN" w:bidi="ar-EG"/>
        </w:rPr>
      </w:pPr>
      <w:r w:rsidRPr="005E3A69">
        <w:rPr>
          <w:rFonts w:asciiTheme="minorBidi" w:eastAsia="SimSun" w:hAnsiTheme="minorBidi" w:cs="PT Bold Heading" w:hint="eastAsia"/>
          <w:sz w:val="40"/>
          <w:szCs w:val="40"/>
          <w:rtl/>
          <w:lang w:eastAsia="zh-CN" w:bidi="ar-EG"/>
        </w:rPr>
        <w:t>ثالثًا</w:t>
      </w:r>
      <w:r w:rsidRPr="005E3A69">
        <w:rPr>
          <w:rFonts w:asciiTheme="minorBidi" w:eastAsia="SimSun" w:hAnsiTheme="minorBidi" w:cs="PT Bold Heading"/>
          <w:sz w:val="40"/>
          <w:szCs w:val="40"/>
          <w:rtl/>
          <w:lang w:eastAsia="zh-CN" w:bidi="ar-EG"/>
        </w:rPr>
        <w:t>: صدقةُ الفطرِ أسرارٌ وأحكامٌ.</w:t>
      </w:r>
    </w:p>
    <w:p w:rsidR="00031A52" w:rsidRPr="005E3A69" w:rsidRDefault="00BA1E8B" w:rsidP="005E3A69">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16" w:lineRule="auto"/>
        <w:jc w:val="center"/>
        <w:rPr>
          <w:rFonts w:asciiTheme="majorBidi" w:hAnsiTheme="majorBidi" w:cs="PT Bold Heading"/>
          <w:b/>
          <w:bCs/>
          <w:sz w:val="40"/>
          <w:szCs w:val="40"/>
          <w:rtl/>
        </w:rPr>
      </w:pPr>
      <w:r w:rsidRPr="005E3A69">
        <w:rPr>
          <w:rFonts w:asciiTheme="majorBidi" w:hAnsiTheme="majorBidi" w:cs="PT Bold Heading"/>
          <w:b/>
          <w:bCs/>
          <w:sz w:val="40"/>
          <w:szCs w:val="40"/>
          <w:rtl/>
        </w:rPr>
        <w:t>المـــوضــــــــــوع</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sz w:val="38"/>
          <w:szCs w:val="38"/>
          <w:rtl/>
          <w:lang w:eastAsia="zh-CN" w:bidi="ar-EG"/>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أمَّا بعدُ</w:t>
      </w:r>
      <w:r w:rsidRPr="005E3A69">
        <w:rPr>
          <w:rFonts w:asciiTheme="minorBidi" w:eastAsia="SimSun" w:hAnsiTheme="minorBidi"/>
          <w:sz w:val="38"/>
          <w:szCs w:val="38"/>
          <w:lang w:eastAsia="zh-CN" w:bidi="ar-EG"/>
        </w:rPr>
        <w:t>:</w:t>
      </w:r>
    </w:p>
    <w:p w:rsidR="00B62637" w:rsidRPr="005E3A69" w:rsidRDefault="00B62637" w:rsidP="005E3A69">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PT Bold Heading" w:hint="eastAsia"/>
          <w:sz w:val="38"/>
          <w:szCs w:val="38"/>
          <w:rtl/>
          <w:lang w:eastAsia="zh-CN" w:bidi="ar-EG"/>
        </w:rPr>
        <w:t>أولًا</w:t>
      </w:r>
      <w:r w:rsidRPr="005E3A69">
        <w:rPr>
          <w:rFonts w:asciiTheme="minorBidi" w:eastAsia="SimSun" w:hAnsiTheme="minorBidi" w:cs="PT Bold Heading"/>
          <w:sz w:val="38"/>
          <w:szCs w:val="38"/>
          <w:rtl/>
          <w:lang w:eastAsia="zh-CN" w:bidi="ar-EG"/>
        </w:rPr>
        <w:t xml:space="preserve">: ليلةُ القدرِ نفحةٌ لأمةِ مُحمدٍ </w:t>
      </w:r>
      <w:r w:rsidRPr="005E3A69">
        <w:rPr>
          <w:rFonts w:ascii="Sakkal Majalla" w:eastAsia="SimSun" w:hAnsi="Sakkal Majalla" w:cs="Sakkal Majalla" w:hint="cs"/>
          <w:sz w:val="38"/>
          <w:szCs w:val="38"/>
          <w:rtl/>
          <w:lang w:eastAsia="zh-CN" w:bidi="ar-EG"/>
        </w:rPr>
        <w:t>ﷺ</w:t>
      </w:r>
      <w:r w:rsidRPr="005E3A69">
        <w:rPr>
          <w:rFonts w:asciiTheme="minorBidi" w:eastAsia="SimSun" w:hAnsiTheme="minorBidi" w:cs="Arial"/>
          <w:sz w:val="38"/>
          <w:szCs w:val="38"/>
          <w:rtl/>
          <w:lang w:eastAsia="zh-CN" w:bidi="ar-EG"/>
        </w:rPr>
        <w:t xml:space="preserve"> مِن فضلِ اللهِ تعالي على أمةِ مُحمدٍ  أنْ جعلَ لهم مواسمَ للطاعاتِ تتضاعفُ فيها الحسناتُ، وتُرفعُ فيها الدرجاتُ، ويُغفرُ فيها كثيرٌ مِن المعاصِي والسيئاتِ، ومِن هذه النفحاتِ العشرُ الأواخرُ مِن رمضانَ بما فيها ليلةُ القدرِ، ولو نظرنَا إلى أعمارِ الأممِ السابقةِ لوجدنَا أنَّ أعمارَهُم كانت مديدةً طويلةً، لذلك خصَّ اللهُ هذه الأمةَ بنفحاتٍ تتمثلُ في أوقاتٍ قليلةٍ تشملُ فضائلَ ورحماتٍ غزيرةً حتى تلحقُ هذه الأمةُ غيرَهَا مِن الأممِ في الأجرِ والفضلِ والثوابِ، فمنحَ اللهُ هذه الأمةَ كثرةَ الأجرِ مع قلةِ العملِ وقصرِ الوقتِ، فقد أخرجَ الإمامُ البخارِيُّ – رحمه اللهُ -  عَنْ ابْنِ عُمَرَ - رَضِيَ اللَّهُ عَنْهُمَا- عَنْ النَّبِيِّ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قَالَ:" مَثَلُكُمْ وَمَثَلُ أَهْلِ الْكِتَابَيْنِ كَمَثَلِ رَجُلٍ اسْتَأْجَرَ أُجَرَاءَ؛ فَقَ</w:t>
      </w:r>
      <w:r w:rsidRPr="005E3A69">
        <w:rPr>
          <w:rFonts w:asciiTheme="minorBidi" w:eastAsia="SimSun" w:hAnsiTheme="minorBidi" w:cs="Arial" w:hint="eastAsia"/>
          <w:sz w:val="38"/>
          <w:szCs w:val="38"/>
          <w:rtl/>
          <w:lang w:eastAsia="zh-CN" w:bidi="ar-EG"/>
        </w:rPr>
        <w:t>الَ</w:t>
      </w:r>
      <w:r w:rsidRPr="005E3A69">
        <w:rPr>
          <w:rFonts w:asciiTheme="minorBidi" w:eastAsia="SimSun" w:hAnsiTheme="minorBidi" w:cs="Arial"/>
          <w:sz w:val="38"/>
          <w:szCs w:val="38"/>
          <w:rtl/>
          <w:lang w:eastAsia="zh-CN" w:bidi="ar-EG"/>
        </w:rPr>
        <w:t>: مَنْ يَعْمَلُ لِي مِنْ غُدْوَةَ إِلَى نِصْفِ النَّهَارِ عَلَى قِيرَاطٍ؟ فَعَمِلَتْ الْيَهُودُ. ثُمَّ قَالَ: مَنْ يَعْمَلُ لِي مِنْ نِصْفِ النَّهَارِ إِلَى صَلَاةِ الْعَصْرِ عَلَى قِيرَاطٍ؟ فَعَمِلَتْ النَّصَارَى. ثُمَّ قَالَ: مَنْ يَعْمَلُ لِي مِنْ ال</w:t>
      </w:r>
      <w:r w:rsidRPr="005E3A69">
        <w:rPr>
          <w:rFonts w:asciiTheme="minorBidi" w:eastAsia="SimSun" w:hAnsiTheme="minorBidi" w:cs="Arial" w:hint="eastAsia"/>
          <w:sz w:val="38"/>
          <w:szCs w:val="38"/>
          <w:rtl/>
          <w:lang w:eastAsia="zh-CN" w:bidi="ar-EG"/>
        </w:rPr>
        <w:t>ْعَصْرِ</w:t>
      </w:r>
      <w:r w:rsidRPr="005E3A69">
        <w:rPr>
          <w:rFonts w:asciiTheme="minorBidi" w:eastAsia="SimSun" w:hAnsiTheme="minorBidi" w:cs="Arial"/>
          <w:sz w:val="38"/>
          <w:szCs w:val="38"/>
          <w:rtl/>
          <w:lang w:eastAsia="zh-CN" w:bidi="ar-EG"/>
        </w:rPr>
        <w:t xml:space="preserve"> إِلَى أَنْ تَغِيبَ الشَّمْسُ عَلَى قِيرَاطَيْنِ؟ فَأَنْتُمْ هُمْ. فَغَضِبَتْ الْيَهُودُ وَالنَّصَارَى فَقَالُوا: مَا لَنَا أَكْثَرَ عَمَلًا وَأَقَلَّ عَطَاءً؟!! قَالَ: هَلْ نَقَصْتُكُمْ مِنْ حَقِّكُمْ؟! قَالُوا: </w:t>
      </w:r>
      <w:proofErr w:type="gramStart"/>
      <w:r w:rsidRPr="005E3A69">
        <w:rPr>
          <w:rFonts w:asciiTheme="minorBidi" w:eastAsia="SimSun" w:hAnsiTheme="minorBidi" w:cs="Arial"/>
          <w:sz w:val="38"/>
          <w:szCs w:val="38"/>
          <w:rtl/>
          <w:lang w:eastAsia="zh-CN" w:bidi="ar-EG"/>
        </w:rPr>
        <w:t>لَا ؛</w:t>
      </w:r>
      <w:proofErr w:type="gramEnd"/>
      <w:r w:rsidRPr="005E3A69">
        <w:rPr>
          <w:rFonts w:asciiTheme="minorBidi" w:eastAsia="SimSun" w:hAnsiTheme="minorBidi" w:cs="Arial"/>
          <w:sz w:val="38"/>
          <w:szCs w:val="38"/>
          <w:rtl/>
          <w:lang w:eastAsia="zh-CN" w:bidi="ar-EG"/>
        </w:rPr>
        <w:t xml:space="preserve"> قَالَ: فَذَلِكَ فَضْلِي أُوتِي</w:t>
      </w:r>
      <w:r w:rsidRPr="005E3A69">
        <w:rPr>
          <w:rFonts w:asciiTheme="minorBidi" w:eastAsia="SimSun" w:hAnsiTheme="minorBidi" w:cs="Arial" w:hint="eastAsia"/>
          <w:sz w:val="38"/>
          <w:szCs w:val="38"/>
          <w:rtl/>
          <w:lang w:eastAsia="zh-CN" w:bidi="ar-EG"/>
        </w:rPr>
        <w:t>هِ</w:t>
      </w:r>
      <w:r w:rsidRPr="005E3A69">
        <w:rPr>
          <w:rFonts w:asciiTheme="minorBidi" w:eastAsia="SimSun" w:hAnsiTheme="minorBidi" w:cs="Arial"/>
          <w:sz w:val="38"/>
          <w:szCs w:val="38"/>
          <w:rtl/>
          <w:lang w:eastAsia="zh-CN" w:bidi="ar-EG"/>
        </w:rPr>
        <w:t xml:space="preserve"> مَنْ أَشَاءُ</w:t>
      </w:r>
      <w:r w:rsidRPr="005E3A69">
        <w:rPr>
          <w:rFonts w:asciiTheme="minorBidi" w:eastAsia="SimSun" w:hAnsiTheme="minorBidi"/>
          <w:sz w:val="38"/>
          <w:szCs w:val="38"/>
          <w:lang w:eastAsia="zh-CN" w:bidi="ar-EG"/>
        </w:rPr>
        <w:t xml:space="preserve"> ".</w:t>
      </w:r>
      <w:r w:rsidR="005E3A69">
        <w:rPr>
          <w:rFonts w:asciiTheme="minorBidi" w:eastAsia="SimSun" w:hAnsiTheme="minorBidi" w:hint="cs"/>
          <w:sz w:val="38"/>
          <w:szCs w:val="38"/>
          <w:rtl/>
          <w:lang w:eastAsia="zh-CN" w:bidi="ar-EG"/>
        </w:rPr>
        <w:t xml:space="preserve"> </w:t>
      </w:r>
      <w:r w:rsidRPr="005E3A69">
        <w:rPr>
          <w:rFonts w:asciiTheme="minorBidi" w:eastAsia="SimSun" w:hAnsiTheme="minorBidi" w:cs="Arial" w:hint="eastAsia"/>
          <w:sz w:val="38"/>
          <w:szCs w:val="38"/>
          <w:rtl/>
          <w:lang w:eastAsia="zh-CN" w:bidi="ar-EG"/>
        </w:rPr>
        <w:t>فمضاعفةُ</w:t>
      </w:r>
      <w:r w:rsidRPr="005E3A69">
        <w:rPr>
          <w:rFonts w:asciiTheme="minorBidi" w:eastAsia="SimSun" w:hAnsiTheme="minorBidi" w:cs="Arial"/>
          <w:sz w:val="38"/>
          <w:szCs w:val="38"/>
          <w:rtl/>
          <w:lang w:eastAsia="zh-CN" w:bidi="ar-EG"/>
        </w:rPr>
        <w:t xml:space="preserve"> الأجرِ مع قلةِ العملِ وقصرِ الوقتِ، خصوصيةٌ لأمةِ مُحمدٍ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ومِن</w:t>
      </w:r>
      <w:r w:rsidRPr="005E3A69">
        <w:rPr>
          <w:rFonts w:asciiTheme="minorBidi" w:eastAsia="SimSun" w:hAnsiTheme="minorBidi" w:cs="Arial"/>
          <w:sz w:val="38"/>
          <w:szCs w:val="38"/>
          <w:rtl/>
          <w:lang w:eastAsia="zh-CN" w:bidi="ar-EG"/>
        </w:rPr>
        <w:t xml:space="preserve"> بين هذه النفحاتِ والمنحِ والخصوصياتِ لهذه الأمةِ – أيضًا – ليلةُ </w:t>
      </w:r>
      <w:r w:rsidR="005E3A69" w:rsidRPr="005E3A69">
        <w:rPr>
          <w:rFonts w:asciiTheme="minorBidi" w:eastAsia="SimSun" w:hAnsiTheme="minorBidi" w:cs="Arial" w:hint="cs"/>
          <w:sz w:val="38"/>
          <w:szCs w:val="38"/>
          <w:rtl/>
          <w:lang w:eastAsia="zh-CN" w:bidi="ar-EG"/>
        </w:rPr>
        <w:t>القدرِ، قالَ</w:t>
      </w:r>
      <w:r w:rsidRPr="005E3A69">
        <w:rPr>
          <w:rFonts w:asciiTheme="minorBidi" w:eastAsia="SimSun" w:hAnsiTheme="minorBidi" w:cs="Arial"/>
          <w:sz w:val="38"/>
          <w:szCs w:val="38"/>
          <w:rtl/>
          <w:lang w:eastAsia="zh-CN" w:bidi="ar-EG"/>
        </w:rPr>
        <w:t xml:space="preserve"> ابنُ كثيرٍ في تفسيرهِ عن مجاهدٍ: " أنَّ النبيَّ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ذكرَ رجلًا مِن بنيِ إسرائيلَ لَبسَ السلاحَ في سبيلِ اللهِ </w:t>
      </w:r>
      <w:r w:rsidRPr="005E3A69">
        <w:rPr>
          <w:rFonts w:asciiTheme="minorBidi" w:eastAsia="SimSun" w:hAnsiTheme="minorBidi" w:cs="Arial"/>
          <w:sz w:val="38"/>
          <w:szCs w:val="38"/>
          <w:rtl/>
          <w:lang w:eastAsia="zh-CN" w:bidi="ar-EG"/>
        </w:rPr>
        <w:lastRenderedPageBreak/>
        <w:t>ألفَ شهرٍ، قال: فَعَجبَ المسلمونَ مِن ذلك، قال: فأنزلَ اللهُ عزّ</w:t>
      </w:r>
      <w:r w:rsidRPr="005E3A69">
        <w:rPr>
          <w:rFonts w:asciiTheme="minorBidi" w:eastAsia="SimSun" w:hAnsiTheme="minorBidi" w:cs="Arial" w:hint="eastAsia"/>
          <w:sz w:val="38"/>
          <w:szCs w:val="38"/>
          <w:rtl/>
          <w:lang w:eastAsia="zh-CN" w:bidi="ar-EG"/>
        </w:rPr>
        <w:t>َ</w:t>
      </w:r>
      <w:r w:rsidRPr="005E3A69">
        <w:rPr>
          <w:rFonts w:asciiTheme="minorBidi" w:eastAsia="SimSun" w:hAnsiTheme="minorBidi" w:cs="Arial"/>
          <w:sz w:val="38"/>
          <w:szCs w:val="38"/>
          <w:rtl/>
          <w:lang w:eastAsia="zh-CN" w:bidi="ar-EG"/>
        </w:rPr>
        <w:t xml:space="preserve"> وجلَّ: </w:t>
      </w:r>
      <w:proofErr w:type="gramStart"/>
      <w:r w:rsidRPr="005E3A69">
        <w:rPr>
          <w:rFonts w:asciiTheme="minorBidi" w:eastAsia="SimSun" w:hAnsiTheme="minorBidi" w:cs="Arial"/>
          <w:sz w:val="38"/>
          <w:szCs w:val="38"/>
          <w:rtl/>
          <w:lang w:eastAsia="zh-CN" w:bidi="ar-EG"/>
        </w:rPr>
        <w:t>{ إِنَّا</w:t>
      </w:r>
      <w:proofErr w:type="gramEnd"/>
      <w:r w:rsidRPr="005E3A69">
        <w:rPr>
          <w:rFonts w:asciiTheme="minorBidi" w:eastAsia="SimSun" w:hAnsiTheme="minorBidi" w:cs="Arial"/>
          <w:sz w:val="38"/>
          <w:szCs w:val="38"/>
          <w:rtl/>
          <w:lang w:eastAsia="zh-CN" w:bidi="ar-EG"/>
        </w:rPr>
        <w:t xml:space="preserve"> أَنزلْنَاهُ فِي لَيْلَةِ الْقَدْرِ؛ وَمَا أَدْرَاكَ مَا لَيْلَةُ الْقَدْرِ؛ لَيْلَةُ الْقَدْرِ خَيْرٌ مِنْ أَلْفِ شَهْرٍ } ( القدر : 1-3) التي لبسَ ذلك الرجلُ السلاحَ في سبيلِ اللهِ ألفَ شهرٍ ". </w:t>
      </w:r>
      <w:proofErr w:type="gramStart"/>
      <w:r w:rsidRPr="005E3A69">
        <w:rPr>
          <w:rFonts w:asciiTheme="minorBidi" w:eastAsia="SimSun" w:hAnsiTheme="minorBidi" w:cs="Arial"/>
          <w:sz w:val="38"/>
          <w:szCs w:val="38"/>
          <w:rtl/>
          <w:lang w:eastAsia="zh-CN" w:bidi="ar-EG"/>
        </w:rPr>
        <w:t>أ .</w:t>
      </w:r>
      <w:proofErr w:type="gramEnd"/>
      <w:r w:rsidRPr="005E3A69">
        <w:rPr>
          <w:rFonts w:asciiTheme="minorBidi" w:eastAsia="SimSun" w:hAnsiTheme="minorBidi" w:cs="Arial"/>
          <w:sz w:val="38"/>
          <w:szCs w:val="38"/>
          <w:rtl/>
          <w:lang w:eastAsia="zh-CN" w:bidi="ar-EG"/>
        </w:rPr>
        <w:t xml:space="preserve"> ه</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sz w:val="38"/>
          <w:szCs w:val="38"/>
          <w:lang w:eastAsia="zh-CN" w:bidi="ar-EG"/>
        </w:rPr>
        <w:t xml:space="preserve"> </w:t>
      </w:r>
      <w:r w:rsidRPr="005E3A69">
        <w:rPr>
          <w:rFonts w:asciiTheme="minorBidi" w:eastAsia="SimSun" w:hAnsiTheme="minorBidi" w:cs="Arial"/>
          <w:sz w:val="38"/>
          <w:szCs w:val="38"/>
          <w:rtl/>
          <w:lang w:eastAsia="zh-CN" w:bidi="ar-EG"/>
        </w:rPr>
        <w:t>فليلةٌ واحدةٌ خيرٌ مِن عبادةِ 83 سنةً مِن الأممِ الماضيةِ، فما بالُكَ لو صادفتكَ ليلةُ القدرِ عشرينَ سنةً مثلًا</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sz w:val="38"/>
          <w:szCs w:val="38"/>
          <w:lang w:eastAsia="zh-CN" w:bidi="ar-EG"/>
        </w:rPr>
        <w:t xml:space="preserve"> </w:t>
      </w:r>
      <w:r w:rsidRPr="005E3A69">
        <w:rPr>
          <w:rFonts w:asciiTheme="minorBidi" w:eastAsia="SimSun" w:hAnsiTheme="minorBidi" w:cs="Arial"/>
          <w:sz w:val="38"/>
          <w:szCs w:val="38"/>
          <w:rtl/>
          <w:lang w:eastAsia="zh-CN" w:bidi="ar-EG"/>
        </w:rPr>
        <w:t xml:space="preserve">وعَنْ الِإمَامِ مَالِك أَنَّهُ سَمِعَ مَنْ يَثِقُ بِهِ مِنْ أَهْلِ الْعِلْمِ يَقُولُ:" إِنَّ رَسُولَ اللَّهِ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أُرِيَ أَعْمَارَ النَّاسِ قَبْلَهُ أَوْ مَا شَاءَ اللَّهُ مِنْ ذَلِكَ؛ فَكَأَنَّهُ تَقَاصَرَ أَعْمَارَ أُمَّتِهِ أَنْ لَا يَبْلُغُوا مِنْ الْعَم</w:t>
      </w:r>
      <w:r w:rsidRPr="005E3A69">
        <w:rPr>
          <w:rFonts w:asciiTheme="minorBidi" w:eastAsia="SimSun" w:hAnsiTheme="minorBidi" w:cs="Arial" w:hint="eastAsia"/>
          <w:sz w:val="38"/>
          <w:szCs w:val="38"/>
          <w:rtl/>
          <w:lang w:eastAsia="zh-CN" w:bidi="ar-EG"/>
        </w:rPr>
        <w:t>َلِ</w:t>
      </w:r>
      <w:r w:rsidRPr="005E3A69">
        <w:rPr>
          <w:rFonts w:asciiTheme="minorBidi" w:eastAsia="SimSun" w:hAnsiTheme="minorBidi" w:cs="Arial"/>
          <w:sz w:val="38"/>
          <w:szCs w:val="38"/>
          <w:rtl/>
          <w:lang w:eastAsia="zh-CN" w:bidi="ar-EG"/>
        </w:rPr>
        <w:t xml:space="preserve"> مِثْلَ الَّذِي بَلَغَ غَيْرُهُمْ فِي طُولِ الْعُمْرِ؛ فَأَعْطَاهُ اللَّهُ لَيْلَةَ الْقَدْرِ خَيْرٌ مِنْ أَلْفِ شَهْرٍ" </w:t>
      </w:r>
      <w:proofErr w:type="gramStart"/>
      <w:r w:rsidRPr="005E3A69">
        <w:rPr>
          <w:rFonts w:asciiTheme="minorBidi" w:eastAsia="SimSun" w:hAnsiTheme="minorBidi" w:cs="Arial"/>
          <w:sz w:val="38"/>
          <w:szCs w:val="38"/>
          <w:rtl/>
          <w:lang w:eastAsia="zh-CN" w:bidi="ar-EG"/>
        </w:rPr>
        <w:t>( موطأ</w:t>
      </w:r>
      <w:proofErr w:type="gramEnd"/>
      <w:r w:rsidRPr="005E3A69">
        <w:rPr>
          <w:rFonts w:asciiTheme="minorBidi" w:eastAsia="SimSun" w:hAnsiTheme="minorBidi" w:cs="Arial"/>
          <w:sz w:val="38"/>
          <w:szCs w:val="38"/>
          <w:rtl/>
          <w:lang w:eastAsia="zh-CN" w:bidi="ar-EG"/>
        </w:rPr>
        <w:t xml:space="preserve"> مالك)</w:t>
      </w:r>
      <w:r w:rsidRPr="005E3A69">
        <w:rPr>
          <w:rFonts w:asciiTheme="minorBidi" w:eastAsia="SimSun" w:hAnsiTheme="minorBidi"/>
          <w:sz w:val="38"/>
          <w:szCs w:val="38"/>
          <w:lang w:eastAsia="zh-CN" w:bidi="ar-EG"/>
        </w:rPr>
        <w:t xml:space="preserve"> .</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فعليكُم</w:t>
      </w:r>
      <w:r w:rsidRPr="005E3A69">
        <w:rPr>
          <w:rFonts w:asciiTheme="minorBidi" w:eastAsia="SimSun" w:hAnsiTheme="minorBidi" w:cs="Arial"/>
          <w:sz w:val="38"/>
          <w:szCs w:val="38"/>
          <w:rtl/>
          <w:lang w:eastAsia="zh-CN" w:bidi="ar-EG"/>
        </w:rPr>
        <w:t xml:space="preserve"> أنْ تٌكثرُوا في هذه الليلةِ مِن العبادةِ والعملِ الصالحِ، مِن الصيامِ والقيامِ وقراءةِ القرآنِ، فهي خيرٌ مِن العملِ في ألفِ شهرٍ ليس فيها ليلةُ القدرِ، قالَ تعالى: {لَيْلَةُ الْقَدْرِ خَيْرٌ مِّنْ أَلْفِ </w:t>
      </w:r>
      <w:proofErr w:type="gramStart"/>
      <w:r w:rsidRPr="005E3A69">
        <w:rPr>
          <w:rFonts w:asciiTheme="minorBidi" w:eastAsia="SimSun" w:hAnsiTheme="minorBidi" w:cs="Arial"/>
          <w:sz w:val="38"/>
          <w:szCs w:val="38"/>
          <w:rtl/>
          <w:lang w:eastAsia="zh-CN" w:bidi="ar-EG"/>
        </w:rPr>
        <w:t>شَهْرٍ}(</w:t>
      </w:r>
      <w:proofErr w:type="gramEnd"/>
      <w:r w:rsidRPr="005E3A69">
        <w:rPr>
          <w:rFonts w:asciiTheme="minorBidi" w:eastAsia="SimSun" w:hAnsiTheme="minorBidi" w:cs="Arial"/>
          <w:sz w:val="38"/>
          <w:szCs w:val="38"/>
          <w:rtl/>
          <w:lang w:eastAsia="zh-CN" w:bidi="ar-EG"/>
        </w:rPr>
        <w:t>القدر: 3)</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قالَ</w:t>
      </w:r>
      <w:r w:rsidRPr="005E3A69">
        <w:rPr>
          <w:rFonts w:asciiTheme="minorBidi" w:eastAsia="SimSun" w:hAnsiTheme="minorBidi" w:cs="Arial"/>
          <w:sz w:val="38"/>
          <w:szCs w:val="38"/>
          <w:rtl/>
          <w:lang w:eastAsia="zh-CN" w:bidi="ar-EG"/>
        </w:rPr>
        <w:t xml:space="preserve"> الإمامُ الطبريُّ رحمه اللهُ في تفسيرهِ: "عملٌ في ليلةِ القدرِ خيرٌ مِن عملِ ألفِ شهرٍ ليس فيهَا ليلةُ القدرِ</w:t>
      </w:r>
      <w:proofErr w:type="gramStart"/>
      <w:r w:rsidRPr="005E3A69">
        <w:rPr>
          <w:rFonts w:asciiTheme="minorBidi" w:eastAsia="SimSun" w:hAnsiTheme="minorBidi"/>
          <w:sz w:val="38"/>
          <w:szCs w:val="38"/>
          <w:lang w:eastAsia="zh-CN" w:bidi="ar-EG"/>
        </w:rPr>
        <w:t>" .</w:t>
      </w:r>
      <w:proofErr w:type="gramEnd"/>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فالساعةُ</w:t>
      </w:r>
      <w:r w:rsidRPr="005E3A69">
        <w:rPr>
          <w:rFonts w:asciiTheme="minorBidi" w:eastAsia="SimSun" w:hAnsiTheme="minorBidi" w:cs="Arial"/>
          <w:sz w:val="38"/>
          <w:szCs w:val="38"/>
          <w:rtl/>
          <w:lang w:eastAsia="zh-CN" w:bidi="ar-EG"/>
        </w:rPr>
        <w:t xml:space="preserve"> الواحدةُ فيها تساويِ ثمانِ سنواتٍ مِن عمرِ الزمانِ، والدقيقةُ تساوِي خمسينَ يومًا</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كذلك</w:t>
      </w:r>
      <w:r w:rsidRPr="005E3A69">
        <w:rPr>
          <w:rFonts w:asciiTheme="minorBidi" w:eastAsia="SimSun" w:hAnsiTheme="minorBidi" w:cs="Arial"/>
          <w:sz w:val="38"/>
          <w:szCs w:val="38"/>
          <w:rtl/>
          <w:lang w:eastAsia="zh-CN" w:bidi="ar-EG"/>
        </w:rPr>
        <w:t xml:space="preserve"> نكثرُ مِن الدعاءِ في هذه الليلةِ، فعَنْ عَائِشَةَ قَالَتْ: قُلْتُ: يَا رَسُولَ اللهِ أَرَأَيْتَ إِنْ عَلِمْتُ أَيُّ لَيْلَةٍ </w:t>
      </w:r>
      <w:proofErr w:type="spellStart"/>
      <w:r w:rsidRPr="005E3A69">
        <w:rPr>
          <w:rFonts w:asciiTheme="minorBidi" w:eastAsia="SimSun" w:hAnsiTheme="minorBidi" w:cs="Arial"/>
          <w:sz w:val="38"/>
          <w:szCs w:val="38"/>
          <w:rtl/>
          <w:lang w:eastAsia="zh-CN" w:bidi="ar-EG"/>
        </w:rPr>
        <w:t>لَيْلَةُ</w:t>
      </w:r>
      <w:proofErr w:type="spellEnd"/>
      <w:r w:rsidRPr="005E3A69">
        <w:rPr>
          <w:rFonts w:asciiTheme="minorBidi" w:eastAsia="SimSun" w:hAnsiTheme="minorBidi" w:cs="Arial"/>
          <w:sz w:val="38"/>
          <w:szCs w:val="38"/>
          <w:rtl/>
          <w:lang w:eastAsia="zh-CN" w:bidi="ar-EG"/>
        </w:rPr>
        <w:t xml:space="preserve"> القَدْرِ مَا أَقُولُ فِيهَا؟ قَالَ: قُولِي: " اللَّهُمَّ إِنَّكَ عُفُوٌّ تُحِبُّ الْعَفْوَ فَاعْفُ عَنِّي". (الترمذي </w:t>
      </w:r>
      <w:r w:rsidRPr="005E3A69">
        <w:rPr>
          <w:rFonts w:asciiTheme="minorBidi" w:eastAsia="SimSun" w:hAnsiTheme="minorBidi" w:cs="Arial" w:hint="eastAsia"/>
          <w:sz w:val="38"/>
          <w:szCs w:val="38"/>
          <w:rtl/>
          <w:lang w:eastAsia="zh-CN" w:bidi="ar-EG"/>
        </w:rPr>
        <w:t>وحسنه</w:t>
      </w:r>
      <w:proofErr w:type="gramStart"/>
      <w:r w:rsidRPr="005E3A69">
        <w:rPr>
          <w:rFonts w:asciiTheme="minorBidi" w:eastAsia="SimSun" w:hAnsiTheme="minorBidi" w:cs="Arial"/>
          <w:sz w:val="38"/>
          <w:szCs w:val="38"/>
          <w:rtl/>
          <w:lang w:eastAsia="zh-CN" w:bidi="ar-EG"/>
        </w:rPr>
        <w:t>)</w:t>
      </w:r>
      <w:r w:rsidRPr="005E3A69">
        <w:rPr>
          <w:rFonts w:asciiTheme="minorBidi" w:eastAsia="SimSun" w:hAnsiTheme="minorBidi"/>
          <w:sz w:val="38"/>
          <w:szCs w:val="38"/>
          <w:lang w:eastAsia="zh-CN" w:bidi="ar-EG"/>
        </w:rPr>
        <w:t xml:space="preserve"> .</w:t>
      </w:r>
      <w:proofErr w:type="gramEnd"/>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إنَّ</w:t>
      </w:r>
      <w:r w:rsidRPr="005E3A69">
        <w:rPr>
          <w:rFonts w:asciiTheme="minorBidi" w:eastAsia="SimSun" w:hAnsiTheme="minorBidi" w:cs="Arial"/>
          <w:sz w:val="38"/>
          <w:szCs w:val="38"/>
          <w:rtl/>
          <w:lang w:eastAsia="zh-CN" w:bidi="ar-EG"/>
        </w:rPr>
        <w:t xml:space="preserve"> مِن أعظمِ نفحاتِ أُمةِ مُحمدٍ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على الإطلاقِ </w:t>
      </w:r>
      <w:proofErr w:type="gramStart"/>
      <w:r w:rsidRPr="005E3A69">
        <w:rPr>
          <w:rFonts w:asciiTheme="minorBidi" w:eastAsia="SimSun" w:hAnsiTheme="minorBidi" w:cs="Arial"/>
          <w:sz w:val="38"/>
          <w:szCs w:val="38"/>
          <w:rtl/>
          <w:lang w:eastAsia="zh-CN" w:bidi="ar-EG"/>
        </w:rPr>
        <w:t>( ليلةُ</w:t>
      </w:r>
      <w:proofErr w:type="gramEnd"/>
      <w:r w:rsidRPr="005E3A69">
        <w:rPr>
          <w:rFonts w:asciiTheme="minorBidi" w:eastAsia="SimSun" w:hAnsiTheme="minorBidi" w:cs="Arial"/>
          <w:sz w:val="38"/>
          <w:szCs w:val="38"/>
          <w:rtl/>
          <w:lang w:eastAsia="zh-CN" w:bidi="ar-EG"/>
        </w:rPr>
        <w:t xml:space="preserve"> القدرِ )، وهذه هبةٌ ربانيةٌ لا تكونُ إلّا للأمةِ المحمديةِ، أمةِ العملِ القليلِ والأجرِ الكبيرِ والفضلِ العظيمِ، لتحمدَ اللهَ أنْ جعلَكَ مِن أمةِ الحبيبِ مُحمدٍ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ومِمّــــــا</w:t>
      </w:r>
      <w:r w:rsidRPr="005E3A69">
        <w:rPr>
          <w:rFonts w:asciiTheme="minorBidi" w:eastAsia="SimSun" w:hAnsiTheme="minorBidi" w:cs="Arial"/>
          <w:sz w:val="38"/>
          <w:szCs w:val="38"/>
          <w:rtl/>
          <w:lang w:eastAsia="zh-CN" w:bidi="ar-EG"/>
        </w:rPr>
        <w:t xml:space="preserve"> زادنِي فخـــــــــرًا وتيهـــــــًا        وكـــــدتُ بأخمــــــــــصِي أطــــأُ الثــــــــــريـَّا</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دخولِي</w:t>
      </w:r>
      <w:r w:rsidRPr="005E3A69">
        <w:rPr>
          <w:rFonts w:asciiTheme="minorBidi" w:eastAsia="SimSun" w:hAnsiTheme="minorBidi" w:cs="Arial"/>
          <w:sz w:val="38"/>
          <w:szCs w:val="38"/>
          <w:rtl/>
          <w:lang w:eastAsia="zh-CN" w:bidi="ar-EG"/>
        </w:rPr>
        <w:t xml:space="preserve"> تحتَ قولِكَ يا عبادِي     وأنْ صــــــــــــــــــــــــــــــــــــيَّرتَ أحمدَ لِي نبيّـــــــًا</w:t>
      </w:r>
    </w:p>
    <w:p w:rsidR="00B62637" w:rsidRPr="005E3A69" w:rsidRDefault="00B62637" w:rsidP="00B62637">
      <w:pPr>
        <w:bidi/>
        <w:spacing w:after="0" w:line="240" w:lineRule="auto"/>
        <w:jc w:val="both"/>
        <w:rPr>
          <w:rFonts w:asciiTheme="minorBidi" w:eastAsia="SimSun" w:hAnsiTheme="minorBidi" w:cs="PT Bold Heading"/>
          <w:sz w:val="38"/>
          <w:szCs w:val="38"/>
          <w:rtl/>
          <w:lang w:eastAsia="zh-CN" w:bidi="ar-EG"/>
        </w:rPr>
      </w:pPr>
      <w:r w:rsidRPr="005E3A69">
        <w:rPr>
          <w:rFonts w:asciiTheme="minorBidi" w:eastAsia="SimSun" w:hAnsiTheme="minorBidi" w:cs="PT Bold Heading" w:hint="eastAsia"/>
          <w:sz w:val="38"/>
          <w:szCs w:val="38"/>
          <w:rtl/>
          <w:lang w:eastAsia="zh-CN" w:bidi="ar-EG"/>
        </w:rPr>
        <w:t>ثانيًا</w:t>
      </w:r>
      <w:r w:rsidRPr="005E3A69">
        <w:rPr>
          <w:rFonts w:asciiTheme="minorBidi" w:eastAsia="SimSun" w:hAnsiTheme="minorBidi" w:cs="PT Bold Heading"/>
          <w:sz w:val="38"/>
          <w:szCs w:val="38"/>
          <w:rtl/>
          <w:lang w:eastAsia="zh-CN" w:bidi="ar-EG"/>
        </w:rPr>
        <w:t>: ليلةُ القدرِ دعوةٌ لإصلاحِ ذاتِ البينِ</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إنَّ</w:t>
      </w:r>
      <w:r w:rsidRPr="005E3A69">
        <w:rPr>
          <w:rFonts w:asciiTheme="minorBidi" w:eastAsia="SimSun" w:hAnsiTheme="minorBidi" w:cs="Arial"/>
          <w:sz w:val="38"/>
          <w:szCs w:val="38"/>
          <w:rtl/>
          <w:lang w:eastAsia="zh-CN" w:bidi="ar-EG"/>
        </w:rPr>
        <w:t xml:space="preserve"> ليلةَ القدرِ دعوةٌ لكلِّ المتخاصمينَ والمتشاحنينَ </w:t>
      </w:r>
      <w:proofErr w:type="spellStart"/>
      <w:r w:rsidRPr="005E3A69">
        <w:rPr>
          <w:rFonts w:asciiTheme="minorBidi" w:eastAsia="SimSun" w:hAnsiTheme="minorBidi" w:cs="Arial"/>
          <w:sz w:val="38"/>
          <w:szCs w:val="38"/>
          <w:rtl/>
          <w:lang w:eastAsia="zh-CN" w:bidi="ar-EG"/>
        </w:rPr>
        <w:t>والمتحاسدينَ</w:t>
      </w:r>
      <w:proofErr w:type="spellEnd"/>
      <w:r w:rsidRPr="005E3A69">
        <w:rPr>
          <w:rFonts w:asciiTheme="minorBidi" w:eastAsia="SimSun" w:hAnsiTheme="minorBidi" w:cs="Arial"/>
          <w:sz w:val="38"/>
          <w:szCs w:val="38"/>
          <w:rtl/>
          <w:lang w:eastAsia="zh-CN" w:bidi="ar-EG"/>
        </w:rPr>
        <w:t xml:space="preserve"> والمتباغضينَ أنْ يُصطلحُوا حتى تتنزلَ المغفرةُ والبركاتُ والرحماتُ؛ لأنَّ البغضاءَ والشحناءَ سببٌ في رفعِ الرحماتِ. فعن عُبَادَةَ بْنِ </w:t>
      </w:r>
      <w:proofErr w:type="gramStart"/>
      <w:r w:rsidRPr="005E3A69">
        <w:rPr>
          <w:rFonts w:asciiTheme="minorBidi" w:eastAsia="SimSun" w:hAnsiTheme="minorBidi" w:cs="Arial"/>
          <w:sz w:val="38"/>
          <w:szCs w:val="38"/>
          <w:rtl/>
          <w:lang w:eastAsia="zh-CN" w:bidi="ar-EG"/>
        </w:rPr>
        <w:t>الصَّامِتِ :</w:t>
      </w:r>
      <w:proofErr w:type="gramEnd"/>
      <w:r w:rsidRPr="005E3A69">
        <w:rPr>
          <w:rFonts w:asciiTheme="minorBidi" w:eastAsia="SimSun" w:hAnsiTheme="minorBidi" w:cs="Arial"/>
          <w:sz w:val="38"/>
          <w:szCs w:val="38"/>
          <w:rtl/>
          <w:lang w:eastAsia="zh-CN" w:bidi="ar-EG"/>
        </w:rPr>
        <w:t xml:space="preserve">" أَنَّ رَسُولَ اللَّهِ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خَرَجَ يُخْبِرُ بِلَيْلَةِ الْقَدْرِ فَتَلَاحَى رَجُلَانِ مِنْ الْمُسْلِمِينَ فَقَالَ: إِنِّي خَرَجْتُ لِأُخْبِرَكُمْ بِلَيْلَةِ الْقَدْرِ وَإِنَّهُ تَلَاحَى فُلَانٌ وَفُلَانٌ فَرُفِعَتْ وَعَسَى أَنْ يَكُونَ خَيْرًا لَكُمْ " . (صحيح </w:t>
      </w:r>
      <w:proofErr w:type="gramStart"/>
      <w:r w:rsidRPr="005E3A69">
        <w:rPr>
          <w:rFonts w:asciiTheme="minorBidi" w:eastAsia="SimSun" w:hAnsiTheme="minorBidi" w:cs="Arial"/>
          <w:sz w:val="38"/>
          <w:szCs w:val="38"/>
          <w:rtl/>
          <w:lang w:eastAsia="zh-CN" w:bidi="ar-EG"/>
        </w:rPr>
        <w:t>البخاري )</w:t>
      </w:r>
      <w:proofErr w:type="gramEnd"/>
      <w:r w:rsidRPr="005E3A69">
        <w:rPr>
          <w:rFonts w:asciiTheme="minorBidi" w:eastAsia="SimSun" w:hAnsiTheme="minorBidi"/>
          <w:sz w:val="38"/>
          <w:szCs w:val="38"/>
          <w:lang w:eastAsia="zh-CN" w:bidi="ar-EG"/>
        </w:rPr>
        <w:t xml:space="preserve"> .</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قلتُ</w:t>
      </w:r>
      <w:r w:rsidRPr="005E3A69">
        <w:rPr>
          <w:rFonts w:asciiTheme="minorBidi" w:eastAsia="SimSun" w:hAnsiTheme="minorBidi" w:cs="Arial"/>
          <w:sz w:val="38"/>
          <w:szCs w:val="38"/>
          <w:rtl/>
          <w:lang w:eastAsia="zh-CN" w:bidi="ar-EG"/>
        </w:rPr>
        <w:t xml:space="preserve">: رُفعَتْ أعظمُ ليلةٍ بسببِ شجارٍ وخصامٍ بينَ </w:t>
      </w:r>
      <w:proofErr w:type="gramStart"/>
      <w:r w:rsidRPr="005E3A69">
        <w:rPr>
          <w:rFonts w:asciiTheme="minorBidi" w:eastAsia="SimSun" w:hAnsiTheme="minorBidi" w:cs="Arial"/>
          <w:sz w:val="38"/>
          <w:szCs w:val="38"/>
          <w:rtl/>
          <w:lang w:eastAsia="zh-CN" w:bidi="ar-EG"/>
        </w:rPr>
        <w:t>رجلينِ !!!</w:t>
      </w:r>
      <w:proofErr w:type="gramEnd"/>
      <w:r w:rsidRPr="005E3A69">
        <w:rPr>
          <w:rFonts w:asciiTheme="minorBidi" w:eastAsia="SimSun" w:hAnsiTheme="minorBidi" w:cs="Arial"/>
          <w:sz w:val="38"/>
          <w:szCs w:val="38"/>
          <w:rtl/>
          <w:lang w:eastAsia="zh-CN" w:bidi="ar-EG"/>
        </w:rPr>
        <w:t xml:space="preserve"> فما بالكُم بواقعِ الأمةِ الآنَ؟</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إنَّ</w:t>
      </w:r>
      <w:r w:rsidRPr="005E3A69">
        <w:rPr>
          <w:rFonts w:asciiTheme="minorBidi" w:eastAsia="SimSun" w:hAnsiTheme="minorBidi" w:cs="Arial"/>
          <w:sz w:val="38"/>
          <w:szCs w:val="38"/>
          <w:rtl/>
          <w:lang w:eastAsia="zh-CN" w:bidi="ar-EG"/>
        </w:rPr>
        <w:t xml:space="preserve"> الشحناءَ والبغضاءَ والخصوماتِ تحلقُ الدينَ والحسناتِ </w:t>
      </w:r>
      <w:proofErr w:type="gramStart"/>
      <w:r w:rsidRPr="005E3A69">
        <w:rPr>
          <w:rFonts w:asciiTheme="minorBidi" w:eastAsia="SimSun" w:hAnsiTheme="minorBidi" w:cs="Arial"/>
          <w:sz w:val="38"/>
          <w:szCs w:val="38"/>
          <w:rtl/>
          <w:lang w:eastAsia="zh-CN" w:bidi="ar-EG"/>
        </w:rPr>
        <w:t>حلقًا ؛</w:t>
      </w:r>
      <w:proofErr w:type="gramEnd"/>
      <w:r w:rsidRPr="005E3A69">
        <w:rPr>
          <w:rFonts w:asciiTheme="minorBidi" w:eastAsia="SimSun" w:hAnsiTheme="minorBidi" w:cs="Arial"/>
          <w:sz w:val="38"/>
          <w:szCs w:val="38"/>
          <w:rtl/>
          <w:lang w:eastAsia="zh-CN" w:bidi="ar-EG"/>
        </w:rPr>
        <w:t xml:space="preserve"> فعن أبي الدرداء - رضي الله عنه - قال : قال رسولُ اللهِ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 ” أَلا أُخْبِرُكُمْ بِأَفْضَلَ مِنْ دَرَجَةِ الصِّيَامِ وَالصَّلاةِ وَالصَّدَقَةِ ؟ </w:t>
      </w:r>
      <w:proofErr w:type="gramStart"/>
      <w:r w:rsidRPr="005E3A69">
        <w:rPr>
          <w:rFonts w:asciiTheme="minorBidi" w:eastAsia="SimSun" w:hAnsiTheme="minorBidi" w:cs="Arial"/>
          <w:sz w:val="38"/>
          <w:szCs w:val="38"/>
          <w:rtl/>
          <w:lang w:eastAsia="zh-CN" w:bidi="ar-EG"/>
        </w:rPr>
        <w:t>قَالُوا :</w:t>
      </w:r>
      <w:proofErr w:type="gramEnd"/>
      <w:r w:rsidRPr="005E3A69">
        <w:rPr>
          <w:rFonts w:asciiTheme="minorBidi" w:eastAsia="SimSun" w:hAnsiTheme="minorBidi" w:cs="Arial"/>
          <w:sz w:val="38"/>
          <w:szCs w:val="38"/>
          <w:rtl/>
          <w:lang w:eastAsia="zh-CN" w:bidi="ar-EG"/>
        </w:rPr>
        <w:t xml:space="preserve"> بَلَى . </w:t>
      </w:r>
      <w:proofErr w:type="gramStart"/>
      <w:r w:rsidRPr="005E3A69">
        <w:rPr>
          <w:rFonts w:asciiTheme="minorBidi" w:eastAsia="SimSun" w:hAnsiTheme="minorBidi" w:cs="Arial"/>
          <w:sz w:val="38"/>
          <w:szCs w:val="38"/>
          <w:rtl/>
          <w:lang w:eastAsia="zh-CN" w:bidi="ar-EG"/>
        </w:rPr>
        <w:t>قَالَ :</w:t>
      </w:r>
      <w:proofErr w:type="gramEnd"/>
      <w:r w:rsidRPr="005E3A69">
        <w:rPr>
          <w:rFonts w:asciiTheme="minorBidi" w:eastAsia="SimSun" w:hAnsiTheme="minorBidi" w:cs="Arial"/>
          <w:sz w:val="38"/>
          <w:szCs w:val="38"/>
          <w:rtl/>
          <w:lang w:eastAsia="zh-CN" w:bidi="ar-EG"/>
        </w:rPr>
        <w:t xml:space="preserve"> صَلاحُ ذَاتِ الْبَيْن</w:t>
      </w:r>
      <w:r w:rsidRPr="005E3A69">
        <w:rPr>
          <w:rFonts w:asciiTheme="minorBidi" w:eastAsia="SimSun" w:hAnsiTheme="minorBidi" w:cs="Arial" w:hint="eastAsia"/>
          <w:sz w:val="38"/>
          <w:szCs w:val="38"/>
          <w:rtl/>
          <w:lang w:eastAsia="zh-CN" w:bidi="ar-EG"/>
        </w:rPr>
        <w:t>ِ</w:t>
      </w:r>
      <w:r w:rsidRPr="005E3A69">
        <w:rPr>
          <w:rFonts w:asciiTheme="minorBidi" w:eastAsia="SimSun" w:hAnsiTheme="minorBidi" w:cs="Arial"/>
          <w:sz w:val="38"/>
          <w:szCs w:val="38"/>
          <w:rtl/>
          <w:lang w:eastAsia="zh-CN" w:bidi="ar-EG"/>
        </w:rPr>
        <w:t xml:space="preserve"> ، فَإِنَّ فَسَادَ ذَاتِ الْبَيْنِ هِيَ الْحَالِقَةُ . لا أَقُولُ تَحْلِقُ </w:t>
      </w:r>
      <w:proofErr w:type="gramStart"/>
      <w:r w:rsidRPr="005E3A69">
        <w:rPr>
          <w:rFonts w:asciiTheme="minorBidi" w:eastAsia="SimSun" w:hAnsiTheme="minorBidi" w:cs="Arial"/>
          <w:sz w:val="38"/>
          <w:szCs w:val="38"/>
          <w:rtl/>
          <w:lang w:eastAsia="zh-CN" w:bidi="ar-EG"/>
        </w:rPr>
        <w:t>الشَّعَرَ ،</w:t>
      </w:r>
      <w:proofErr w:type="gramEnd"/>
      <w:r w:rsidRPr="005E3A69">
        <w:rPr>
          <w:rFonts w:asciiTheme="minorBidi" w:eastAsia="SimSun" w:hAnsiTheme="minorBidi" w:cs="Arial"/>
          <w:sz w:val="38"/>
          <w:szCs w:val="38"/>
          <w:rtl/>
          <w:lang w:eastAsia="zh-CN" w:bidi="ar-EG"/>
        </w:rPr>
        <w:t xml:space="preserve"> وَلَكِنْ تَحْلِقُ الدِّينَ “. (رواه أبو داود والترمذي بإسناد صحيح</w:t>
      </w:r>
      <w:proofErr w:type="gramStart"/>
      <w:r w:rsidRPr="005E3A69">
        <w:rPr>
          <w:rFonts w:asciiTheme="minorBidi" w:eastAsia="SimSun" w:hAnsiTheme="minorBidi" w:cs="Arial"/>
          <w:sz w:val="38"/>
          <w:szCs w:val="38"/>
          <w:rtl/>
          <w:lang w:eastAsia="zh-CN" w:bidi="ar-EG"/>
        </w:rPr>
        <w:t>)</w:t>
      </w:r>
      <w:r w:rsidRPr="005E3A69">
        <w:rPr>
          <w:rFonts w:asciiTheme="minorBidi" w:eastAsia="SimSun" w:hAnsiTheme="minorBidi"/>
          <w:sz w:val="38"/>
          <w:szCs w:val="38"/>
          <w:lang w:eastAsia="zh-CN" w:bidi="ar-EG"/>
        </w:rPr>
        <w:t xml:space="preserve"> .</w:t>
      </w:r>
      <w:proofErr w:type="gramEnd"/>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lastRenderedPageBreak/>
        <w:t>ألَا</w:t>
      </w:r>
      <w:r w:rsidRPr="005E3A69">
        <w:rPr>
          <w:rFonts w:asciiTheme="minorBidi" w:eastAsia="SimSun" w:hAnsiTheme="minorBidi" w:cs="Arial"/>
          <w:sz w:val="38"/>
          <w:szCs w:val="38"/>
          <w:rtl/>
          <w:lang w:eastAsia="zh-CN" w:bidi="ar-EG"/>
        </w:rPr>
        <w:t xml:space="preserve"> فلنسارعْ إلى المصافحةِ والمصالحةِ والعفوِ والسماحةِ ونغتنمْ قيامَ هذه الليلةِ؛ حتى نفوزَ بمغفرةِ اللهِ ورضوانهِ، وليكنْ لكم القدوةُ في حبيبِكُم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في عفوهِ وصفحهِ وتسامحهِ مِن أجلِ اللهِ ومِن أجلِ تبليغِ رسالتهِ، وإقامةِ مجتمعهِ على متانةِ الروابطِ الا</w:t>
      </w:r>
      <w:r w:rsidRPr="005E3A69">
        <w:rPr>
          <w:rFonts w:asciiTheme="minorBidi" w:eastAsia="SimSun" w:hAnsiTheme="minorBidi" w:cs="Arial" w:hint="eastAsia"/>
          <w:sz w:val="38"/>
          <w:szCs w:val="38"/>
          <w:rtl/>
          <w:lang w:eastAsia="zh-CN" w:bidi="ar-EG"/>
        </w:rPr>
        <w:t>جتماعيةِ،</w:t>
      </w:r>
      <w:r w:rsidRPr="005E3A69">
        <w:rPr>
          <w:rFonts w:asciiTheme="minorBidi" w:eastAsia="SimSun" w:hAnsiTheme="minorBidi" w:cs="Arial"/>
          <w:sz w:val="38"/>
          <w:szCs w:val="38"/>
          <w:rtl/>
          <w:lang w:eastAsia="zh-CN" w:bidi="ar-EG"/>
        </w:rPr>
        <w:t xml:space="preserve"> فعَنْ أَبِي هُرَيْرَةَ أَنَّ النَّبِيَّ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قَالَ:" اللَّهُمَّ إِنِّي أَتَّخِذُ عِنْدَكَ عَهْدًا لَنْ </w:t>
      </w:r>
      <w:proofErr w:type="spellStart"/>
      <w:r w:rsidRPr="005E3A69">
        <w:rPr>
          <w:rFonts w:asciiTheme="minorBidi" w:eastAsia="SimSun" w:hAnsiTheme="minorBidi" w:cs="Arial"/>
          <w:sz w:val="38"/>
          <w:szCs w:val="38"/>
          <w:rtl/>
          <w:lang w:eastAsia="zh-CN" w:bidi="ar-EG"/>
        </w:rPr>
        <w:t>تُخْلِفَنِيهِ</w:t>
      </w:r>
      <w:proofErr w:type="spellEnd"/>
      <w:r w:rsidRPr="005E3A69">
        <w:rPr>
          <w:rFonts w:asciiTheme="minorBidi" w:eastAsia="SimSun" w:hAnsiTheme="minorBidi" w:cs="Arial"/>
          <w:sz w:val="38"/>
          <w:szCs w:val="38"/>
          <w:rtl/>
          <w:lang w:eastAsia="zh-CN" w:bidi="ar-EG"/>
        </w:rPr>
        <w:t xml:space="preserve">؛ فَإِنَّمَا أَنَا بَشَرٌ؛ فَأَيُّ الْمُؤْمِنِينَ آذَيْتُهُ؛ شَتَمْتُهُ؛ لَعَنْتُهُ؛ جَلَدْتُهُ؛ فَاجْعَلْهَا لَهُ صَلَاةً وَزَكَاةً </w:t>
      </w:r>
      <w:r w:rsidRPr="005E3A69">
        <w:rPr>
          <w:rFonts w:asciiTheme="minorBidi" w:eastAsia="SimSun" w:hAnsiTheme="minorBidi" w:cs="Arial" w:hint="eastAsia"/>
          <w:sz w:val="38"/>
          <w:szCs w:val="38"/>
          <w:rtl/>
          <w:lang w:eastAsia="zh-CN" w:bidi="ar-EG"/>
        </w:rPr>
        <w:t>وَقُرْبَةً</w:t>
      </w:r>
      <w:r w:rsidRPr="005E3A69">
        <w:rPr>
          <w:rFonts w:asciiTheme="minorBidi" w:eastAsia="SimSun" w:hAnsiTheme="minorBidi" w:cs="Arial"/>
          <w:sz w:val="38"/>
          <w:szCs w:val="38"/>
          <w:rtl/>
          <w:lang w:eastAsia="zh-CN" w:bidi="ar-EG"/>
        </w:rPr>
        <w:t xml:space="preserve"> تُقَرِّبُهُ بِهَا إِلَيْكَ يَوْمَ الْقِيَامَةِ" (مسلم). وهذا عبدُاللهِ بنُ مسعودٍ جاءَهُ رجلٌ فقالَ: "إنَّ لي جارًا يُؤذينِي ويشتمنِي ويضيّقُ عليَّ، فقالَ ابنُ مسعودٍ: اذهبْ فإنْ هو عصَى اللهَ فيكَ فأطعْ اللهَ فيهِ". (إحياء علوم الدين</w:t>
      </w:r>
      <w:proofErr w:type="gramStart"/>
      <w:r w:rsidRPr="005E3A69">
        <w:rPr>
          <w:rFonts w:asciiTheme="minorBidi" w:eastAsia="SimSun" w:hAnsiTheme="minorBidi" w:cs="Arial"/>
          <w:sz w:val="38"/>
          <w:szCs w:val="38"/>
          <w:rtl/>
          <w:lang w:eastAsia="zh-CN" w:bidi="ar-EG"/>
        </w:rPr>
        <w:t>)</w:t>
      </w:r>
      <w:r w:rsidRPr="005E3A69">
        <w:rPr>
          <w:rFonts w:asciiTheme="minorBidi" w:eastAsia="SimSun" w:hAnsiTheme="minorBidi"/>
          <w:sz w:val="38"/>
          <w:szCs w:val="38"/>
          <w:lang w:eastAsia="zh-CN" w:bidi="ar-EG"/>
        </w:rPr>
        <w:t xml:space="preserve"> .</w:t>
      </w:r>
      <w:proofErr w:type="gramEnd"/>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فأين</w:t>
      </w:r>
      <w:r w:rsidRPr="005E3A69">
        <w:rPr>
          <w:rFonts w:asciiTheme="minorBidi" w:eastAsia="SimSun" w:hAnsiTheme="minorBidi" w:cs="Arial"/>
          <w:sz w:val="38"/>
          <w:szCs w:val="38"/>
          <w:rtl/>
          <w:lang w:eastAsia="zh-CN" w:bidi="ar-EG"/>
        </w:rPr>
        <w:t xml:space="preserve"> نحن مِن هذه المعاني على أرضِ الواقعِ؟!! وأين نحن مِن التوادِّ والتراحمِ والتضامنِ </w:t>
      </w:r>
      <w:proofErr w:type="gramStart"/>
      <w:r w:rsidRPr="005E3A69">
        <w:rPr>
          <w:rFonts w:asciiTheme="minorBidi" w:eastAsia="SimSun" w:hAnsiTheme="minorBidi" w:cs="Arial"/>
          <w:sz w:val="38"/>
          <w:szCs w:val="38"/>
          <w:rtl/>
          <w:lang w:eastAsia="zh-CN" w:bidi="ar-EG"/>
        </w:rPr>
        <w:t>والتعاطفِ ؟</w:t>
      </w:r>
      <w:r w:rsidRPr="005E3A69">
        <w:rPr>
          <w:rFonts w:asciiTheme="minorBidi" w:eastAsia="SimSun" w:hAnsiTheme="minorBidi"/>
          <w:sz w:val="38"/>
          <w:szCs w:val="38"/>
          <w:lang w:eastAsia="zh-CN" w:bidi="ar-EG"/>
        </w:rPr>
        <w:t>!!</w:t>
      </w:r>
      <w:proofErr w:type="gramEnd"/>
    </w:p>
    <w:p w:rsidR="00B62637" w:rsidRPr="005E3A69" w:rsidRDefault="00B62637" w:rsidP="00B62637">
      <w:pPr>
        <w:bidi/>
        <w:spacing w:after="0" w:line="240" w:lineRule="auto"/>
        <w:jc w:val="both"/>
        <w:rPr>
          <w:rFonts w:asciiTheme="minorBidi" w:eastAsia="SimSun" w:hAnsiTheme="minorBidi"/>
          <w:sz w:val="36"/>
          <w:szCs w:val="36"/>
          <w:rtl/>
          <w:lang w:eastAsia="zh-CN" w:bidi="ar-EG"/>
        </w:rPr>
      </w:pPr>
      <w:r w:rsidRPr="005E3A69">
        <w:rPr>
          <w:rFonts w:asciiTheme="minorBidi" w:eastAsia="SimSun" w:hAnsiTheme="minorBidi" w:cs="Arial" w:hint="eastAsia"/>
          <w:sz w:val="36"/>
          <w:szCs w:val="36"/>
          <w:rtl/>
          <w:lang w:eastAsia="zh-CN" w:bidi="ar-EG"/>
        </w:rPr>
        <w:t>لذلك</w:t>
      </w:r>
      <w:r w:rsidRPr="005E3A69">
        <w:rPr>
          <w:rFonts w:asciiTheme="minorBidi" w:eastAsia="SimSun" w:hAnsiTheme="minorBidi" w:cs="Arial"/>
          <w:sz w:val="36"/>
          <w:szCs w:val="36"/>
          <w:rtl/>
          <w:lang w:eastAsia="zh-CN" w:bidi="ar-EG"/>
        </w:rPr>
        <w:t xml:space="preserve"> أخبرَنَا النبيُّ </w:t>
      </w:r>
      <w:r w:rsidRPr="005E3A69">
        <w:rPr>
          <w:rFonts w:asciiTheme="minorBidi" w:eastAsia="SimSun" w:hAnsiTheme="minorBidi" w:cs="Arial" w:hint="cs"/>
          <w:sz w:val="36"/>
          <w:szCs w:val="36"/>
          <w:rtl/>
          <w:lang w:eastAsia="zh-CN" w:bidi="ar-EG"/>
        </w:rPr>
        <w:t>ﷺ</w:t>
      </w:r>
      <w:r w:rsidRPr="005E3A69">
        <w:rPr>
          <w:rFonts w:asciiTheme="minorBidi" w:eastAsia="SimSun" w:hAnsiTheme="minorBidi" w:cs="Arial"/>
          <w:sz w:val="36"/>
          <w:szCs w:val="36"/>
          <w:rtl/>
          <w:lang w:eastAsia="zh-CN" w:bidi="ar-EG"/>
        </w:rPr>
        <w:t xml:space="preserve"> في أحاديثَ كثيرةٍ أنَّ الشحناءَ والبغضاءَ والخصامَ سببٌ لمنعِ المغفرةِ والرحماتِ </w:t>
      </w:r>
      <w:proofErr w:type="gramStart"/>
      <w:r w:rsidRPr="005E3A69">
        <w:rPr>
          <w:rFonts w:asciiTheme="minorBidi" w:eastAsia="SimSun" w:hAnsiTheme="minorBidi" w:cs="Arial"/>
          <w:sz w:val="36"/>
          <w:szCs w:val="36"/>
          <w:rtl/>
          <w:lang w:eastAsia="zh-CN" w:bidi="ar-EG"/>
        </w:rPr>
        <w:t>والبركاتٍ ،</w:t>
      </w:r>
      <w:proofErr w:type="gramEnd"/>
      <w:r w:rsidRPr="005E3A69">
        <w:rPr>
          <w:rFonts w:asciiTheme="minorBidi" w:eastAsia="SimSun" w:hAnsiTheme="minorBidi" w:cs="Arial"/>
          <w:sz w:val="36"/>
          <w:szCs w:val="36"/>
          <w:rtl/>
          <w:lang w:eastAsia="zh-CN" w:bidi="ar-EG"/>
        </w:rPr>
        <w:t xml:space="preserve"> فعَنْ أَبِي هُرَيْرَةَ أَنَّ رَسُولَ اللَّهِ </w:t>
      </w:r>
      <w:r w:rsidRPr="005E3A69">
        <w:rPr>
          <w:rFonts w:asciiTheme="minorBidi" w:eastAsia="SimSun" w:hAnsiTheme="minorBidi" w:cs="Arial" w:hint="cs"/>
          <w:sz w:val="36"/>
          <w:szCs w:val="36"/>
          <w:rtl/>
          <w:lang w:eastAsia="zh-CN" w:bidi="ar-EG"/>
        </w:rPr>
        <w:t>ﷺ</w:t>
      </w:r>
      <w:r w:rsidRPr="005E3A69">
        <w:rPr>
          <w:rFonts w:asciiTheme="minorBidi" w:eastAsia="SimSun" w:hAnsiTheme="minorBidi" w:cs="Arial"/>
          <w:sz w:val="36"/>
          <w:szCs w:val="36"/>
          <w:rtl/>
          <w:lang w:eastAsia="zh-CN" w:bidi="ar-EG"/>
        </w:rPr>
        <w:t xml:space="preserve"> قَالَ:" تُفْتَحُ أَبْوَابُ الْجَنَّةِ يَوْمَ الِاثْنَيْنِ وَيَوْمَ الْخَمِيسِ فَيُغْفَرُ لِك</w:t>
      </w:r>
      <w:r w:rsidRPr="005E3A69">
        <w:rPr>
          <w:rFonts w:asciiTheme="minorBidi" w:eastAsia="SimSun" w:hAnsiTheme="minorBidi" w:cs="Arial" w:hint="eastAsia"/>
          <w:sz w:val="36"/>
          <w:szCs w:val="36"/>
          <w:rtl/>
          <w:lang w:eastAsia="zh-CN" w:bidi="ar-EG"/>
        </w:rPr>
        <w:t>ُلِّ</w:t>
      </w:r>
      <w:r w:rsidRPr="005E3A69">
        <w:rPr>
          <w:rFonts w:asciiTheme="minorBidi" w:eastAsia="SimSun" w:hAnsiTheme="minorBidi" w:cs="Arial"/>
          <w:sz w:val="36"/>
          <w:szCs w:val="36"/>
          <w:rtl/>
          <w:lang w:eastAsia="zh-CN" w:bidi="ar-EG"/>
        </w:rPr>
        <w:t xml:space="preserve"> عَبْدٍ لَا يُشْرِكُ بِاللَّهِ شَيْئًا إِلَّا رَجُلًا كَانَتْ بَيْنَهُ وَبَيْنَ أَخِيهِ شَحْنَاءُ فَيُقَالُ: أَنْظِرُوا هَذَيْنِ حَتَّى يَصْطَلِحَا أَنْظِرُوا هَذَيْنِ حَتَّى يَصْطَلِحَا أَنْظِرُوا هَذَيْنِ حَتَّى يَصْطَلِحَا". (مسلم</w:t>
      </w:r>
      <w:proofErr w:type="gramStart"/>
      <w:r w:rsidRPr="005E3A69">
        <w:rPr>
          <w:rFonts w:asciiTheme="minorBidi" w:eastAsia="SimSun" w:hAnsiTheme="minorBidi" w:cs="Arial"/>
          <w:sz w:val="36"/>
          <w:szCs w:val="36"/>
          <w:rtl/>
          <w:lang w:eastAsia="zh-CN" w:bidi="ar-EG"/>
        </w:rPr>
        <w:t>)</w:t>
      </w:r>
      <w:r w:rsidRPr="005E3A69">
        <w:rPr>
          <w:rFonts w:asciiTheme="minorBidi" w:eastAsia="SimSun" w:hAnsiTheme="minorBidi"/>
          <w:sz w:val="36"/>
          <w:szCs w:val="36"/>
          <w:lang w:eastAsia="zh-CN" w:bidi="ar-EG"/>
        </w:rPr>
        <w:t xml:space="preserve"> .</w:t>
      </w:r>
      <w:proofErr w:type="gramEnd"/>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فبادرْ</w:t>
      </w:r>
      <w:r w:rsidRPr="005E3A69">
        <w:rPr>
          <w:rFonts w:asciiTheme="minorBidi" w:eastAsia="SimSun" w:hAnsiTheme="minorBidi" w:cs="Arial"/>
          <w:sz w:val="38"/>
          <w:szCs w:val="38"/>
          <w:rtl/>
          <w:lang w:eastAsia="zh-CN" w:bidi="ar-EG"/>
        </w:rPr>
        <w:t xml:space="preserve"> أنت بالخيرِ إذا أعرضَ عنكَ أخوكَ، وكنْ أنت الأخيرَ والأفضلَ عندَ اللهِ تعالَى، فعَنْ أَبِي أَيُّوبَ الْأَنْصَارِيِّ أَنَّ رَسُولَ اللَّهِ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قَالَ:" لَا يَحِلُّ لِرَجُلٍ أَنْ يَهْجُرَ أَخَاهُ فَوْقَ ثَلَاثِ لَيَالٍ يَلْتَقِيَانِ فَيُعْرِضُ هَذَا وَيُ</w:t>
      </w:r>
      <w:r w:rsidRPr="005E3A69">
        <w:rPr>
          <w:rFonts w:asciiTheme="minorBidi" w:eastAsia="SimSun" w:hAnsiTheme="minorBidi" w:cs="Arial" w:hint="eastAsia"/>
          <w:sz w:val="38"/>
          <w:szCs w:val="38"/>
          <w:rtl/>
          <w:lang w:eastAsia="zh-CN" w:bidi="ar-EG"/>
        </w:rPr>
        <w:t>عْرِضُ</w:t>
      </w:r>
      <w:r w:rsidRPr="005E3A69">
        <w:rPr>
          <w:rFonts w:asciiTheme="minorBidi" w:eastAsia="SimSun" w:hAnsiTheme="minorBidi" w:cs="Arial"/>
          <w:sz w:val="38"/>
          <w:szCs w:val="38"/>
          <w:rtl/>
          <w:lang w:eastAsia="zh-CN" w:bidi="ar-EG"/>
        </w:rPr>
        <w:t xml:space="preserve"> هَذَا وَخَيْرُهُمَا الَّذِي يَبْدَأُ بِالسَّلَامِ"(متفق عليه</w:t>
      </w:r>
      <w:proofErr w:type="gramStart"/>
      <w:r w:rsidRPr="005E3A69">
        <w:rPr>
          <w:rFonts w:asciiTheme="minorBidi" w:eastAsia="SimSun" w:hAnsiTheme="minorBidi" w:cs="Arial"/>
          <w:sz w:val="38"/>
          <w:szCs w:val="38"/>
          <w:rtl/>
          <w:lang w:eastAsia="zh-CN" w:bidi="ar-EG"/>
        </w:rPr>
        <w:t>)</w:t>
      </w:r>
      <w:r w:rsidRPr="005E3A69">
        <w:rPr>
          <w:rFonts w:asciiTheme="minorBidi" w:eastAsia="SimSun" w:hAnsiTheme="minorBidi"/>
          <w:sz w:val="38"/>
          <w:szCs w:val="38"/>
          <w:lang w:eastAsia="zh-CN" w:bidi="ar-EG"/>
        </w:rPr>
        <w:t xml:space="preserve"> .</w:t>
      </w:r>
      <w:proofErr w:type="gramEnd"/>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إنَّ</w:t>
      </w:r>
      <w:r w:rsidRPr="005E3A69">
        <w:rPr>
          <w:rFonts w:asciiTheme="minorBidi" w:eastAsia="SimSun" w:hAnsiTheme="minorBidi" w:cs="Arial"/>
          <w:sz w:val="38"/>
          <w:szCs w:val="38"/>
          <w:rtl/>
          <w:lang w:eastAsia="zh-CN" w:bidi="ar-EG"/>
        </w:rPr>
        <w:t xml:space="preserve"> كثيرًا مِن الناسِ بينهم خصامٌ وشقاقٌ، ويأتِي أحدُهُم ليفوزَ برضَا اللهِ فيبدأَ بالسلامِ ليكونَ خيرَهُمَا عندَ اللهِ، وهذا أمرٌ يُحمدُ عليهِ، ولكنّ الآخرَ لا يردُّ عليهِ السلام، ويتكررُ هذا الأمرُ والآخرُ لا يردُّ، فيملَّ الأولُ ويتركَ السلامَ بحجةِ أن</w:t>
      </w:r>
      <w:r w:rsidRPr="005E3A69">
        <w:rPr>
          <w:rFonts w:asciiTheme="minorBidi" w:eastAsia="SimSun" w:hAnsiTheme="minorBidi" w:cs="Arial" w:hint="eastAsia"/>
          <w:sz w:val="38"/>
          <w:szCs w:val="38"/>
          <w:rtl/>
          <w:lang w:eastAsia="zh-CN" w:bidi="ar-EG"/>
        </w:rPr>
        <w:t>َّ</w:t>
      </w:r>
      <w:r w:rsidRPr="005E3A69">
        <w:rPr>
          <w:rFonts w:asciiTheme="minorBidi" w:eastAsia="SimSun" w:hAnsiTheme="minorBidi" w:cs="Arial"/>
          <w:sz w:val="38"/>
          <w:szCs w:val="38"/>
          <w:rtl/>
          <w:lang w:eastAsia="zh-CN" w:bidi="ar-EG"/>
        </w:rPr>
        <w:t xml:space="preserve"> الآخرَ لا </w:t>
      </w:r>
      <w:proofErr w:type="gramStart"/>
      <w:r w:rsidRPr="005E3A69">
        <w:rPr>
          <w:rFonts w:asciiTheme="minorBidi" w:eastAsia="SimSun" w:hAnsiTheme="minorBidi" w:cs="Arial"/>
          <w:sz w:val="38"/>
          <w:szCs w:val="38"/>
          <w:rtl/>
          <w:lang w:eastAsia="zh-CN" w:bidi="ar-EG"/>
        </w:rPr>
        <w:t>يردُّ</w:t>
      </w:r>
      <w:r w:rsidRPr="005E3A69">
        <w:rPr>
          <w:rFonts w:asciiTheme="minorBidi" w:eastAsia="SimSun" w:hAnsiTheme="minorBidi"/>
          <w:sz w:val="38"/>
          <w:szCs w:val="38"/>
          <w:lang w:eastAsia="zh-CN" w:bidi="ar-EG"/>
        </w:rPr>
        <w:t xml:space="preserve"> .</w:t>
      </w:r>
      <w:proofErr w:type="gramEnd"/>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أقولُ</w:t>
      </w:r>
      <w:r w:rsidRPr="005E3A69">
        <w:rPr>
          <w:rFonts w:asciiTheme="minorBidi" w:eastAsia="SimSun" w:hAnsiTheme="minorBidi" w:cs="Arial"/>
          <w:sz w:val="38"/>
          <w:szCs w:val="38"/>
          <w:rtl/>
          <w:lang w:eastAsia="zh-CN" w:bidi="ar-EG"/>
        </w:rPr>
        <w:t>: يجبُ عليك أنْ تلقِي السلامَ على الجميعِ حتى المتخاصمِ معكَ؛ لأنَّ هذه تحيةُ الإسلامِ، وإنْ لم يردْ عليكَ فقد وكَّلَ اللهُ ملكًا يردُّ عنكَ. ويردُّ على الآخرِ الشيطانُ</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sz w:val="38"/>
          <w:szCs w:val="38"/>
          <w:lang w:eastAsia="zh-CN" w:bidi="ar-EG"/>
        </w:rPr>
        <w:t xml:space="preserve"> </w:t>
      </w:r>
      <w:r w:rsidRPr="005E3A69">
        <w:rPr>
          <w:rFonts w:asciiTheme="minorBidi" w:eastAsia="SimSun" w:hAnsiTheme="minorBidi" w:cs="Arial"/>
          <w:sz w:val="38"/>
          <w:szCs w:val="38"/>
          <w:rtl/>
          <w:lang w:eastAsia="zh-CN" w:bidi="ar-EG"/>
        </w:rPr>
        <w:t xml:space="preserve">فعن هِشَامِ بْنِ عَامِرٍ قَالَ: سَمِعْتُ رَسُولَ اللَّهِ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يَقُولُ: ” لَا يَحِلُّ لِمُسْلِمٍ أَنْ يَهْجُرَ مُسْلِمًا فَوْقَ ثَلَاثِ لَيَالٍ؛ فَإِنْ كَانَ تَصَارَمَا فَوْقَ ثَلَاثٍ فَإِنَّهُمَا نَاكِبَانِ عَنْ الْحَقِّ مَا دَامَا عَلَى صُرَامِهِمَا؛ وَأَوّ</w:t>
      </w:r>
      <w:r w:rsidRPr="005E3A69">
        <w:rPr>
          <w:rFonts w:asciiTheme="minorBidi" w:eastAsia="SimSun" w:hAnsiTheme="minorBidi" w:cs="Arial" w:hint="eastAsia"/>
          <w:sz w:val="38"/>
          <w:szCs w:val="38"/>
          <w:rtl/>
          <w:lang w:eastAsia="zh-CN" w:bidi="ar-EG"/>
        </w:rPr>
        <w:t>َلُهُمَا</w:t>
      </w:r>
      <w:r w:rsidRPr="005E3A69">
        <w:rPr>
          <w:rFonts w:asciiTheme="minorBidi" w:eastAsia="SimSun" w:hAnsiTheme="minorBidi" w:cs="Arial"/>
          <w:sz w:val="38"/>
          <w:szCs w:val="38"/>
          <w:rtl/>
          <w:lang w:eastAsia="zh-CN" w:bidi="ar-EG"/>
        </w:rPr>
        <w:t xml:space="preserve"> فَيْئًا فَسَبْقُهُ بِالْفَيْءِ كَفَّارَتُهُ ؛ فَإِنْ سَلَّمَ عَلَيْهِ فَلَمْ يَرُدَّ عَلَيْهِ وَرَدَّ عَلَيْهِ سَلَامَهُ رَدَّتْ عَلَيْهِ الْمَلَائِكَةُ ؛ وَرَدَّ عَلَى الْآخَرِ الشَّيْطَانُ؛ فَإِنْ مَاتَا عَلَى صُرَامِهِمَا لَمْ يَجْتَمِعَا فِي ا</w:t>
      </w:r>
      <w:r w:rsidRPr="005E3A69">
        <w:rPr>
          <w:rFonts w:asciiTheme="minorBidi" w:eastAsia="SimSun" w:hAnsiTheme="minorBidi" w:cs="Arial" w:hint="eastAsia"/>
          <w:sz w:val="38"/>
          <w:szCs w:val="38"/>
          <w:rtl/>
          <w:lang w:eastAsia="zh-CN" w:bidi="ar-EG"/>
        </w:rPr>
        <w:t>لْجَنَّةِ</w:t>
      </w:r>
      <w:r w:rsidRPr="005E3A69">
        <w:rPr>
          <w:rFonts w:asciiTheme="minorBidi" w:eastAsia="SimSun" w:hAnsiTheme="minorBidi" w:cs="Arial"/>
          <w:sz w:val="38"/>
          <w:szCs w:val="38"/>
          <w:rtl/>
          <w:lang w:eastAsia="zh-CN" w:bidi="ar-EG"/>
        </w:rPr>
        <w:t xml:space="preserve"> أَبَدًا ” . </w:t>
      </w:r>
      <w:proofErr w:type="gramStart"/>
      <w:r w:rsidRPr="005E3A69">
        <w:rPr>
          <w:rFonts w:asciiTheme="minorBidi" w:eastAsia="SimSun" w:hAnsiTheme="minorBidi" w:cs="Arial"/>
          <w:sz w:val="38"/>
          <w:szCs w:val="38"/>
          <w:rtl/>
          <w:lang w:eastAsia="zh-CN" w:bidi="ar-EG"/>
        </w:rPr>
        <w:t>( أحمد</w:t>
      </w:r>
      <w:proofErr w:type="gramEnd"/>
      <w:r w:rsidRPr="005E3A69">
        <w:rPr>
          <w:rFonts w:asciiTheme="minorBidi" w:eastAsia="SimSun" w:hAnsiTheme="minorBidi" w:cs="Arial"/>
          <w:sz w:val="38"/>
          <w:szCs w:val="38"/>
          <w:rtl/>
          <w:lang w:eastAsia="zh-CN" w:bidi="ar-EG"/>
        </w:rPr>
        <w:t xml:space="preserve"> والبيهقي وابن حبان وصححه )</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فما</w:t>
      </w:r>
      <w:r w:rsidRPr="005E3A69">
        <w:rPr>
          <w:rFonts w:asciiTheme="minorBidi" w:eastAsia="SimSun" w:hAnsiTheme="minorBidi" w:cs="Arial"/>
          <w:sz w:val="38"/>
          <w:szCs w:val="38"/>
          <w:rtl/>
          <w:lang w:eastAsia="zh-CN" w:bidi="ar-EG"/>
        </w:rPr>
        <w:t xml:space="preserve"> أفضلَ مِن أنْ يتقربَ المسلمُ لربِّه في هذا الشهرِ بصلةِ رحمهِ، ابتغاءً لمرضاتهِ وعظيمِ ثوابهِ، وإزالةً لِمَا قد يقعُ في النفوسِ مِن شحناء، فالمبادرةُ بالزيارةِ والصلةِ وإن كانتْ شاقةً على النفسِ ولكنَّها عظيمةُ القدرِ عندَ اللهِ</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cs="PT Bold Heading"/>
          <w:sz w:val="38"/>
          <w:szCs w:val="38"/>
          <w:rtl/>
          <w:lang w:eastAsia="zh-CN" w:bidi="ar-EG"/>
        </w:rPr>
      </w:pPr>
      <w:r w:rsidRPr="005E3A69">
        <w:rPr>
          <w:rFonts w:asciiTheme="minorBidi" w:eastAsia="SimSun" w:hAnsiTheme="minorBidi" w:cs="PT Bold Heading" w:hint="eastAsia"/>
          <w:sz w:val="38"/>
          <w:szCs w:val="38"/>
          <w:rtl/>
          <w:lang w:eastAsia="zh-CN" w:bidi="ar-EG"/>
        </w:rPr>
        <w:t>ثالثًا</w:t>
      </w:r>
      <w:r w:rsidRPr="005E3A69">
        <w:rPr>
          <w:rFonts w:asciiTheme="minorBidi" w:eastAsia="SimSun" w:hAnsiTheme="minorBidi" w:cs="PT Bold Heading"/>
          <w:sz w:val="38"/>
          <w:szCs w:val="38"/>
          <w:rtl/>
          <w:lang w:eastAsia="zh-CN" w:bidi="ar-EG"/>
        </w:rPr>
        <w:t>: صدقةُ الفطرِ أسرارٌ وأحكامٌ</w:t>
      </w:r>
    </w:p>
    <w:p w:rsidR="00B62637" w:rsidRPr="005E3A69" w:rsidRDefault="00B62637" w:rsidP="00B62637">
      <w:pPr>
        <w:bidi/>
        <w:spacing w:after="0" w:line="240" w:lineRule="auto"/>
        <w:jc w:val="both"/>
        <w:rPr>
          <w:rFonts w:asciiTheme="minorBidi" w:eastAsia="SimSun" w:hAnsiTheme="minorBidi"/>
          <w:sz w:val="35"/>
          <w:szCs w:val="35"/>
          <w:rtl/>
          <w:lang w:eastAsia="zh-CN" w:bidi="ar-EG"/>
        </w:rPr>
      </w:pPr>
      <w:r w:rsidRPr="005E3A69">
        <w:rPr>
          <w:rFonts w:asciiTheme="minorBidi" w:eastAsia="SimSun" w:hAnsiTheme="minorBidi" w:cs="Arial" w:hint="eastAsia"/>
          <w:sz w:val="35"/>
          <w:szCs w:val="35"/>
          <w:rtl/>
          <w:lang w:eastAsia="zh-CN" w:bidi="ar-EG"/>
        </w:rPr>
        <w:t>شرعَ</w:t>
      </w:r>
      <w:r w:rsidRPr="005E3A69">
        <w:rPr>
          <w:rFonts w:asciiTheme="minorBidi" w:eastAsia="SimSun" w:hAnsiTheme="minorBidi" w:cs="Arial"/>
          <w:sz w:val="35"/>
          <w:szCs w:val="35"/>
          <w:rtl/>
          <w:lang w:eastAsia="zh-CN" w:bidi="ar-EG"/>
        </w:rPr>
        <w:t xml:space="preserve"> الإسلامُ صدقةَ الفطرِ لمصلحةِ الغنيّ والفقيرِ على السواءِ، فعَنْ ابْنِ عَبَّاسٍ قَالَ:” فَرَضَ رَسُولُ اللَّهِ </w:t>
      </w:r>
      <w:r w:rsidRPr="005E3A69">
        <w:rPr>
          <w:rFonts w:asciiTheme="minorBidi" w:eastAsia="SimSun" w:hAnsiTheme="minorBidi" w:cs="Arial" w:hint="cs"/>
          <w:sz w:val="35"/>
          <w:szCs w:val="35"/>
          <w:rtl/>
          <w:lang w:eastAsia="zh-CN" w:bidi="ar-EG"/>
        </w:rPr>
        <w:t>ﷺ</w:t>
      </w:r>
      <w:r w:rsidRPr="005E3A69">
        <w:rPr>
          <w:rFonts w:asciiTheme="minorBidi" w:eastAsia="SimSun" w:hAnsiTheme="minorBidi" w:cs="Arial"/>
          <w:sz w:val="35"/>
          <w:szCs w:val="35"/>
          <w:rtl/>
          <w:lang w:eastAsia="zh-CN" w:bidi="ar-EG"/>
        </w:rPr>
        <w:t xml:space="preserve"> زَكَاةَ الْفِطْرِ طُهْرَةً لِلصَّائِمِ مِنْ اللَّغْوِ وَالرَّفَثِ وَطُعْمَةً لِلْمَسَاكِينِ.” </w:t>
      </w:r>
      <w:proofErr w:type="gramStart"/>
      <w:r w:rsidRPr="005E3A69">
        <w:rPr>
          <w:rFonts w:asciiTheme="minorBidi" w:eastAsia="SimSun" w:hAnsiTheme="minorBidi" w:cs="Arial"/>
          <w:sz w:val="35"/>
          <w:szCs w:val="35"/>
          <w:rtl/>
          <w:lang w:eastAsia="zh-CN" w:bidi="ar-EG"/>
        </w:rPr>
        <w:t>( أبو</w:t>
      </w:r>
      <w:proofErr w:type="gramEnd"/>
      <w:r w:rsidRPr="005E3A69">
        <w:rPr>
          <w:rFonts w:asciiTheme="minorBidi" w:eastAsia="SimSun" w:hAnsiTheme="minorBidi" w:cs="Arial"/>
          <w:sz w:val="35"/>
          <w:szCs w:val="35"/>
          <w:rtl/>
          <w:lang w:eastAsia="zh-CN" w:bidi="ar-EG"/>
        </w:rPr>
        <w:t xml:space="preserve"> داود وابن ماجة )</w:t>
      </w:r>
      <w:r w:rsidRPr="005E3A69">
        <w:rPr>
          <w:rFonts w:asciiTheme="minorBidi" w:eastAsia="SimSun" w:hAnsiTheme="minorBidi"/>
          <w:sz w:val="35"/>
          <w:szCs w:val="35"/>
          <w:lang w:eastAsia="zh-CN" w:bidi="ar-EG"/>
        </w:rPr>
        <w:t>.</w:t>
      </w:r>
    </w:p>
    <w:p w:rsidR="00B62637" w:rsidRPr="005E3A69" w:rsidRDefault="00B62637" w:rsidP="005E3A69">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فهي</w:t>
      </w:r>
      <w:r w:rsidRPr="005E3A69">
        <w:rPr>
          <w:rFonts w:asciiTheme="minorBidi" w:eastAsia="SimSun" w:hAnsiTheme="minorBidi" w:cs="Arial"/>
          <w:sz w:val="38"/>
          <w:szCs w:val="38"/>
          <w:rtl/>
          <w:lang w:eastAsia="zh-CN" w:bidi="ar-EG"/>
        </w:rPr>
        <w:t xml:space="preserve"> طهارةٌ للصائمِ مما </w:t>
      </w:r>
      <w:proofErr w:type="spellStart"/>
      <w:r w:rsidRPr="005E3A69">
        <w:rPr>
          <w:rFonts w:asciiTheme="minorBidi" w:eastAsia="SimSun" w:hAnsiTheme="minorBidi" w:cs="Arial"/>
          <w:sz w:val="38"/>
          <w:szCs w:val="38"/>
          <w:rtl/>
          <w:lang w:eastAsia="zh-CN" w:bidi="ar-EG"/>
        </w:rPr>
        <w:t>اجترحَهُ</w:t>
      </w:r>
      <w:proofErr w:type="spellEnd"/>
      <w:r w:rsidRPr="005E3A69">
        <w:rPr>
          <w:rFonts w:asciiTheme="minorBidi" w:eastAsia="SimSun" w:hAnsiTheme="minorBidi" w:cs="Arial"/>
          <w:sz w:val="38"/>
          <w:szCs w:val="38"/>
          <w:rtl/>
          <w:lang w:eastAsia="zh-CN" w:bidi="ar-EG"/>
        </w:rPr>
        <w:t xml:space="preserve"> في صيامهِ مِن لغوٍ ورفثٍ وإثمٍ، وطعمةٌ للمساكين بإدخالِ الفرحِ والسرورِ عليهم، </w:t>
      </w:r>
      <w:r w:rsidRPr="005E3A69">
        <w:rPr>
          <w:rFonts w:asciiTheme="minorBidi" w:eastAsia="SimSun" w:hAnsiTheme="minorBidi" w:cs="Arial" w:hint="eastAsia"/>
          <w:sz w:val="38"/>
          <w:szCs w:val="38"/>
          <w:rtl/>
          <w:lang w:eastAsia="zh-CN" w:bidi="ar-EG"/>
        </w:rPr>
        <w:t>وتكريمٌ</w:t>
      </w:r>
      <w:r w:rsidRPr="005E3A69">
        <w:rPr>
          <w:rFonts w:asciiTheme="minorBidi" w:eastAsia="SimSun" w:hAnsiTheme="minorBidi" w:cs="Arial"/>
          <w:sz w:val="38"/>
          <w:szCs w:val="38"/>
          <w:rtl/>
          <w:lang w:eastAsia="zh-CN" w:bidi="ar-EG"/>
        </w:rPr>
        <w:t xml:space="preserve"> للفقيرِ وإعلاءٌ مِن شأنهِ أنَّهُ أوجبَ عليه زكاةَ الفطرِ كالغنيِّ </w:t>
      </w:r>
      <w:r w:rsidRPr="005E3A69">
        <w:rPr>
          <w:rFonts w:asciiTheme="minorBidi" w:eastAsia="SimSun" w:hAnsiTheme="minorBidi" w:cs="Arial"/>
          <w:sz w:val="38"/>
          <w:szCs w:val="38"/>
          <w:rtl/>
          <w:lang w:eastAsia="zh-CN" w:bidi="ar-EG"/>
        </w:rPr>
        <w:lastRenderedPageBreak/>
        <w:t xml:space="preserve">تمامًا؛ لأنَّها تجبُ على مَن عندَهُ قوتٌ يكفيهِ يومَ وليلةَ العيدِ، وهو بلا شك تجتمعُ عندَهُ </w:t>
      </w:r>
      <w:proofErr w:type="spellStart"/>
      <w:r w:rsidRPr="005E3A69">
        <w:rPr>
          <w:rFonts w:asciiTheme="minorBidi" w:eastAsia="SimSun" w:hAnsiTheme="minorBidi" w:cs="Arial"/>
          <w:sz w:val="38"/>
          <w:szCs w:val="38"/>
          <w:rtl/>
          <w:lang w:eastAsia="zh-CN" w:bidi="ar-EG"/>
        </w:rPr>
        <w:t>زكواتُ</w:t>
      </w:r>
      <w:proofErr w:type="spellEnd"/>
      <w:r w:rsidRPr="005E3A69">
        <w:rPr>
          <w:rFonts w:asciiTheme="minorBidi" w:eastAsia="SimSun" w:hAnsiTheme="minorBidi" w:cs="Arial"/>
          <w:sz w:val="38"/>
          <w:szCs w:val="38"/>
          <w:rtl/>
          <w:lang w:eastAsia="zh-CN" w:bidi="ar-EG"/>
        </w:rPr>
        <w:t xml:space="preserve"> الحيِّ كلِّهِ، فأصبحتْ واجبةً عليهِ كالغنيِّ تمامًا، فيخرجهَا لأخيهِ الفقيرِ، فإذا كان الفقيرُ يمدُّ يدَهُ طوالَ العامِ آخذًا، فقد رفعَ الإسلامُ شأنَهُ أنْ يمدَّ يدَهُ في هذا اليومِ معطيًا لا آخذًا، لتكتملَ فرحةُ وسعادةُ وبهجةُ العيدِ في قلبهِ وقلبِ أولادهِ</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وزكاةُ</w:t>
      </w:r>
      <w:r w:rsidRPr="005E3A69">
        <w:rPr>
          <w:rFonts w:asciiTheme="minorBidi" w:eastAsia="SimSun" w:hAnsiTheme="minorBidi" w:cs="Arial"/>
          <w:sz w:val="38"/>
          <w:szCs w:val="38"/>
          <w:rtl/>
          <w:lang w:eastAsia="zh-CN" w:bidi="ar-EG"/>
        </w:rPr>
        <w:t xml:space="preserve"> الفطرِ تجبُ على المسلمِ المالكِ لمقدارِ صاعٍ يزيدُ عن قوتهِ وقوتِ عيالهِ يومًا وليلةً، فهي واجبةٌ على كلِّ فردٍ مِن المسلمين، علي الصغيرِ والكبيرِ، الذكرِ والأنثى، الحرِّ والعبدِ، صامَ أم لم يصمْ لعذرٍ أو مرضٍ، فعَنْ ابْنِ عُمَرَ رَضِيَ اللَّهُ عَنْ</w:t>
      </w:r>
      <w:r w:rsidRPr="005E3A69">
        <w:rPr>
          <w:rFonts w:asciiTheme="minorBidi" w:eastAsia="SimSun" w:hAnsiTheme="minorBidi" w:cs="Arial" w:hint="eastAsia"/>
          <w:sz w:val="38"/>
          <w:szCs w:val="38"/>
          <w:rtl/>
          <w:lang w:eastAsia="zh-CN" w:bidi="ar-EG"/>
        </w:rPr>
        <w:t>هُمَا</w:t>
      </w:r>
      <w:r w:rsidRPr="005E3A69">
        <w:rPr>
          <w:rFonts w:asciiTheme="minorBidi" w:eastAsia="SimSun" w:hAnsiTheme="minorBidi" w:cs="Arial"/>
          <w:sz w:val="38"/>
          <w:szCs w:val="38"/>
          <w:rtl/>
          <w:lang w:eastAsia="zh-CN" w:bidi="ar-EG"/>
        </w:rPr>
        <w:t xml:space="preserve"> قَالَ:” فرَض رسولُ اللهِ </w:t>
      </w:r>
      <w:r w:rsidRPr="005E3A69">
        <w:rPr>
          <w:rFonts w:asciiTheme="minorBidi" w:eastAsia="SimSun" w:hAnsiTheme="minorBidi" w:cs="Arial" w:hint="cs"/>
          <w:sz w:val="38"/>
          <w:szCs w:val="38"/>
          <w:rtl/>
          <w:lang w:eastAsia="zh-CN" w:bidi="ar-EG"/>
        </w:rPr>
        <w:t>ﷺ</w:t>
      </w:r>
      <w:r w:rsidRPr="005E3A69">
        <w:rPr>
          <w:rFonts w:asciiTheme="minorBidi" w:eastAsia="SimSun" w:hAnsiTheme="minorBidi" w:cs="Arial"/>
          <w:sz w:val="38"/>
          <w:szCs w:val="38"/>
          <w:rtl/>
          <w:lang w:eastAsia="zh-CN" w:bidi="ar-EG"/>
        </w:rPr>
        <w:t xml:space="preserve"> زكاةَ الفِطرِ، صاعًا من تمرٍ أو صاعًا من شعيرٍ، على العبدِ والحرِّ، والذكرِ والأنثى، والصغيرِ والكبيرِ، من المسلمينَ”. (البخاري)</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وتجبُ</w:t>
      </w:r>
      <w:r w:rsidRPr="005E3A69">
        <w:rPr>
          <w:rFonts w:asciiTheme="minorBidi" w:eastAsia="SimSun" w:hAnsiTheme="minorBidi" w:cs="Arial"/>
          <w:sz w:val="38"/>
          <w:szCs w:val="38"/>
          <w:rtl/>
          <w:lang w:eastAsia="zh-CN" w:bidi="ar-EG"/>
        </w:rPr>
        <w:t xml:space="preserve"> عليه، عن نفسهِ، وعمَّن تلزمهُ نفقتهُ، كزوجتهِ، وأبنائهِ، وخدمهِ الذين يتولّى أمورَهُم، ويقومُ بالإنفاقِ عليهم</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6"/>
          <w:szCs w:val="36"/>
          <w:rtl/>
          <w:lang w:eastAsia="zh-CN" w:bidi="ar-EG"/>
        </w:rPr>
      </w:pPr>
      <w:r w:rsidRPr="005E3A69">
        <w:rPr>
          <w:rFonts w:asciiTheme="minorBidi" w:eastAsia="SimSun" w:hAnsiTheme="minorBidi" w:cs="Arial" w:hint="eastAsia"/>
          <w:sz w:val="36"/>
          <w:szCs w:val="36"/>
          <w:rtl/>
          <w:lang w:eastAsia="zh-CN" w:bidi="ar-EG"/>
        </w:rPr>
        <w:t>ومقدارُ</w:t>
      </w:r>
      <w:r w:rsidRPr="005E3A69">
        <w:rPr>
          <w:rFonts w:asciiTheme="minorBidi" w:eastAsia="SimSun" w:hAnsiTheme="minorBidi" w:cs="Arial"/>
          <w:sz w:val="36"/>
          <w:szCs w:val="36"/>
          <w:rtl/>
          <w:lang w:eastAsia="zh-CN" w:bidi="ar-EG"/>
        </w:rPr>
        <w:t xml:space="preserve"> زكاةِ الفطرِ صاعٌ مِن القمحِ، أو الشعيرِ، أو التمرِ، أو الزبيبِ، أو الأقطِ، أو الأرزِ، أو الذرةِ أو العدسِ أو اللوبيَا أو الفاصوليَا أو نحو ذلك مِّما يعتبرُ قوتًا، فعَنْ أَبِي سَعِيدٍ الْخُدْرِيِّ قَالَ:” كُنَّا نُخْرِجُ إِذْ كَانَ فِينَا رَسُولُ ا</w:t>
      </w:r>
      <w:r w:rsidRPr="005E3A69">
        <w:rPr>
          <w:rFonts w:asciiTheme="minorBidi" w:eastAsia="SimSun" w:hAnsiTheme="minorBidi" w:cs="Arial" w:hint="eastAsia"/>
          <w:sz w:val="36"/>
          <w:szCs w:val="36"/>
          <w:rtl/>
          <w:lang w:eastAsia="zh-CN" w:bidi="ar-EG"/>
        </w:rPr>
        <w:t>للَّهِ</w:t>
      </w:r>
      <w:r w:rsidRPr="005E3A69">
        <w:rPr>
          <w:rFonts w:asciiTheme="minorBidi" w:eastAsia="SimSun" w:hAnsiTheme="minorBidi" w:cs="Arial"/>
          <w:sz w:val="36"/>
          <w:szCs w:val="36"/>
          <w:rtl/>
          <w:lang w:eastAsia="zh-CN" w:bidi="ar-EG"/>
        </w:rPr>
        <w:t xml:space="preserve"> </w:t>
      </w:r>
      <w:r w:rsidRPr="005E3A69">
        <w:rPr>
          <w:rFonts w:asciiTheme="minorBidi" w:eastAsia="SimSun" w:hAnsiTheme="minorBidi" w:cs="Arial" w:hint="cs"/>
          <w:sz w:val="36"/>
          <w:szCs w:val="36"/>
          <w:rtl/>
          <w:lang w:eastAsia="zh-CN" w:bidi="ar-EG"/>
        </w:rPr>
        <w:t>ﷺ</w:t>
      </w:r>
      <w:r w:rsidRPr="005E3A69">
        <w:rPr>
          <w:rFonts w:asciiTheme="minorBidi" w:eastAsia="SimSun" w:hAnsiTheme="minorBidi" w:cs="Arial"/>
          <w:sz w:val="36"/>
          <w:szCs w:val="36"/>
          <w:rtl/>
          <w:lang w:eastAsia="zh-CN" w:bidi="ar-EG"/>
        </w:rPr>
        <w:t xml:space="preserve"> زَكَاةَ الْفِطْرِ عَنْ كُلِّ صَغِيرٍ وَكَبِيرٍ حُرٍّ أَوْ مَمْلُوكٍ صَاعًا مِنْ طَعَامٍ أَوْ صَاعًا مِنْ أَقِطٍ أَوْ صَاعًا مِنْ شَعِيرٍ أَوْ صَاعًا مِنْ تَمْرٍ أَوْ صَاعًا مِنْ </w:t>
      </w:r>
      <w:proofErr w:type="gramStart"/>
      <w:r w:rsidRPr="005E3A69">
        <w:rPr>
          <w:rFonts w:asciiTheme="minorBidi" w:eastAsia="SimSun" w:hAnsiTheme="minorBidi" w:cs="Arial"/>
          <w:sz w:val="36"/>
          <w:szCs w:val="36"/>
          <w:rtl/>
          <w:lang w:eastAsia="zh-CN" w:bidi="ar-EG"/>
        </w:rPr>
        <w:t>زَبِيبٍ ”</w:t>
      </w:r>
      <w:proofErr w:type="gramEnd"/>
      <w:r w:rsidRPr="005E3A69">
        <w:rPr>
          <w:rFonts w:asciiTheme="minorBidi" w:eastAsia="SimSun" w:hAnsiTheme="minorBidi" w:cs="Arial"/>
          <w:sz w:val="36"/>
          <w:szCs w:val="36"/>
          <w:rtl/>
          <w:lang w:eastAsia="zh-CN" w:bidi="ar-EG"/>
        </w:rPr>
        <w:t xml:space="preserve"> (متفق عليه)</w:t>
      </w:r>
      <w:r w:rsidRPr="005E3A69">
        <w:rPr>
          <w:rFonts w:asciiTheme="minorBidi" w:eastAsia="SimSun" w:hAnsiTheme="minorBidi"/>
          <w:sz w:val="36"/>
          <w:szCs w:val="36"/>
          <w:lang w:eastAsia="zh-CN" w:bidi="ar-EG"/>
        </w:rPr>
        <w:t>.</w:t>
      </w:r>
    </w:p>
    <w:p w:rsidR="00B62637" w:rsidRPr="005E3A69" w:rsidRDefault="00B62637" w:rsidP="00B62637">
      <w:pPr>
        <w:bidi/>
        <w:spacing w:after="0" w:line="240" w:lineRule="auto"/>
        <w:jc w:val="both"/>
        <w:rPr>
          <w:rFonts w:asciiTheme="minorBidi" w:eastAsia="SimSun" w:hAnsiTheme="minorBidi"/>
          <w:sz w:val="36"/>
          <w:szCs w:val="36"/>
          <w:rtl/>
          <w:lang w:eastAsia="zh-CN" w:bidi="ar-EG"/>
        </w:rPr>
      </w:pPr>
      <w:r w:rsidRPr="005E3A69">
        <w:rPr>
          <w:rFonts w:asciiTheme="minorBidi" w:eastAsia="SimSun" w:hAnsiTheme="minorBidi" w:cs="Arial" w:hint="eastAsia"/>
          <w:sz w:val="36"/>
          <w:szCs w:val="36"/>
          <w:rtl/>
          <w:lang w:eastAsia="zh-CN" w:bidi="ar-EG"/>
        </w:rPr>
        <w:t>وقد</w:t>
      </w:r>
      <w:r w:rsidRPr="005E3A69">
        <w:rPr>
          <w:rFonts w:asciiTheme="minorBidi" w:eastAsia="SimSun" w:hAnsiTheme="minorBidi" w:cs="Arial"/>
          <w:sz w:val="36"/>
          <w:szCs w:val="36"/>
          <w:rtl/>
          <w:lang w:eastAsia="zh-CN" w:bidi="ar-EG"/>
        </w:rPr>
        <w:t xml:space="preserve"> حددتْ دارُ الإفتاءِ المصرية قيمةَ زكاةِ الفطرِ هذا العام بـ 30 جنيهًا كحدِ أدنَى، ومَن زادَ فهو خيرٌ، وإذا كان اللهُ قد وسّعَ عليكَ فعليكَ أنْ تخرجَ مِن أجودِ الأشياءِ وأنفسِهَا، ولا تنظرْ إلى الدونِ، </w:t>
      </w:r>
      <w:proofErr w:type="gramStart"/>
      <w:r w:rsidRPr="005E3A69">
        <w:rPr>
          <w:rFonts w:asciiTheme="minorBidi" w:eastAsia="SimSun" w:hAnsiTheme="minorBidi" w:cs="Arial"/>
          <w:sz w:val="36"/>
          <w:szCs w:val="36"/>
          <w:rtl/>
          <w:lang w:eastAsia="zh-CN" w:bidi="ar-EG"/>
        </w:rPr>
        <w:t>« فإنَّ</w:t>
      </w:r>
      <w:proofErr w:type="gramEnd"/>
      <w:r w:rsidRPr="005E3A69">
        <w:rPr>
          <w:rFonts w:asciiTheme="minorBidi" w:eastAsia="SimSun" w:hAnsiTheme="minorBidi" w:cs="Arial"/>
          <w:sz w:val="36"/>
          <w:szCs w:val="36"/>
          <w:rtl/>
          <w:lang w:eastAsia="zh-CN" w:bidi="ar-EG"/>
        </w:rPr>
        <w:t xml:space="preserve"> اللهَ عزّ وجلَّ يحبُّ معالِي الأمور، ويكرَه</w:t>
      </w:r>
      <w:r w:rsidRPr="005E3A69">
        <w:rPr>
          <w:rFonts w:asciiTheme="minorBidi" w:eastAsia="SimSun" w:hAnsiTheme="minorBidi" w:cs="Arial" w:hint="eastAsia"/>
          <w:sz w:val="36"/>
          <w:szCs w:val="36"/>
          <w:rtl/>
          <w:lang w:eastAsia="zh-CN" w:bidi="ar-EG"/>
        </w:rPr>
        <w:t>ُ</w:t>
      </w:r>
      <w:r w:rsidRPr="005E3A69">
        <w:rPr>
          <w:rFonts w:asciiTheme="minorBidi" w:eastAsia="SimSun" w:hAnsiTheme="minorBidi" w:cs="Arial"/>
          <w:sz w:val="36"/>
          <w:szCs w:val="36"/>
          <w:rtl/>
          <w:lang w:eastAsia="zh-CN" w:bidi="ar-EG"/>
        </w:rPr>
        <w:t xml:space="preserve"> سفسافَهَا » ( الحاكم والطبراني)</w:t>
      </w:r>
      <w:r w:rsidRPr="005E3A69">
        <w:rPr>
          <w:rFonts w:asciiTheme="minorBidi" w:eastAsia="SimSun" w:hAnsiTheme="minorBidi"/>
          <w:sz w:val="36"/>
          <w:szCs w:val="36"/>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sz w:val="38"/>
          <w:szCs w:val="38"/>
          <w:lang w:eastAsia="zh-CN" w:bidi="ar-EG"/>
        </w:rPr>
        <w:t xml:space="preserve"> </w:t>
      </w:r>
      <w:r w:rsidRPr="005E3A69">
        <w:rPr>
          <w:rFonts w:asciiTheme="minorBidi" w:eastAsia="SimSun" w:hAnsiTheme="minorBidi" w:cs="Arial"/>
          <w:sz w:val="38"/>
          <w:szCs w:val="38"/>
          <w:rtl/>
          <w:lang w:eastAsia="zh-CN" w:bidi="ar-EG"/>
        </w:rPr>
        <w:t xml:space="preserve">ولماذا ترضَى بالحدِّ الأدنَى في زكاةِ الفطرِ مع سعتِكَ وغناك، ومع ذلك تطلبُ الفردوسَ الأعلَى مِن </w:t>
      </w:r>
      <w:proofErr w:type="gramStart"/>
      <w:r w:rsidRPr="005E3A69">
        <w:rPr>
          <w:rFonts w:asciiTheme="minorBidi" w:eastAsia="SimSun" w:hAnsiTheme="minorBidi" w:cs="Arial"/>
          <w:sz w:val="38"/>
          <w:szCs w:val="38"/>
          <w:rtl/>
          <w:lang w:eastAsia="zh-CN" w:bidi="ar-EG"/>
        </w:rPr>
        <w:t>الجنةِ ؟</w:t>
      </w:r>
      <w:r w:rsidRPr="005E3A69">
        <w:rPr>
          <w:rFonts w:asciiTheme="minorBidi" w:eastAsia="SimSun" w:hAnsiTheme="minorBidi"/>
          <w:sz w:val="38"/>
          <w:szCs w:val="38"/>
          <w:lang w:eastAsia="zh-CN" w:bidi="ar-EG"/>
        </w:rPr>
        <w:t>!!</w:t>
      </w:r>
      <w:proofErr w:type="gramEnd"/>
    </w:p>
    <w:p w:rsidR="00B62637" w:rsidRPr="005E3A69" w:rsidRDefault="00B62637" w:rsidP="00B62637">
      <w:pPr>
        <w:bidi/>
        <w:spacing w:after="0" w:line="240" w:lineRule="auto"/>
        <w:jc w:val="both"/>
        <w:rPr>
          <w:rFonts w:asciiTheme="minorBidi" w:eastAsia="SimSun" w:hAnsiTheme="minorBidi"/>
          <w:sz w:val="36"/>
          <w:szCs w:val="36"/>
          <w:rtl/>
          <w:lang w:eastAsia="zh-CN" w:bidi="ar-EG"/>
        </w:rPr>
      </w:pPr>
      <w:r w:rsidRPr="005E3A69">
        <w:rPr>
          <w:rFonts w:asciiTheme="minorBidi" w:eastAsia="SimSun" w:hAnsiTheme="minorBidi" w:cs="Arial" w:hint="eastAsia"/>
          <w:sz w:val="36"/>
          <w:szCs w:val="36"/>
          <w:rtl/>
          <w:lang w:eastAsia="zh-CN" w:bidi="ar-EG"/>
        </w:rPr>
        <w:t>فعلينَا</w:t>
      </w:r>
      <w:r w:rsidRPr="005E3A69">
        <w:rPr>
          <w:rFonts w:asciiTheme="minorBidi" w:eastAsia="SimSun" w:hAnsiTheme="minorBidi" w:cs="Arial"/>
          <w:sz w:val="36"/>
          <w:szCs w:val="36"/>
          <w:rtl/>
          <w:lang w:eastAsia="zh-CN" w:bidi="ar-EG"/>
        </w:rPr>
        <w:t xml:space="preserve"> أنْ نجتهدَ ونختمَ هذه العشرَ بالأعمالِ الصالحةِ؛ فالأعمالُ بالخواتيمِ، يقولُ الإمامُ ابنُ حجرٍ بعد ذكرهِ لحديثِ اجتهادِ الرسولِ </w:t>
      </w:r>
      <w:r w:rsidRPr="005E3A69">
        <w:rPr>
          <w:rFonts w:asciiTheme="minorBidi" w:eastAsia="SimSun" w:hAnsiTheme="minorBidi" w:cs="Arial" w:hint="cs"/>
          <w:sz w:val="36"/>
          <w:szCs w:val="36"/>
          <w:rtl/>
          <w:lang w:eastAsia="zh-CN" w:bidi="ar-EG"/>
        </w:rPr>
        <w:t>ﷺ</w:t>
      </w:r>
      <w:r w:rsidRPr="005E3A69">
        <w:rPr>
          <w:rFonts w:asciiTheme="minorBidi" w:eastAsia="SimSun" w:hAnsiTheme="minorBidi" w:cs="Arial"/>
          <w:sz w:val="36"/>
          <w:szCs w:val="36"/>
          <w:rtl/>
          <w:lang w:eastAsia="zh-CN" w:bidi="ar-EG"/>
        </w:rPr>
        <w:t xml:space="preserve"> في العشرِ:" وفي الحديثِ الحرصُ على مداومةِ القيامِ في العشرِ الأخيرِ وإشارةٌ إلى الحثِّ على تجويدِ الخاتمةِ، ختمَ الله</w:t>
      </w:r>
      <w:r w:rsidRPr="005E3A69">
        <w:rPr>
          <w:rFonts w:asciiTheme="minorBidi" w:eastAsia="SimSun" w:hAnsiTheme="minorBidi" w:cs="Arial" w:hint="eastAsia"/>
          <w:sz w:val="36"/>
          <w:szCs w:val="36"/>
          <w:rtl/>
          <w:lang w:eastAsia="zh-CN" w:bidi="ar-EG"/>
        </w:rPr>
        <w:t>ُ</w:t>
      </w:r>
      <w:r w:rsidRPr="005E3A69">
        <w:rPr>
          <w:rFonts w:asciiTheme="minorBidi" w:eastAsia="SimSun" w:hAnsiTheme="minorBidi" w:cs="Arial"/>
          <w:sz w:val="36"/>
          <w:szCs w:val="36"/>
          <w:rtl/>
          <w:lang w:eastAsia="zh-CN" w:bidi="ar-EG"/>
        </w:rPr>
        <w:t xml:space="preserve"> لنَا بخيرٍ </w:t>
      </w:r>
      <w:proofErr w:type="gramStart"/>
      <w:r w:rsidRPr="005E3A69">
        <w:rPr>
          <w:rFonts w:asciiTheme="minorBidi" w:eastAsia="SimSun" w:hAnsiTheme="minorBidi" w:cs="Arial"/>
          <w:sz w:val="36"/>
          <w:szCs w:val="36"/>
          <w:rtl/>
          <w:lang w:eastAsia="zh-CN" w:bidi="ar-EG"/>
        </w:rPr>
        <w:t>آمينَ .</w:t>
      </w:r>
      <w:proofErr w:type="gramEnd"/>
      <w:r w:rsidRPr="005E3A69">
        <w:rPr>
          <w:rFonts w:asciiTheme="minorBidi" w:eastAsia="SimSun" w:hAnsiTheme="minorBidi" w:cs="Arial"/>
          <w:sz w:val="36"/>
          <w:szCs w:val="36"/>
          <w:rtl/>
          <w:lang w:eastAsia="zh-CN" w:bidi="ar-EG"/>
        </w:rPr>
        <w:t xml:space="preserve">" </w:t>
      </w:r>
      <w:proofErr w:type="gramStart"/>
      <w:r w:rsidRPr="005E3A69">
        <w:rPr>
          <w:rFonts w:asciiTheme="minorBidi" w:eastAsia="SimSun" w:hAnsiTheme="minorBidi" w:cs="Arial"/>
          <w:sz w:val="36"/>
          <w:szCs w:val="36"/>
          <w:rtl/>
          <w:lang w:eastAsia="zh-CN" w:bidi="ar-EG"/>
        </w:rPr>
        <w:t>( فتح</w:t>
      </w:r>
      <w:proofErr w:type="gramEnd"/>
      <w:r w:rsidRPr="005E3A69">
        <w:rPr>
          <w:rFonts w:asciiTheme="minorBidi" w:eastAsia="SimSun" w:hAnsiTheme="minorBidi" w:cs="Arial"/>
          <w:sz w:val="36"/>
          <w:szCs w:val="36"/>
          <w:rtl/>
          <w:lang w:eastAsia="zh-CN" w:bidi="ar-EG"/>
        </w:rPr>
        <w:t xml:space="preserve"> الباري)</w:t>
      </w:r>
      <w:r w:rsidRPr="005E3A69">
        <w:rPr>
          <w:rFonts w:asciiTheme="minorBidi" w:eastAsia="SimSun" w:hAnsiTheme="minorBidi"/>
          <w:sz w:val="36"/>
          <w:szCs w:val="36"/>
          <w:lang w:eastAsia="zh-CN" w:bidi="ar-EG"/>
        </w:rPr>
        <w:t xml:space="preserve"> .</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إنَّ</w:t>
      </w:r>
      <w:r w:rsidRPr="005E3A69">
        <w:rPr>
          <w:rFonts w:asciiTheme="minorBidi" w:eastAsia="SimSun" w:hAnsiTheme="minorBidi" w:cs="Arial"/>
          <w:sz w:val="38"/>
          <w:szCs w:val="38"/>
          <w:rtl/>
          <w:lang w:eastAsia="zh-CN" w:bidi="ar-EG"/>
        </w:rPr>
        <w:t xml:space="preserve"> شهرَ رمضانَ قد عزمَ على الرحيلِ، ولم يبقَ منهُ إلّا القليل، فمَن منكُم أحسنَ فيهِ فعليهِ التمام، ومَن كان فرّطَ فليختمْهُ بالحسنَى، فالعملُ بالختامِ، فاستمتعُوا منهُ فيمَا </w:t>
      </w:r>
      <w:proofErr w:type="gramStart"/>
      <w:r w:rsidRPr="005E3A69">
        <w:rPr>
          <w:rFonts w:asciiTheme="minorBidi" w:eastAsia="SimSun" w:hAnsiTheme="minorBidi" w:cs="Arial"/>
          <w:sz w:val="38"/>
          <w:szCs w:val="38"/>
          <w:rtl/>
          <w:lang w:eastAsia="zh-CN" w:bidi="ar-EG"/>
        </w:rPr>
        <w:t>بقى</w:t>
      </w:r>
      <w:proofErr w:type="gramEnd"/>
      <w:r w:rsidRPr="005E3A69">
        <w:rPr>
          <w:rFonts w:asciiTheme="minorBidi" w:eastAsia="SimSun" w:hAnsiTheme="minorBidi" w:cs="Arial"/>
          <w:sz w:val="38"/>
          <w:szCs w:val="38"/>
          <w:rtl/>
          <w:lang w:eastAsia="zh-CN" w:bidi="ar-EG"/>
        </w:rPr>
        <w:t xml:space="preserve"> مِن الليالِي اليسيرةِ والأيامِ، واستودعُوه عملًا صالحًا يشهدُ لكُم بهِ عندَ الملكِ العلّامِ، وودِّعُوه عندَ فراقهِ </w:t>
      </w:r>
      <w:proofErr w:type="spellStart"/>
      <w:r w:rsidRPr="005E3A69">
        <w:rPr>
          <w:rFonts w:asciiTheme="minorBidi" w:eastAsia="SimSun" w:hAnsiTheme="minorBidi" w:cs="Arial"/>
          <w:sz w:val="38"/>
          <w:szCs w:val="38"/>
          <w:rtl/>
          <w:lang w:eastAsia="zh-CN" w:bidi="ar-EG"/>
        </w:rPr>
        <w:t>بأزكىَ</w:t>
      </w:r>
      <w:proofErr w:type="spellEnd"/>
      <w:r w:rsidRPr="005E3A69">
        <w:rPr>
          <w:rFonts w:asciiTheme="minorBidi" w:eastAsia="SimSun" w:hAnsiTheme="minorBidi" w:cs="Arial"/>
          <w:sz w:val="38"/>
          <w:szCs w:val="38"/>
          <w:rtl/>
          <w:lang w:eastAsia="zh-CN" w:bidi="ar-EG"/>
        </w:rPr>
        <w:t xml:space="preserve"> تحيةٍ وسلامِ</w:t>
      </w:r>
      <w:r w:rsidRPr="005E3A69">
        <w:rPr>
          <w:rFonts w:asciiTheme="minorBidi" w:eastAsia="SimSun" w:hAnsiTheme="minorBidi"/>
          <w:sz w:val="38"/>
          <w:szCs w:val="38"/>
          <w:lang w:eastAsia="zh-CN" w:bidi="ar-EG"/>
        </w:rPr>
        <w:t>.</w:t>
      </w:r>
    </w:p>
    <w:p w:rsidR="00B62637" w:rsidRPr="005E3A69" w:rsidRDefault="00B62637" w:rsidP="00B62637">
      <w:pPr>
        <w:bidi/>
        <w:spacing w:after="0" w:line="240" w:lineRule="auto"/>
        <w:jc w:val="both"/>
        <w:rPr>
          <w:rFonts w:asciiTheme="minorBidi" w:eastAsia="SimSun" w:hAnsiTheme="minorBidi"/>
          <w:sz w:val="38"/>
          <w:szCs w:val="38"/>
          <w:rtl/>
          <w:lang w:eastAsia="zh-CN" w:bidi="ar-EG"/>
        </w:rPr>
      </w:pPr>
      <w:r w:rsidRPr="005E3A69">
        <w:rPr>
          <w:rFonts w:asciiTheme="minorBidi" w:eastAsia="SimSun" w:hAnsiTheme="minorBidi" w:cs="Arial" w:hint="eastAsia"/>
          <w:sz w:val="38"/>
          <w:szCs w:val="38"/>
          <w:rtl/>
          <w:lang w:eastAsia="zh-CN" w:bidi="ar-EG"/>
        </w:rPr>
        <w:t>نسألُ</w:t>
      </w:r>
      <w:r w:rsidRPr="005E3A69">
        <w:rPr>
          <w:rFonts w:asciiTheme="minorBidi" w:eastAsia="SimSun" w:hAnsiTheme="minorBidi" w:cs="Arial"/>
          <w:sz w:val="38"/>
          <w:szCs w:val="38"/>
          <w:rtl/>
          <w:lang w:eastAsia="zh-CN" w:bidi="ar-EG"/>
        </w:rPr>
        <w:t xml:space="preserve"> اللهَ أنْ يرزقنَا ليلةَ </w:t>
      </w:r>
      <w:r w:rsidR="005E3A69" w:rsidRPr="005E3A69">
        <w:rPr>
          <w:rFonts w:asciiTheme="minorBidi" w:eastAsia="SimSun" w:hAnsiTheme="minorBidi" w:cs="Arial" w:hint="cs"/>
          <w:sz w:val="38"/>
          <w:szCs w:val="38"/>
          <w:rtl/>
          <w:lang w:eastAsia="zh-CN" w:bidi="ar-EG"/>
        </w:rPr>
        <w:t>القدرِ، وأنْ</w:t>
      </w:r>
      <w:r w:rsidRPr="005E3A69">
        <w:rPr>
          <w:rFonts w:asciiTheme="minorBidi" w:eastAsia="SimSun" w:hAnsiTheme="minorBidi" w:cs="Arial"/>
          <w:sz w:val="38"/>
          <w:szCs w:val="38"/>
          <w:rtl/>
          <w:lang w:eastAsia="zh-CN" w:bidi="ar-EG"/>
        </w:rPr>
        <w:t xml:space="preserve"> يختمَ بالباقياتِ الصالحاتِ أعمالَنَا</w:t>
      </w:r>
      <w:r w:rsidRPr="005E3A69">
        <w:rPr>
          <w:rFonts w:asciiTheme="minorBidi" w:eastAsia="SimSun" w:hAnsiTheme="minorBidi"/>
          <w:sz w:val="38"/>
          <w:szCs w:val="38"/>
          <w:lang w:eastAsia="zh-CN" w:bidi="ar-EG"/>
        </w:rPr>
        <w:t>.</w:t>
      </w:r>
    </w:p>
    <w:p w:rsidR="00FE6C23" w:rsidRPr="005E3A69" w:rsidRDefault="00FE6C23" w:rsidP="00FE6C23">
      <w:pPr>
        <w:bidi/>
        <w:spacing w:after="0" w:line="240" w:lineRule="auto"/>
        <w:jc w:val="center"/>
        <w:rPr>
          <w:rFonts w:ascii="Traditional Arabic" w:eastAsia="SimSun" w:hAnsi="Traditional Arabic" w:cs="Monotype Koufi"/>
          <w:b/>
          <w:bCs/>
          <w:sz w:val="36"/>
          <w:szCs w:val="36"/>
          <w:rtl/>
          <w:lang w:eastAsia="zh-CN" w:bidi="ar-EG"/>
        </w:rPr>
      </w:pPr>
      <w:r w:rsidRPr="005E3A69">
        <w:rPr>
          <w:rFonts w:ascii="Traditional Arabic" w:eastAsia="SimSun" w:hAnsi="Traditional Arabic" w:cs="Monotype Koufi"/>
          <w:b/>
          <w:bCs/>
          <w:sz w:val="36"/>
          <w:szCs w:val="36"/>
          <w:rtl/>
          <w:lang w:eastAsia="zh-CN" w:bidi="ar-EG"/>
        </w:rPr>
        <w:t>اللهم</w:t>
      </w:r>
      <w:r w:rsidRPr="005E3A69">
        <w:rPr>
          <w:rFonts w:ascii="Traditional Arabic" w:eastAsia="SimSun" w:hAnsi="Traditional Arabic" w:cs="Monotype Koufi" w:hint="cs"/>
          <w:b/>
          <w:bCs/>
          <w:sz w:val="36"/>
          <w:szCs w:val="36"/>
          <w:rtl/>
          <w:lang w:eastAsia="zh-CN" w:bidi="ar-EG"/>
        </w:rPr>
        <w:t xml:space="preserve"> كما حسنتَ خلقنَا فحسنْ أخلاقنَا، وآتِ نفوسَنَا تقوهَا، وزكِّهَا فأنتَ خيرُ مَن زكَّاها.</w:t>
      </w:r>
    </w:p>
    <w:p w:rsidR="00D46255" w:rsidRPr="005E3A69" w:rsidRDefault="005E3A69" w:rsidP="005E3A69">
      <w:pPr>
        <w:pBdr>
          <w:top w:val="single" w:sz="4" w:space="1" w:color="auto"/>
        </w:pBdr>
        <w:shd w:val="clear" w:color="auto" w:fill="F2F2F2" w:themeFill="background1" w:themeFillShade="F2"/>
        <w:bidi/>
        <w:spacing w:after="0" w:line="240" w:lineRule="auto"/>
        <w:jc w:val="center"/>
        <w:rPr>
          <w:rFonts w:ascii="Traditional Arabic" w:hAnsi="Traditional Arabic" w:cs="Monotype Koufi"/>
          <w:b/>
          <w:bCs/>
          <w:sz w:val="38"/>
          <w:szCs w:val="38"/>
          <w:rtl/>
        </w:rPr>
      </w:pPr>
      <w:r w:rsidRPr="002331B8">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align>right</wp:align>
            </wp:positionH>
            <wp:positionV relativeFrom="paragraph">
              <wp:posOffset>314961</wp:posOffset>
            </wp:positionV>
            <wp:extent cx="6858000" cy="10858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85850"/>
                    </a:xfrm>
                    <a:prstGeom prst="rect">
                      <a:avLst/>
                    </a:prstGeom>
                  </pic:spPr>
                </pic:pic>
              </a:graphicData>
            </a:graphic>
            <wp14:sizeRelV relativeFrom="margin">
              <wp14:pctHeight>0</wp14:pctHeight>
            </wp14:sizeRelV>
          </wp:anchor>
        </w:drawing>
      </w:r>
      <w:proofErr w:type="gramStart"/>
      <w:r w:rsidR="008376CF" w:rsidRPr="005E3A69">
        <w:rPr>
          <w:rFonts w:ascii="Traditional Arabic" w:hAnsi="Traditional Arabic" w:cs="Monotype Koufi" w:hint="eastAsia"/>
          <w:b/>
          <w:bCs/>
          <w:sz w:val="38"/>
          <w:szCs w:val="38"/>
          <w:rtl/>
        </w:rPr>
        <w:t>الدعاء،،،</w:t>
      </w:r>
      <w:proofErr w:type="gramEnd"/>
      <w:r w:rsidR="008376CF" w:rsidRPr="005E3A69">
        <w:rPr>
          <w:rFonts w:ascii="Traditional Arabic" w:hAnsi="Traditional Arabic" w:cs="Monotype Koufi"/>
          <w:b/>
          <w:bCs/>
          <w:sz w:val="38"/>
          <w:szCs w:val="38"/>
          <w:rtl/>
        </w:rPr>
        <w:t xml:space="preserve">  وأقم الصلاة،،،، كتبه : خادم الدعوة الإسلامية</w:t>
      </w:r>
      <w:r>
        <w:rPr>
          <w:rFonts w:ascii="Traditional Arabic" w:hAnsi="Traditional Arabic" w:cs="Monotype Koufi" w:hint="cs"/>
          <w:b/>
          <w:bCs/>
          <w:sz w:val="38"/>
          <w:szCs w:val="38"/>
          <w:rtl/>
        </w:rPr>
        <w:t xml:space="preserve">  </w:t>
      </w:r>
      <w:r w:rsidR="008376CF" w:rsidRPr="005E3A69">
        <w:rPr>
          <w:rFonts w:ascii="Traditional Arabic" w:hAnsi="Traditional Arabic" w:cs="Monotype Koufi"/>
          <w:b/>
          <w:bCs/>
          <w:sz w:val="38"/>
          <w:szCs w:val="38"/>
          <w:rtl/>
        </w:rPr>
        <w:t>د / خالد بدير بدوي</w:t>
      </w:r>
    </w:p>
    <w:sectPr w:rsidR="00D46255" w:rsidRPr="005E3A69" w:rsidSect="00B62637">
      <w:headerReference w:type="even" r:id="rId10"/>
      <w:headerReference w:type="default" r:id="rId11"/>
      <w:headerReference w:type="first" r:id="rId12"/>
      <w:pgSz w:w="11909" w:h="16834" w:code="9"/>
      <w:pgMar w:top="720" w:right="569"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64E" w:rsidRDefault="0023064E" w:rsidP="0046340F">
      <w:pPr>
        <w:spacing w:after="0" w:line="240" w:lineRule="auto"/>
      </w:pPr>
      <w:r>
        <w:separator/>
      </w:r>
    </w:p>
  </w:endnote>
  <w:endnote w:type="continuationSeparator" w:id="0">
    <w:p w:rsidR="0023064E" w:rsidRDefault="0023064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64E" w:rsidRDefault="0023064E" w:rsidP="0046340F">
      <w:pPr>
        <w:spacing w:after="0" w:line="240" w:lineRule="auto"/>
      </w:pPr>
      <w:r>
        <w:separator/>
      </w:r>
    </w:p>
  </w:footnote>
  <w:footnote w:type="continuationSeparator" w:id="0">
    <w:p w:rsidR="0023064E" w:rsidRDefault="0023064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B62637" w:rsidRPr="00B62637">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B62637" w:rsidRPr="00B62637">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401439">
    <w:abstractNumId w:val="10"/>
  </w:num>
  <w:num w:numId="2" w16cid:durableId="2018383194">
    <w:abstractNumId w:val="14"/>
  </w:num>
  <w:num w:numId="3" w16cid:durableId="44916741">
    <w:abstractNumId w:val="20"/>
  </w:num>
  <w:num w:numId="4" w16cid:durableId="1694112594">
    <w:abstractNumId w:val="18"/>
  </w:num>
  <w:num w:numId="5" w16cid:durableId="1164859248">
    <w:abstractNumId w:val="15"/>
  </w:num>
  <w:num w:numId="6" w16cid:durableId="1679430386">
    <w:abstractNumId w:val="22"/>
  </w:num>
  <w:num w:numId="7" w16cid:durableId="1327434960">
    <w:abstractNumId w:val="3"/>
  </w:num>
  <w:num w:numId="8" w16cid:durableId="175047169">
    <w:abstractNumId w:val="11"/>
  </w:num>
  <w:num w:numId="9" w16cid:durableId="1223754892">
    <w:abstractNumId w:val="24"/>
  </w:num>
  <w:num w:numId="10" w16cid:durableId="1325007518">
    <w:abstractNumId w:val="4"/>
  </w:num>
  <w:num w:numId="11" w16cid:durableId="214588430">
    <w:abstractNumId w:val="13"/>
  </w:num>
  <w:num w:numId="12" w16cid:durableId="1698575721">
    <w:abstractNumId w:val="17"/>
  </w:num>
  <w:num w:numId="13" w16cid:durableId="1900822877">
    <w:abstractNumId w:val="8"/>
  </w:num>
  <w:num w:numId="14" w16cid:durableId="56242349">
    <w:abstractNumId w:val="26"/>
  </w:num>
  <w:num w:numId="15" w16cid:durableId="713769744">
    <w:abstractNumId w:val="9"/>
  </w:num>
  <w:num w:numId="16" w16cid:durableId="623732588">
    <w:abstractNumId w:val="2"/>
  </w:num>
  <w:num w:numId="17" w16cid:durableId="1101727387">
    <w:abstractNumId w:val="1"/>
  </w:num>
  <w:num w:numId="18" w16cid:durableId="1523593892">
    <w:abstractNumId w:val="21"/>
  </w:num>
  <w:num w:numId="19" w16cid:durableId="693530655">
    <w:abstractNumId w:val="12"/>
  </w:num>
  <w:num w:numId="20" w16cid:durableId="1860240194">
    <w:abstractNumId w:val="23"/>
  </w:num>
  <w:num w:numId="21" w16cid:durableId="256597644">
    <w:abstractNumId w:val="25"/>
  </w:num>
  <w:num w:numId="22" w16cid:durableId="1982031787">
    <w:abstractNumId w:val="7"/>
  </w:num>
  <w:num w:numId="23" w16cid:durableId="2631600">
    <w:abstractNumId w:val="6"/>
  </w:num>
  <w:num w:numId="24" w16cid:durableId="291792566">
    <w:abstractNumId w:val="5"/>
  </w:num>
  <w:num w:numId="25" w16cid:durableId="1105926983">
    <w:abstractNumId w:val="16"/>
  </w:num>
  <w:num w:numId="26" w16cid:durableId="821167034">
    <w:abstractNumId w:val="19"/>
  </w:num>
  <w:num w:numId="27" w16cid:durableId="208884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E0B"/>
    <w:rsid w:val="0001141B"/>
    <w:rsid w:val="00022122"/>
    <w:rsid w:val="00023006"/>
    <w:rsid w:val="00031119"/>
    <w:rsid w:val="000311A1"/>
    <w:rsid w:val="000312A5"/>
    <w:rsid w:val="00031A52"/>
    <w:rsid w:val="00037E9B"/>
    <w:rsid w:val="00043407"/>
    <w:rsid w:val="00050B44"/>
    <w:rsid w:val="00053A5A"/>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064E"/>
    <w:rsid w:val="002331B8"/>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4B63"/>
    <w:rsid w:val="004859BB"/>
    <w:rsid w:val="00485B11"/>
    <w:rsid w:val="004860AF"/>
    <w:rsid w:val="0049716F"/>
    <w:rsid w:val="004A0871"/>
    <w:rsid w:val="004A3529"/>
    <w:rsid w:val="004B1891"/>
    <w:rsid w:val="004B3B9F"/>
    <w:rsid w:val="004B45B0"/>
    <w:rsid w:val="004B7607"/>
    <w:rsid w:val="004C141C"/>
    <w:rsid w:val="004C5102"/>
    <w:rsid w:val="004D3306"/>
    <w:rsid w:val="004D3AC7"/>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A69"/>
    <w:rsid w:val="005E3E56"/>
    <w:rsid w:val="005F1DBC"/>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E4872"/>
    <w:rsid w:val="007F3E9C"/>
    <w:rsid w:val="007F5CA4"/>
    <w:rsid w:val="00804157"/>
    <w:rsid w:val="00804EEA"/>
    <w:rsid w:val="00805378"/>
    <w:rsid w:val="0081022E"/>
    <w:rsid w:val="00812C5E"/>
    <w:rsid w:val="00820A56"/>
    <w:rsid w:val="00831479"/>
    <w:rsid w:val="0083471F"/>
    <w:rsid w:val="008376C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4E86"/>
    <w:rsid w:val="009555AC"/>
    <w:rsid w:val="00955DAB"/>
    <w:rsid w:val="0095705F"/>
    <w:rsid w:val="00960027"/>
    <w:rsid w:val="0096077B"/>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3C00"/>
    <w:rsid w:val="00B466AC"/>
    <w:rsid w:val="00B623FA"/>
    <w:rsid w:val="00B62637"/>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4CF7"/>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297D"/>
    <w:rsid w:val="00C3340F"/>
    <w:rsid w:val="00C404CC"/>
    <w:rsid w:val="00C51D90"/>
    <w:rsid w:val="00C60309"/>
    <w:rsid w:val="00C61129"/>
    <w:rsid w:val="00C755A6"/>
    <w:rsid w:val="00C80CD8"/>
    <w:rsid w:val="00C828FB"/>
    <w:rsid w:val="00C94B62"/>
    <w:rsid w:val="00C9571B"/>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07DB"/>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3615F"/>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B81"/>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E6C23"/>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CC781"/>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484B63"/>
  </w:style>
  <w:style w:type="numbering" w:customStyle="1" w:styleId="NoList6">
    <w:name w:val="No List6"/>
    <w:next w:val="a2"/>
    <w:uiPriority w:val="99"/>
    <w:semiHidden/>
    <w:unhideWhenUsed/>
    <w:rsid w:val="0000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1501-8B1B-435C-B47D-D0191463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1646</Words>
  <Characters>9387</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2023-03-26T03:21:00Z</cp:lastPrinted>
  <dcterms:created xsi:type="dcterms:W3CDTF">2023-04-07T03:56:00Z</dcterms:created>
  <dcterms:modified xsi:type="dcterms:W3CDTF">2023-04-07T03:56:00Z</dcterms:modified>
</cp:coreProperties>
</file>