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21A9CC5F" w:rsidR="0046340F" w:rsidRPr="006E5145" w:rsidRDefault="00380C5C" w:rsidP="00466990">
      <w:pPr>
        <w:pStyle w:val="ad"/>
        <w:bidi/>
        <w:jc w:val="both"/>
        <w:rPr>
          <w:b/>
          <w:bCs/>
          <w:sz w:val="36"/>
          <w:szCs w:val="36"/>
          <w:rtl/>
        </w:rPr>
      </w:pPr>
      <w:r w:rsidRPr="006E5145">
        <w:rPr>
          <w:b/>
          <w:bCs/>
          <w:noProof/>
          <w:sz w:val="36"/>
          <w:szCs w:val="36"/>
        </w:rPr>
        <mc:AlternateContent>
          <mc:Choice Requires="wps">
            <w:drawing>
              <wp:anchor distT="45720" distB="45720" distL="114300" distR="114300" simplePos="0" relativeHeight="251659264" behindDoc="0" locked="0" layoutInCell="1" allowOverlap="1" wp14:anchorId="392D04ED" wp14:editId="3D954A39">
                <wp:simplePos x="0" y="0"/>
                <wp:positionH relativeFrom="margin">
                  <wp:posOffset>6096000</wp:posOffset>
                </wp:positionH>
                <wp:positionV relativeFrom="paragraph">
                  <wp:posOffset>38100</wp:posOffset>
                </wp:positionV>
                <wp:extent cx="10858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852E218">
                                  <wp:extent cx="962025" cy="92392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716" cy="937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pt;width:85.5pt;height: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852E218">
                            <wp:extent cx="962025" cy="92392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5716" cy="937074"/>
                                    </a:xfrm>
                                    <a:prstGeom prst="rect">
                                      <a:avLst/>
                                    </a:prstGeom>
                                    <a:noFill/>
                                    <a:ln>
                                      <a:noFill/>
                                    </a:ln>
                                  </pic:spPr>
                                </pic:pic>
                              </a:graphicData>
                            </a:graphic>
                          </wp:inline>
                        </w:drawing>
                      </w:r>
                    </w:p>
                  </w:txbxContent>
                </v:textbox>
                <w10:wrap type="square" anchorx="margin"/>
              </v:shape>
            </w:pict>
          </mc:Fallback>
        </mc:AlternateContent>
      </w:r>
      <w:r w:rsidR="00466990" w:rsidRPr="00466990">
        <w:rPr>
          <w:b/>
          <w:bCs/>
          <w:noProof/>
          <w:sz w:val="36"/>
          <w:szCs w:val="36"/>
          <w:rtl/>
        </w:rPr>
        <w:t>صفاتُ المؤمنينَ في القرآنِ</w:t>
      </w:r>
      <w:r w:rsidR="00466990" w:rsidRPr="00466990">
        <w:rPr>
          <w:rFonts w:hint="cs"/>
          <w:b/>
          <w:bCs/>
          <w:noProof/>
          <w:sz w:val="36"/>
          <w:szCs w:val="36"/>
          <w:rtl/>
        </w:rPr>
        <w:t xml:space="preserve"> </w:t>
      </w:r>
      <w:r w:rsidR="00466990">
        <w:rPr>
          <w:rFonts w:hint="cs"/>
          <w:b/>
          <w:bCs/>
          <w:sz w:val="36"/>
          <w:szCs w:val="36"/>
          <w:rtl/>
        </w:rPr>
        <w:t xml:space="preserve">                              20</w:t>
      </w:r>
      <w:r w:rsidR="003746B4" w:rsidRPr="006E5145">
        <w:rPr>
          <w:rFonts w:hint="cs"/>
          <w:b/>
          <w:bCs/>
          <w:sz w:val="36"/>
          <w:szCs w:val="36"/>
          <w:rtl/>
        </w:rPr>
        <w:t xml:space="preserve"> </w:t>
      </w:r>
      <w:r w:rsidR="00031119" w:rsidRPr="006E5145">
        <w:rPr>
          <w:rFonts w:hint="cs"/>
          <w:b/>
          <w:bCs/>
          <w:sz w:val="36"/>
          <w:szCs w:val="36"/>
          <w:rtl/>
        </w:rPr>
        <w:t xml:space="preserve">جمادي الأولي </w:t>
      </w:r>
      <w:r w:rsidR="0046340F" w:rsidRPr="006E5145">
        <w:rPr>
          <w:rFonts w:hint="cs"/>
          <w:b/>
          <w:bCs/>
          <w:sz w:val="36"/>
          <w:szCs w:val="36"/>
          <w:rtl/>
        </w:rPr>
        <w:t>1443هـ</w:t>
      </w:r>
    </w:p>
    <w:p w14:paraId="15BAD717" w14:textId="490DA161" w:rsidR="0046340F" w:rsidRPr="006E5145" w:rsidRDefault="001B7F2A" w:rsidP="00466990">
      <w:pPr>
        <w:pBdr>
          <w:top w:val="thickThinSmallGap" w:sz="24" w:space="1" w:color="002060"/>
          <w:left w:val="thickThinSmallGap" w:sz="24" w:space="1" w:color="002060"/>
          <w:bottom w:val="thinThickSmallGap" w:sz="24" w:space="1" w:color="002060"/>
          <w:right w:val="thinThickSmallGap" w:sz="24" w:space="1" w:color="002060"/>
        </w:pBdr>
        <w:tabs>
          <w:tab w:val="left" w:pos="6272"/>
        </w:tabs>
        <w:bidi/>
        <w:spacing w:after="0" w:line="240" w:lineRule="auto"/>
        <w:jc w:val="both"/>
        <w:rPr>
          <w:rFonts w:asciiTheme="majorBidi" w:hAnsiTheme="majorBidi" w:cstheme="majorBidi"/>
          <w:b/>
          <w:bCs/>
          <w:sz w:val="36"/>
          <w:szCs w:val="36"/>
          <w:rtl/>
        </w:rPr>
      </w:pPr>
      <w:r>
        <w:rPr>
          <w:rFonts w:asciiTheme="majorBidi" w:hAnsiTheme="majorBidi" w:cstheme="majorBidi" w:hint="cs"/>
          <w:b/>
          <w:bCs/>
          <w:sz w:val="36"/>
          <w:szCs w:val="36"/>
          <w:rtl/>
          <w:lang w:bidi="ar-EG"/>
        </w:rPr>
        <w:t xml:space="preserve">د/ </w:t>
      </w:r>
      <w:r w:rsidR="0007431C">
        <w:rPr>
          <w:rFonts w:asciiTheme="majorBidi" w:hAnsiTheme="majorBidi" w:cstheme="majorBidi" w:hint="cs"/>
          <w:b/>
          <w:bCs/>
          <w:sz w:val="36"/>
          <w:szCs w:val="36"/>
          <w:rtl/>
          <w:lang w:bidi="ar-EG"/>
        </w:rPr>
        <w:t>محروس حفظي</w:t>
      </w:r>
      <w:r>
        <w:rPr>
          <w:rFonts w:asciiTheme="majorBidi" w:hAnsiTheme="majorBidi" w:cstheme="majorBidi" w:hint="cs"/>
          <w:b/>
          <w:bCs/>
          <w:sz w:val="36"/>
          <w:szCs w:val="36"/>
          <w:rtl/>
          <w:lang w:bidi="ar-EG"/>
        </w:rPr>
        <w:t xml:space="preserve">                    </w:t>
      </w:r>
      <w:r w:rsidR="001D428A">
        <w:rPr>
          <w:rFonts w:asciiTheme="majorBidi" w:hAnsiTheme="majorBidi" w:cstheme="majorBidi" w:hint="cs"/>
          <w:b/>
          <w:bCs/>
          <w:sz w:val="36"/>
          <w:szCs w:val="36"/>
          <w:rtl/>
          <w:lang w:bidi="ar-EG"/>
        </w:rPr>
        <w:t xml:space="preserve"> </w:t>
      </w:r>
      <w:r w:rsidR="00031119" w:rsidRPr="006E5145">
        <w:rPr>
          <w:rFonts w:asciiTheme="majorBidi" w:hAnsiTheme="majorBidi" w:cstheme="majorBidi" w:hint="cs"/>
          <w:b/>
          <w:bCs/>
          <w:sz w:val="36"/>
          <w:szCs w:val="36"/>
          <w:rtl/>
        </w:rPr>
        <w:t xml:space="preserve">   </w:t>
      </w:r>
      <w:r w:rsidR="00466990">
        <w:rPr>
          <w:rFonts w:asciiTheme="majorBidi" w:hAnsiTheme="majorBidi" w:cstheme="majorBidi" w:hint="cs"/>
          <w:b/>
          <w:bCs/>
          <w:sz w:val="36"/>
          <w:szCs w:val="36"/>
          <w:rtl/>
        </w:rPr>
        <w:t xml:space="preserve">                </w:t>
      </w:r>
      <w:r w:rsidR="00031119" w:rsidRPr="006E5145">
        <w:rPr>
          <w:rFonts w:asciiTheme="majorBidi" w:hAnsiTheme="majorBidi" w:cstheme="majorBidi" w:hint="cs"/>
          <w:b/>
          <w:bCs/>
          <w:sz w:val="36"/>
          <w:szCs w:val="36"/>
          <w:rtl/>
        </w:rPr>
        <w:t xml:space="preserve">      </w:t>
      </w:r>
      <w:r w:rsidR="001D428A">
        <w:rPr>
          <w:rFonts w:asciiTheme="majorBidi" w:hAnsiTheme="majorBidi" w:cstheme="majorBidi" w:hint="cs"/>
          <w:b/>
          <w:bCs/>
          <w:sz w:val="36"/>
          <w:szCs w:val="36"/>
          <w:rtl/>
          <w:lang w:bidi="ar-EG"/>
        </w:rPr>
        <w:t xml:space="preserve">  </w:t>
      </w:r>
      <w:r w:rsidR="001556B0">
        <w:rPr>
          <w:rFonts w:asciiTheme="majorBidi" w:hAnsiTheme="majorBidi" w:cstheme="majorBidi"/>
          <w:b/>
          <w:bCs/>
          <w:sz w:val="36"/>
          <w:szCs w:val="36"/>
          <w:lang w:bidi="ar-EG"/>
        </w:rPr>
        <w:t xml:space="preserve">   </w:t>
      </w:r>
      <w:r w:rsidR="00380C5C" w:rsidRPr="006E5145">
        <w:rPr>
          <w:rFonts w:asciiTheme="majorBidi" w:hAnsiTheme="majorBidi" w:cstheme="majorBidi"/>
          <w:b/>
          <w:bCs/>
          <w:sz w:val="36"/>
          <w:szCs w:val="36"/>
        </w:rPr>
        <w:t xml:space="preserve"> </w:t>
      </w:r>
      <w:r w:rsidR="00466990">
        <w:rPr>
          <w:rFonts w:asciiTheme="majorBidi" w:hAnsiTheme="majorBidi" w:cstheme="majorBidi" w:hint="cs"/>
          <w:b/>
          <w:bCs/>
          <w:sz w:val="36"/>
          <w:szCs w:val="36"/>
          <w:rtl/>
        </w:rPr>
        <w:t>2</w:t>
      </w:r>
      <w:r w:rsidR="00022122">
        <w:rPr>
          <w:rFonts w:asciiTheme="majorBidi" w:hAnsiTheme="majorBidi" w:cstheme="majorBidi" w:hint="cs"/>
          <w:b/>
          <w:bCs/>
          <w:sz w:val="36"/>
          <w:szCs w:val="36"/>
          <w:rtl/>
        </w:rPr>
        <w:t>4</w:t>
      </w:r>
      <w:r w:rsidR="00380C5C" w:rsidRPr="006E5145">
        <w:rPr>
          <w:rFonts w:asciiTheme="majorBidi" w:hAnsiTheme="majorBidi" w:cstheme="majorBidi"/>
          <w:b/>
          <w:bCs/>
          <w:sz w:val="36"/>
          <w:szCs w:val="36"/>
        </w:rPr>
        <w:t xml:space="preserve"> </w:t>
      </w:r>
      <w:r w:rsidR="00380C5C" w:rsidRPr="006E5145">
        <w:rPr>
          <w:rFonts w:asciiTheme="majorBidi" w:hAnsiTheme="majorBidi" w:cstheme="majorBidi" w:hint="cs"/>
          <w:b/>
          <w:bCs/>
          <w:sz w:val="36"/>
          <w:szCs w:val="36"/>
          <w:rtl/>
          <w:lang w:bidi="ar-EG"/>
        </w:rPr>
        <w:t xml:space="preserve"> ديسمبر</w:t>
      </w:r>
      <w:r w:rsidR="0046340F" w:rsidRPr="006E5145">
        <w:rPr>
          <w:rFonts w:asciiTheme="majorBidi" w:hAnsiTheme="majorBidi" w:cstheme="majorBidi" w:hint="cs"/>
          <w:b/>
          <w:bCs/>
          <w:sz w:val="36"/>
          <w:szCs w:val="36"/>
          <w:rtl/>
        </w:rPr>
        <w:t>2021م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9A222E" w14:paraId="52E5C9E6" w14:textId="77777777" w:rsidTr="00406023">
        <w:tc>
          <w:tcPr>
            <w:tcW w:w="11573" w:type="dxa"/>
            <w:vAlign w:val="center"/>
          </w:tcPr>
          <w:p w14:paraId="1CEA37FC" w14:textId="399F8787" w:rsidR="009D7893" w:rsidRPr="009D7893" w:rsidRDefault="00466990" w:rsidP="00022122">
            <w:pPr>
              <w:shd w:val="clear" w:color="auto" w:fill="FFFFFF"/>
              <w:bidi/>
              <w:spacing w:line="360" w:lineRule="auto"/>
              <w:jc w:val="both"/>
              <w:outlineLvl w:val="2"/>
              <w:rPr>
                <w:rFonts w:asciiTheme="majorBidi" w:hAnsiTheme="majorBidi" w:cstheme="majorBidi"/>
                <w:b/>
                <w:bCs/>
                <w:sz w:val="36"/>
                <w:szCs w:val="36"/>
                <w:rtl/>
              </w:rPr>
            </w:pPr>
            <w:r w:rsidRPr="006E5145">
              <w:rPr>
                <w:b/>
                <w:bCs/>
                <w:noProof/>
                <w:sz w:val="36"/>
                <w:szCs w:val="36"/>
              </w:rPr>
              <mc:AlternateContent>
                <mc:Choice Requires="wps">
                  <w:drawing>
                    <wp:anchor distT="45720" distB="45720" distL="114300" distR="114300" simplePos="0" relativeHeight="251661312" behindDoc="0" locked="0" layoutInCell="1" allowOverlap="1" wp14:anchorId="43759189" wp14:editId="75E28002">
                      <wp:simplePos x="0" y="0"/>
                      <wp:positionH relativeFrom="margin">
                        <wp:posOffset>-73660</wp:posOffset>
                      </wp:positionH>
                      <wp:positionV relativeFrom="paragraph">
                        <wp:posOffset>-3175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6E355DF">
                                        <wp:extent cx="1270635" cy="1524000"/>
                                        <wp:effectExtent l="0" t="0" r="571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270899" cy="1524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8pt;margin-top:-.2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6E355DF">
                                  <wp:extent cx="1270635" cy="1524000"/>
                                  <wp:effectExtent l="0" t="0" r="571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270899" cy="1524317"/>
                                          </a:xfrm>
                                          <a:prstGeom prst="rect">
                                            <a:avLst/>
                                          </a:prstGeom>
                                          <a:noFill/>
                                          <a:ln>
                                            <a:noFill/>
                                          </a:ln>
                                        </pic:spPr>
                                      </pic:pic>
                                    </a:graphicData>
                                  </a:graphic>
                                </wp:inline>
                              </w:drawing>
                            </w:r>
                          </w:p>
                        </w:txbxContent>
                      </v:textbox>
                      <w10:wrap type="square" anchorx="margin"/>
                    </v:shape>
                  </w:pict>
                </mc:Fallback>
              </mc:AlternateContent>
            </w:r>
            <w:r w:rsidR="00F34787">
              <w:rPr>
                <w:rFonts w:asciiTheme="majorBidi" w:hAnsiTheme="majorBidi" w:cstheme="majorBidi"/>
                <w:b/>
                <w:bCs/>
                <w:sz w:val="36"/>
                <w:szCs w:val="36"/>
              </w:rPr>
              <w:t xml:space="preserve">           </w:t>
            </w:r>
            <w:r w:rsidR="009D7893">
              <w:rPr>
                <w:rFonts w:asciiTheme="majorBidi" w:hAnsiTheme="majorBidi" w:cstheme="majorBidi"/>
                <w:b/>
                <w:bCs/>
                <w:sz w:val="36"/>
                <w:szCs w:val="36"/>
              </w:rPr>
              <w:t xml:space="preserve">     </w:t>
            </w:r>
            <w:r w:rsidR="00022122">
              <w:rPr>
                <w:rFonts w:asciiTheme="majorBidi" w:hAnsiTheme="majorBidi" w:cstheme="majorBidi"/>
                <w:b/>
                <w:bCs/>
                <w:sz w:val="36"/>
                <w:szCs w:val="36"/>
              </w:rPr>
              <w:t xml:space="preserve"> </w:t>
            </w:r>
            <w:r w:rsidR="009D7893" w:rsidRPr="009D7893">
              <w:rPr>
                <w:rFonts w:asciiTheme="majorBidi" w:hAnsiTheme="majorBidi" w:cstheme="majorBidi" w:hint="cs"/>
                <w:b/>
                <w:bCs/>
                <w:sz w:val="36"/>
                <w:szCs w:val="36"/>
                <w:rtl/>
              </w:rPr>
              <w:t>عناصرُ الخطبةِ:</w:t>
            </w:r>
            <w:r w:rsidR="009D7893" w:rsidRPr="009D7893">
              <w:rPr>
                <w:rFonts w:asciiTheme="majorBidi" w:hAnsiTheme="majorBidi" w:cstheme="majorBidi"/>
                <w:b/>
                <w:bCs/>
                <w:sz w:val="36"/>
                <w:szCs w:val="36"/>
                <w:rtl/>
              </w:rPr>
              <w:t xml:space="preserve"> </w:t>
            </w:r>
          </w:p>
          <w:p w14:paraId="60727C5C" w14:textId="07FAB4F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lang w:bidi="ar-EG"/>
              </w:rPr>
            </w:pPr>
            <w:r w:rsidRPr="009D7893">
              <w:rPr>
                <w:rFonts w:asciiTheme="majorBidi" w:hAnsiTheme="majorBidi" w:cstheme="majorBidi" w:hint="cs"/>
                <w:b/>
                <w:bCs/>
                <w:sz w:val="36"/>
                <w:szCs w:val="36"/>
                <w:rtl/>
              </w:rPr>
              <w:t>(1) التأثرُ بالقرآنِ الكريمِ أَخَصُّ صفاتِ عبادِ</w:t>
            </w:r>
            <w:r w:rsidR="006E086D">
              <w:rPr>
                <w:rFonts w:asciiTheme="majorBidi" w:hAnsiTheme="majorBidi" w:cstheme="majorBidi" w:hint="cs"/>
                <w:b/>
                <w:bCs/>
                <w:sz w:val="36"/>
                <w:szCs w:val="36"/>
                <w:rtl/>
              </w:rPr>
              <w:t xml:space="preserve"> الله</w:t>
            </w:r>
            <w:r w:rsidRPr="009D7893">
              <w:rPr>
                <w:rFonts w:asciiTheme="majorBidi" w:hAnsiTheme="majorBidi" w:cstheme="majorBidi" w:hint="cs"/>
                <w:b/>
                <w:bCs/>
                <w:sz w:val="36"/>
                <w:szCs w:val="36"/>
                <w:rtl/>
              </w:rPr>
              <w:t xml:space="preserve"> </w:t>
            </w:r>
            <w:proofErr w:type="gramStart"/>
            <w:r w:rsidRPr="009D7893">
              <w:rPr>
                <w:rFonts w:asciiTheme="majorBidi" w:hAnsiTheme="majorBidi" w:cstheme="majorBidi" w:hint="cs"/>
                <w:b/>
                <w:bCs/>
                <w:sz w:val="36"/>
                <w:szCs w:val="36"/>
                <w:rtl/>
              </w:rPr>
              <w:t>المؤمنين .</w:t>
            </w:r>
            <w:proofErr w:type="gramEnd"/>
          </w:p>
          <w:p w14:paraId="2319D002"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rtl/>
              </w:rPr>
              <w:t xml:space="preserve">(2) القولُ المبينُ في بيانِ صفاتِ المؤمنينَ من خلالِ </w:t>
            </w:r>
            <w:r w:rsidRPr="009D7893">
              <w:rPr>
                <w:rFonts w:asciiTheme="majorBidi" w:hAnsiTheme="majorBidi" w:cstheme="majorBidi"/>
                <w:b/>
                <w:bCs/>
                <w:sz w:val="36"/>
                <w:szCs w:val="36"/>
                <w:rtl/>
              </w:rPr>
              <w:t>«سورة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المؤمنون</w:t>
            </w:r>
            <w:proofErr w:type="gramStart"/>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w:t>
            </w:r>
            <w:proofErr w:type="gramEnd"/>
          </w:p>
          <w:p w14:paraId="304D967F"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rtl/>
              </w:rPr>
              <w:t>الحمد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لله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حمداً ي</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واف</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ي نعم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proofErr w:type="spellStart"/>
            <w:r w:rsidRPr="009D7893">
              <w:rPr>
                <w:rFonts w:asciiTheme="majorBidi" w:hAnsiTheme="majorBidi" w:cstheme="majorBidi"/>
                <w:b/>
                <w:bCs/>
                <w:sz w:val="36"/>
                <w:szCs w:val="36"/>
                <w:rtl/>
              </w:rPr>
              <w:t>ويكافىء</w:t>
            </w:r>
            <w:r w:rsidRPr="009D7893">
              <w:rPr>
                <w:rFonts w:asciiTheme="majorBidi" w:hAnsiTheme="majorBidi" w:cstheme="majorBidi" w:hint="cs"/>
                <w:b/>
                <w:bCs/>
                <w:sz w:val="36"/>
                <w:szCs w:val="36"/>
                <w:rtl/>
              </w:rPr>
              <w:t>ُ</w:t>
            </w:r>
            <w:proofErr w:type="spellEnd"/>
            <w:r w:rsidRPr="009D7893">
              <w:rPr>
                <w:rFonts w:asciiTheme="majorBidi" w:hAnsiTheme="majorBidi" w:cstheme="majorBidi"/>
                <w:b/>
                <w:bCs/>
                <w:sz w:val="36"/>
                <w:szCs w:val="36"/>
                <w:rtl/>
              </w:rPr>
              <w:t xml:space="preserve"> مزيد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لك</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الحمد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كما ينبغ</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ي لجلال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وجه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ك</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ولعظيم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سلطان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ك</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والصلاة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والسلام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الأتمان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proofErr w:type="spellStart"/>
            <w:r w:rsidRPr="009D7893">
              <w:rPr>
                <w:rFonts w:asciiTheme="majorBidi" w:hAnsiTheme="majorBidi" w:cstheme="majorBidi"/>
                <w:b/>
                <w:bCs/>
                <w:sz w:val="36"/>
                <w:szCs w:val="36"/>
                <w:rtl/>
              </w:rPr>
              <w:t>الأكملان</w:t>
            </w:r>
            <w:r w:rsidRPr="009D7893">
              <w:rPr>
                <w:rFonts w:asciiTheme="majorBidi" w:hAnsiTheme="majorBidi" w:cstheme="majorBidi" w:hint="cs"/>
                <w:b/>
                <w:bCs/>
                <w:sz w:val="36"/>
                <w:szCs w:val="36"/>
                <w:rtl/>
              </w:rPr>
              <w:t>ِ</w:t>
            </w:r>
            <w:proofErr w:type="spellEnd"/>
            <w:r w:rsidRPr="009D7893">
              <w:rPr>
                <w:rFonts w:asciiTheme="majorBidi" w:hAnsiTheme="majorBidi" w:cstheme="majorBidi"/>
                <w:b/>
                <w:bCs/>
                <w:sz w:val="36"/>
                <w:szCs w:val="36"/>
                <w:rtl/>
              </w:rPr>
              <w:t xml:space="preserve"> على سيد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محمد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صَلَّى اللهُ عَلَيْهِ </w:t>
            </w:r>
            <w:proofErr w:type="gramStart"/>
            <w:r w:rsidRPr="009D7893">
              <w:rPr>
                <w:rFonts w:asciiTheme="majorBidi" w:hAnsiTheme="majorBidi" w:cstheme="majorBidi"/>
                <w:b/>
                <w:bCs/>
                <w:sz w:val="36"/>
                <w:szCs w:val="36"/>
                <w:rtl/>
              </w:rPr>
              <w:t>وَسَلَّمَ</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w:t>
            </w:r>
            <w:proofErr w:type="gramEnd"/>
            <w:r w:rsidRPr="009D7893">
              <w:rPr>
                <w:rFonts w:asciiTheme="majorBidi" w:hAnsiTheme="majorBidi" w:cstheme="majorBidi"/>
                <w:b/>
                <w:bCs/>
                <w:sz w:val="36"/>
                <w:szCs w:val="36"/>
                <w:rtl/>
              </w:rPr>
              <w:t xml:space="preserve"> أما بعد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w:t>
            </w:r>
          </w:p>
          <w:p w14:paraId="2B9361B3" w14:textId="2AE7890C"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(1) التأثر</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بالقرآن</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الكريم</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أ</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خ</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ص</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صفات</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عباد</w:t>
            </w:r>
            <w:r w:rsidRPr="009D7893">
              <w:rPr>
                <w:rFonts w:asciiTheme="majorBidi" w:hAnsiTheme="majorBidi" w:cstheme="majorBidi" w:hint="cs"/>
                <w:b/>
                <w:bCs/>
                <w:sz w:val="36"/>
                <w:szCs w:val="36"/>
                <w:highlight w:val="lightGray"/>
                <w:rtl/>
              </w:rPr>
              <w:t>ِ</w:t>
            </w:r>
            <w:r w:rsidR="006E086D">
              <w:rPr>
                <w:rFonts w:asciiTheme="majorBidi" w:hAnsiTheme="majorBidi" w:cstheme="majorBidi" w:hint="cs"/>
                <w:b/>
                <w:bCs/>
                <w:sz w:val="36"/>
                <w:szCs w:val="36"/>
                <w:highlight w:val="lightGray"/>
                <w:rtl/>
              </w:rPr>
              <w:t xml:space="preserve"> الله</w:t>
            </w:r>
            <w:r w:rsidRPr="009D7893">
              <w:rPr>
                <w:rFonts w:asciiTheme="majorBidi" w:hAnsiTheme="majorBidi" w:cstheme="majorBidi"/>
                <w:b/>
                <w:bCs/>
                <w:sz w:val="36"/>
                <w:szCs w:val="36"/>
                <w:highlight w:val="lightGray"/>
                <w:rtl/>
              </w:rPr>
              <w:t xml:space="preserve"> المؤمنين</w:t>
            </w:r>
            <w:r w:rsidRPr="009D7893">
              <w:rPr>
                <w:rFonts w:asciiTheme="majorBidi" w:hAnsiTheme="majorBidi" w:cstheme="majorBidi" w:hint="cs"/>
                <w:b/>
                <w:bCs/>
                <w:sz w:val="36"/>
                <w:szCs w:val="36"/>
                <w:highlight w:val="lightGray"/>
                <w:rtl/>
              </w:rPr>
              <w:t>:</w:t>
            </w:r>
            <w:r w:rsidRPr="009D7893">
              <w:rPr>
                <w:rFonts w:asciiTheme="majorBidi" w:hAnsiTheme="majorBidi" w:cstheme="majorBidi" w:hint="cs"/>
                <w:b/>
                <w:bCs/>
                <w:sz w:val="36"/>
                <w:szCs w:val="36"/>
                <w:rtl/>
              </w:rPr>
              <w:t xml:space="preserve"> لقد أودعَ ربُّنَا في كتابِهِ كثيرًا من المواعِظِ والزواجِرِ التي تُلينُ القلوبَ، وتقشعرُ منها الأبدانُ، وتنجذبُ نحوهَا الأفئدةُ </w:t>
            </w:r>
            <w:r w:rsidRPr="009D7893">
              <w:rPr>
                <w:rFonts w:asciiTheme="majorBidi" w:hAnsiTheme="majorBidi" w:cstheme="majorBidi"/>
                <w:b/>
                <w:bCs/>
                <w:sz w:val="36"/>
                <w:szCs w:val="36"/>
                <w:rtl/>
              </w:rPr>
              <w:t>﴿اللَّهُ نَزَّلَ أَحْسَنَ الْحَدِيثِ كِتاب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مُتَشابِه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مَثانِيَ تَقْشَعِرُّ مِنْهُ جُلُودُ الَّذِينَ يَخْشَوْنَ رَبَّهُمْ ثُمَّ تَلِينُ جُلُودُهُمْ وَقُلُوبُهُمْ إِلى ذِكْرِ اللَّهِ﴾</w:t>
            </w:r>
            <w:r w:rsidRPr="009D7893">
              <w:rPr>
                <w:rFonts w:asciiTheme="majorBidi" w:hAnsiTheme="majorBidi" w:cstheme="majorBidi" w:hint="cs"/>
                <w:b/>
                <w:bCs/>
                <w:sz w:val="36"/>
                <w:szCs w:val="36"/>
                <w:rtl/>
              </w:rPr>
              <w:t>، وقد</w:t>
            </w:r>
            <w:r w:rsidRPr="009D7893">
              <w:rPr>
                <w:rFonts w:asciiTheme="majorBidi" w:hAnsiTheme="majorBidi" w:cstheme="majorBidi"/>
                <w:b/>
                <w:bCs/>
                <w:sz w:val="36"/>
                <w:szCs w:val="36"/>
                <w:rtl/>
              </w:rPr>
              <w:t xml:space="preserve"> كان </w:t>
            </w:r>
            <w:r w:rsidRPr="009D7893">
              <w:rPr>
                <w:rFonts w:asciiTheme="majorBidi" w:hAnsiTheme="majorBidi" w:cstheme="majorBidi" w:hint="cs"/>
                <w:b/>
                <w:bCs/>
                <w:sz w:val="36"/>
                <w:szCs w:val="36"/>
                <w:rtl/>
              </w:rPr>
              <w:t>أسلوبُ وإعجازُ القرآنِ</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له عظيمُ </w:t>
            </w:r>
            <w:r w:rsidRPr="009D7893">
              <w:rPr>
                <w:rFonts w:asciiTheme="majorBidi" w:hAnsiTheme="majorBidi" w:cstheme="majorBidi"/>
                <w:b/>
                <w:bCs/>
                <w:sz w:val="36"/>
                <w:szCs w:val="36"/>
                <w:rtl/>
              </w:rPr>
              <w:t>الأثر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حتى في نفوس</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المشركين</w:t>
            </w:r>
            <w:r w:rsidRPr="009D7893">
              <w:rPr>
                <w:rFonts w:asciiTheme="majorBidi" w:hAnsiTheme="majorBidi" w:cstheme="majorBidi" w:hint="cs"/>
                <w:b/>
                <w:bCs/>
                <w:sz w:val="36"/>
                <w:szCs w:val="36"/>
                <w:rtl/>
              </w:rPr>
              <w:t xml:space="preserve"> وقتَ التنزيلِ</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حتى إنّ </w:t>
            </w:r>
            <w:r w:rsidRPr="009D7893">
              <w:rPr>
                <w:rFonts w:asciiTheme="majorBidi" w:hAnsiTheme="majorBidi" w:cstheme="majorBidi"/>
                <w:b/>
                <w:bCs/>
                <w:sz w:val="36"/>
                <w:szCs w:val="36"/>
                <w:rtl/>
              </w:rPr>
              <w:t>بعض</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م يستمع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إليه خ</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لسة</w:t>
            </w:r>
            <w:r w:rsidRPr="009D7893">
              <w:rPr>
                <w:rFonts w:asciiTheme="majorBidi" w:hAnsiTheme="majorBidi" w:cstheme="majorBidi" w:hint="cs"/>
                <w:b/>
                <w:bCs/>
                <w:sz w:val="36"/>
                <w:szCs w:val="36"/>
                <w:rtl/>
              </w:rPr>
              <w:t>ً في الليلِ البهيمِ</w:t>
            </w:r>
            <w:r w:rsidRPr="009D7893">
              <w:rPr>
                <w:rFonts w:asciiTheme="majorBidi" w:hAnsiTheme="majorBidi" w:cstheme="majorBidi"/>
                <w:b/>
                <w:bCs/>
                <w:sz w:val="36"/>
                <w:szCs w:val="36"/>
                <w:rtl/>
              </w:rPr>
              <w:t>، ويعترف</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بأن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ي</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عل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و ولا ي</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عل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ى، وكذ</w:t>
            </w:r>
            <w:r w:rsidRPr="009D7893">
              <w:rPr>
                <w:rFonts w:asciiTheme="majorBidi" w:hAnsiTheme="majorBidi" w:cstheme="majorBidi" w:hint="cs"/>
                <w:b/>
                <w:bCs/>
                <w:sz w:val="36"/>
                <w:szCs w:val="36"/>
                <w:rtl/>
              </w:rPr>
              <w:t>ا</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لما </w:t>
            </w:r>
            <w:r w:rsidRPr="009D7893">
              <w:rPr>
                <w:rFonts w:asciiTheme="majorBidi" w:hAnsiTheme="majorBidi" w:cstheme="majorBidi"/>
                <w:b/>
                <w:bCs/>
                <w:sz w:val="36"/>
                <w:szCs w:val="36"/>
                <w:rtl/>
              </w:rPr>
              <w:t>سمع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الجن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﴿فَقَالُوا إِنَّا سَمِعْنَا قُرْآنًا عَجَبًا</w:t>
            </w:r>
            <w:r w:rsidRPr="009D7893">
              <w:rPr>
                <w:rFonts w:asciiTheme="majorBidi" w:hAnsiTheme="majorBidi" w:cstheme="majorBidi" w:hint="cs"/>
                <w:b/>
                <w:bCs/>
                <w:sz w:val="36"/>
                <w:szCs w:val="36"/>
                <w:rtl/>
              </w:rPr>
              <w:t xml:space="preserve"> * </w:t>
            </w:r>
            <w:r w:rsidRPr="009D7893">
              <w:rPr>
                <w:rFonts w:asciiTheme="majorBidi" w:hAnsiTheme="majorBidi" w:cstheme="majorBidi"/>
                <w:b/>
                <w:bCs/>
                <w:sz w:val="36"/>
                <w:szCs w:val="36"/>
                <w:rtl/>
              </w:rPr>
              <w:t>يَهْدِي إِلَى الرُّشْدِ فَآمَنَّا بِهِ﴾</w:t>
            </w:r>
            <w:r w:rsidRPr="009D7893">
              <w:rPr>
                <w:rFonts w:asciiTheme="majorBidi" w:hAnsiTheme="majorBidi" w:cstheme="majorBidi" w:hint="cs"/>
                <w:b/>
                <w:bCs/>
                <w:sz w:val="36"/>
                <w:szCs w:val="36"/>
                <w:rtl/>
              </w:rPr>
              <w:t xml:space="preserve">، ولذا كان التأثرُ به أَخَصَّ صفاتِ عبادِ اللهِ المؤمنين </w:t>
            </w:r>
            <w:r w:rsidRPr="009D7893">
              <w:rPr>
                <w:rFonts w:asciiTheme="majorBidi" w:hAnsiTheme="majorBidi" w:cstheme="majorBidi"/>
                <w:b/>
                <w:bCs/>
                <w:sz w:val="36"/>
                <w:szCs w:val="36"/>
                <w:rtl/>
              </w:rPr>
              <w:t>﴿إِنَّمَا الْمُؤْمِنُونَ الَّذِينَ إِذا ذُكِرَ اللَّهُ وَجِلَتْ قُلُوبُهُمْ وَإِذا تُلِيَتْ عَلَيْهِمْ آياتُهُ زادَتْهُمْ إِيماناً وَعَلى رَبِّهِمْ يَتَوَكَّلُونَ﴾</w:t>
            </w:r>
            <w:r w:rsidRPr="009D7893">
              <w:rPr>
                <w:rFonts w:asciiTheme="majorBidi" w:hAnsiTheme="majorBidi" w:cstheme="majorBidi" w:hint="cs"/>
                <w:b/>
                <w:bCs/>
                <w:sz w:val="36"/>
                <w:szCs w:val="36"/>
                <w:rtl/>
              </w:rPr>
              <w:t xml:space="preserve"> ، وقال تعالى:</w:t>
            </w:r>
            <w:r w:rsidRPr="009D7893">
              <w:rPr>
                <w:rFonts w:asciiTheme="majorBidi" w:hAnsiTheme="majorBidi" w:cstheme="majorBidi"/>
                <w:b/>
                <w:bCs/>
                <w:sz w:val="36"/>
                <w:szCs w:val="36"/>
                <w:rtl/>
              </w:rPr>
              <w:t xml:space="preserve"> ﴿وَالَّذِينَ إِذَا ذُكِّرُوا بِآيَاتِ رَبِّهِمْ لَمْ يَخِرُّوا عَلَيْهَا صُمًّا وَعُمْيَانًا﴾</w:t>
            </w:r>
            <w:r w:rsidRPr="009D7893">
              <w:rPr>
                <w:rFonts w:asciiTheme="majorBidi" w:hAnsiTheme="majorBidi" w:cstheme="majorBidi" w:hint="cs"/>
                <w:b/>
                <w:bCs/>
                <w:sz w:val="36"/>
                <w:szCs w:val="36"/>
                <w:rtl/>
              </w:rPr>
              <w:t>، وقد كان</w:t>
            </w:r>
            <w:r w:rsidRPr="009D7893">
              <w:rPr>
                <w:rFonts w:asciiTheme="majorBidi" w:hAnsiTheme="majorBidi" w:cstheme="majorBidi"/>
                <w:b/>
                <w:bCs/>
                <w:sz w:val="36"/>
                <w:szCs w:val="36"/>
                <w:rtl/>
              </w:rPr>
              <w:t xml:space="preserve"> صَلَّى اللهُ عَلَيْهِ وَسَلَّمَ</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يحب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أن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يسمع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 غير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ف</w:t>
            </w:r>
            <w:r w:rsidRPr="009D7893">
              <w:rPr>
                <w:rFonts w:asciiTheme="majorBidi" w:hAnsiTheme="majorBidi" w:cstheme="majorBidi"/>
                <w:b/>
                <w:bCs/>
                <w:sz w:val="36"/>
                <w:szCs w:val="36"/>
                <w:rtl/>
              </w:rPr>
              <w:t>عَنْ عَبْدِ اللهِ</w:t>
            </w:r>
            <w:r w:rsidRPr="009D7893">
              <w:rPr>
                <w:rFonts w:asciiTheme="majorBidi" w:hAnsiTheme="majorBidi" w:cstheme="majorBidi" w:hint="cs"/>
                <w:b/>
                <w:bCs/>
                <w:sz w:val="36"/>
                <w:szCs w:val="36"/>
                <w:rtl/>
              </w:rPr>
              <w:t xml:space="preserve"> بن مسعودٍ</w:t>
            </w:r>
            <w:r w:rsidRPr="009D7893">
              <w:rPr>
                <w:rFonts w:asciiTheme="majorBidi" w:hAnsiTheme="majorBidi" w:cstheme="majorBidi"/>
                <w:b/>
                <w:bCs/>
                <w:sz w:val="36"/>
                <w:szCs w:val="36"/>
                <w:rtl/>
              </w:rPr>
              <w:t xml:space="preserve">، </w:t>
            </w:r>
            <w:proofErr w:type="spellStart"/>
            <w:r w:rsidRPr="009D7893">
              <w:rPr>
                <w:rFonts w:asciiTheme="majorBidi" w:hAnsiTheme="majorBidi" w:cstheme="majorBidi"/>
                <w:b/>
                <w:bCs/>
                <w:sz w:val="36"/>
                <w:szCs w:val="36"/>
                <w:rtl/>
              </w:rPr>
              <w:t>قَالَ:«قَالَ</w:t>
            </w:r>
            <w:proofErr w:type="spellEnd"/>
            <w:r w:rsidRPr="009D7893">
              <w:rPr>
                <w:rFonts w:asciiTheme="majorBidi" w:hAnsiTheme="majorBidi" w:cstheme="majorBidi"/>
                <w:b/>
                <w:bCs/>
                <w:sz w:val="36"/>
                <w:szCs w:val="36"/>
                <w:rtl/>
              </w:rPr>
              <w:t xml:space="preserve"> لِي رَسُولُ اللهِ: اقْرَأْ عَلَيَّ الْقُرْآنَ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قَالَ: فَقُلْتُ: يَا رَسُولَ اللهِ ‍ أَقْرَأُ عَلَيْكَ؟ وَعَلَيْكَ أُنْزِلَ؟ قَالَ: إِنِّي أَشْتَهِي أَنْ أَسْمَعَهُ مِنْ غَيْرِي، فَقَرَأْتُ النِّسَاءَ حَتَّى إِذَا بَلَغْتُ: ﴿فَكَيْفَ إِذَا جِئْنَا مِنْ كُلِّ أُمَّةٍ بِشَهِيدٍ وَجِئْنَا بِكَ عَلَى هَؤُلَاءِ شَهِيدًا﴾ رَفَعْتُ رَأْسِي، أَوْ غَمَزَنِي رَجُلٌ إِلَى جَنْبِي، فَرَفَعْتُ رَأْسِي فَرَأَيْتُ دُمُوعَهُ تَسِيلُ</w:t>
            </w:r>
            <w:proofErr w:type="gramStart"/>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w:t>
            </w:r>
            <w:proofErr w:type="gramEnd"/>
            <w:r w:rsidRPr="009D7893">
              <w:rPr>
                <w:rFonts w:asciiTheme="majorBidi" w:hAnsiTheme="majorBidi" w:cstheme="majorBidi" w:hint="cs"/>
                <w:b/>
                <w:bCs/>
                <w:sz w:val="36"/>
                <w:szCs w:val="36"/>
                <w:rtl/>
              </w:rPr>
              <w:t xml:space="preserve"> (متفق عليه</w:t>
            </w:r>
            <w:proofErr w:type="gramStart"/>
            <w:r w:rsidRPr="009D7893">
              <w:rPr>
                <w:rFonts w:asciiTheme="majorBidi" w:hAnsiTheme="majorBidi" w:cstheme="majorBidi" w:hint="cs"/>
                <w:b/>
                <w:bCs/>
                <w:sz w:val="36"/>
                <w:szCs w:val="36"/>
                <w:rtl/>
              </w:rPr>
              <w:t>) .</w:t>
            </w:r>
            <w:proofErr w:type="gramEnd"/>
          </w:p>
          <w:p w14:paraId="5017E884"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rtl/>
              </w:rPr>
              <w:t xml:space="preserve">لقد أخبرَ ربُّنَا في كتابهِ عن أثرِ القرآنِ على الجماداتِ فقال: </w:t>
            </w:r>
            <w:r w:rsidRPr="009D7893">
              <w:rPr>
                <w:rFonts w:asciiTheme="majorBidi" w:hAnsiTheme="majorBidi" w:cstheme="majorBidi"/>
                <w:b/>
                <w:bCs/>
                <w:sz w:val="36"/>
                <w:szCs w:val="36"/>
                <w:rtl/>
              </w:rPr>
              <w:t>﴿لَوْ أَنْزَلْنا هذَا الْقُرْآنَ عَلى جَبَلٍ لَرَأَيْتَهُ خاشِعاً مُتَصَدِّعاً مِنْ خَشْيَةِ اللَّهِ﴾</w:t>
            </w:r>
            <w:r w:rsidRPr="009D7893">
              <w:rPr>
                <w:rFonts w:asciiTheme="majorBidi" w:hAnsiTheme="majorBidi" w:cstheme="majorBidi" w:hint="cs"/>
                <w:b/>
                <w:bCs/>
                <w:sz w:val="36"/>
                <w:szCs w:val="36"/>
                <w:rtl/>
              </w:rPr>
              <w:t xml:space="preserve">، فلا ريبَ أنّ </w:t>
            </w:r>
            <w:r w:rsidRPr="009D7893">
              <w:rPr>
                <w:rFonts w:asciiTheme="majorBidi" w:hAnsiTheme="majorBidi" w:cstheme="majorBidi"/>
                <w:b/>
                <w:bCs/>
                <w:sz w:val="36"/>
                <w:szCs w:val="36"/>
                <w:rtl/>
              </w:rPr>
              <w:t>تأثير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في قلوب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المؤمنين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التي هي أعظم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من الحجارة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lastRenderedPageBreak/>
              <w:t xml:space="preserve">سيكونُ أشدَّ </w:t>
            </w:r>
            <w:proofErr w:type="spellStart"/>
            <w:r w:rsidRPr="009D7893">
              <w:rPr>
                <w:rFonts w:asciiTheme="majorBidi" w:hAnsiTheme="majorBidi" w:cstheme="majorBidi" w:hint="cs"/>
                <w:b/>
                <w:bCs/>
                <w:sz w:val="36"/>
                <w:szCs w:val="36"/>
                <w:rtl/>
              </w:rPr>
              <w:t>وآكدَّ</w:t>
            </w:r>
            <w:proofErr w:type="spellEnd"/>
            <w:r w:rsidRPr="009D7893">
              <w:rPr>
                <w:rFonts w:asciiTheme="majorBidi" w:hAnsiTheme="majorBidi" w:cstheme="majorBidi" w:hint="cs"/>
                <w:b/>
                <w:bCs/>
                <w:sz w:val="36"/>
                <w:szCs w:val="36"/>
                <w:rtl/>
              </w:rPr>
              <w:t xml:space="preserve">، فبالقرآنِ </w:t>
            </w:r>
            <w:r w:rsidRPr="009D7893">
              <w:rPr>
                <w:rFonts w:asciiTheme="majorBidi" w:hAnsiTheme="majorBidi" w:cstheme="majorBidi"/>
                <w:b/>
                <w:bCs/>
                <w:sz w:val="36"/>
                <w:szCs w:val="36"/>
                <w:rtl/>
              </w:rPr>
              <w:t>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دفع</w:t>
            </w:r>
            <w:r w:rsidRPr="009D7893">
              <w:rPr>
                <w:rFonts w:asciiTheme="majorBidi" w:hAnsiTheme="majorBidi" w:cstheme="majorBidi" w:hint="cs"/>
                <w:b/>
                <w:bCs/>
                <w:sz w:val="36"/>
                <w:szCs w:val="36"/>
                <w:rtl/>
              </w:rPr>
              <w:t>ُ النفوسُ</w:t>
            </w:r>
            <w:r w:rsidRPr="009D7893">
              <w:rPr>
                <w:rFonts w:asciiTheme="majorBidi" w:hAnsiTheme="majorBidi" w:cstheme="majorBidi"/>
                <w:b/>
                <w:bCs/>
                <w:sz w:val="36"/>
                <w:szCs w:val="36"/>
                <w:rtl/>
              </w:rPr>
              <w:t xml:space="preserve"> إلى </w:t>
            </w:r>
            <w:r w:rsidRPr="009D7893">
              <w:rPr>
                <w:rFonts w:asciiTheme="majorBidi" w:hAnsiTheme="majorBidi" w:cstheme="majorBidi" w:hint="cs"/>
                <w:b/>
                <w:bCs/>
                <w:sz w:val="36"/>
                <w:szCs w:val="36"/>
                <w:rtl/>
              </w:rPr>
              <w:t>ال</w:t>
            </w:r>
            <w:r w:rsidRPr="009D7893">
              <w:rPr>
                <w:rFonts w:asciiTheme="majorBidi" w:hAnsiTheme="majorBidi" w:cstheme="majorBidi"/>
                <w:b/>
                <w:bCs/>
                <w:sz w:val="36"/>
                <w:szCs w:val="36"/>
                <w:rtl/>
              </w:rPr>
              <w:t>خير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عن</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ال</w:t>
            </w:r>
            <w:r w:rsidRPr="009D7893">
              <w:rPr>
                <w:rFonts w:asciiTheme="majorBidi" w:hAnsiTheme="majorBidi" w:cstheme="majorBidi"/>
                <w:b/>
                <w:bCs/>
                <w:sz w:val="36"/>
                <w:szCs w:val="36"/>
                <w:rtl/>
              </w:rPr>
              <w:t>شر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w:t>
            </w:r>
            <w:r w:rsidRPr="009D7893">
              <w:rPr>
                <w:rFonts w:asciiTheme="majorBidi" w:hAnsiTheme="majorBidi" w:cstheme="majorBidi" w:hint="cs"/>
                <w:b/>
                <w:bCs/>
                <w:sz w:val="36"/>
                <w:szCs w:val="36"/>
                <w:rtl/>
              </w:rPr>
              <w:t>به ي</w:t>
            </w:r>
            <w:r w:rsidRPr="009D7893">
              <w:rPr>
                <w:rFonts w:asciiTheme="majorBidi" w:hAnsiTheme="majorBidi" w:cstheme="majorBidi"/>
                <w:b/>
                <w:bCs/>
                <w:sz w:val="36"/>
                <w:szCs w:val="36"/>
                <w:rtl/>
              </w:rPr>
              <w:t>ز</w:t>
            </w:r>
            <w:r w:rsidRPr="009D7893">
              <w:rPr>
                <w:rFonts w:asciiTheme="majorBidi" w:hAnsiTheme="majorBidi" w:cstheme="majorBidi" w:hint="cs"/>
                <w:b/>
                <w:bCs/>
                <w:sz w:val="36"/>
                <w:szCs w:val="36"/>
                <w:rtl/>
              </w:rPr>
              <w:t>ادُ</w:t>
            </w:r>
            <w:r w:rsidRPr="009D7893">
              <w:rPr>
                <w:rFonts w:asciiTheme="majorBidi" w:hAnsiTheme="majorBidi" w:cstheme="majorBidi"/>
                <w:b/>
                <w:bCs/>
                <w:sz w:val="36"/>
                <w:szCs w:val="36"/>
                <w:rtl/>
              </w:rPr>
              <w:t xml:space="preserve"> الإيمان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وي</w:t>
            </w:r>
            <w:r w:rsidRPr="009D7893">
              <w:rPr>
                <w:rFonts w:asciiTheme="majorBidi" w:hAnsiTheme="majorBidi" w:cstheme="majorBidi"/>
                <w:b/>
                <w:bCs/>
                <w:sz w:val="36"/>
                <w:szCs w:val="36"/>
                <w:rtl/>
              </w:rPr>
              <w:t>قر</w:t>
            </w:r>
            <w:r w:rsidRPr="009D7893">
              <w:rPr>
                <w:rFonts w:asciiTheme="majorBidi" w:hAnsiTheme="majorBidi" w:cstheme="majorBidi" w:hint="cs"/>
                <w:b/>
                <w:bCs/>
                <w:sz w:val="36"/>
                <w:szCs w:val="36"/>
                <w:rtl/>
              </w:rPr>
              <w:t>بُ المسلمُ</w:t>
            </w:r>
            <w:r w:rsidRPr="009D7893">
              <w:rPr>
                <w:rFonts w:asciiTheme="majorBidi" w:hAnsiTheme="majorBidi" w:cstheme="majorBidi"/>
                <w:b/>
                <w:bCs/>
                <w:sz w:val="36"/>
                <w:szCs w:val="36"/>
                <w:rtl/>
              </w:rPr>
              <w:t xml:space="preserve"> من </w:t>
            </w:r>
            <w:r w:rsidRPr="009D7893">
              <w:rPr>
                <w:rFonts w:asciiTheme="majorBidi" w:hAnsiTheme="majorBidi" w:cstheme="majorBidi" w:hint="cs"/>
                <w:b/>
                <w:bCs/>
                <w:sz w:val="36"/>
                <w:szCs w:val="36"/>
                <w:rtl/>
              </w:rPr>
              <w:t>الرحمنِ</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ويَحيَي</w:t>
            </w:r>
            <w:r w:rsidRPr="009D7893">
              <w:rPr>
                <w:rFonts w:asciiTheme="majorBidi" w:hAnsiTheme="majorBidi" w:cstheme="majorBidi"/>
                <w:b/>
                <w:bCs/>
                <w:sz w:val="36"/>
                <w:szCs w:val="36"/>
                <w:rtl/>
              </w:rPr>
              <w:t xml:space="preserve"> قل</w:t>
            </w:r>
            <w:r w:rsidRPr="009D7893">
              <w:rPr>
                <w:rFonts w:asciiTheme="majorBidi" w:hAnsiTheme="majorBidi" w:cstheme="majorBidi" w:hint="cs"/>
                <w:b/>
                <w:bCs/>
                <w:sz w:val="36"/>
                <w:szCs w:val="36"/>
                <w:rtl/>
              </w:rPr>
              <w:t xml:space="preserve">بُهُ من التخبطِ في الظلماتِ، وتُعَمَّرُ حياتُهُ بالباقياتِ الصالحاتِ، فما أحوجَنَا إلى التخلقِ بهذه الصفةِ خاصةً في عصرٍ طغتْ فيه المادةُ، فقستْ القلوبُ، وجمدتْ المشاعرُ، فليسارعْ المسلمُ إلى </w:t>
            </w:r>
            <w:proofErr w:type="spellStart"/>
            <w:r w:rsidRPr="009D7893">
              <w:rPr>
                <w:rFonts w:asciiTheme="majorBidi" w:hAnsiTheme="majorBidi" w:cstheme="majorBidi" w:hint="cs"/>
                <w:b/>
                <w:bCs/>
                <w:sz w:val="36"/>
                <w:szCs w:val="36"/>
                <w:rtl/>
              </w:rPr>
              <w:t>الاستمساكِ</w:t>
            </w:r>
            <w:proofErr w:type="spellEnd"/>
            <w:r w:rsidRPr="009D7893">
              <w:rPr>
                <w:rFonts w:asciiTheme="majorBidi" w:hAnsiTheme="majorBidi" w:cstheme="majorBidi" w:hint="cs"/>
                <w:b/>
                <w:bCs/>
                <w:sz w:val="36"/>
                <w:szCs w:val="36"/>
                <w:rtl/>
              </w:rPr>
              <w:t xml:space="preserve"> بهدي السماءِ وكلمةِ اللهِ إلى أهلِ الأرضِ </w:t>
            </w:r>
            <w:r w:rsidRPr="009D7893">
              <w:rPr>
                <w:rFonts w:asciiTheme="majorBidi" w:hAnsiTheme="majorBidi" w:cstheme="majorBidi"/>
                <w:b/>
                <w:bCs/>
                <w:sz w:val="36"/>
                <w:szCs w:val="36"/>
                <w:rtl/>
              </w:rPr>
              <w:t>﴿أَلَمْ يَأْنِ لِلَّذِينَ آمَنُوا أَنْ تَخْشَعَ قُلُوبُهُمْ لِذِكْرِ اللَّهِ وَما نَزَلَ مِنَ الْحَقِّ﴾</w:t>
            </w:r>
            <w:r w:rsidRPr="009D7893">
              <w:rPr>
                <w:rFonts w:asciiTheme="majorBidi" w:hAnsiTheme="majorBidi" w:cstheme="majorBidi" w:hint="cs"/>
                <w:b/>
                <w:bCs/>
                <w:sz w:val="36"/>
                <w:szCs w:val="36"/>
                <w:rtl/>
              </w:rPr>
              <w:t xml:space="preserve">، مع التأكيدِ على </w:t>
            </w:r>
            <w:r w:rsidRPr="009D7893">
              <w:rPr>
                <w:rFonts w:asciiTheme="majorBidi" w:hAnsiTheme="majorBidi" w:cstheme="majorBidi"/>
                <w:b/>
                <w:bCs/>
                <w:sz w:val="36"/>
                <w:szCs w:val="36"/>
                <w:rtl/>
              </w:rPr>
              <w:t>قضية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الفقه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والفهم</w:t>
            </w:r>
            <w:r w:rsidRPr="009D7893">
              <w:rPr>
                <w:rFonts w:asciiTheme="majorBidi" w:hAnsiTheme="majorBidi" w:cstheme="majorBidi" w:hint="cs"/>
                <w:b/>
                <w:bCs/>
                <w:sz w:val="36"/>
                <w:szCs w:val="36"/>
                <w:rtl/>
              </w:rPr>
              <w:t xml:space="preserve">ِ لما يُتلَى من كتابِ اللهِ، فالعبرةُ ليستْ بما يُحفظُ بقدرِ ما يُطبقُ ويُعملُ بهِ، وكان هذا منهجَ الصحابةِ والسلفِ، </w:t>
            </w:r>
            <w:r w:rsidRPr="009D7893">
              <w:rPr>
                <w:rFonts w:asciiTheme="majorBidi" w:hAnsiTheme="majorBidi" w:cstheme="majorBidi"/>
                <w:b/>
                <w:bCs/>
                <w:sz w:val="36"/>
                <w:szCs w:val="36"/>
                <w:rtl/>
              </w:rPr>
              <w:t>قال</w:t>
            </w:r>
            <w:r w:rsidRPr="009D7893">
              <w:rPr>
                <w:rFonts w:asciiTheme="majorBidi" w:hAnsiTheme="majorBidi" w:cstheme="majorBidi" w:hint="cs"/>
                <w:b/>
                <w:bCs/>
                <w:sz w:val="36"/>
                <w:szCs w:val="36"/>
                <w:rtl/>
              </w:rPr>
              <w:t xml:space="preserve"> سيدُنَا </w:t>
            </w:r>
            <w:r w:rsidRPr="009D7893">
              <w:rPr>
                <w:rFonts w:asciiTheme="majorBidi" w:hAnsiTheme="majorBidi" w:cstheme="majorBidi"/>
                <w:b/>
                <w:bCs/>
                <w:sz w:val="36"/>
                <w:szCs w:val="36"/>
                <w:rtl/>
              </w:rPr>
              <w:t>عمر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«كن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نحفظ</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العشر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آيات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فلا ننتقل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إلى ما بعده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حتى نعمل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بهن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وقد مكثَ ابنُهُ</w:t>
            </w:r>
            <w:r w:rsidRPr="009D7893">
              <w:rPr>
                <w:rFonts w:asciiTheme="majorBidi" w:hAnsiTheme="majorBidi" w:cstheme="majorBidi"/>
                <w:b/>
                <w:bCs/>
                <w:sz w:val="36"/>
                <w:szCs w:val="36"/>
                <w:rtl/>
              </w:rPr>
              <w:t xml:space="preserve"> عبد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الله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على سورة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البقرة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ثماني سنين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يتعل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w:t>
            </w:r>
            <w:r w:rsidRPr="009D7893">
              <w:rPr>
                <w:rFonts w:asciiTheme="majorBidi" w:hAnsiTheme="majorBidi" w:cstheme="majorBidi" w:hint="cs"/>
                <w:b/>
                <w:bCs/>
                <w:sz w:val="36"/>
                <w:szCs w:val="36"/>
                <w:rtl/>
              </w:rPr>
              <w:t>، و</w:t>
            </w:r>
            <w:r w:rsidRPr="009D7893">
              <w:rPr>
                <w:rFonts w:asciiTheme="majorBidi" w:hAnsiTheme="majorBidi" w:cstheme="majorBidi"/>
                <w:b/>
                <w:bCs/>
                <w:sz w:val="36"/>
                <w:szCs w:val="36"/>
                <w:rtl/>
              </w:rPr>
              <w:t>قال عبد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الله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مسعود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«إن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ص</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علينا حفظ</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ألفاظ</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القرآن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وس</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علينا العمل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به، وإن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من بعد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يسهل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عليهم حفظ</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القرآن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ويصعب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عليهم العمل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به» .</w:t>
            </w:r>
          </w:p>
          <w:p w14:paraId="403FFDA6"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(2) القول</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المبين</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في بيان</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صفات</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المؤمنين</w:t>
            </w:r>
            <w:r w:rsidRPr="009D7893">
              <w:rPr>
                <w:rFonts w:asciiTheme="majorBidi" w:hAnsiTheme="majorBidi" w:cstheme="majorBidi"/>
                <w:b/>
                <w:bCs/>
                <w:sz w:val="36"/>
                <w:szCs w:val="36"/>
                <w:rtl/>
              </w:rPr>
              <w:t xml:space="preserve"> من خلال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«سورة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المؤمنون»</w:t>
            </w:r>
            <w:r w:rsidRPr="009D7893">
              <w:rPr>
                <w:rFonts w:asciiTheme="majorBidi" w:hAnsiTheme="majorBidi" w:cstheme="majorBidi" w:hint="cs"/>
                <w:b/>
                <w:bCs/>
                <w:sz w:val="36"/>
                <w:szCs w:val="36"/>
                <w:rtl/>
              </w:rPr>
              <w:t xml:space="preserve">: لقد سمَّى اللهُ </w:t>
            </w:r>
            <w:r w:rsidRPr="009D7893">
              <w:rPr>
                <w:rFonts w:asciiTheme="majorBidi" w:hAnsiTheme="majorBidi" w:cstheme="majorBidi"/>
                <w:b/>
                <w:bCs/>
                <w:sz w:val="36"/>
                <w:szCs w:val="36"/>
                <w:rtl/>
              </w:rPr>
              <w:t>سورة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في القرآنِ </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باسمِ </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سورةِ المؤمنون</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ذكر</w:t>
            </w:r>
            <w:r w:rsidRPr="009D7893">
              <w:rPr>
                <w:rFonts w:asciiTheme="majorBidi" w:hAnsiTheme="majorBidi" w:cstheme="majorBidi" w:hint="cs"/>
                <w:b/>
                <w:bCs/>
                <w:sz w:val="36"/>
                <w:szCs w:val="36"/>
                <w:rtl/>
              </w:rPr>
              <w:t>َ فيها</w:t>
            </w:r>
            <w:r w:rsidRPr="009D7893">
              <w:rPr>
                <w:rFonts w:asciiTheme="majorBidi" w:hAnsiTheme="majorBidi" w:cstheme="majorBidi"/>
                <w:b/>
                <w:bCs/>
                <w:sz w:val="36"/>
                <w:szCs w:val="36"/>
                <w:rtl/>
              </w:rPr>
              <w:t xml:space="preserve"> ست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صفات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مَن</w:t>
            </w:r>
            <w:r w:rsidRPr="009D7893">
              <w:rPr>
                <w:rFonts w:asciiTheme="majorBidi" w:hAnsiTheme="majorBidi" w:cstheme="majorBidi"/>
                <w:b/>
                <w:bCs/>
                <w:sz w:val="36"/>
                <w:szCs w:val="36"/>
                <w:rtl/>
              </w:rPr>
              <w:t xml:space="preserve"> اتصف</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بها أفلح</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وحاز</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السبق</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في الدنيا والآخرة</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﴿قَدْ أَفْلَحَ الْمُؤْمِنُونَ * الَّذِينَ هُمْ فِي صَلَاتِهِمْ خَاشِعُون * وَالَّذِينَ هُمْ عَنِ اللَّغْوِ مُعْرِضُونَ *وَالَّذِينَ هُمْ لِلزَّكَاةِ فَاعِلُونَ * وَالَّذِينَ هُمْ لِفُرُوجِهِمْ حَافِظُونَ * إِلَّا عَلَى أَزْوَاجِهِمْ أَوْ مَا مَلَكَتْ أَيْمَانُهُمْ فَإِنَّهُمْ غَيْرُ مَلُومِينَ * فَمَنِ ابْتَغَى وَرَاءَ ذَلِكَ فَأُولَئِكَ هُمُ الْعَادُونَ * وَالَّذِينَ هُمْ لِأَمَانَاتِهِمْ وَعَهْدِهِمْ رَاعُونَ * وَالَّذِينَ هُمْ عَلَى صَلَوَاتِهِمْ يُحَافِظُونَ * أُولَئِكَ هُمُ الْوَارِثُونَ * الَّذِينَ يَرِثُونَ الْفِرْدَوْسَ هُمْ فِيهَا خَالِدُونَ﴾</w:t>
            </w:r>
            <w:r w:rsidRPr="009D7893">
              <w:rPr>
                <w:rFonts w:asciiTheme="majorBidi" w:hAnsiTheme="majorBidi" w:cstheme="majorBidi" w:hint="cs"/>
                <w:b/>
                <w:bCs/>
                <w:sz w:val="36"/>
                <w:szCs w:val="36"/>
                <w:rtl/>
              </w:rPr>
              <w:t xml:space="preserve"> ، والملفتُ للنظرِ أنّ </w:t>
            </w:r>
            <w:r w:rsidRPr="009D7893">
              <w:rPr>
                <w:rFonts w:asciiTheme="majorBidi" w:hAnsiTheme="majorBidi" w:cstheme="majorBidi"/>
                <w:b/>
                <w:bCs/>
                <w:sz w:val="36"/>
                <w:szCs w:val="36"/>
                <w:rtl/>
              </w:rPr>
              <w:t>جميع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الصفات</w:t>
            </w:r>
            <w:r w:rsidRPr="009D7893">
              <w:rPr>
                <w:rFonts w:asciiTheme="majorBidi" w:hAnsiTheme="majorBidi" w:cstheme="majorBidi" w:hint="cs"/>
                <w:b/>
                <w:bCs/>
                <w:sz w:val="36"/>
                <w:szCs w:val="36"/>
                <w:rtl/>
              </w:rPr>
              <w:t>ِ الستِّ قد</w:t>
            </w:r>
            <w:r w:rsidRPr="009D7893">
              <w:rPr>
                <w:rFonts w:asciiTheme="majorBidi" w:hAnsiTheme="majorBidi" w:cstheme="majorBidi"/>
                <w:b/>
                <w:bCs/>
                <w:sz w:val="36"/>
                <w:szCs w:val="36"/>
                <w:rtl/>
              </w:rPr>
              <w:t xml:space="preserve"> جاءت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بصيغة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الجمع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وهذا </w:t>
            </w:r>
            <w:r w:rsidRPr="009D7893">
              <w:rPr>
                <w:rFonts w:asciiTheme="majorBidi" w:hAnsiTheme="majorBidi" w:cstheme="majorBidi" w:hint="cs"/>
                <w:b/>
                <w:bCs/>
                <w:sz w:val="36"/>
                <w:szCs w:val="36"/>
                <w:rtl/>
              </w:rPr>
              <w:t>يعطِيكَ دلالةً على مدى</w:t>
            </w:r>
            <w:r w:rsidRPr="009D7893">
              <w:rPr>
                <w:rFonts w:asciiTheme="majorBidi" w:hAnsiTheme="majorBidi" w:cstheme="majorBidi"/>
                <w:b/>
                <w:bCs/>
                <w:sz w:val="36"/>
                <w:szCs w:val="36"/>
                <w:rtl/>
              </w:rPr>
              <w:t xml:space="preserve"> أهمية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العلاقات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الاجتماعية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وأثرِهَا في تحقيقِ الأمنِ والاستقرارِ، كما أنّ التعبيرَ في الصفاتِ الستِّ قد جاء بصيغةِ الجملةِ الإسميةِ التي تفيدُ الاستمرارَ والدوامَ، وفي هذا حثٌ للمسلمِ أنْ يواظبَ على هذه الأخلاقِ بصفةٍ مستمرةٍ فلا تفارقهُ لحظةً أو فترةً من حياتهِ، ولذا كان من أخلاقِ رسولِنَا </w:t>
            </w:r>
            <w:r w:rsidRPr="009D7893">
              <w:rPr>
                <w:rFonts w:asciiTheme="majorBidi" w:hAnsiTheme="majorBidi" w:cstheme="majorBidi"/>
                <w:b/>
                <w:bCs/>
                <w:sz w:val="36"/>
                <w:szCs w:val="36"/>
                <w:rtl/>
              </w:rPr>
              <w:t>صَلَّى اللهُ عَلَيْهِ وَسَلَّمَ</w:t>
            </w:r>
            <w:r w:rsidRPr="009D7893">
              <w:rPr>
                <w:rFonts w:asciiTheme="majorBidi" w:hAnsiTheme="majorBidi" w:cstheme="majorBidi" w:hint="cs"/>
                <w:b/>
                <w:bCs/>
                <w:sz w:val="36"/>
                <w:szCs w:val="36"/>
                <w:rtl/>
              </w:rPr>
              <w:t xml:space="preserve"> عندما </w:t>
            </w:r>
            <w:r w:rsidRPr="009D7893">
              <w:rPr>
                <w:rFonts w:asciiTheme="majorBidi" w:hAnsiTheme="majorBidi" w:cstheme="majorBidi"/>
                <w:b/>
                <w:bCs/>
                <w:sz w:val="36"/>
                <w:szCs w:val="36"/>
                <w:rtl/>
              </w:rPr>
              <w:t>س</w:t>
            </w:r>
            <w:r w:rsidRPr="009D7893">
              <w:rPr>
                <w:rFonts w:asciiTheme="majorBidi" w:hAnsiTheme="majorBidi" w:cstheme="majorBidi" w:hint="cs"/>
                <w:b/>
                <w:bCs/>
                <w:sz w:val="36"/>
                <w:szCs w:val="36"/>
                <w:rtl/>
              </w:rPr>
              <w:t>ُئِلَ</w:t>
            </w:r>
            <w:r w:rsidRPr="009D7893">
              <w:rPr>
                <w:rFonts w:asciiTheme="majorBidi" w:hAnsiTheme="majorBidi" w:cstheme="majorBidi"/>
                <w:b/>
                <w:bCs/>
                <w:sz w:val="36"/>
                <w:szCs w:val="36"/>
                <w:rtl/>
              </w:rPr>
              <w:t>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عَائِشَة</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«كَيْفَ كَانَ عَمَلُ رَسُولِ اللهِ صَلَّى اللهُ عَلَيْهِ وَسَلَّمَ؟ هَلْ كَانَ يَخُصُّ شَيْئًا مِنَ الْأَيَّامِ؟ قَالَتْ: لَا، كَانَ عَمَلُهُ دِيمَةً، وَأَيُّكُمْ يَسْتَطِيعُ مَا كَانَ رَسُولُ اللهِ صَلَّى اللهُ عَلَيْهِ وَسَلَّمَ يَسْتَطِيعُ</w:t>
            </w:r>
            <w:proofErr w:type="gramStart"/>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w:t>
            </w:r>
            <w:proofErr w:type="gramEnd"/>
            <w:r w:rsidRPr="009D7893">
              <w:rPr>
                <w:rFonts w:asciiTheme="majorBidi" w:hAnsiTheme="majorBidi" w:cstheme="majorBidi" w:hint="cs"/>
                <w:b/>
                <w:bCs/>
                <w:sz w:val="36"/>
                <w:szCs w:val="36"/>
                <w:rtl/>
              </w:rPr>
              <w:t xml:space="preserve"> (متفق عليه) وقد</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lastRenderedPageBreak/>
              <w:t>جعلَ</w:t>
            </w:r>
            <w:r w:rsidRPr="009D7893">
              <w:rPr>
                <w:rFonts w:asciiTheme="majorBidi" w:hAnsiTheme="majorBidi" w:cstheme="majorBidi"/>
                <w:b/>
                <w:bCs/>
                <w:sz w:val="36"/>
                <w:szCs w:val="36"/>
                <w:rtl/>
              </w:rPr>
              <w:t xml:space="preserve"> الله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ثواب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 دوام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على هذه الصفات</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الخلود</w:t>
            </w:r>
            <w:r w:rsidRPr="009D7893">
              <w:rPr>
                <w:rFonts w:asciiTheme="majorBidi" w:hAnsiTheme="majorBidi" w:cstheme="majorBidi" w:hint="cs"/>
                <w:b/>
                <w:bCs/>
                <w:sz w:val="36"/>
                <w:szCs w:val="36"/>
                <w:rtl/>
              </w:rPr>
              <w:t>َ الأبديَّ</w:t>
            </w:r>
            <w:r w:rsidRPr="009D7893">
              <w:rPr>
                <w:rFonts w:asciiTheme="majorBidi" w:hAnsiTheme="majorBidi" w:cstheme="majorBidi"/>
                <w:b/>
                <w:bCs/>
                <w:sz w:val="36"/>
                <w:szCs w:val="36"/>
                <w:rtl/>
              </w:rPr>
              <w:t xml:space="preserve"> في</w:t>
            </w:r>
            <w:r w:rsidRPr="009D7893">
              <w:rPr>
                <w:rFonts w:asciiTheme="majorBidi" w:hAnsiTheme="majorBidi" w:cstheme="majorBidi" w:hint="cs"/>
                <w:b/>
                <w:bCs/>
                <w:sz w:val="36"/>
                <w:szCs w:val="36"/>
                <w:rtl/>
              </w:rPr>
              <w:t xml:space="preserve"> جنةِ</w:t>
            </w:r>
            <w:r w:rsidRPr="009D7893">
              <w:rPr>
                <w:rFonts w:asciiTheme="majorBidi" w:hAnsiTheme="majorBidi" w:cstheme="majorBidi"/>
                <w:b/>
                <w:bCs/>
                <w:sz w:val="36"/>
                <w:szCs w:val="36"/>
                <w:rtl/>
              </w:rPr>
              <w:t xml:space="preserve"> الفردوس</w:t>
            </w:r>
            <w:r w:rsidRPr="009D7893">
              <w:rPr>
                <w:rFonts w:asciiTheme="majorBidi" w:hAnsiTheme="majorBidi" w:cstheme="majorBidi" w:hint="cs"/>
                <w:b/>
                <w:bCs/>
                <w:sz w:val="36"/>
                <w:szCs w:val="36"/>
                <w:rtl/>
              </w:rPr>
              <w:t>ِ، لقد جمعتْ هذه السورةُ الكريمةُ عدةَ صفاتٍ ما أحوجَ المجتمعُ الإنسانيُّ إليها اليوم، وها أنا أشيرُ إليها في عُجالةٍ وإيجازٍ:</w:t>
            </w:r>
          </w:p>
          <w:p w14:paraId="71F2A025"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highlight w:val="lightGray"/>
                <w:rtl/>
              </w:rPr>
              <w:t>*الصفةُ الأولى والسادسةُ:</w:t>
            </w:r>
            <w:r w:rsidRPr="009D7893">
              <w:rPr>
                <w:rFonts w:asciiTheme="majorBidi" w:hAnsiTheme="majorBidi" w:cstheme="majorBidi" w:hint="cs"/>
                <w:b/>
                <w:bCs/>
                <w:sz w:val="36"/>
                <w:szCs w:val="36"/>
                <w:rtl/>
              </w:rPr>
              <w:t xml:space="preserve"> الخشوعُ في الصلاةِ والمحافظةُ عليها: لقد مدحَ اللهُ هذه الصفةَ في كتابهِ ف</w:t>
            </w:r>
            <w:r w:rsidRPr="009D7893">
              <w:rPr>
                <w:rFonts w:asciiTheme="majorBidi" w:hAnsiTheme="majorBidi" w:cstheme="majorBidi"/>
                <w:b/>
                <w:bCs/>
                <w:sz w:val="36"/>
                <w:szCs w:val="36"/>
                <w:rtl/>
              </w:rPr>
              <w:t>قال تعالى: ﴿إِنَّ الْمُسْلِمِينَ وَالْمُسْلِمَاتِ وَالْمُؤْمِنِينَ وَالْمُؤْمِنَاتِ وَالْقَانِتِينَ وَالْقَانِتَاتِ وَالصَّادِقِينَ وَالصَّادِقَاتِ وَالصَّابِرِينَ وَالصَّابِرَاتِ وَالْخَاشِعِينَ وَالْخَاشِعَاتِ﴾</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فالصلاة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بلا خشوع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كالجسد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بلا روح</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ولذا كان يدعو رسولُنَا</w:t>
            </w:r>
            <w:r w:rsidRPr="009D7893">
              <w:rPr>
                <w:rFonts w:asciiTheme="majorBidi" w:hAnsiTheme="majorBidi" w:cstheme="majorBidi"/>
                <w:b/>
                <w:bCs/>
                <w:sz w:val="36"/>
                <w:szCs w:val="36"/>
                <w:rtl/>
              </w:rPr>
              <w:t xml:space="preserve"> صَلَّى اللهُ عَلَيْهِ وَسَلَّمَ</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 xml:space="preserve">«اللهُمَّ إِنِّي أَعُوذُ بِكَ مِنْ </w:t>
            </w:r>
            <w:proofErr w:type="spellStart"/>
            <w:r w:rsidRPr="009D7893">
              <w:rPr>
                <w:rFonts w:asciiTheme="majorBidi" w:hAnsiTheme="majorBidi" w:cstheme="majorBidi"/>
                <w:b/>
                <w:bCs/>
                <w:sz w:val="36"/>
                <w:szCs w:val="36"/>
                <w:rtl/>
              </w:rPr>
              <w:t>مِنْ</w:t>
            </w:r>
            <w:proofErr w:type="spellEnd"/>
            <w:r w:rsidRPr="009D7893">
              <w:rPr>
                <w:rFonts w:asciiTheme="majorBidi" w:hAnsiTheme="majorBidi" w:cstheme="majorBidi"/>
                <w:b/>
                <w:bCs/>
                <w:sz w:val="36"/>
                <w:szCs w:val="36"/>
                <w:rtl/>
              </w:rPr>
              <w:t xml:space="preserve"> قَلْبٍ لَا يَخْشَعُ، وَمِنْ نَفْسٍ لَا تَشْبَعُ، وَمِنْ دَعْوَةٍ لَا يُسْتَجَابُ لَهَا»</w:t>
            </w:r>
            <w:r w:rsidRPr="009D7893">
              <w:rPr>
                <w:rFonts w:asciiTheme="majorBidi" w:hAnsiTheme="majorBidi" w:cstheme="majorBidi" w:hint="cs"/>
                <w:b/>
                <w:bCs/>
                <w:sz w:val="36"/>
                <w:szCs w:val="36"/>
                <w:rtl/>
              </w:rPr>
              <w:t xml:space="preserve"> . (رواه مسلم</w:t>
            </w:r>
            <w:proofErr w:type="gramStart"/>
            <w:r w:rsidRPr="009D7893">
              <w:rPr>
                <w:rFonts w:asciiTheme="majorBidi" w:hAnsiTheme="majorBidi" w:cstheme="majorBidi" w:hint="cs"/>
                <w:b/>
                <w:bCs/>
                <w:sz w:val="36"/>
                <w:szCs w:val="36"/>
                <w:rtl/>
              </w:rPr>
              <w:t>) .</w:t>
            </w:r>
            <w:proofErr w:type="gramEnd"/>
          </w:p>
          <w:p w14:paraId="03F6994A"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rtl/>
              </w:rPr>
              <w:t xml:space="preserve">إنّ الإسلامَ لا يريدُ من المسلمِ أنْ يؤدِي الصلاةَ في شكلِ حركاتٍ وأقوالٍ وأفعالٍ دونَ أنْ ينعكسَ آثارُهَا على الفردِ والمجتمعِ، فما الفائدةُ من إنسانٍ يؤدي صلاتَهُ، لكنَّهُ في الوقتِ ذاتِهِ سليطُ اللسانِ، فاحشُ القولِ، سيءُ الطباعِ والأخلاقِ، غليظُ القلبِ، </w:t>
            </w:r>
            <w:r w:rsidRPr="009D7893">
              <w:rPr>
                <w:rFonts w:asciiTheme="majorBidi" w:hAnsiTheme="majorBidi" w:cstheme="majorBidi"/>
                <w:b/>
                <w:bCs/>
                <w:sz w:val="36"/>
                <w:szCs w:val="36"/>
                <w:rtl/>
              </w:rPr>
              <w:t>متكبر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متعال</w:t>
            </w:r>
            <w:r w:rsidRPr="009D7893">
              <w:rPr>
                <w:rFonts w:asciiTheme="majorBidi" w:hAnsiTheme="majorBidi" w:cstheme="majorBidi" w:hint="cs"/>
                <w:b/>
                <w:bCs/>
                <w:sz w:val="36"/>
                <w:szCs w:val="36"/>
                <w:rtl/>
              </w:rPr>
              <w:t xml:space="preserve">ٍ، جافِي المعاملةِ، آكلٌ للحقوقِ، مضيعٌ لصلةِ الأرحامِ، </w:t>
            </w:r>
            <w:r w:rsidRPr="009D7893">
              <w:rPr>
                <w:rFonts w:asciiTheme="majorBidi" w:hAnsiTheme="majorBidi" w:cstheme="majorBidi"/>
                <w:b/>
                <w:bCs/>
                <w:sz w:val="36"/>
                <w:szCs w:val="36"/>
                <w:rtl/>
              </w:rPr>
              <w:t xml:space="preserve">عَنِ ابْنِ عَبَّاسٍ قَالَ: قَالَ رَسُولُ اللَّهِ: «قَالَ اللَّهُ: إِنَّمَا أَتَقَبَّلُ الصَّلَاةَ مِمَّنْ تَوَاضَعَ بِهَا لِعَظَمَتِي وَلَمْ يَسْتَطِلْ عَلَى خَلْقِي وَلَمْ يَبِتْ مُصِرًّا عَلَى مَعْصِيَتِي، وَقَطَعَ نَهَارَهُ فِي ذِكْرِي، وَرَحِمَ الْمِسْكِينَ وَابْنَ السَّبِيلِ وَالْأَرْمَلَةَ وَرَحِمَ الْمُصَابَ، ذَلِكَ نُورُهُ كَنُورِ الشَّمْسِ </w:t>
            </w:r>
            <w:proofErr w:type="spellStart"/>
            <w:r w:rsidRPr="009D7893">
              <w:rPr>
                <w:rFonts w:asciiTheme="majorBidi" w:hAnsiTheme="majorBidi" w:cstheme="majorBidi"/>
                <w:b/>
                <w:bCs/>
                <w:sz w:val="36"/>
                <w:szCs w:val="36"/>
                <w:rtl/>
              </w:rPr>
              <w:t>أَكَلَؤُهُ</w:t>
            </w:r>
            <w:proofErr w:type="spellEnd"/>
            <w:r w:rsidRPr="009D7893">
              <w:rPr>
                <w:rFonts w:asciiTheme="majorBidi" w:hAnsiTheme="majorBidi" w:cstheme="majorBidi"/>
                <w:b/>
                <w:bCs/>
                <w:sz w:val="36"/>
                <w:szCs w:val="36"/>
                <w:rtl/>
              </w:rPr>
              <w:t xml:space="preserve"> بِعِزَّتِي </w:t>
            </w:r>
            <w:proofErr w:type="spellStart"/>
            <w:r w:rsidRPr="009D7893">
              <w:rPr>
                <w:rFonts w:asciiTheme="majorBidi" w:hAnsiTheme="majorBidi" w:cstheme="majorBidi"/>
                <w:b/>
                <w:bCs/>
                <w:sz w:val="36"/>
                <w:szCs w:val="36"/>
                <w:rtl/>
              </w:rPr>
              <w:t>وَأَسْتَحْفِظُهُ</w:t>
            </w:r>
            <w:proofErr w:type="spellEnd"/>
            <w:r w:rsidRPr="009D7893">
              <w:rPr>
                <w:rFonts w:asciiTheme="majorBidi" w:hAnsiTheme="majorBidi" w:cstheme="majorBidi"/>
                <w:b/>
                <w:bCs/>
                <w:sz w:val="36"/>
                <w:szCs w:val="36"/>
                <w:rtl/>
              </w:rPr>
              <w:t xml:space="preserve"> مَلَائِكَتِي أَجْعَلُ لَهُ فِي الظُّلْمَةِ نُورًا وَفِي الْجَهَالَةِ حِلْمًا وَمَثَلُهُ فِي خَلْقِي كَمَثَلِ الْفِرْدَوْسِ فِي الْجَنَّةِ»</w:t>
            </w:r>
            <w:r w:rsidRPr="009D7893">
              <w:rPr>
                <w:rFonts w:asciiTheme="majorBidi" w:hAnsiTheme="majorBidi" w:cstheme="majorBidi" w:hint="cs"/>
                <w:b/>
                <w:bCs/>
                <w:sz w:val="36"/>
                <w:szCs w:val="36"/>
                <w:rtl/>
              </w:rPr>
              <w:t xml:space="preserve"> . مجمع الزوائد وقال:</w:t>
            </w:r>
            <w:r w:rsidRPr="009D7893">
              <w:rPr>
                <w:rFonts w:asciiTheme="majorBidi" w:hAnsiTheme="majorBidi" w:cstheme="majorBidi"/>
                <w:b/>
                <w:bCs/>
                <w:sz w:val="36"/>
                <w:szCs w:val="36"/>
                <w:rtl/>
              </w:rPr>
              <w:t xml:space="preserve"> «فِيهِ عَبْدُ اللَّهِ بْنُ وَاقَدٍ الْحَرَّانَيُّ ضَعَّفَهُ النَّسَائِيُّ، وَوَثَّقَهُ أَحْمَدُ وَقَالَ: كَانَ يَتَحَرَّى الصِّدْقَ</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وَأَنْكَرَ عَلَى مَنْ تَكَلَّمَ بِهِ وَأَثْنَى عَلَيْهِ خَيْرًا</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وَبَقِيَّةُ رِجَالِهِ ثِقَاتٌ»</w:t>
            </w:r>
            <w:r w:rsidRPr="009D7893">
              <w:rPr>
                <w:rFonts w:asciiTheme="majorBidi" w:hAnsiTheme="majorBidi" w:cstheme="majorBidi" w:hint="cs"/>
                <w:b/>
                <w:bCs/>
                <w:sz w:val="36"/>
                <w:szCs w:val="36"/>
                <w:rtl/>
              </w:rPr>
              <w:t xml:space="preserve">)، وقد أشارَ القرآنُ إلى أنّ التواضعَ واللينَ من صفاتِ المؤمنين فقال تعالى: </w:t>
            </w:r>
            <w:r w:rsidRPr="009D7893">
              <w:rPr>
                <w:rFonts w:asciiTheme="majorBidi" w:hAnsiTheme="majorBidi" w:cstheme="majorBidi"/>
                <w:b/>
                <w:bCs/>
                <w:sz w:val="36"/>
                <w:szCs w:val="36"/>
                <w:rtl/>
              </w:rPr>
              <w:t>﴿وَعِبَادُ الرَّحْمَنِ الَّذِينَ يَمْشُونَ عَلَى الأَرْضِ هَوْناً وَإِذَا خَاطَبَهُمُ الْجَاهِلُونَ قَالُوا سَلاماً﴾</w:t>
            </w:r>
            <w:r w:rsidRPr="009D7893">
              <w:rPr>
                <w:rFonts w:asciiTheme="majorBidi" w:hAnsiTheme="majorBidi" w:cstheme="majorBidi" w:hint="cs"/>
                <w:b/>
                <w:bCs/>
                <w:sz w:val="36"/>
                <w:szCs w:val="36"/>
                <w:rtl/>
              </w:rPr>
              <w:t xml:space="preserve">، فما أجملَ العبادةِ </w:t>
            </w:r>
            <w:proofErr w:type="spellStart"/>
            <w:r w:rsidRPr="009D7893">
              <w:rPr>
                <w:rFonts w:asciiTheme="majorBidi" w:hAnsiTheme="majorBidi" w:cstheme="majorBidi" w:hint="cs"/>
                <w:b/>
                <w:bCs/>
                <w:sz w:val="36"/>
                <w:szCs w:val="36"/>
                <w:rtl/>
              </w:rPr>
              <w:t>التى</w:t>
            </w:r>
            <w:proofErr w:type="spellEnd"/>
            <w:r w:rsidRPr="009D7893">
              <w:rPr>
                <w:rFonts w:asciiTheme="majorBidi" w:hAnsiTheme="majorBidi" w:cstheme="majorBidi" w:hint="cs"/>
                <w:b/>
                <w:bCs/>
                <w:sz w:val="36"/>
                <w:szCs w:val="36"/>
                <w:rtl/>
              </w:rPr>
              <w:t xml:space="preserve"> انضمَّ إليها حسنُ الأخلاقِ وطيبُ المعاملةِ .</w:t>
            </w:r>
          </w:p>
          <w:p w14:paraId="26636A73"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*الصفة</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w:t>
            </w:r>
            <w:r w:rsidRPr="009D7893">
              <w:rPr>
                <w:rFonts w:asciiTheme="majorBidi" w:hAnsiTheme="majorBidi" w:cstheme="majorBidi" w:hint="cs"/>
                <w:b/>
                <w:bCs/>
                <w:sz w:val="36"/>
                <w:szCs w:val="36"/>
                <w:highlight w:val="lightGray"/>
                <w:rtl/>
              </w:rPr>
              <w:t>الثانيةُ</w:t>
            </w:r>
            <w:r w:rsidRPr="009D7893">
              <w:rPr>
                <w:rFonts w:asciiTheme="majorBidi" w:hAnsiTheme="majorBidi" w:cstheme="majorBidi"/>
                <w:b/>
                <w:bCs/>
                <w:sz w:val="36"/>
                <w:szCs w:val="36"/>
                <w:highlight w:val="lightGray"/>
                <w:rtl/>
              </w:rPr>
              <w:t xml:space="preserve">: </w:t>
            </w:r>
            <w:r w:rsidRPr="009D7893">
              <w:rPr>
                <w:rFonts w:asciiTheme="majorBidi" w:hAnsiTheme="majorBidi" w:cstheme="majorBidi" w:hint="cs"/>
                <w:b/>
                <w:bCs/>
                <w:sz w:val="36"/>
                <w:szCs w:val="36"/>
                <w:highlight w:val="lightGray"/>
                <w:rtl/>
              </w:rPr>
              <w:t>الإعراضُ عن اللغوِ</w:t>
            </w:r>
            <w:r w:rsidRPr="009D7893">
              <w:rPr>
                <w:rFonts w:asciiTheme="majorBidi" w:hAnsiTheme="majorBidi" w:cstheme="majorBidi"/>
                <w:b/>
                <w:bCs/>
                <w:sz w:val="36"/>
                <w:szCs w:val="36"/>
                <w:highlight w:val="lightGray"/>
                <w:rtl/>
              </w:rPr>
              <w:t>:</w:t>
            </w:r>
            <w:r w:rsidRPr="009D7893">
              <w:rPr>
                <w:rFonts w:asciiTheme="majorBidi" w:hAnsiTheme="majorBidi" w:cstheme="majorBidi" w:hint="cs"/>
                <w:b/>
                <w:bCs/>
                <w:sz w:val="36"/>
                <w:szCs w:val="36"/>
                <w:rtl/>
              </w:rPr>
              <w:t xml:space="preserve"> </w:t>
            </w:r>
            <w:r w:rsidRPr="009D7893">
              <w:rPr>
                <w:rFonts w:asciiTheme="majorBidi" w:hAnsiTheme="majorBidi" w:cstheme="majorBidi" w:hint="cs"/>
                <w:b/>
                <w:bCs/>
                <w:sz w:val="36"/>
                <w:szCs w:val="36"/>
                <w:rtl/>
                <w:lang w:bidi="ar-EG"/>
              </w:rPr>
              <w:t xml:space="preserve">ثم تأتي الصفةُ الثانيةُ التي هي نتيجةٌ مترتبةٌ على الصفةِ الأولى وناتجةٌ عنها، </w:t>
            </w:r>
            <w:r w:rsidRPr="009D7893">
              <w:rPr>
                <w:rFonts w:asciiTheme="majorBidi" w:hAnsiTheme="majorBidi" w:cstheme="majorBidi"/>
                <w:b/>
                <w:bCs/>
                <w:sz w:val="36"/>
                <w:szCs w:val="36"/>
                <w:rtl/>
                <w:lang w:bidi="ar-EG"/>
              </w:rPr>
              <w:t>كأن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الآية</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تقول</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إن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م</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ن اعتاد</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الخشوعَ في الصلاةِ، والتزمَ بأدائِهَا على الوجهِ المسنون،</w:t>
            </w:r>
            <w:r w:rsidRPr="009D7893">
              <w:rPr>
                <w:rFonts w:asciiTheme="majorBidi" w:hAnsiTheme="majorBidi" w:cstheme="majorBidi"/>
                <w:b/>
                <w:bCs/>
                <w:sz w:val="36"/>
                <w:szCs w:val="36"/>
                <w:rtl/>
                <w:lang w:bidi="ar-EG"/>
              </w:rPr>
              <w:t xml:space="preserve"> تجنب</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القول</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 xml:space="preserve">المذمومَ، فليقسْ المسلمُ </w:t>
            </w:r>
            <w:r w:rsidRPr="009D7893">
              <w:rPr>
                <w:rFonts w:asciiTheme="majorBidi" w:hAnsiTheme="majorBidi" w:cstheme="majorBidi"/>
                <w:b/>
                <w:bCs/>
                <w:sz w:val="36"/>
                <w:szCs w:val="36"/>
                <w:rtl/>
                <w:lang w:bidi="ar-EG"/>
              </w:rPr>
              <w:t>مدى إقبال</w:t>
            </w:r>
            <w:r w:rsidRPr="009D7893">
              <w:rPr>
                <w:rFonts w:asciiTheme="majorBidi" w:hAnsiTheme="majorBidi" w:cstheme="majorBidi" w:hint="cs"/>
                <w:b/>
                <w:bCs/>
                <w:sz w:val="36"/>
                <w:szCs w:val="36"/>
                <w:rtl/>
                <w:lang w:bidi="ar-EG"/>
              </w:rPr>
              <w:t>ِهِ</w:t>
            </w:r>
            <w:r w:rsidRPr="009D7893">
              <w:rPr>
                <w:rFonts w:asciiTheme="majorBidi" w:hAnsiTheme="majorBidi" w:cstheme="majorBidi"/>
                <w:b/>
                <w:bCs/>
                <w:sz w:val="36"/>
                <w:szCs w:val="36"/>
                <w:rtl/>
                <w:lang w:bidi="ar-EG"/>
              </w:rPr>
              <w:t xml:space="preserve"> أو إعراض</w:t>
            </w:r>
            <w:r w:rsidRPr="009D7893">
              <w:rPr>
                <w:rFonts w:asciiTheme="majorBidi" w:hAnsiTheme="majorBidi" w:cstheme="majorBidi" w:hint="cs"/>
                <w:b/>
                <w:bCs/>
                <w:sz w:val="36"/>
                <w:szCs w:val="36"/>
                <w:rtl/>
                <w:lang w:bidi="ar-EG"/>
              </w:rPr>
              <w:t>ِهِ</w:t>
            </w:r>
            <w:r w:rsidRPr="009D7893">
              <w:rPr>
                <w:rFonts w:asciiTheme="majorBidi" w:hAnsiTheme="majorBidi" w:cstheme="majorBidi"/>
                <w:b/>
                <w:bCs/>
                <w:sz w:val="36"/>
                <w:szCs w:val="36"/>
                <w:rtl/>
                <w:lang w:bidi="ar-EG"/>
              </w:rPr>
              <w:t xml:space="preserve"> عن اللغو</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قول</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ا </w:t>
            </w:r>
            <w:r w:rsidRPr="009D7893">
              <w:rPr>
                <w:rFonts w:asciiTheme="majorBidi" w:hAnsiTheme="majorBidi" w:cstheme="majorBidi" w:hint="cs"/>
                <w:b/>
                <w:bCs/>
                <w:sz w:val="36"/>
                <w:szCs w:val="36"/>
                <w:rtl/>
                <w:lang w:bidi="ar-EG"/>
              </w:rPr>
              <w:t xml:space="preserve">وفعلًا </w:t>
            </w:r>
            <w:r w:rsidRPr="009D7893">
              <w:rPr>
                <w:rFonts w:asciiTheme="majorBidi" w:hAnsiTheme="majorBidi" w:cstheme="majorBidi"/>
                <w:b/>
                <w:bCs/>
                <w:sz w:val="36"/>
                <w:szCs w:val="36"/>
                <w:rtl/>
                <w:lang w:bidi="ar-EG"/>
              </w:rPr>
              <w:t>واستماع</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ا</w:t>
            </w:r>
            <w:r w:rsidRPr="009D7893">
              <w:rPr>
                <w:rFonts w:asciiTheme="majorBidi" w:hAnsiTheme="majorBidi" w:cstheme="majorBidi" w:hint="cs"/>
                <w:b/>
                <w:bCs/>
                <w:sz w:val="36"/>
                <w:szCs w:val="36"/>
                <w:rtl/>
                <w:lang w:bidi="ar-EG"/>
              </w:rPr>
              <w:t xml:space="preserve"> بهذه الصفةِ،</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 xml:space="preserve">ولذا يطلبُ </w:t>
            </w:r>
            <w:r w:rsidRPr="009D7893">
              <w:rPr>
                <w:rFonts w:asciiTheme="majorBidi" w:hAnsiTheme="majorBidi" w:cstheme="majorBidi"/>
                <w:b/>
                <w:bCs/>
                <w:sz w:val="36"/>
                <w:szCs w:val="36"/>
                <w:rtl/>
                <w:lang w:bidi="ar-EG"/>
              </w:rPr>
              <w:t>القرآن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 xml:space="preserve">من </w:t>
            </w:r>
            <w:r w:rsidRPr="009D7893">
              <w:rPr>
                <w:rFonts w:asciiTheme="majorBidi" w:hAnsiTheme="majorBidi" w:cstheme="majorBidi"/>
                <w:b/>
                <w:bCs/>
                <w:sz w:val="36"/>
                <w:szCs w:val="36"/>
                <w:rtl/>
                <w:lang w:bidi="ar-EG"/>
              </w:rPr>
              <w:t>المؤمن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أن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يكون</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له موقف</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واضح</w:t>
            </w:r>
            <w:r w:rsidRPr="009D7893">
              <w:rPr>
                <w:rFonts w:asciiTheme="majorBidi" w:hAnsiTheme="majorBidi" w:cstheme="majorBidi" w:hint="cs"/>
                <w:b/>
                <w:bCs/>
                <w:sz w:val="36"/>
                <w:szCs w:val="36"/>
                <w:rtl/>
                <w:lang w:bidi="ar-EG"/>
              </w:rPr>
              <w:t>ٌ وحاسمٌ</w:t>
            </w:r>
            <w:r w:rsidRPr="009D7893">
              <w:rPr>
                <w:rFonts w:asciiTheme="majorBidi" w:hAnsiTheme="majorBidi" w:cstheme="majorBidi"/>
                <w:b/>
                <w:bCs/>
                <w:sz w:val="36"/>
                <w:szCs w:val="36"/>
                <w:rtl/>
                <w:lang w:bidi="ar-EG"/>
              </w:rPr>
              <w:t xml:space="preserve"> عند</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 xml:space="preserve">سماعِهِ </w:t>
            </w:r>
            <w:r w:rsidRPr="009D7893">
              <w:rPr>
                <w:rFonts w:asciiTheme="majorBidi" w:hAnsiTheme="majorBidi" w:cstheme="majorBidi"/>
                <w:b/>
                <w:bCs/>
                <w:sz w:val="36"/>
                <w:szCs w:val="36"/>
                <w:rtl/>
                <w:lang w:bidi="ar-EG"/>
              </w:rPr>
              <w:t>اللغو</w:t>
            </w:r>
            <w:r w:rsidRPr="009D7893">
              <w:rPr>
                <w:rFonts w:asciiTheme="majorBidi" w:hAnsiTheme="majorBidi" w:cstheme="majorBidi" w:hint="cs"/>
                <w:b/>
                <w:bCs/>
                <w:sz w:val="36"/>
                <w:szCs w:val="36"/>
                <w:rtl/>
                <w:lang w:bidi="ar-EG"/>
              </w:rPr>
              <w:t>َ فقال تعالى</w:t>
            </w:r>
            <w:r w:rsidRPr="009D7893">
              <w:rPr>
                <w:rFonts w:asciiTheme="majorBidi" w:hAnsiTheme="majorBidi" w:cstheme="majorBidi"/>
                <w:b/>
                <w:bCs/>
                <w:sz w:val="36"/>
                <w:szCs w:val="36"/>
                <w:rtl/>
                <w:lang w:bidi="ar-EG"/>
              </w:rPr>
              <w:t xml:space="preserve">: </w:t>
            </w:r>
            <w:r w:rsidRPr="009D7893">
              <w:rPr>
                <w:rFonts w:asciiTheme="majorBidi" w:hAnsiTheme="majorBidi" w:cstheme="majorBidi"/>
                <w:b/>
                <w:bCs/>
                <w:sz w:val="36"/>
                <w:szCs w:val="36"/>
                <w:rtl/>
                <w:lang w:bidi="ar-EG"/>
              </w:rPr>
              <w:lastRenderedPageBreak/>
              <w:t>﴿وَإِذَا سَمِعُوا اللَّغْوَ أَعْرَضُوا عَنْهُ</w:t>
            </w:r>
            <w:r w:rsidRPr="009D7893">
              <w:rPr>
                <w:rFonts w:asciiTheme="majorBidi" w:hAnsiTheme="majorBidi" w:cstheme="majorBidi" w:hint="cs"/>
                <w:b/>
                <w:bCs/>
                <w:sz w:val="36"/>
                <w:szCs w:val="36"/>
                <w:rtl/>
                <w:lang w:bidi="ar-EG"/>
              </w:rPr>
              <w:t xml:space="preserve"> </w:t>
            </w:r>
            <w:r w:rsidRPr="009D7893">
              <w:rPr>
                <w:rFonts w:asciiTheme="majorBidi" w:hAnsiTheme="majorBidi" w:cstheme="majorBidi"/>
                <w:b/>
                <w:bCs/>
                <w:sz w:val="36"/>
                <w:szCs w:val="36"/>
                <w:rtl/>
                <w:lang w:bidi="ar-EG"/>
              </w:rPr>
              <w:t>وَقَالُوا لَنَا أَعْمَالُنَا وَلَكُمْ أَعْمَالُكُمْ﴾</w:t>
            </w:r>
            <w:r w:rsidRPr="009D7893">
              <w:rPr>
                <w:rFonts w:asciiTheme="majorBidi" w:hAnsiTheme="majorBidi" w:cstheme="majorBidi" w:hint="cs"/>
                <w:b/>
                <w:bCs/>
                <w:sz w:val="36"/>
                <w:szCs w:val="36"/>
                <w:rtl/>
                <w:lang w:bidi="ar-EG"/>
              </w:rPr>
              <w:t>، فالالتزامّ بتلك الصفةِ يحلُّ الكثيرَ من الأخلاقِ السلبيةِ التي تنتشرُ في المجتمعاتِ خاصةً على مواقعِ التواصلِ الاجتماعيِّ، فاللغوُ</w:t>
            </w:r>
            <w:r w:rsidRPr="009D7893">
              <w:rPr>
                <w:rFonts w:asciiTheme="majorBidi" w:hAnsiTheme="majorBidi" w:cstheme="majorBidi"/>
                <w:b/>
                <w:bCs/>
                <w:sz w:val="36"/>
                <w:szCs w:val="36"/>
                <w:rtl/>
              </w:rPr>
              <w:t xml:space="preserve"> </w:t>
            </w:r>
            <w:r w:rsidRPr="009D7893">
              <w:rPr>
                <w:rFonts w:asciiTheme="majorBidi" w:hAnsiTheme="majorBidi" w:cstheme="majorBidi"/>
                <w:b/>
                <w:bCs/>
                <w:sz w:val="36"/>
                <w:szCs w:val="36"/>
                <w:rtl/>
                <w:lang w:bidi="ar-EG"/>
              </w:rPr>
              <w:t>لا يلتقي وشخصية</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المؤمن</w:t>
            </w:r>
            <w:r w:rsidRPr="009D7893">
              <w:rPr>
                <w:rFonts w:asciiTheme="majorBidi" w:hAnsiTheme="majorBidi" w:cstheme="majorBidi" w:hint="cs"/>
                <w:b/>
                <w:bCs/>
                <w:sz w:val="36"/>
                <w:szCs w:val="36"/>
                <w:rtl/>
                <w:lang w:bidi="ar-EG"/>
              </w:rPr>
              <w:t xml:space="preserve">ِ، فهو </w:t>
            </w:r>
            <w:r w:rsidRPr="009D7893">
              <w:rPr>
                <w:rFonts w:asciiTheme="majorBidi" w:hAnsiTheme="majorBidi" w:cstheme="majorBidi"/>
                <w:b/>
                <w:bCs/>
                <w:sz w:val="36"/>
                <w:szCs w:val="36"/>
                <w:rtl/>
                <w:lang w:bidi="ar-EG"/>
              </w:rPr>
              <w:t>ليس من صفات</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w:t>
            </w:r>
            <w:r w:rsidRPr="009D7893">
              <w:rPr>
                <w:rFonts w:asciiTheme="majorBidi" w:hAnsiTheme="majorBidi" w:cstheme="majorBidi" w:hint="cs"/>
                <w:b/>
                <w:bCs/>
                <w:sz w:val="36"/>
                <w:szCs w:val="36"/>
                <w:rtl/>
                <w:lang w:bidi="ar-EG"/>
              </w:rPr>
              <w:t>المسلمين،</w:t>
            </w:r>
            <w:r w:rsidRPr="009D7893">
              <w:rPr>
                <w:rFonts w:asciiTheme="majorBidi" w:hAnsiTheme="majorBidi" w:cstheme="majorBidi"/>
                <w:b/>
                <w:bCs/>
                <w:sz w:val="36"/>
                <w:szCs w:val="36"/>
                <w:rtl/>
                <w:lang w:bidi="ar-EG"/>
              </w:rPr>
              <w:t xml:space="preserve">  بل من صفات</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الغافلين</w:t>
            </w:r>
            <w:r w:rsidRPr="009D7893">
              <w:rPr>
                <w:rFonts w:asciiTheme="majorBidi" w:hAnsiTheme="majorBidi" w:cstheme="majorBidi" w:hint="cs"/>
                <w:b/>
                <w:bCs/>
                <w:sz w:val="36"/>
                <w:szCs w:val="36"/>
                <w:rtl/>
                <w:lang w:bidi="ar-EG"/>
              </w:rPr>
              <w:t xml:space="preserve">َ الجاهلينَ قال تعالى: </w:t>
            </w:r>
            <w:r w:rsidRPr="009D7893">
              <w:rPr>
                <w:rFonts w:asciiTheme="majorBidi" w:hAnsiTheme="majorBidi" w:cstheme="majorBidi"/>
                <w:b/>
                <w:bCs/>
                <w:sz w:val="36"/>
                <w:szCs w:val="36"/>
                <w:rtl/>
                <w:lang w:bidi="ar-EG"/>
              </w:rPr>
              <w:t>﴿سَلَامٌ عَلَيْكُمْ لَا نَبْتَغِي الْجَاهِلِينَ﴾</w:t>
            </w:r>
            <w:r w:rsidRPr="009D7893">
              <w:rPr>
                <w:rFonts w:asciiTheme="majorBidi" w:hAnsiTheme="majorBidi" w:cstheme="majorBidi" w:hint="cs"/>
                <w:b/>
                <w:bCs/>
                <w:sz w:val="36"/>
                <w:szCs w:val="36"/>
                <w:rtl/>
                <w:lang w:bidi="ar-EG"/>
              </w:rPr>
              <w:t xml:space="preserve">، </w:t>
            </w:r>
            <w:r w:rsidRPr="009D7893">
              <w:rPr>
                <w:rFonts w:asciiTheme="majorBidi" w:hAnsiTheme="majorBidi" w:cstheme="majorBidi"/>
                <w:b/>
                <w:bCs/>
                <w:sz w:val="36"/>
                <w:szCs w:val="36"/>
                <w:rtl/>
                <w:lang w:bidi="ar-EG"/>
              </w:rPr>
              <w:t>ولقبح</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اللغو</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وآثار</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ه</w:t>
            </w:r>
            <w:r w:rsidRPr="009D7893">
              <w:rPr>
                <w:rFonts w:asciiTheme="majorBidi" w:hAnsiTheme="majorBidi" w:cstheme="majorBidi" w:hint="cs"/>
                <w:b/>
                <w:bCs/>
                <w:sz w:val="36"/>
                <w:szCs w:val="36"/>
                <w:rtl/>
                <w:lang w:bidi="ar-EG"/>
              </w:rPr>
              <w:t xml:space="preserve">ِ </w:t>
            </w:r>
            <w:r w:rsidRPr="009D7893">
              <w:rPr>
                <w:rFonts w:asciiTheme="majorBidi" w:hAnsiTheme="majorBidi" w:cstheme="majorBidi"/>
                <w:b/>
                <w:bCs/>
                <w:sz w:val="36"/>
                <w:szCs w:val="36"/>
                <w:rtl/>
                <w:lang w:bidi="ar-EG"/>
              </w:rPr>
              <w:t>لا تجد له مكاناً في جنة</w:t>
            </w:r>
            <w:r w:rsidRPr="009D7893">
              <w:rPr>
                <w:rFonts w:asciiTheme="majorBidi" w:hAnsiTheme="majorBidi" w:cstheme="majorBidi" w:hint="cs"/>
                <w:b/>
                <w:bCs/>
                <w:sz w:val="36"/>
                <w:szCs w:val="36"/>
                <w:rtl/>
                <w:lang w:bidi="ar-EG"/>
              </w:rPr>
              <w:t>ِ عدنٍ قال ربُّنَا</w:t>
            </w:r>
            <w:r w:rsidRPr="009D7893">
              <w:rPr>
                <w:rFonts w:asciiTheme="majorBidi" w:hAnsiTheme="majorBidi" w:cstheme="majorBidi"/>
                <w:b/>
                <w:bCs/>
                <w:sz w:val="36"/>
                <w:szCs w:val="36"/>
                <w:rtl/>
                <w:lang w:bidi="ar-EG"/>
              </w:rPr>
              <w:t>: ﴿جَنَّاتِ عَدْنٍ الَّتِي وَعَدَ الرَّحْمَنُ عِبَادَهُ بِالْغَيْبِ إِنَّهُ كَانَ وَعْدُهُ مَأْتِيًّا</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لا يَسْمَعُونَ فِيهَا لَغْوًا إِلاَّ سَلامًا وَلَهُمْ رِزْقُهُمْ فِيهَا بُكْرَةً وَعَشِيًّا</w:t>
            </w:r>
            <w:r w:rsidRPr="009D7893">
              <w:rPr>
                <w:rFonts w:asciiTheme="majorBidi" w:hAnsiTheme="majorBidi" w:cstheme="majorBidi" w:hint="cs"/>
                <w:b/>
                <w:bCs/>
                <w:sz w:val="36"/>
                <w:szCs w:val="36"/>
                <w:rtl/>
                <w:lang w:bidi="ar-EG"/>
              </w:rPr>
              <w:t>*</w:t>
            </w:r>
            <w:r w:rsidRPr="009D7893">
              <w:rPr>
                <w:rFonts w:asciiTheme="majorBidi" w:hAnsiTheme="majorBidi" w:cstheme="majorBidi"/>
                <w:b/>
                <w:bCs/>
                <w:sz w:val="36"/>
                <w:szCs w:val="36"/>
                <w:rtl/>
                <w:lang w:bidi="ar-EG"/>
              </w:rPr>
              <w:t xml:space="preserve"> تِلْكَ الْجَنَّةُ الَّتِي نُورِثُ مِنْ عِبَادِنَا مَن كَانَ تَقِيًّا﴾</w:t>
            </w:r>
            <w:r w:rsidRPr="009D7893">
              <w:rPr>
                <w:rFonts w:asciiTheme="majorBidi" w:hAnsiTheme="majorBidi" w:cstheme="majorBidi" w:hint="cs"/>
                <w:b/>
                <w:bCs/>
                <w:sz w:val="36"/>
                <w:szCs w:val="36"/>
                <w:rtl/>
                <w:lang w:bidi="ar-EG"/>
              </w:rPr>
              <w:t xml:space="preserve"> .</w:t>
            </w:r>
          </w:p>
          <w:p w14:paraId="4EF78AF4"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*الصفة</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الثا</w:t>
            </w:r>
            <w:r w:rsidRPr="009D7893">
              <w:rPr>
                <w:rFonts w:asciiTheme="majorBidi" w:hAnsiTheme="majorBidi" w:cstheme="majorBidi" w:hint="cs"/>
                <w:b/>
                <w:bCs/>
                <w:sz w:val="36"/>
                <w:szCs w:val="36"/>
                <w:highlight w:val="lightGray"/>
                <w:rtl/>
              </w:rPr>
              <w:t>لث</w:t>
            </w:r>
            <w:r w:rsidRPr="009D7893">
              <w:rPr>
                <w:rFonts w:asciiTheme="majorBidi" w:hAnsiTheme="majorBidi" w:cstheme="majorBidi"/>
                <w:b/>
                <w:bCs/>
                <w:sz w:val="36"/>
                <w:szCs w:val="36"/>
                <w:highlight w:val="lightGray"/>
                <w:rtl/>
              </w:rPr>
              <w:t>ة</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w:t>
            </w:r>
            <w:r w:rsidRPr="009D7893">
              <w:rPr>
                <w:rFonts w:asciiTheme="majorBidi" w:hAnsiTheme="majorBidi" w:cstheme="majorBidi" w:hint="cs"/>
                <w:b/>
                <w:bCs/>
                <w:sz w:val="36"/>
                <w:szCs w:val="36"/>
                <w:highlight w:val="lightGray"/>
                <w:rtl/>
              </w:rPr>
              <w:t>فعلُ الزكاةِ</w:t>
            </w:r>
            <w:r w:rsidRPr="009D7893">
              <w:rPr>
                <w:rFonts w:asciiTheme="majorBidi" w:hAnsiTheme="majorBidi" w:cstheme="majorBidi"/>
                <w:b/>
                <w:bCs/>
                <w:sz w:val="36"/>
                <w:szCs w:val="36"/>
                <w:highlight w:val="lightGray"/>
                <w:rtl/>
              </w:rPr>
              <w:t>:</w:t>
            </w:r>
            <w:r w:rsidRPr="009D7893">
              <w:rPr>
                <w:rFonts w:asciiTheme="majorBidi" w:hAnsiTheme="majorBidi" w:cstheme="majorBidi" w:hint="cs"/>
                <w:b/>
                <w:bCs/>
                <w:sz w:val="36"/>
                <w:szCs w:val="36"/>
                <w:rtl/>
              </w:rPr>
              <w:t xml:space="preserve"> لقد </w:t>
            </w:r>
            <w:r w:rsidRPr="009D7893">
              <w:rPr>
                <w:rFonts w:asciiTheme="majorBidi" w:hAnsiTheme="majorBidi" w:cstheme="majorBidi"/>
                <w:b/>
                <w:bCs/>
                <w:sz w:val="36"/>
                <w:szCs w:val="36"/>
                <w:rtl/>
              </w:rPr>
              <w:t>جعل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الإسلام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المجتمع</w:t>
            </w:r>
            <w:r w:rsidRPr="009D7893">
              <w:rPr>
                <w:rFonts w:asciiTheme="majorBidi" w:hAnsiTheme="majorBidi" w:cstheme="majorBidi" w:hint="cs"/>
                <w:b/>
                <w:bCs/>
                <w:sz w:val="36"/>
                <w:szCs w:val="36"/>
                <w:rtl/>
              </w:rPr>
              <w:t>َ الإنسانيَّ</w:t>
            </w:r>
            <w:r w:rsidRPr="009D7893">
              <w:rPr>
                <w:rFonts w:asciiTheme="majorBidi" w:hAnsiTheme="majorBidi" w:cstheme="majorBidi"/>
                <w:b/>
                <w:bCs/>
                <w:sz w:val="36"/>
                <w:szCs w:val="36"/>
                <w:rtl/>
              </w:rPr>
              <w:t xml:space="preserve"> كالأسرة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الواحدة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يكفل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بعض</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بعض</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ا، بل </w:t>
            </w:r>
            <w:r w:rsidRPr="009D7893">
              <w:rPr>
                <w:rFonts w:asciiTheme="majorBidi" w:hAnsiTheme="majorBidi" w:cstheme="majorBidi" w:hint="cs"/>
                <w:b/>
                <w:bCs/>
                <w:sz w:val="36"/>
                <w:szCs w:val="36"/>
                <w:rtl/>
              </w:rPr>
              <w:t xml:space="preserve">هو </w:t>
            </w:r>
            <w:r w:rsidRPr="009D7893">
              <w:rPr>
                <w:rFonts w:asciiTheme="majorBidi" w:hAnsiTheme="majorBidi" w:cstheme="majorBidi"/>
                <w:b/>
                <w:bCs/>
                <w:sz w:val="36"/>
                <w:szCs w:val="36"/>
                <w:rtl/>
              </w:rPr>
              <w:t>كالجسد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الواحد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إذا اشتكى بعض</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اشتكى كل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فمن حق</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الفقير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الذي لا </w:t>
            </w:r>
            <w:r w:rsidRPr="009D7893">
              <w:rPr>
                <w:rFonts w:asciiTheme="majorBidi" w:hAnsiTheme="majorBidi" w:cstheme="majorBidi" w:hint="cs"/>
                <w:b/>
                <w:bCs/>
                <w:sz w:val="36"/>
                <w:szCs w:val="36"/>
                <w:rtl/>
              </w:rPr>
              <w:t>يجدُ ما يسدُّ به جوعَهُ</w:t>
            </w:r>
            <w:r w:rsidRPr="009D7893">
              <w:rPr>
                <w:rFonts w:asciiTheme="majorBidi" w:hAnsiTheme="majorBidi" w:cstheme="majorBidi"/>
                <w:b/>
                <w:bCs/>
                <w:sz w:val="36"/>
                <w:szCs w:val="36"/>
                <w:rtl/>
              </w:rPr>
              <w:t xml:space="preserve"> أن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ي</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عان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وي</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شد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أزر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وليس من الإنسانية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أن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يشبع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بعض</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الخلقِ</w:t>
            </w:r>
            <w:r w:rsidRPr="009D7893">
              <w:rPr>
                <w:rFonts w:asciiTheme="majorBidi" w:hAnsiTheme="majorBidi" w:cstheme="majorBidi"/>
                <w:b/>
                <w:bCs/>
                <w:sz w:val="36"/>
                <w:szCs w:val="36"/>
                <w:rtl/>
              </w:rPr>
              <w:t xml:space="preserve"> حتى يشكو </w:t>
            </w:r>
            <w:r w:rsidRPr="009D7893">
              <w:rPr>
                <w:rFonts w:asciiTheme="majorBidi" w:hAnsiTheme="majorBidi" w:cstheme="majorBidi" w:hint="cs"/>
                <w:b/>
                <w:bCs/>
                <w:sz w:val="36"/>
                <w:szCs w:val="36"/>
                <w:rtl/>
              </w:rPr>
              <w:t>السمنةَ والتخمةَ</w:t>
            </w:r>
            <w:r w:rsidRPr="009D7893">
              <w:rPr>
                <w:rFonts w:asciiTheme="majorBidi" w:hAnsiTheme="majorBidi" w:cstheme="majorBidi"/>
                <w:b/>
                <w:bCs/>
                <w:sz w:val="36"/>
                <w:szCs w:val="36"/>
                <w:rtl/>
              </w:rPr>
              <w:t>، وإلى جوار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 طال</w:t>
            </w:r>
            <w:r w:rsidRPr="009D7893">
              <w:rPr>
                <w:rFonts w:asciiTheme="majorBidi" w:hAnsiTheme="majorBidi" w:cstheme="majorBidi" w:hint="cs"/>
                <w:b/>
                <w:bCs/>
                <w:sz w:val="36"/>
                <w:szCs w:val="36"/>
                <w:rtl/>
              </w:rPr>
              <w:t>َ جوعُهُ، وبانتْ مسألتُهُ، فالمؤمنُ لا</w:t>
            </w:r>
            <w:r w:rsidRPr="009D7893">
              <w:rPr>
                <w:rFonts w:asciiTheme="majorBidi" w:hAnsiTheme="majorBidi" w:cstheme="majorBidi"/>
                <w:b/>
                <w:bCs/>
                <w:sz w:val="36"/>
                <w:szCs w:val="36"/>
                <w:rtl/>
              </w:rPr>
              <w:t xml:space="preserve"> يعيش</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في دائرة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منغلقةٍ على نفسهِ</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دونَ أنْ يحسَّ بالآخرين، ويتفاعلَ معهم، ويشاركَهُم حياتَهُم، وينبهُنَا السياقُ القرآنيُّ أنّ الإعراضَ عن إطعامِ الفقراءِ والمحتاجين موجبٌ لغضبِ ربِّ العالمين، وسببٌ في سلوكِ طريقِ الجحيمِ، فيقصُّ علينا مشهداً من مشاهدِ الآخرةِ فيقولُ: </w:t>
            </w:r>
            <w:r w:rsidRPr="009D7893">
              <w:rPr>
                <w:rFonts w:asciiTheme="majorBidi" w:hAnsiTheme="majorBidi" w:cstheme="majorBidi"/>
                <w:b/>
                <w:bCs/>
                <w:sz w:val="36"/>
                <w:szCs w:val="36"/>
                <w:rtl/>
              </w:rPr>
              <w:t xml:space="preserve">﴿فِي جَنَّاتٍ يَتَساءَلُونَ </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عَنِ الْمُجْرِمِينَ </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مَا سَلَكَكُمْ فِي سَقَرَ </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قالُوا لَمْ نَكُ مِنَ الْمُصَلِّينَ</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 xml:space="preserve"> وَلَمْ نَكُ نُطْعِمُ الْمِسْكِينَ﴾</w:t>
            </w:r>
            <w:r w:rsidRPr="009D7893">
              <w:rPr>
                <w:rFonts w:asciiTheme="majorBidi" w:hAnsiTheme="majorBidi" w:cstheme="majorBidi" w:hint="cs"/>
                <w:b/>
                <w:bCs/>
                <w:sz w:val="36"/>
                <w:szCs w:val="36"/>
                <w:rtl/>
              </w:rPr>
              <w:t xml:space="preserve">، بل جعل </w:t>
            </w:r>
            <w:r w:rsidRPr="009D7893">
              <w:rPr>
                <w:rFonts w:asciiTheme="majorBidi" w:hAnsiTheme="majorBidi" w:cstheme="majorBidi"/>
                <w:b/>
                <w:bCs/>
                <w:sz w:val="36"/>
                <w:szCs w:val="36"/>
                <w:rtl/>
              </w:rPr>
              <w:t>ترك هذا من لوازم الكفر بالله، والتكذيب بيوم الدين</w:t>
            </w:r>
            <w:r w:rsidRPr="009D7893">
              <w:rPr>
                <w:rFonts w:asciiTheme="majorBidi" w:hAnsiTheme="majorBidi" w:cstheme="majorBidi" w:hint="cs"/>
                <w:b/>
                <w:bCs/>
                <w:sz w:val="36"/>
                <w:szCs w:val="36"/>
                <w:rtl/>
              </w:rPr>
              <w:t xml:space="preserve"> فقال تعالى: </w:t>
            </w:r>
            <w:r w:rsidRPr="009D7893">
              <w:rPr>
                <w:rFonts w:asciiTheme="majorBidi" w:hAnsiTheme="majorBidi" w:cstheme="majorBidi"/>
                <w:b/>
                <w:bCs/>
                <w:sz w:val="36"/>
                <w:szCs w:val="36"/>
                <w:rtl/>
              </w:rPr>
              <w:t xml:space="preserve">﴿أَرَأَيْتَ الَّذِي يُكَذِّبُ بِالدِّينِ </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فَذلِكَ الَّذِي يَدُعُّ الْيَتِيمَ </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وَلا يَحُضُّ عَلى طَعامِ الْمِسْكِينِ﴾</w:t>
            </w:r>
            <w:r w:rsidRPr="009D7893">
              <w:rPr>
                <w:rFonts w:asciiTheme="majorBidi" w:hAnsiTheme="majorBidi" w:cstheme="majorBidi" w:hint="cs"/>
                <w:b/>
                <w:bCs/>
                <w:sz w:val="36"/>
                <w:szCs w:val="36"/>
                <w:rtl/>
              </w:rPr>
              <w:t>، ف</w:t>
            </w:r>
            <w:r w:rsidRPr="009D7893">
              <w:rPr>
                <w:rFonts w:asciiTheme="majorBidi" w:hAnsiTheme="majorBidi" w:cstheme="majorBidi"/>
                <w:b/>
                <w:bCs/>
                <w:sz w:val="36"/>
                <w:szCs w:val="36"/>
                <w:rtl/>
              </w:rPr>
              <w:t>الزكاة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لا تنحصر</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في </w:t>
            </w:r>
            <w:r w:rsidRPr="009D7893">
              <w:rPr>
                <w:rFonts w:asciiTheme="majorBidi" w:hAnsiTheme="majorBidi" w:cstheme="majorBidi"/>
                <w:b/>
                <w:bCs/>
                <w:sz w:val="36"/>
                <w:szCs w:val="36"/>
                <w:rtl/>
              </w:rPr>
              <w:t>واجبة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الأداء</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وإن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ما هناك أنواع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كثيرة</w:t>
            </w:r>
            <w:r w:rsidRPr="009D7893">
              <w:rPr>
                <w:rFonts w:asciiTheme="majorBidi" w:hAnsiTheme="majorBidi" w:cstheme="majorBidi" w:hint="cs"/>
                <w:b/>
                <w:bCs/>
                <w:sz w:val="36"/>
                <w:szCs w:val="36"/>
                <w:rtl/>
              </w:rPr>
              <w:t xml:space="preserve">ٌ، مع الالتزامِ بعدمِ الإسرافِ في الإنفاقِ بحيثُ لا يؤثرُ سلباً على معيشةِ الفردِ داخلَ أسرتِه كما قال اللهُ في صفاتِ عبادِ الرحمنِ </w:t>
            </w:r>
            <w:r w:rsidRPr="009D7893">
              <w:rPr>
                <w:rFonts w:asciiTheme="majorBidi" w:hAnsiTheme="majorBidi" w:cstheme="majorBidi"/>
                <w:b/>
                <w:bCs/>
                <w:sz w:val="36"/>
                <w:szCs w:val="36"/>
                <w:rtl/>
              </w:rPr>
              <w:t>﴿وَالَّذِينَ إِذَا أَنفَقُوا لَمْ يُسْرِفُوا وَلَمْ يَقْتُرُوا وَكَانَ بَيْنَ ذَلِكَ قَوَاماً﴾</w:t>
            </w:r>
          </w:p>
          <w:p w14:paraId="099A8FEE" w14:textId="40B8EC1D"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*الصفة</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ال</w:t>
            </w:r>
            <w:r w:rsidRPr="009D7893">
              <w:rPr>
                <w:rFonts w:asciiTheme="majorBidi" w:hAnsiTheme="majorBidi" w:cstheme="majorBidi" w:hint="cs"/>
                <w:b/>
                <w:bCs/>
                <w:sz w:val="36"/>
                <w:szCs w:val="36"/>
                <w:highlight w:val="lightGray"/>
                <w:rtl/>
              </w:rPr>
              <w:t>رابعةُ</w:t>
            </w:r>
            <w:r w:rsidRPr="009D7893">
              <w:rPr>
                <w:rFonts w:asciiTheme="majorBidi" w:hAnsiTheme="majorBidi" w:cstheme="majorBidi"/>
                <w:b/>
                <w:bCs/>
                <w:sz w:val="36"/>
                <w:szCs w:val="36"/>
                <w:highlight w:val="lightGray"/>
                <w:rtl/>
              </w:rPr>
              <w:t xml:space="preserve">: </w:t>
            </w:r>
            <w:r w:rsidRPr="009D7893">
              <w:rPr>
                <w:rFonts w:asciiTheme="majorBidi" w:hAnsiTheme="majorBidi" w:cstheme="majorBidi" w:hint="cs"/>
                <w:b/>
                <w:bCs/>
                <w:sz w:val="36"/>
                <w:szCs w:val="36"/>
                <w:highlight w:val="lightGray"/>
                <w:rtl/>
              </w:rPr>
              <w:t>حفظُ الفرجِ</w:t>
            </w:r>
            <w:r w:rsidRPr="009D7893">
              <w:rPr>
                <w:rFonts w:asciiTheme="majorBidi" w:hAnsiTheme="majorBidi" w:cstheme="majorBidi"/>
                <w:b/>
                <w:bCs/>
                <w:sz w:val="36"/>
                <w:szCs w:val="36"/>
                <w:highlight w:val="lightGray"/>
                <w:rtl/>
              </w:rPr>
              <w:t>:</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الغريزة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الجنسية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أقوى الغرائز</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وأعنفُهَا </w:t>
            </w:r>
            <w:r w:rsidRPr="009D7893">
              <w:rPr>
                <w:rFonts w:asciiTheme="majorBidi" w:hAnsiTheme="majorBidi" w:cstheme="majorBidi"/>
                <w:b/>
                <w:bCs/>
                <w:sz w:val="36"/>
                <w:szCs w:val="36"/>
                <w:rtl/>
              </w:rPr>
              <w:t>عند</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الإنسان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وأكثرُهَا </w:t>
            </w:r>
            <w:r w:rsidRPr="009D7893">
              <w:rPr>
                <w:rFonts w:asciiTheme="majorBidi" w:hAnsiTheme="majorBidi" w:cstheme="majorBidi"/>
                <w:b/>
                <w:bCs/>
                <w:sz w:val="36"/>
                <w:szCs w:val="36"/>
                <w:rtl/>
              </w:rPr>
              <w:t>تمرداً،</w:t>
            </w:r>
            <w:r w:rsidRPr="009D7893">
              <w:rPr>
                <w:rFonts w:asciiTheme="majorBidi" w:hAnsiTheme="majorBidi" w:cstheme="majorBidi" w:hint="cs"/>
                <w:b/>
                <w:bCs/>
                <w:sz w:val="36"/>
                <w:szCs w:val="36"/>
                <w:rtl/>
              </w:rPr>
              <w:t xml:space="preserve"> لذا أوجبَ دينُنَا على المسلمِ حفظَ الفرجِ، ووجهَهُ ليضعَهُ في نطاقِ الحلالِ، فجعلَهُ مقصورًا على الزواجِ الصحيحِ بل سبيلًا ينالُ به المسلمُ الأجرَ والثوابَ قال </w:t>
            </w:r>
            <w:r w:rsidRPr="009D7893">
              <w:rPr>
                <w:rFonts w:asciiTheme="majorBidi" w:hAnsiTheme="majorBidi" w:cstheme="majorBidi"/>
                <w:b/>
                <w:bCs/>
                <w:sz w:val="36"/>
                <w:szCs w:val="36"/>
                <w:rtl/>
              </w:rPr>
              <w:t>صَلَّى اللهُ عَلَيْهِ وَسَلَّمَ</w:t>
            </w:r>
            <w:r w:rsidRPr="009D789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 xml:space="preserve">«وَفِي بُضْعِ أَحَدِكُمْ صَدَقَةٌ، قَالُوا: يَا رَسُولَ اللهِ، أَيَأتِي أَحَدُنَا شَهْوَتَهُ وَيَكُونُ لَهُ فِيهَا أَجْرٌ؟ قَالَ: أَرَأَيْتُمْ لَوْ وَضَعَهَا فِي حَرَامٍ أَكَانَ عَلَيْهِ </w:t>
            </w:r>
            <w:r w:rsidRPr="009D7893">
              <w:rPr>
                <w:rFonts w:asciiTheme="majorBidi" w:hAnsiTheme="majorBidi" w:cstheme="majorBidi"/>
                <w:b/>
                <w:bCs/>
                <w:sz w:val="36"/>
                <w:szCs w:val="36"/>
                <w:rtl/>
              </w:rPr>
              <w:lastRenderedPageBreak/>
              <w:t>فِيهَا وِزْرٌ؟ فَكَذَلِكَ إِذَا وَضَعَهَا فِي الْحَلَالِ كَانَ لَهُ أَجْرٌ</w:t>
            </w:r>
            <w:proofErr w:type="gramStart"/>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w:t>
            </w:r>
            <w:proofErr w:type="gramEnd"/>
            <w:r w:rsidRPr="009D7893">
              <w:rPr>
                <w:rFonts w:asciiTheme="majorBidi" w:hAnsiTheme="majorBidi" w:cstheme="majorBidi" w:hint="cs"/>
                <w:b/>
                <w:bCs/>
                <w:sz w:val="36"/>
                <w:szCs w:val="36"/>
                <w:rtl/>
              </w:rPr>
              <w:t xml:space="preserve"> (مسلم)، وفي سبيلِ المحافظةِ على الأعراضِ، وبقاءِ النسلِ البشريِّ حرمَ ربُّنَا الزنَا ف</w:t>
            </w:r>
            <w:r w:rsidRPr="009D7893">
              <w:rPr>
                <w:rFonts w:asciiTheme="majorBidi" w:hAnsiTheme="majorBidi" w:cstheme="majorBidi"/>
                <w:b/>
                <w:bCs/>
                <w:sz w:val="36"/>
                <w:szCs w:val="36"/>
                <w:rtl/>
              </w:rPr>
              <w:t>يُخاطب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بقول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ه: ﴿وَلاَ تَقْرَبُوا الزِّنَا إِنَّهُ كَانَ فَاحِشَةً وَسَاء سَبِيلاً﴾، فنهان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عن القرب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منه؛ لأن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 اقترب</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منه يقع</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فيه غالبًا</w:t>
            </w:r>
            <w:r w:rsidRPr="009D7893">
              <w:rPr>
                <w:rFonts w:asciiTheme="majorBidi" w:hAnsiTheme="majorBidi" w:cstheme="majorBidi" w:hint="cs"/>
                <w:b/>
                <w:bCs/>
                <w:sz w:val="36"/>
                <w:szCs w:val="36"/>
                <w:rtl/>
              </w:rPr>
              <w:t xml:space="preserve">، فكلُّ قولٍ أو فعلٍ يؤدي إليه داخلٌ في النهي عنه، وهو ما يعرفُ في الشريعةِ ببابِ </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سدِّ الذرائعِ</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 كما حرم َاللهُ </w:t>
            </w:r>
            <w:r w:rsidR="00345F83">
              <w:rPr>
                <w:rFonts w:asciiTheme="majorBidi" w:hAnsiTheme="majorBidi" w:cstheme="majorBidi" w:hint="cs"/>
                <w:b/>
                <w:bCs/>
                <w:sz w:val="36"/>
                <w:szCs w:val="36"/>
                <w:rtl/>
              </w:rPr>
              <w:t xml:space="preserve"> </w:t>
            </w:r>
            <w:r w:rsidRPr="009D7893">
              <w:rPr>
                <w:rFonts w:asciiTheme="majorBidi" w:hAnsiTheme="majorBidi" w:cstheme="majorBidi"/>
                <w:b/>
                <w:bCs/>
                <w:sz w:val="36"/>
                <w:szCs w:val="36"/>
                <w:rtl/>
              </w:rPr>
              <w:t>«</w:t>
            </w:r>
            <w:r w:rsidRPr="009D7893">
              <w:rPr>
                <w:rFonts w:asciiTheme="majorBidi" w:hAnsiTheme="majorBidi" w:cstheme="majorBidi" w:hint="cs"/>
                <w:b/>
                <w:bCs/>
                <w:sz w:val="36"/>
                <w:szCs w:val="36"/>
                <w:rtl/>
              </w:rPr>
              <w:t xml:space="preserve">اللواطَ، </w:t>
            </w:r>
            <w:proofErr w:type="spellStart"/>
            <w:r w:rsidR="00345F83">
              <w:rPr>
                <w:rFonts w:asciiTheme="majorBidi" w:hAnsiTheme="majorBidi" w:cstheme="majorBidi" w:hint="cs"/>
                <w:b/>
                <w:bCs/>
                <w:sz w:val="36"/>
                <w:szCs w:val="36"/>
                <w:rtl/>
              </w:rPr>
              <w:t>و</w:t>
            </w:r>
            <w:r w:rsidRPr="009D7893">
              <w:rPr>
                <w:rFonts w:asciiTheme="majorBidi" w:hAnsiTheme="majorBidi" w:cstheme="majorBidi" w:hint="cs"/>
                <w:b/>
                <w:bCs/>
                <w:sz w:val="36"/>
                <w:szCs w:val="36"/>
                <w:rtl/>
              </w:rPr>
              <w:t>السحاقَ</w:t>
            </w:r>
            <w:proofErr w:type="spellEnd"/>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 xml:space="preserve">، قال تعالى: </w:t>
            </w:r>
            <w:r w:rsidRPr="009D7893">
              <w:rPr>
                <w:rFonts w:asciiTheme="majorBidi" w:hAnsiTheme="majorBidi" w:cstheme="majorBidi"/>
                <w:b/>
                <w:bCs/>
                <w:sz w:val="36"/>
                <w:szCs w:val="36"/>
                <w:rtl/>
              </w:rPr>
              <w:t>﴿وَلُوطًا إِذْ قَالَ لِقَوْمِهِ أَتَأْتُونَ الْفَاحِشَةَ مَا سَبَقَكُم بِهَا مِنْ أَحَدٍ مِّن الْعَالَمِينَ﴾</w:t>
            </w:r>
            <w:r w:rsidRPr="009D7893">
              <w:rPr>
                <w:rFonts w:asciiTheme="majorBidi" w:hAnsiTheme="majorBidi" w:cstheme="majorBidi" w:hint="cs"/>
                <w:b/>
                <w:bCs/>
                <w:sz w:val="36"/>
                <w:szCs w:val="36"/>
                <w:rtl/>
              </w:rPr>
              <w:t xml:space="preserve">، بل مَن يفعلْ ذلك يكون قد خالفَ الفطرةَ السليمةَ، وجانبَ الطبيعةَ القويمةَ، ولذا وعدَ </w:t>
            </w:r>
            <w:r w:rsidRPr="009D7893">
              <w:rPr>
                <w:rFonts w:asciiTheme="majorBidi" w:hAnsiTheme="majorBidi" w:cstheme="majorBidi"/>
                <w:b/>
                <w:bCs/>
                <w:sz w:val="36"/>
                <w:szCs w:val="36"/>
                <w:rtl/>
              </w:rPr>
              <w:t>صَلَّى اللهُ عَلَيْهِ وَسَلَّمَ</w:t>
            </w:r>
            <w:r w:rsidRPr="009D7893">
              <w:rPr>
                <w:rFonts w:asciiTheme="majorBidi" w:hAnsiTheme="majorBidi" w:cstheme="majorBidi" w:hint="cs"/>
                <w:b/>
                <w:bCs/>
                <w:sz w:val="36"/>
                <w:szCs w:val="36"/>
                <w:rtl/>
              </w:rPr>
              <w:t xml:space="preserve"> مَن يحفظُ فرجَهُ بالجنةِ ف</w:t>
            </w:r>
            <w:r w:rsidRPr="009D7893">
              <w:rPr>
                <w:rFonts w:asciiTheme="majorBidi" w:hAnsiTheme="majorBidi" w:cstheme="majorBidi"/>
                <w:b/>
                <w:bCs/>
                <w:sz w:val="36"/>
                <w:szCs w:val="36"/>
                <w:rtl/>
              </w:rPr>
              <w:t>قَالَ صَلَّى اللهُ عَلَيْهِ وَسَلَّمَ: «مَنْ ضَمِنَ لِي مَا بَيْنَ لِحْيَيْهِ وَرِجْلَيْهِ ضَمِنْتُ لَهُ الْجَنَّةَ»</w:t>
            </w:r>
            <w:r w:rsidRPr="009D7893">
              <w:rPr>
                <w:rFonts w:asciiTheme="majorBidi" w:hAnsiTheme="majorBidi" w:cstheme="majorBidi" w:hint="cs"/>
                <w:b/>
                <w:bCs/>
                <w:sz w:val="36"/>
                <w:szCs w:val="36"/>
                <w:rtl/>
              </w:rPr>
              <w:t xml:space="preserve"> . (شعب الإيمان</w:t>
            </w:r>
            <w:proofErr w:type="gramStart"/>
            <w:r w:rsidRPr="009D7893">
              <w:rPr>
                <w:rFonts w:asciiTheme="majorBidi" w:hAnsiTheme="majorBidi" w:cstheme="majorBidi" w:hint="cs"/>
                <w:b/>
                <w:bCs/>
                <w:sz w:val="36"/>
                <w:szCs w:val="36"/>
                <w:rtl/>
              </w:rPr>
              <w:t>) .</w:t>
            </w:r>
            <w:proofErr w:type="gramEnd"/>
          </w:p>
          <w:p w14:paraId="09905669"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b/>
                <w:bCs/>
                <w:sz w:val="36"/>
                <w:szCs w:val="36"/>
                <w:highlight w:val="lightGray"/>
                <w:rtl/>
              </w:rPr>
              <w:t>*الصفة</w:t>
            </w:r>
            <w:r w:rsidRPr="009D7893">
              <w:rPr>
                <w:rFonts w:asciiTheme="majorBidi" w:hAnsiTheme="majorBidi" w:cstheme="majorBidi" w:hint="cs"/>
                <w:b/>
                <w:bCs/>
                <w:sz w:val="36"/>
                <w:szCs w:val="36"/>
                <w:highlight w:val="lightGray"/>
                <w:rtl/>
              </w:rPr>
              <w:t>ُ</w:t>
            </w:r>
            <w:r w:rsidRPr="009D7893">
              <w:rPr>
                <w:rFonts w:asciiTheme="majorBidi" w:hAnsiTheme="majorBidi" w:cstheme="majorBidi"/>
                <w:b/>
                <w:bCs/>
                <w:sz w:val="36"/>
                <w:szCs w:val="36"/>
                <w:highlight w:val="lightGray"/>
                <w:rtl/>
              </w:rPr>
              <w:t xml:space="preserve"> </w:t>
            </w:r>
            <w:r w:rsidRPr="009D7893">
              <w:rPr>
                <w:rFonts w:asciiTheme="majorBidi" w:hAnsiTheme="majorBidi" w:cstheme="majorBidi" w:hint="cs"/>
                <w:b/>
                <w:bCs/>
                <w:sz w:val="36"/>
                <w:szCs w:val="36"/>
                <w:highlight w:val="lightGray"/>
                <w:rtl/>
              </w:rPr>
              <w:t>الخامسةُ</w:t>
            </w:r>
            <w:r w:rsidRPr="009D7893">
              <w:rPr>
                <w:rFonts w:asciiTheme="majorBidi" w:hAnsiTheme="majorBidi" w:cstheme="majorBidi"/>
                <w:b/>
                <w:bCs/>
                <w:sz w:val="36"/>
                <w:szCs w:val="36"/>
                <w:highlight w:val="lightGray"/>
                <w:rtl/>
              </w:rPr>
              <w:t>:</w:t>
            </w:r>
            <w:r w:rsidRPr="009D7893">
              <w:rPr>
                <w:rFonts w:asciiTheme="majorBidi" w:hAnsiTheme="majorBidi" w:cstheme="majorBidi" w:hint="cs"/>
                <w:b/>
                <w:bCs/>
                <w:sz w:val="36"/>
                <w:szCs w:val="36"/>
                <w:highlight w:val="lightGray"/>
                <w:rtl/>
              </w:rPr>
              <w:t xml:space="preserve"> الأمانةُ</w:t>
            </w:r>
            <w:r w:rsidRPr="009D7893">
              <w:rPr>
                <w:rFonts w:asciiTheme="majorBidi" w:hAnsiTheme="majorBidi" w:cstheme="majorBidi"/>
                <w:b/>
                <w:bCs/>
                <w:sz w:val="36"/>
                <w:szCs w:val="36"/>
                <w:highlight w:val="lightGray"/>
                <w:rtl/>
              </w:rPr>
              <w:t>:</w:t>
            </w:r>
            <w:r w:rsidRPr="009D7893">
              <w:rPr>
                <w:rFonts w:asciiTheme="majorBidi" w:hAnsiTheme="majorBidi" w:cstheme="majorBidi" w:hint="cs"/>
                <w:b/>
                <w:bCs/>
                <w:sz w:val="36"/>
                <w:szCs w:val="36"/>
                <w:rtl/>
              </w:rPr>
              <w:t xml:space="preserve"> لفظُ الأمانةِ عامٌ يشملُ الأمانةَ الماديةَ مِن حفظِ الأموالِ</w:t>
            </w:r>
            <w:r w:rsidRPr="009D7893">
              <w:rPr>
                <w:rFonts w:asciiTheme="majorBidi" w:hAnsiTheme="majorBidi" w:cstheme="majorBidi"/>
                <w:b/>
                <w:bCs/>
                <w:sz w:val="36"/>
                <w:szCs w:val="36"/>
                <w:rtl/>
              </w:rPr>
              <w:t xml:space="preserve"> والودائع</w:t>
            </w:r>
            <w:r w:rsidRPr="009D7893">
              <w:rPr>
                <w:rFonts w:asciiTheme="majorBidi" w:hAnsiTheme="majorBidi" w:cstheme="majorBidi" w:hint="cs"/>
                <w:b/>
                <w:bCs/>
                <w:sz w:val="36"/>
                <w:szCs w:val="36"/>
                <w:rtl/>
              </w:rPr>
              <w:t xml:space="preserve">ِ، وأداءِ الحقوقِ والواجباتِ التي تتعلقُ بالخالقِ جلّ وعلا، والخلائقِ فيما بينَهُم، كما تشملُ الأشياءَ المعنويةَ، فالكلمةُ أمانةٌ، وحفظُ الأسرارِ أمانةٌ، وبذلُ النصيحةِ عندَ إبداءِ المشورةِ أمانةٌ، </w:t>
            </w:r>
            <w:proofErr w:type="spellStart"/>
            <w:r w:rsidRPr="009D7893">
              <w:rPr>
                <w:rFonts w:asciiTheme="majorBidi" w:hAnsiTheme="majorBidi" w:cstheme="majorBidi" w:hint="cs"/>
                <w:b/>
                <w:bCs/>
                <w:sz w:val="36"/>
                <w:szCs w:val="36"/>
                <w:rtl/>
              </w:rPr>
              <w:t>و</w:t>
            </w:r>
            <w:r w:rsidRPr="009D7893">
              <w:rPr>
                <w:rFonts w:asciiTheme="majorBidi" w:hAnsiTheme="majorBidi" w:cstheme="majorBidi"/>
                <w:b/>
                <w:bCs/>
                <w:sz w:val="36"/>
                <w:szCs w:val="36"/>
                <w:rtl/>
              </w:rPr>
              <w:t>الإلتزام</w:t>
            </w:r>
            <w:r w:rsidRPr="009D7893">
              <w:rPr>
                <w:rFonts w:asciiTheme="majorBidi" w:hAnsiTheme="majorBidi" w:cstheme="majorBidi" w:hint="cs"/>
                <w:b/>
                <w:bCs/>
                <w:sz w:val="36"/>
                <w:szCs w:val="36"/>
                <w:rtl/>
              </w:rPr>
              <w:t>ُ</w:t>
            </w:r>
            <w:proofErr w:type="spellEnd"/>
            <w:r w:rsidRPr="009D7893">
              <w:rPr>
                <w:rFonts w:asciiTheme="majorBidi" w:hAnsiTheme="majorBidi" w:cstheme="majorBidi"/>
                <w:b/>
                <w:bCs/>
                <w:sz w:val="36"/>
                <w:szCs w:val="36"/>
                <w:rtl/>
              </w:rPr>
              <w:t xml:space="preserve"> بالعهد</w:t>
            </w:r>
            <w:r w:rsidRPr="009D7893">
              <w:rPr>
                <w:rFonts w:asciiTheme="majorBidi" w:hAnsiTheme="majorBidi" w:cstheme="majorBidi" w:hint="cs"/>
                <w:b/>
                <w:bCs/>
                <w:sz w:val="36"/>
                <w:szCs w:val="36"/>
                <w:rtl/>
              </w:rPr>
              <w:t>ِ أمانةٌ ... الخ ف</w:t>
            </w:r>
            <w:r w:rsidRPr="009D7893">
              <w:rPr>
                <w:rFonts w:asciiTheme="majorBidi" w:hAnsiTheme="majorBidi" w:cstheme="majorBidi"/>
                <w:b/>
                <w:bCs/>
                <w:sz w:val="36"/>
                <w:szCs w:val="36"/>
                <w:rtl/>
              </w:rPr>
              <w:t>مجالات</w:t>
            </w:r>
            <w:r w:rsidRPr="009D7893">
              <w:rPr>
                <w:rFonts w:asciiTheme="majorBidi" w:hAnsiTheme="majorBidi" w:cstheme="majorBidi" w:hint="cs"/>
                <w:b/>
                <w:bCs/>
                <w:sz w:val="36"/>
                <w:szCs w:val="36"/>
                <w:rtl/>
              </w:rPr>
              <w:t>ُهَا</w:t>
            </w:r>
            <w:r w:rsidRPr="009D7893">
              <w:rPr>
                <w:rFonts w:asciiTheme="majorBidi" w:hAnsiTheme="majorBidi" w:cstheme="majorBidi"/>
                <w:b/>
                <w:bCs/>
                <w:sz w:val="36"/>
                <w:szCs w:val="36"/>
                <w:rtl/>
              </w:rPr>
              <w:t xml:space="preserve"> كثيرة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ومتنوعة</w:t>
            </w:r>
            <w:r w:rsidRPr="009D7893">
              <w:rPr>
                <w:rFonts w:asciiTheme="majorBidi" w:hAnsiTheme="majorBidi" w:cstheme="majorBidi" w:hint="cs"/>
                <w:b/>
                <w:bCs/>
                <w:sz w:val="36"/>
                <w:szCs w:val="36"/>
                <w:rtl/>
              </w:rPr>
              <w:t xml:space="preserve">ٌ لا يحصِيهَا الحصرُ ولا تدخلُ تحتَ </w:t>
            </w:r>
            <w:proofErr w:type="gramStart"/>
            <w:r w:rsidRPr="009D7893">
              <w:rPr>
                <w:rFonts w:asciiTheme="majorBidi" w:hAnsiTheme="majorBidi" w:cstheme="majorBidi" w:hint="cs"/>
                <w:b/>
                <w:bCs/>
                <w:sz w:val="36"/>
                <w:szCs w:val="36"/>
                <w:rtl/>
              </w:rPr>
              <w:t>العدِّ .</w:t>
            </w:r>
            <w:proofErr w:type="gramEnd"/>
            <w:r w:rsidRPr="009D7893">
              <w:rPr>
                <w:rFonts w:asciiTheme="majorBidi" w:hAnsiTheme="majorBidi" w:cstheme="majorBidi" w:hint="cs"/>
                <w:b/>
                <w:bCs/>
                <w:sz w:val="36"/>
                <w:szCs w:val="36"/>
                <w:rtl/>
              </w:rPr>
              <w:t xml:space="preserve"> </w:t>
            </w:r>
          </w:p>
          <w:p w14:paraId="014FAF6C" w14:textId="77777777" w:rsidR="009D7893" w:rsidRPr="009D7893" w:rsidRDefault="009D7893" w:rsidP="009D7893">
            <w:pPr>
              <w:shd w:val="clear" w:color="auto" w:fill="FFFFFF"/>
              <w:bidi/>
              <w:spacing w:line="360" w:lineRule="auto"/>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rtl/>
              </w:rPr>
              <w:t xml:space="preserve">نسألُ اللهَ أنْ يجعلَنَا مِن أهلِ </w:t>
            </w:r>
            <w:proofErr w:type="gramStart"/>
            <w:r w:rsidRPr="009D7893">
              <w:rPr>
                <w:rFonts w:asciiTheme="majorBidi" w:hAnsiTheme="majorBidi" w:cstheme="majorBidi" w:hint="cs"/>
                <w:b/>
                <w:bCs/>
                <w:sz w:val="36"/>
                <w:szCs w:val="36"/>
                <w:rtl/>
              </w:rPr>
              <w:t>القرآنِ،  وأنْ</w:t>
            </w:r>
            <w:proofErr w:type="gramEnd"/>
            <w:r w:rsidRPr="009D7893">
              <w:rPr>
                <w:rFonts w:asciiTheme="majorBidi" w:hAnsiTheme="majorBidi" w:cstheme="majorBidi" w:hint="cs"/>
                <w:b/>
                <w:bCs/>
                <w:sz w:val="36"/>
                <w:szCs w:val="36"/>
                <w:rtl/>
              </w:rPr>
              <w:t xml:space="preserve"> يجعلَ بلدَنَا مِصْرَ سخاءً رخاءً، أمناً أماناً، سلماً سلاماً وسائرَ بلادِ العالمين،</w:t>
            </w:r>
            <w:r w:rsidRPr="009D7893">
              <w:rPr>
                <w:rFonts w:asciiTheme="majorBidi" w:hAnsiTheme="majorBidi" w:cstheme="majorBidi"/>
                <w:b/>
                <w:bCs/>
                <w:sz w:val="36"/>
                <w:szCs w:val="36"/>
                <w:rtl/>
              </w:rPr>
              <w:t xml:space="preserve"> </w:t>
            </w:r>
            <w:r w:rsidRPr="009D7893">
              <w:rPr>
                <w:rFonts w:asciiTheme="majorBidi" w:hAnsiTheme="majorBidi" w:cstheme="majorBidi" w:hint="cs"/>
                <w:b/>
                <w:bCs/>
                <w:sz w:val="36"/>
                <w:szCs w:val="36"/>
                <w:rtl/>
              </w:rPr>
              <w:t>وأنْ ي</w:t>
            </w:r>
            <w:r w:rsidRPr="009D7893">
              <w:rPr>
                <w:rFonts w:asciiTheme="majorBidi" w:hAnsiTheme="majorBidi" w:cstheme="majorBidi"/>
                <w:b/>
                <w:bCs/>
                <w:sz w:val="36"/>
                <w:szCs w:val="36"/>
                <w:rtl/>
              </w:rPr>
              <w:t>ستعمل</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 في خدمة</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 xml:space="preserve"> دين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w:t>
            </w:r>
            <w:r w:rsidRPr="009D7893">
              <w:rPr>
                <w:rFonts w:asciiTheme="majorBidi" w:hAnsiTheme="majorBidi" w:cstheme="majorBidi" w:hint="cs"/>
                <w:b/>
                <w:bCs/>
                <w:sz w:val="36"/>
                <w:szCs w:val="36"/>
                <w:rtl/>
              </w:rPr>
              <w:t xml:space="preserve"> و</w:t>
            </w:r>
            <w:r w:rsidRPr="009D7893">
              <w:rPr>
                <w:rFonts w:asciiTheme="majorBidi" w:hAnsiTheme="majorBidi" w:cstheme="majorBidi"/>
                <w:b/>
                <w:bCs/>
                <w:sz w:val="36"/>
                <w:szCs w:val="36"/>
                <w:rtl/>
              </w:rPr>
              <w:t>وطن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ن</w:t>
            </w:r>
            <w:r w:rsidRPr="009D7893">
              <w:rPr>
                <w:rFonts w:asciiTheme="majorBidi" w:hAnsiTheme="majorBidi" w:cstheme="majorBidi" w:hint="cs"/>
                <w:b/>
                <w:bCs/>
                <w:sz w:val="36"/>
                <w:szCs w:val="36"/>
                <w:rtl/>
              </w:rPr>
              <w:t>َ</w:t>
            </w:r>
            <w:r w:rsidRPr="009D7893">
              <w:rPr>
                <w:rFonts w:asciiTheme="majorBidi" w:hAnsiTheme="majorBidi" w:cstheme="majorBidi"/>
                <w:b/>
                <w:bCs/>
                <w:sz w:val="36"/>
                <w:szCs w:val="36"/>
                <w:rtl/>
              </w:rPr>
              <w:t>ا،</w:t>
            </w:r>
            <w:r w:rsidRPr="009D7893">
              <w:rPr>
                <w:rFonts w:asciiTheme="majorBidi" w:hAnsiTheme="majorBidi" w:cstheme="majorBidi" w:hint="cs"/>
                <w:b/>
                <w:bCs/>
                <w:sz w:val="36"/>
                <w:szCs w:val="36"/>
                <w:rtl/>
              </w:rPr>
              <w:t xml:space="preserve"> وأنْ يوفقَ ولاةَ أُمورِنَا لما فيه نفعُ البلادِ والعبادِ .</w:t>
            </w:r>
          </w:p>
          <w:p w14:paraId="69097B54" w14:textId="77777777" w:rsidR="009D7893" w:rsidRPr="009D7893" w:rsidRDefault="009D7893" w:rsidP="009D7893">
            <w:pPr>
              <w:shd w:val="clear" w:color="auto" w:fill="FFFFFF"/>
              <w:bidi/>
              <w:jc w:val="both"/>
              <w:outlineLvl w:val="2"/>
              <w:rPr>
                <w:rFonts w:asciiTheme="majorBidi" w:hAnsiTheme="majorBidi" w:cstheme="majorBidi"/>
                <w:b/>
                <w:bCs/>
                <w:sz w:val="36"/>
                <w:szCs w:val="36"/>
                <w:rtl/>
              </w:rPr>
            </w:pPr>
            <w:r w:rsidRPr="009D7893">
              <w:rPr>
                <w:rFonts w:asciiTheme="majorBidi" w:hAnsiTheme="majorBidi" w:cstheme="majorBidi" w:hint="cs"/>
                <w:b/>
                <w:bCs/>
                <w:sz w:val="36"/>
                <w:szCs w:val="36"/>
                <w:rtl/>
              </w:rPr>
              <w:t>كتبه: د / محروس رمضان حفظي عبد العال</w:t>
            </w:r>
          </w:p>
          <w:p w14:paraId="7E4DA029" w14:textId="48B6D49B" w:rsidR="00466990" w:rsidRPr="009D7893" w:rsidRDefault="009D7893" w:rsidP="009D7893">
            <w:pPr>
              <w:shd w:val="clear" w:color="auto" w:fill="FFFFFF"/>
              <w:bidi/>
              <w:jc w:val="both"/>
              <w:outlineLvl w:val="2"/>
              <w:rPr>
                <w:rFonts w:asciiTheme="majorBidi" w:hAnsiTheme="majorBidi" w:cstheme="majorBidi"/>
                <w:b/>
                <w:bCs/>
                <w:sz w:val="36"/>
                <w:szCs w:val="36"/>
              </w:rPr>
            </w:pPr>
            <w:r w:rsidRPr="009D7893">
              <w:rPr>
                <w:rFonts w:asciiTheme="majorBidi" w:hAnsiTheme="majorBidi" w:cstheme="majorBidi" w:hint="cs"/>
                <w:b/>
                <w:bCs/>
                <w:sz w:val="36"/>
                <w:szCs w:val="36"/>
                <w:rtl/>
              </w:rPr>
              <w:t>عضو هيئة التدريس بجامعة الأزهر</w:t>
            </w:r>
          </w:p>
          <w:p w14:paraId="2404261D" w14:textId="03064819" w:rsidR="000F47DA" w:rsidRPr="00857F5B" w:rsidRDefault="000F47DA" w:rsidP="009D7893">
            <w:pPr>
              <w:shd w:val="clear" w:color="auto" w:fill="BFBFBF" w:themeFill="background1" w:themeFillShade="BF"/>
              <w:bidi/>
              <w:jc w:val="both"/>
              <w:rPr>
                <w:rFonts w:asciiTheme="majorBidi" w:hAnsiTheme="majorBidi" w:cstheme="majorBidi"/>
                <w:b/>
                <w:bCs/>
                <w:sz w:val="40"/>
                <w:szCs w:val="40"/>
                <w:rtl/>
                <w:lang w:bidi="ar-EG"/>
              </w:rPr>
            </w:pPr>
            <w:r w:rsidRPr="00857F5B">
              <w:rPr>
                <w:rFonts w:asciiTheme="majorBidi" w:hAnsiTheme="majorBidi" w:cstheme="majorBidi" w:hint="cs"/>
                <w:b/>
                <w:bCs/>
                <w:sz w:val="40"/>
                <w:szCs w:val="40"/>
                <w:rtl/>
              </w:rPr>
              <w:t>رئيس التحرير</w:t>
            </w:r>
          </w:p>
          <w:p w14:paraId="4E36FB81" w14:textId="77777777" w:rsidR="000F47DA" w:rsidRPr="00857F5B" w:rsidRDefault="000F47DA" w:rsidP="009D7893">
            <w:pPr>
              <w:shd w:val="clear" w:color="auto" w:fill="BFBFBF" w:themeFill="background1" w:themeFillShade="BF"/>
              <w:bidi/>
              <w:jc w:val="both"/>
              <w:rPr>
                <w:rFonts w:asciiTheme="majorBidi" w:hAnsiTheme="majorBidi" w:cstheme="majorBidi"/>
                <w:b/>
                <w:bCs/>
                <w:sz w:val="40"/>
                <w:szCs w:val="40"/>
                <w:rtl/>
              </w:rPr>
            </w:pPr>
            <w:r w:rsidRPr="00857F5B">
              <w:rPr>
                <w:rFonts w:asciiTheme="majorBidi" w:hAnsiTheme="majorBidi" w:cstheme="majorBidi" w:hint="cs"/>
                <w:b/>
                <w:bCs/>
                <w:sz w:val="40"/>
                <w:szCs w:val="40"/>
                <w:rtl/>
              </w:rPr>
              <w:t>د / أحمد رمضان</w:t>
            </w:r>
          </w:p>
          <w:p w14:paraId="2E5B5CF4" w14:textId="77777777" w:rsidR="000F47DA" w:rsidRPr="00857F5B" w:rsidRDefault="000F47DA" w:rsidP="009D7893">
            <w:pPr>
              <w:shd w:val="clear" w:color="auto" w:fill="BFBFBF" w:themeFill="background1" w:themeFillShade="BF"/>
              <w:bidi/>
              <w:jc w:val="both"/>
              <w:rPr>
                <w:rFonts w:asciiTheme="majorBidi" w:hAnsiTheme="majorBidi" w:cstheme="majorBidi"/>
                <w:b/>
                <w:bCs/>
                <w:sz w:val="40"/>
                <w:szCs w:val="40"/>
                <w:rtl/>
              </w:rPr>
            </w:pPr>
            <w:r w:rsidRPr="00857F5B">
              <w:rPr>
                <w:rFonts w:asciiTheme="majorBidi" w:hAnsiTheme="majorBidi" w:cstheme="majorBidi" w:hint="cs"/>
                <w:b/>
                <w:bCs/>
                <w:sz w:val="40"/>
                <w:szCs w:val="40"/>
                <w:rtl/>
              </w:rPr>
              <w:t>مدير الجريدة</w:t>
            </w:r>
          </w:p>
          <w:p w14:paraId="5B89DCBB" w14:textId="713B550F" w:rsidR="00AC1119" w:rsidRPr="004F7FCC" w:rsidRDefault="000F47DA" w:rsidP="009D7893">
            <w:pPr>
              <w:shd w:val="clear" w:color="auto" w:fill="BFBFBF" w:themeFill="background1" w:themeFillShade="BF"/>
              <w:bidi/>
              <w:jc w:val="both"/>
              <w:rPr>
                <w:rFonts w:asciiTheme="majorBidi" w:hAnsiTheme="majorBidi" w:cstheme="majorBidi"/>
                <w:b/>
                <w:bCs/>
                <w:sz w:val="32"/>
                <w:szCs w:val="32"/>
                <w:rtl/>
              </w:rPr>
            </w:pPr>
            <w:r w:rsidRPr="00857F5B">
              <w:rPr>
                <w:rFonts w:asciiTheme="majorBidi" w:hAnsiTheme="majorBidi" w:cstheme="majorBidi" w:hint="cs"/>
                <w:b/>
                <w:bCs/>
                <w:sz w:val="40"/>
                <w:szCs w:val="40"/>
                <w:rtl/>
              </w:rPr>
              <w:t xml:space="preserve">الشيخ / محمد </w:t>
            </w:r>
            <w:proofErr w:type="spellStart"/>
            <w:r w:rsidRPr="00857F5B">
              <w:rPr>
                <w:rFonts w:asciiTheme="majorBidi" w:hAnsiTheme="majorBidi" w:cstheme="majorBidi" w:hint="cs"/>
                <w:b/>
                <w:bCs/>
                <w:sz w:val="40"/>
                <w:szCs w:val="40"/>
                <w:rtl/>
              </w:rPr>
              <w:t>القطاوى</w:t>
            </w:r>
            <w:proofErr w:type="spellEnd"/>
          </w:p>
        </w:tc>
      </w:tr>
    </w:tbl>
    <w:p w14:paraId="12567AA7" w14:textId="74CAE1D6" w:rsidR="00406023" w:rsidRPr="000F47DA" w:rsidRDefault="00406023" w:rsidP="00466990">
      <w:pPr>
        <w:spacing w:after="0" w:line="240" w:lineRule="auto"/>
        <w:jc w:val="both"/>
        <w:rPr>
          <w:rFonts w:asciiTheme="majorBidi" w:hAnsiTheme="majorBidi" w:cstheme="majorBidi"/>
          <w:b/>
          <w:bCs/>
          <w:sz w:val="32"/>
          <w:szCs w:val="32"/>
          <w:rtl/>
        </w:rPr>
      </w:pPr>
    </w:p>
    <w:sectPr w:rsidR="00406023" w:rsidRPr="000F47DA" w:rsidSect="006E5145">
      <w:headerReference w:type="even" r:id="rId12"/>
      <w:headerReference w:type="default" r:id="rId13"/>
      <w:head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72FE7" w14:textId="77777777" w:rsidR="008A65A0" w:rsidRDefault="008A65A0" w:rsidP="0046340F">
      <w:pPr>
        <w:spacing w:after="0" w:line="240" w:lineRule="auto"/>
      </w:pPr>
      <w:r>
        <w:separator/>
      </w:r>
    </w:p>
  </w:endnote>
  <w:endnote w:type="continuationSeparator" w:id="0">
    <w:p w14:paraId="0EB7F270" w14:textId="77777777" w:rsidR="008A65A0" w:rsidRDefault="008A65A0"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425B" w14:textId="77777777" w:rsidR="008A65A0" w:rsidRDefault="008A65A0" w:rsidP="0046340F">
      <w:pPr>
        <w:spacing w:after="0" w:line="240" w:lineRule="auto"/>
      </w:pPr>
      <w:r>
        <w:separator/>
      </w:r>
    </w:p>
  </w:footnote>
  <w:footnote w:type="continuationSeparator" w:id="0">
    <w:p w14:paraId="2DA4AA05" w14:textId="77777777" w:rsidR="008A65A0" w:rsidRDefault="008A65A0"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8A65A0">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8A65A0">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4.95pt;margin-top:-52.35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8A65A0">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31C"/>
    <w:rsid w:val="00074927"/>
    <w:rsid w:val="00081305"/>
    <w:rsid w:val="000847CC"/>
    <w:rsid w:val="000A253F"/>
    <w:rsid w:val="000D17D7"/>
    <w:rsid w:val="000D4887"/>
    <w:rsid w:val="000E419A"/>
    <w:rsid w:val="000F47DA"/>
    <w:rsid w:val="00101090"/>
    <w:rsid w:val="0011467B"/>
    <w:rsid w:val="00131288"/>
    <w:rsid w:val="00141CAD"/>
    <w:rsid w:val="001556B0"/>
    <w:rsid w:val="00165397"/>
    <w:rsid w:val="00167215"/>
    <w:rsid w:val="00190BC3"/>
    <w:rsid w:val="00195FA8"/>
    <w:rsid w:val="001B7F2A"/>
    <w:rsid w:val="001D428A"/>
    <w:rsid w:val="001D5E63"/>
    <w:rsid w:val="002101C7"/>
    <w:rsid w:val="00236DAD"/>
    <w:rsid w:val="0023721B"/>
    <w:rsid w:val="0025483C"/>
    <w:rsid w:val="00261961"/>
    <w:rsid w:val="00277E66"/>
    <w:rsid w:val="00290C5E"/>
    <w:rsid w:val="002914BD"/>
    <w:rsid w:val="002B58A1"/>
    <w:rsid w:val="002E19FC"/>
    <w:rsid w:val="002E7C00"/>
    <w:rsid w:val="00304297"/>
    <w:rsid w:val="00313A6C"/>
    <w:rsid w:val="00341052"/>
    <w:rsid w:val="00345F83"/>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45B0"/>
    <w:rsid w:val="004C5102"/>
    <w:rsid w:val="004D3306"/>
    <w:rsid w:val="004F122A"/>
    <w:rsid w:val="004F33D0"/>
    <w:rsid w:val="004F4244"/>
    <w:rsid w:val="004F5CED"/>
    <w:rsid w:val="004F7FCC"/>
    <w:rsid w:val="00507298"/>
    <w:rsid w:val="0051446B"/>
    <w:rsid w:val="0052034E"/>
    <w:rsid w:val="005250E3"/>
    <w:rsid w:val="00532C84"/>
    <w:rsid w:val="00534B94"/>
    <w:rsid w:val="00534E6D"/>
    <w:rsid w:val="00540427"/>
    <w:rsid w:val="00582363"/>
    <w:rsid w:val="00594BE3"/>
    <w:rsid w:val="0059589F"/>
    <w:rsid w:val="005977A4"/>
    <w:rsid w:val="005C294A"/>
    <w:rsid w:val="005D0BA6"/>
    <w:rsid w:val="005D2F5B"/>
    <w:rsid w:val="005E0AAB"/>
    <w:rsid w:val="005E2F8E"/>
    <w:rsid w:val="006048B5"/>
    <w:rsid w:val="00612626"/>
    <w:rsid w:val="006155BD"/>
    <w:rsid w:val="00657FA3"/>
    <w:rsid w:val="00660826"/>
    <w:rsid w:val="00664533"/>
    <w:rsid w:val="006658BD"/>
    <w:rsid w:val="00690DD9"/>
    <w:rsid w:val="006E086D"/>
    <w:rsid w:val="006E389D"/>
    <w:rsid w:val="006E5145"/>
    <w:rsid w:val="006E545B"/>
    <w:rsid w:val="0070758A"/>
    <w:rsid w:val="0072007E"/>
    <w:rsid w:val="0072770D"/>
    <w:rsid w:val="00741309"/>
    <w:rsid w:val="007419E1"/>
    <w:rsid w:val="00745C25"/>
    <w:rsid w:val="00750E1E"/>
    <w:rsid w:val="007701BD"/>
    <w:rsid w:val="00773514"/>
    <w:rsid w:val="00781AF8"/>
    <w:rsid w:val="00785BAB"/>
    <w:rsid w:val="007B0A31"/>
    <w:rsid w:val="007D0E08"/>
    <w:rsid w:val="007E4059"/>
    <w:rsid w:val="007F3E9C"/>
    <w:rsid w:val="00804157"/>
    <w:rsid w:val="00805378"/>
    <w:rsid w:val="0081022E"/>
    <w:rsid w:val="00820A56"/>
    <w:rsid w:val="00826845"/>
    <w:rsid w:val="00844465"/>
    <w:rsid w:val="008508B4"/>
    <w:rsid w:val="00857F5B"/>
    <w:rsid w:val="0087255A"/>
    <w:rsid w:val="008933F8"/>
    <w:rsid w:val="008A65A0"/>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5CA1"/>
    <w:rsid w:val="009A222E"/>
    <w:rsid w:val="009B10D1"/>
    <w:rsid w:val="009B3194"/>
    <w:rsid w:val="009C0DF5"/>
    <w:rsid w:val="009D7893"/>
    <w:rsid w:val="009E1662"/>
    <w:rsid w:val="009E6F90"/>
    <w:rsid w:val="00A0496D"/>
    <w:rsid w:val="00A114DD"/>
    <w:rsid w:val="00A235A6"/>
    <w:rsid w:val="00A30969"/>
    <w:rsid w:val="00A34517"/>
    <w:rsid w:val="00A419C3"/>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834B7"/>
    <w:rsid w:val="00D86B96"/>
    <w:rsid w:val="00DB1A19"/>
    <w:rsid w:val="00DB7030"/>
    <w:rsid w:val="00DC780B"/>
    <w:rsid w:val="00DD503A"/>
    <w:rsid w:val="00DD76A8"/>
    <w:rsid w:val="00DE721E"/>
    <w:rsid w:val="00E02C08"/>
    <w:rsid w:val="00E13C85"/>
    <w:rsid w:val="00E15904"/>
    <w:rsid w:val="00E17770"/>
    <w:rsid w:val="00E5066B"/>
    <w:rsid w:val="00E66BB4"/>
    <w:rsid w:val="00E84285"/>
    <w:rsid w:val="00E87115"/>
    <w:rsid w:val="00E92E89"/>
    <w:rsid w:val="00E931E5"/>
    <w:rsid w:val="00E95BE5"/>
    <w:rsid w:val="00EA74C7"/>
    <w:rsid w:val="00EC5668"/>
    <w:rsid w:val="00ED04C6"/>
    <w:rsid w:val="00F01759"/>
    <w:rsid w:val="00F05ACB"/>
    <w:rsid w:val="00F20C31"/>
    <w:rsid w:val="00F22186"/>
    <w:rsid w:val="00F30D9C"/>
    <w:rsid w:val="00F31A2C"/>
    <w:rsid w:val="00F34787"/>
    <w:rsid w:val="00F42961"/>
    <w:rsid w:val="00F47D4B"/>
    <w:rsid w:val="00F52695"/>
    <w:rsid w:val="00F54502"/>
    <w:rsid w:val="00F6293D"/>
    <w:rsid w:val="00F62B86"/>
    <w:rsid w:val="00F708E8"/>
    <w:rsid w:val="00F95411"/>
    <w:rsid w:val="00FB2E9F"/>
    <w:rsid w:val="00FC2295"/>
    <w:rsid w:val="00FC46D4"/>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1692</Words>
  <Characters>9650</Characters>
  <Application>Microsoft Office Word</Application>
  <DocSecurity>0</DocSecurity>
  <Lines>80</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4</cp:revision>
  <cp:lastPrinted>2021-12-17T13:29:00Z</cp:lastPrinted>
  <dcterms:created xsi:type="dcterms:W3CDTF">2021-12-17T13:36:00Z</dcterms:created>
  <dcterms:modified xsi:type="dcterms:W3CDTF">2021-12-18T00:11:00Z</dcterms:modified>
</cp:coreProperties>
</file>