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1629" w14:textId="23E32E1B" w:rsidR="00DF611C" w:rsidRPr="003B1676" w:rsidRDefault="00E2397E" w:rsidP="003B1676">
      <w:pPr>
        <w:bidi/>
        <w:jc w:val="center"/>
        <w:rPr>
          <w:rFonts w:cs="PT Bold Heading"/>
          <w:sz w:val="52"/>
          <w:szCs w:val="52"/>
          <w:rtl/>
          <w:lang w:bidi="ar-EG"/>
        </w:rPr>
      </w:pPr>
      <w:r w:rsidRPr="003B1676">
        <w:rPr>
          <w:rFonts w:cs="PT Bold Heading" w:hint="cs"/>
          <w:sz w:val="52"/>
          <w:szCs w:val="52"/>
          <w:rtl/>
          <w:lang w:bidi="ar-EG"/>
        </w:rPr>
        <w:t>خطبة الجمعة القادمة لوزارة الأوقاف المصرية</w:t>
      </w:r>
    </w:p>
    <w:p w14:paraId="5D6C7C07" w14:textId="36727A88" w:rsidR="00E2397E" w:rsidRDefault="00E2397E" w:rsidP="003B1676">
      <w:pPr>
        <w:bidi/>
        <w:jc w:val="center"/>
        <w:rPr>
          <w:rFonts w:cs="PT Bold Heading"/>
          <w:sz w:val="52"/>
          <w:szCs w:val="52"/>
          <w:rtl/>
          <w:lang w:bidi="ar-EG"/>
        </w:rPr>
      </w:pPr>
      <w:r w:rsidRPr="003B1676">
        <w:rPr>
          <w:rFonts w:cs="PT Bold Heading" w:hint="cs"/>
          <w:sz w:val="52"/>
          <w:szCs w:val="52"/>
          <w:rtl/>
          <w:lang w:bidi="ar-EG"/>
        </w:rPr>
        <w:t xml:space="preserve">الفساد مخاطره وصوره </w:t>
      </w:r>
      <w:r w:rsidR="003B1676" w:rsidRPr="003B1676">
        <w:rPr>
          <w:rFonts w:cs="PT Bold Heading" w:hint="cs"/>
          <w:sz w:val="52"/>
          <w:szCs w:val="52"/>
          <w:rtl/>
          <w:lang w:bidi="ar-EG"/>
        </w:rPr>
        <w:t>المعاصرة</w:t>
      </w:r>
    </w:p>
    <w:p w14:paraId="60D38CB8" w14:textId="487F0469" w:rsidR="003B1676" w:rsidRPr="003B1676" w:rsidRDefault="003B1676" w:rsidP="003B1676">
      <w:pPr>
        <w:bidi/>
        <w:jc w:val="center"/>
        <w:rPr>
          <w:rFonts w:cs="PT Bold Heading"/>
          <w:sz w:val="52"/>
          <w:szCs w:val="52"/>
          <w:rtl/>
          <w:lang w:bidi="ar-EG"/>
        </w:rPr>
      </w:pPr>
      <w:r>
        <w:rPr>
          <w:rFonts w:cs="PT Bold Heading" w:hint="cs"/>
          <w:sz w:val="52"/>
          <w:szCs w:val="52"/>
          <w:rtl/>
          <w:lang w:bidi="ar-EG"/>
        </w:rPr>
        <w:t>(1)</w:t>
      </w:r>
    </w:p>
    <w:p w14:paraId="2CA95FE1" w14:textId="19AD674D" w:rsidR="00E2397E" w:rsidRPr="003B1676" w:rsidRDefault="00E2397E" w:rsidP="00C37C8B">
      <w:pPr>
        <w:bidi/>
        <w:jc w:val="both"/>
        <w:rPr>
          <w:rFonts w:ascii="Simplified Arabic" w:hAnsi="Simplified Arabic" w:cs="Simplified Arabic"/>
          <w:sz w:val="34"/>
          <w:szCs w:val="34"/>
          <w:rtl/>
        </w:rPr>
      </w:pPr>
      <w:r w:rsidRPr="003B1676">
        <w:rPr>
          <w:rFonts w:ascii="Simplified Arabic" w:hAnsi="Simplified Arabic" w:cs="Simplified Arabic" w:hint="cs"/>
          <w:sz w:val="34"/>
          <w:szCs w:val="34"/>
          <w:rtl/>
        </w:rPr>
        <w:t>الحمد لله رب العالمين، القائل في كتابه العزيز. (</w:t>
      </w:r>
      <w:r w:rsidRPr="003B1676">
        <w:rPr>
          <w:rFonts w:ascii="Simplified Arabic" w:hAnsi="Simplified Arabic" w:cs="Simplified Arabic"/>
          <w:sz w:val="34"/>
          <w:szCs w:val="34"/>
          <w:rtl/>
        </w:rPr>
        <w:t>وَلَا تُفْسِدُوا فِي الْأَرْضِ بَعْدَ إِصْلَاحِهَا وَادْعُوهُ خَوْفًا وَطَمَعًا ۚ إِنَّ رَحْمَتَ اللَّهِ قَرِيبٌ مِّنَ الْمُحْسِنِينَ</w:t>
      </w:r>
      <w:r w:rsidR="003B1676" w:rsidRPr="003B1676">
        <w:rPr>
          <w:rFonts w:ascii="Simplified Arabic" w:hAnsi="Simplified Arabic" w:cs="Simplified Arabic" w:hint="cs"/>
          <w:sz w:val="34"/>
          <w:szCs w:val="34"/>
          <w:rtl/>
        </w:rPr>
        <w:t>)،</w:t>
      </w:r>
      <w:r w:rsidRPr="003B1676">
        <w:rPr>
          <w:rFonts w:ascii="Simplified Arabic" w:hAnsi="Simplified Arabic" w:cs="Simplified Arabic" w:hint="cs"/>
          <w:sz w:val="34"/>
          <w:szCs w:val="34"/>
          <w:rtl/>
        </w:rPr>
        <w:t xml:space="preserve"> وأشهد أن لا إله إلا الله وحده لا شريك له، وأشهد أن سيدنا ونبينا محمدًا عبده ورسوله، اللهم صل وسلم وبارك عليه، </w:t>
      </w:r>
      <w:r w:rsidR="003B1676" w:rsidRPr="003B1676">
        <w:rPr>
          <w:rFonts w:ascii="Simplified Arabic" w:hAnsi="Simplified Arabic" w:cs="Simplified Arabic" w:hint="cs"/>
          <w:sz w:val="34"/>
          <w:szCs w:val="34"/>
          <w:rtl/>
        </w:rPr>
        <w:t>وعلى</w:t>
      </w:r>
      <w:r w:rsidRPr="003B1676">
        <w:rPr>
          <w:rFonts w:ascii="Simplified Arabic" w:hAnsi="Simplified Arabic" w:cs="Simplified Arabic" w:hint="cs"/>
          <w:sz w:val="34"/>
          <w:szCs w:val="34"/>
          <w:rtl/>
        </w:rPr>
        <w:t xml:space="preserve"> آ</w:t>
      </w:r>
      <w:proofErr w:type="spellStart"/>
      <w:r w:rsidRPr="003B1676">
        <w:rPr>
          <w:rFonts w:ascii="Simplified Arabic" w:hAnsi="Simplified Arabic" w:cs="Simplified Arabic" w:hint="cs"/>
          <w:sz w:val="34"/>
          <w:szCs w:val="34"/>
          <w:rtl/>
        </w:rPr>
        <w:t>له</w:t>
      </w:r>
      <w:proofErr w:type="spellEnd"/>
      <w:r w:rsidRPr="003B1676">
        <w:rPr>
          <w:rFonts w:ascii="Simplified Arabic" w:hAnsi="Simplified Arabic" w:cs="Simplified Arabic" w:hint="cs"/>
          <w:sz w:val="34"/>
          <w:szCs w:val="34"/>
          <w:rtl/>
        </w:rPr>
        <w:t xml:space="preserve"> وصحبه، ومن تبعهم بإحسان </w:t>
      </w:r>
      <w:r w:rsidR="003B1676" w:rsidRPr="003B1676">
        <w:rPr>
          <w:rFonts w:ascii="Simplified Arabic" w:hAnsi="Simplified Arabic" w:cs="Simplified Arabic" w:hint="cs"/>
          <w:sz w:val="34"/>
          <w:szCs w:val="34"/>
          <w:rtl/>
        </w:rPr>
        <w:t>إلى</w:t>
      </w:r>
      <w:r w:rsidRPr="003B1676">
        <w:rPr>
          <w:rFonts w:ascii="Simplified Arabic" w:hAnsi="Simplified Arabic" w:cs="Simplified Arabic" w:hint="cs"/>
          <w:sz w:val="34"/>
          <w:szCs w:val="34"/>
          <w:rtl/>
        </w:rPr>
        <w:t xml:space="preserve"> يوم الدين، وبعد:</w:t>
      </w:r>
    </w:p>
    <w:p w14:paraId="2D8E4D53" w14:textId="1F09D40B" w:rsidR="00E2397E" w:rsidRPr="003B1676" w:rsidRDefault="00E2397E" w:rsidP="00C37C8B">
      <w:pPr>
        <w:bidi/>
        <w:jc w:val="both"/>
        <w:rPr>
          <w:rFonts w:ascii="Simplified Arabic" w:hAnsi="Simplified Arabic" w:cs="Simplified Arabic"/>
          <w:sz w:val="34"/>
          <w:szCs w:val="34"/>
          <w:rtl/>
        </w:rPr>
      </w:pPr>
      <w:r w:rsidRPr="003B1676">
        <w:rPr>
          <w:rFonts w:ascii="Simplified Arabic" w:hAnsi="Simplified Arabic" w:cs="Simplified Arabic" w:hint="cs"/>
          <w:sz w:val="34"/>
          <w:szCs w:val="34"/>
          <w:rtl/>
        </w:rPr>
        <w:t>فإن الشريعة الإسلامية جاءت بالصلاح والإصلاح معاً، وجعلتهما مطلبـًا شرعيـًا وضرورة إنسانية، حيث يقول تعالي: (</w:t>
      </w:r>
      <w:r w:rsidRPr="003B1676">
        <w:rPr>
          <w:rFonts w:ascii="Simplified Arabic" w:hAnsi="Simplified Arabic" w:cs="Simplified Arabic"/>
          <w:sz w:val="34"/>
          <w:szCs w:val="34"/>
          <w:rtl/>
        </w:rPr>
        <w:t xml:space="preserve">فَمَنِ </w:t>
      </w:r>
      <w:proofErr w:type="spellStart"/>
      <w:r w:rsidRPr="003B1676">
        <w:rPr>
          <w:rFonts w:ascii="Simplified Arabic" w:hAnsi="Simplified Arabic" w:cs="Simplified Arabic"/>
          <w:sz w:val="34"/>
          <w:szCs w:val="34"/>
          <w:rtl/>
        </w:rPr>
        <w:t>اتَّقَىٰ</w:t>
      </w:r>
      <w:proofErr w:type="spellEnd"/>
      <w:r w:rsidRPr="003B1676">
        <w:rPr>
          <w:rFonts w:ascii="Simplified Arabic" w:hAnsi="Simplified Arabic" w:cs="Simplified Arabic"/>
          <w:sz w:val="34"/>
          <w:szCs w:val="34"/>
          <w:rtl/>
        </w:rPr>
        <w:t xml:space="preserve"> وَأَصْلَحَ فَلَا خَوْفٌ عَلَيْهِمْ وَلَا هُمْ يَحْزَنُونَ </w:t>
      </w:r>
      <w:r w:rsidRPr="003B1676">
        <w:rPr>
          <w:rFonts w:ascii="Simplified Arabic" w:hAnsi="Simplified Arabic" w:cs="Simplified Arabic" w:hint="cs"/>
          <w:sz w:val="34"/>
          <w:szCs w:val="34"/>
          <w:rtl/>
        </w:rPr>
        <w:t>) كما حذرت من الفساد والإفساد، وبينت أنه خلق ذميم يبغضه الله (عز وجل)</w:t>
      </w:r>
      <w:r w:rsidR="00C37C8B" w:rsidRPr="003B1676">
        <w:rPr>
          <w:rFonts w:ascii="Simplified Arabic" w:hAnsi="Simplified Arabic" w:cs="Simplified Arabic" w:hint="cs"/>
          <w:sz w:val="34"/>
          <w:szCs w:val="34"/>
          <w:rtl/>
        </w:rPr>
        <w:t>؛ حيث يقول سبحانه: (</w:t>
      </w:r>
      <w:r w:rsidR="00C37C8B" w:rsidRPr="003B1676">
        <w:rPr>
          <w:rFonts w:ascii="Simplified Arabic" w:hAnsi="Simplified Arabic" w:cs="Simplified Arabic"/>
          <w:sz w:val="34"/>
          <w:szCs w:val="34"/>
          <w:rtl/>
        </w:rPr>
        <w:t>وَلَا تَعْثَوْا فِي الْأَرْضِ مُفْسِدِينَ</w:t>
      </w:r>
      <w:r w:rsidR="00C37C8B" w:rsidRPr="003B1676">
        <w:rPr>
          <w:rFonts w:ascii="Simplified Arabic" w:hAnsi="Simplified Arabic" w:cs="Simplified Arabic" w:hint="cs"/>
          <w:sz w:val="34"/>
          <w:szCs w:val="34"/>
          <w:rtl/>
        </w:rPr>
        <w:t>) ويقول تعالي: (</w:t>
      </w:r>
      <w:r w:rsidR="00C37C8B" w:rsidRPr="003B1676">
        <w:rPr>
          <w:rFonts w:ascii="Simplified Arabic" w:hAnsi="Simplified Arabic" w:cs="Simplified Arabic"/>
          <w:sz w:val="34"/>
          <w:szCs w:val="34"/>
          <w:rtl/>
        </w:rPr>
        <w:t>وَاللَّهُ لَا يُحِبُّ الْفَسَادَ </w:t>
      </w:r>
      <w:r w:rsidR="00C37C8B" w:rsidRPr="003B1676">
        <w:rPr>
          <w:rFonts w:ascii="Simplified Arabic" w:hAnsi="Simplified Arabic" w:cs="Simplified Arabic" w:hint="cs"/>
          <w:sz w:val="34"/>
          <w:szCs w:val="34"/>
          <w:rtl/>
        </w:rPr>
        <w:t>)، ويقول (جل وعلا): (</w:t>
      </w:r>
      <w:r w:rsidR="00C37C8B" w:rsidRPr="003B1676">
        <w:rPr>
          <w:rFonts w:ascii="Simplified Arabic" w:hAnsi="Simplified Arabic" w:cs="Simplified Arabic"/>
          <w:sz w:val="34"/>
          <w:szCs w:val="34"/>
          <w:rtl/>
        </w:rPr>
        <w:t>إِنَّ اللَّهَ لَا يُحِبُّ الْمُفْسِدِينَ</w:t>
      </w:r>
      <w:r w:rsidR="00C37C8B" w:rsidRPr="003B1676">
        <w:rPr>
          <w:rFonts w:ascii="Simplified Arabic" w:hAnsi="Simplified Arabic" w:cs="Simplified Arabic" w:hint="cs"/>
          <w:sz w:val="34"/>
          <w:szCs w:val="34"/>
          <w:rtl/>
        </w:rPr>
        <w:t>)، ويقول سبحانه: (</w:t>
      </w:r>
      <w:r w:rsidR="00C37C8B" w:rsidRPr="003B1676">
        <w:rPr>
          <w:rFonts w:ascii="Simplified Arabic" w:hAnsi="Simplified Arabic" w:cs="Simplified Arabic"/>
          <w:sz w:val="34"/>
          <w:szCs w:val="34"/>
          <w:rtl/>
        </w:rPr>
        <w:t>يَا أَيُّهَا الَّذِينَ آمَنُوا لَا تَأْكُلُوا أَمْوَالَكُم بَيْنَكُم بِالْبَاطِلِ إِلَّا أَن تَكُونَ تِجَارَةً عَن تَرَاضٍ مِّنكُمْ ۚ وَلَا تَقْتُلُوا أَنفُسَكُمْ ۚ إِنَّ اللَّهَ كَانَ بِكُمْ رَحِيمًا</w:t>
      </w:r>
      <w:r w:rsidR="00C37C8B" w:rsidRPr="003B1676">
        <w:rPr>
          <w:rFonts w:ascii="Simplified Arabic" w:hAnsi="Simplified Arabic" w:cs="Simplified Arabic" w:hint="cs"/>
          <w:sz w:val="34"/>
          <w:szCs w:val="34"/>
          <w:rtl/>
        </w:rPr>
        <w:t>)، ويقول (تبارك وتعالي): (</w:t>
      </w:r>
      <w:r w:rsidR="00C37C8B" w:rsidRPr="003B1676">
        <w:rPr>
          <w:rFonts w:ascii="Simplified Arabic" w:hAnsi="Simplified Arabic" w:cs="Simplified Arabic"/>
          <w:sz w:val="34"/>
          <w:szCs w:val="34"/>
          <w:rtl/>
        </w:rPr>
        <w:t>إِنَّ اللَّهَ لَا يُصْلِحُ عَمَلَ الْمُفْسِدِينَ</w:t>
      </w:r>
      <w:r w:rsidR="00C37C8B" w:rsidRPr="003B1676">
        <w:rPr>
          <w:rFonts w:ascii="Simplified Arabic" w:hAnsi="Simplified Arabic" w:cs="Simplified Arabic" w:hint="cs"/>
          <w:sz w:val="34"/>
          <w:szCs w:val="34"/>
          <w:rtl/>
        </w:rPr>
        <w:t>)، ويقول نبينا (صلي الله عليه وسلم): (</w:t>
      </w:r>
      <w:r w:rsidR="00C37C8B" w:rsidRPr="003B1676">
        <w:rPr>
          <w:rFonts w:ascii="Simplified Arabic" w:hAnsi="Simplified Arabic" w:cs="Simplified Arabic"/>
          <w:sz w:val="34"/>
          <w:szCs w:val="34"/>
          <w:rtl/>
        </w:rPr>
        <w:t>فأما مَنِ ابتغى وجهَ اللهِ ، وأطاع الإمامَ ، وأنفق الكريمةَ ، وياسَر الشريكَ –</w:t>
      </w:r>
      <w:r w:rsidR="00C37C8B" w:rsidRPr="003B1676">
        <w:rPr>
          <w:rFonts w:ascii="Simplified Arabic" w:hAnsi="Simplified Arabic" w:cs="Simplified Arabic" w:hint="cs"/>
          <w:sz w:val="34"/>
          <w:szCs w:val="34"/>
          <w:rtl/>
        </w:rPr>
        <w:t xml:space="preserve"> أي: كان سمحـًا هينـًا -</w:t>
      </w:r>
      <w:r w:rsidR="00C37C8B" w:rsidRPr="003B1676">
        <w:rPr>
          <w:rFonts w:ascii="Simplified Arabic" w:hAnsi="Simplified Arabic" w:cs="Simplified Arabic"/>
          <w:sz w:val="34"/>
          <w:szCs w:val="34"/>
          <w:rtl/>
        </w:rPr>
        <w:t xml:space="preserve"> واجتنب الفسادَ ، فإنَّ نومَه ونبهَه أجرٌ كلُّه</w:t>
      </w:r>
      <w:r w:rsidR="00C37C8B" w:rsidRPr="003B1676">
        <w:rPr>
          <w:rFonts w:ascii="Simplified Arabic" w:hAnsi="Simplified Arabic" w:cs="Simplified Arabic" w:hint="cs"/>
          <w:sz w:val="34"/>
          <w:szCs w:val="34"/>
          <w:rtl/>
        </w:rPr>
        <w:t>).</w:t>
      </w:r>
    </w:p>
    <w:p w14:paraId="095C4AF3" w14:textId="77777777" w:rsidR="003B1676" w:rsidRDefault="00C37C8B" w:rsidP="00BA2BD5">
      <w:pPr>
        <w:bidi/>
        <w:jc w:val="both"/>
        <w:rPr>
          <w:rFonts w:ascii="Simplified Arabic" w:hAnsi="Simplified Arabic" w:cs="Simplified Arabic"/>
          <w:sz w:val="34"/>
          <w:szCs w:val="34"/>
          <w:rtl/>
        </w:rPr>
      </w:pPr>
      <w:r w:rsidRPr="003B1676">
        <w:rPr>
          <w:rFonts w:ascii="Simplified Arabic" w:hAnsi="Simplified Arabic" w:cs="Simplified Arabic" w:hint="cs"/>
          <w:sz w:val="34"/>
          <w:szCs w:val="34"/>
          <w:rtl/>
        </w:rPr>
        <w:t>وإن المتأمل في القرآن الكريم يجد أنه قد أولي الحديث عن الفساد ومخاطره</w:t>
      </w:r>
      <w:r w:rsidR="00BA2BD5" w:rsidRPr="003B1676">
        <w:rPr>
          <w:rFonts w:ascii="Simplified Arabic" w:hAnsi="Simplified Arabic" w:cs="Simplified Arabic" w:hint="cs"/>
          <w:sz w:val="34"/>
          <w:szCs w:val="34"/>
          <w:rtl/>
        </w:rPr>
        <w:t xml:space="preserve"> عناية خاصة؛ فقد أخبرنا سبحانه وتعالي أن الأنبياء وأهل الفضل في كل زمان ومكان ينهون عن الفساد، </w:t>
      </w:r>
    </w:p>
    <w:p w14:paraId="773C7C9C" w14:textId="66855EF9" w:rsidR="003B1676" w:rsidRDefault="003B1676" w:rsidP="003B1676">
      <w:pPr>
        <w:bidi/>
        <w:jc w:val="center"/>
        <w:rPr>
          <w:rFonts w:ascii="Simplified Arabic" w:hAnsi="Simplified Arabic" w:cs="Simplified Arabic"/>
          <w:sz w:val="34"/>
          <w:szCs w:val="34"/>
          <w:rtl/>
        </w:rPr>
      </w:pPr>
      <w:r>
        <w:rPr>
          <w:rFonts w:ascii="Simplified Arabic" w:hAnsi="Simplified Arabic" w:cs="Simplified Arabic" w:hint="cs"/>
          <w:sz w:val="34"/>
          <w:szCs w:val="34"/>
          <w:rtl/>
        </w:rPr>
        <w:lastRenderedPageBreak/>
        <w:t>(2)</w:t>
      </w:r>
    </w:p>
    <w:p w14:paraId="57186231" w14:textId="34B3F7F7" w:rsidR="00C37C8B" w:rsidRPr="003B1676" w:rsidRDefault="00BA2BD5" w:rsidP="003B1676">
      <w:pPr>
        <w:bidi/>
        <w:jc w:val="both"/>
        <w:rPr>
          <w:rFonts w:ascii="Simplified Arabic" w:hAnsi="Simplified Arabic" w:cs="Simplified Arabic"/>
          <w:sz w:val="34"/>
          <w:szCs w:val="34"/>
          <w:rtl/>
        </w:rPr>
      </w:pPr>
      <w:r w:rsidRPr="003B1676">
        <w:rPr>
          <w:rFonts w:ascii="Simplified Arabic" w:hAnsi="Simplified Arabic" w:cs="Simplified Arabic" w:hint="cs"/>
          <w:sz w:val="34"/>
          <w:szCs w:val="34"/>
          <w:rtl/>
        </w:rPr>
        <w:t>ويحذرون من المفسدين، حيث بقول تعالي: (</w:t>
      </w:r>
      <w:r w:rsidRPr="003B1676">
        <w:rPr>
          <w:rFonts w:ascii="Simplified Arabic" w:hAnsi="Simplified Arabic" w:cs="Simplified Arabic"/>
          <w:sz w:val="34"/>
          <w:szCs w:val="34"/>
          <w:rtl/>
        </w:rPr>
        <w:t xml:space="preserve">وَقَالَ </w:t>
      </w:r>
      <w:proofErr w:type="spellStart"/>
      <w:r w:rsidRPr="003B1676">
        <w:rPr>
          <w:rFonts w:ascii="Simplified Arabic" w:hAnsi="Simplified Arabic" w:cs="Simplified Arabic"/>
          <w:sz w:val="34"/>
          <w:szCs w:val="34"/>
          <w:rtl/>
        </w:rPr>
        <w:t>مُوسَىٰ</w:t>
      </w:r>
      <w:proofErr w:type="spellEnd"/>
      <w:r w:rsidRPr="003B1676">
        <w:rPr>
          <w:rFonts w:ascii="Simplified Arabic" w:hAnsi="Simplified Arabic" w:cs="Simplified Arabic"/>
          <w:sz w:val="34"/>
          <w:szCs w:val="34"/>
          <w:rtl/>
        </w:rPr>
        <w:t xml:space="preserve"> لِأَخِيهِ هَارُونَ اخْلُفْنِي فِي قَوْمِي وَأَصْلِحْ وَلَا تَتَّبِعْ سَبِيلَ الْمُفْسِدِينَ</w:t>
      </w:r>
      <w:r w:rsidRPr="003B1676">
        <w:rPr>
          <w:rFonts w:ascii="Simplified Arabic" w:hAnsi="Simplified Arabic" w:cs="Simplified Arabic" w:hint="cs"/>
          <w:sz w:val="34"/>
          <w:szCs w:val="34"/>
          <w:rtl/>
        </w:rPr>
        <w:t>)، وذلك لأن الفساد داء يقتل الطمو</w:t>
      </w:r>
      <w:r w:rsidRPr="003B1676">
        <w:rPr>
          <w:rFonts w:ascii="Simplified Arabic" w:hAnsi="Simplified Arabic" w:cs="Simplified Arabic" w:hint="eastAsia"/>
          <w:sz w:val="34"/>
          <w:szCs w:val="34"/>
          <w:rtl/>
        </w:rPr>
        <w:t>ح</w:t>
      </w:r>
      <w:r w:rsidRPr="003B1676">
        <w:rPr>
          <w:rFonts w:ascii="Simplified Arabic" w:hAnsi="Simplified Arabic" w:cs="Simplified Arabic" w:hint="cs"/>
          <w:sz w:val="34"/>
          <w:szCs w:val="34"/>
          <w:rtl/>
        </w:rPr>
        <w:t>، ويدمر قيم المجتمع، ويعد خطرًا مباشرًا على الوطن، ويقف عقبة في سبل البناء والتنمية، ويبدد الموارد، ويهدر الطاقات.</w:t>
      </w:r>
    </w:p>
    <w:p w14:paraId="448502EA" w14:textId="2C90A344" w:rsidR="007363B0" w:rsidRPr="003B1676" w:rsidRDefault="007363B0" w:rsidP="00B30304">
      <w:pPr>
        <w:bidi/>
        <w:jc w:val="both"/>
        <w:rPr>
          <w:rFonts w:ascii="Simplified Arabic" w:hAnsi="Simplified Arabic" w:cs="Simplified Arabic"/>
          <w:sz w:val="34"/>
          <w:szCs w:val="34"/>
          <w:rtl/>
        </w:rPr>
      </w:pPr>
      <w:r w:rsidRPr="003B1676">
        <w:rPr>
          <w:rFonts w:ascii="Simplified Arabic" w:hAnsi="Simplified Arabic" w:cs="Simplified Arabic"/>
          <w:sz w:val="34"/>
          <w:szCs w:val="34"/>
          <w:rtl/>
        </w:rPr>
        <w:t>وللفساد صوره المتنوعة، ومنها: الاحتكار، وبخس الموازين، وتطفيف الكيل، حيث يقول سبحانه: ( أَوْفُوا الْكَيْلَ وَلَا تَكُونُوا مِنَ الْمُخْسِرِينَ</w:t>
      </w:r>
      <w:r w:rsidR="003B1676">
        <w:rPr>
          <w:rFonts w:ascii="Simplified Arabic" w:hAnsi="Simplified Arabic" w:cs="Simplified Arabic" w:hint="cs"/>
          <w:sz w:val="34"/>
          <w:szCs w:val="34"/>
          <w:rtl/>
        </w:rPr>
        <w:t>،</w:t>
      </w:r>
      <w:r w:rsidRPr="003B1676">
        <w:rPr>
          <w:rFonts w:ascii="Simplified Arabic" w:hAnsi="Simplified Arabic" w:cs="Simplified Arabic"/>
          <w:sz w:val="34"/>
          <w:szCs w:val="34"/>
          <w:rtl/>
        </w:rPr>
        <w:t> وَزِنُوا بِالْقِسْطَاسِ الْمُسْتَقِيمِ</w:t>
      </w:r>
      <w:r w:rsidR="00B800ED">
        <w:rPr>
          <w:rFonts w:ascii="Simplified Arabic" w:hAnsi="Simplified Arabic" w:cs="Simplified Arabic" w:hint="cs"/>
          <w:sz w:val="34"/>
          <w:szCs w:val="34"/>
          <w:rtl/>
        </w:rPr>
        <w:t>،</w:t>
      </w:r>
      <w:r w:rsidRPr="003B1676">
        <w:rPr>
          <w:rFonts w:ascii="Simplified Arabic" w:hAnsi="Simplified Arabic" w:cs="Simplified Arabic"/>
          <w:sz w:val="34"/>
          <w:szCs w:val="34"/>
          <w:rtl/>
        </w:rPr>
        <w:t> وَلَا تَبْخَسُوا النَّاسَ أَشْيَاءَهُمْ وَلَا تَعْثَوْا فِي الْأَرْضِ مُفْسِدِينَ)، ومنها: الاختلاس، والرشوة، والغش، سواء أكان غشـًا في الكم بتطفيف الكيل أو الميزان أو المقياس أو الكميات، أم في النوع بمحاولة إظهار الرديء في صورة الجيد، فحين مر نبينا (صل الله عليه وسلم)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w:t>
      </w:r>
      <w:r w:rsidRPr="003B1676">
        <w:rPr>
          <w:rFonts w:ascii="Simplified Arabic" w:hAnsi="Simplified Arabic" w:cs="Simplified Arabic"/>
          <w:sz w:val="34"/>
          <w:szCs w:val="34"/>
        </w:rPr>
        <w:t>.</w:t>
      </w:r>
    </w:p>
    <w:p w14:paraId="2F6D0304" w14:textId="4B70E16D" w:rsidR="00B30304" w:rsidRPr="003B1676" w:rsidRDefault="00B30304" w:rsidP="007363B0">
      <w:pPr>
        <w:bidi/>
        <w:jc w:val="both"/>
        <w:rPr>
          <w:rFonts w:ascii="Simplified Arabic" w:hAnsi="Simplified Arabic" w:cs="Simplified Arabic"/>
          <w:sz w:val="34"/>
          <w:szCs w:val="34"/>
          <w:rtl/>
        </w:rPr>
      </w:pPr>
      <w:r w:rsidRPr="003B1676">
        <w:rPr>
          <w:rFonts w:ascii="Simplified Arabic" w:hAnsi="Simplified Arabic" w:cs="Simplified Arabic" w:hint="cs"/>
          <w:sz w:val="34"/>
          <w:szCs w:val="34"/>
          <w:rtl/>
        </w:rPr>
        <w:t>**</w:t>
      </w:r>
    </w:p>
    <w:p w14:paraId="2EB037C0" w14:textId="792528E5" w:rsidR="00B30304" w:rsidRPr="003B1676" w:rsidRDefault="00B30304" w:rsidP="00B30304">
      <w:pPr>
        <w:bidi/>
        <w:jc w:val="both"/>
        <w:rPr>
          <w:rFonts w:ascii="Simplified Arabic" w:hAnsi="Simplified Arabic" w:cs="Simplified Arabic"/>
          <w:sz w:val="34"/>
          <w:szCs w:val="34"/>
          <w:rtl/>
        </w:rPr>
      </w:pPr>
      <w:r w:rsidRPr="003B1676">
        <w:rPr>
          <w:rFonts w:ascii="Simplified Arabic" w:hAnsi="Simplified Arabic" w:cs="Simplified Arabic" w:hint="cs"/>
          <w:sz w:val="34"/>
          <w:szCs w:val="34"/>
          <w:rtl/>
        </w:rPr>
        <w:t xml:space="preserve">الحمد لله رب العالمين، والصلاة والسلام </w:t>
      </w:r>
      <w:r w:rsidR="003B1676" w:rsidRPr="003B1676">
        <w:rPr>
          <w:rFonts w:ascii="Simplified Arabic" w:hAnsi="Simplified Arabic" w:cs="Simplified Arabic" w:hint="cs"/>
          <w:sz w:val="34"/>
          <w:szCs w:val="34"/>
          <w:rtl/>
        </w:rPr>
        <w:t>على</w:t>
      </w:r>
      <w:r w:rsidRPr="003B1676">
        <w:rPr>
          <w:rFonts w:ascii="Simplified Arabic" w:hAnsi="Simplified Arabic" w:cs="Simplified Arabic" w:hint="cs"/>
          <w:sz w:val="34"/>
          <w:szCs w:val="34"/>
          <w:rtl/>
        </w:rPr>
        <w:t xml:space="preserve"> خاتم الأنبياء والمرسلين، سيدنا محمد (صلي الله عليه وسلم)، </w:t>
      </w:r>
      <w:r w:rsidR="003B1676" w:rsidRPr="003B1676">
        <w:rPr>
          <w:rFonts w:ascii="Simplified Arabic" w:hAnsi="Simplified Arabic" w:cs="Simplified Arabic" w:hint="cs"/>
          <w:sz w:val="34"/>
          <w:szCs w:val="34"/>
          <w:rtl/>
        </w:rPr>
        <w:t>وعلى</w:t>
      </w:r>
      <w:r w:rsidRPr="003B1676">
        <w:rPr>
          <w:rFonts w:ascii="Simplified Arabic" w:hAnsi="Simplified Arabic" w:cs="Simplified Arabic" w:hint="cs"/>
          <w:sz w:val="34"/>
          <w:szCs w:val="34"/>
          <w:rtl/>
        </w:rPr>
        <w:t xml:space="preserve"> </w:t>
      </w:r>
      <w:proofErr w:type="spellStart"/>
      <w:r w:rsidRPr="003B1676">
        <w:rPr>
          <w:rFonts w:ascii="Simplified Arabic" w:hAnsi="Simplified Arabic" w:cs="Simplified Arabic" w:hint="cs"/>
          <w:sz w:val="34"/>
          <w:szCs w:val="34"/>
          <w:rtl/>
        </w:rPr>
        <w:t>آله</w:t>
      </w:r>
      <w:proofErr w:type="spellEnd"/>
      <w:r w:rsidRPr="003B1676">
        <w:rPr>
          <w:rFonts w:ascii="Simplified Arabic" w:hAnsi="Simplified Arabic" w:cs="Simplified Arabic" w:hint="cs"/>
          <w:sz w:val="34"/>
          <w:szCs w:val="34"/>
          <w:rtl/>
        </w:rPr>
        <w:t xml:space="preserve"> وصحبه وسلم.</w:t>
      </w:r>
    </w:p>
    <w:p w14:paraId="2F45CB52" w14:textId="65AACD93" w:rsidR="00B30304" w:rsidRPr="003B1676" w:rsidRDefault="00B30304" w:rsidP="00B30304">
      <w:pPr>
        <w:bidi/>
        <w:jc w:val="both"/>
        <w:rPr>
          <w:rFonts w:ascii="Simplified Arabic" w:hAnsi="Simplified Arabic" w:cs="Simplified Arabic"/>
          <w:sz w:val="34"/>
          <w:szCs w:val="34"/>
          <w:rtl/>
        </w:rPr>
      </w:pPr>
      <w:r w:rsidRPr="003B1676">
        <w:rPr>
          <w:rFonts w:ascii="Simplified Arabic" w:hAnsi="Simplified Arabic" w:cs="Simplified Arabic" w:hint="cs"/>
          <w:sz w:val="34"/>
          <w:szCs w:val="34"/>
          <w:rtl/>
        </w:rPr>
        <w:t xml:space="preserve">ومن صور الفساد: الاعتداء </w:t>
      </w:r>
      <w:r w:rsidR="003B1676" w:rsidRPr="003B1676">
        <w:rPr>
          <w:rFonts w:ascii="Simplified Arabic" w:hAnsi="Simplified Arabic" w:cs="Simplified Arabic" w:hint="cs"/>
          <w:sz w:val="34"/>
          <w:szCs w:val="34"/>
          <w:rtl/>
        </w:rPr>
        <w:t>على</w:t>
      </w:r>
      <w:r w:rsidRPr="003B1676">
        <w:rPr>
          <w:rFonts w:ascii="Simplified Arabic" w:hAnsi="Simplified Arabic" w:cs="Simplified Arabic" w:hint="cs"/>
          <w:sz w:val="34"/>
          <w:szCs w:val="34"/>
          <w:rtl/>
        </w:rPr>
        <w:t xml:space="preserve"> أملاك الدولة أو أي من مرافقها بدون حق، والاعتداء بأي صورة من الصور </w:t>
      </w:r>
      <w:r w:rsidR="003B1676" w:rsidRPr="003B1676">
        <w:rPr>
          <w:rFonts w:ascii="Simplified Arabic" w:hAnsi="Simplified Arabic" w:cs="Simplified Arabic" w:hint="cs"/>
          <w:sz w:val="34"/>
          <w:szCs w:val="34"/>
          <w:rtl/>
        </w:rPr>
        <w:t>على</w:t>
      </w:r>
      <w:r w:rsidRPr="003B1676">
        <w:rPr>
          <w:rFonts w:ascii="Simplified Arabic" w:hAnsi="Simplified Arabic" w:cs="Simplified Arabic" w:hint="cs"/>
          <w:sz w:val="34"/>
          <w:szCs w:val="34"/>
          <w:rtl/>
        </w:rPr>
        <w:t xml:space="preserve"> </w:t>
      </w:r>
      <w:r w:rsidR="008354A5" w:rsidRPr="003B1676">
        <w:rPr>
          <w:rFonts w:ascii="Simplified Arabic" w:hAnsi="Simplified Arabic" w:cs="Simplified Arabic" w:hint="cs"/>
          <w:sz w:val="34"/>
          <w:szCs w:val="34"/>
          <w:rtl/>
        </w:rPr>
        <w:t>المال العام أو أعيان الوقف وأمواله، أو محاولة الاستفادة منه بأقل من القيمة العادلة، أو التهرب من سداد مستحقاته.</w:t>
      </w:r>
    </w:p>
    <w:p w14:paraId="09141DF8" w14:textId="77777777" w:rsidR="003B1676" w:rsidRDefault="003B1676" w:rsidP="008354A5">
      <w:pPr>
        <w:bidi/>
        <w:jc w:val="both"/>
        <w:rPr>
          <w:rFonts w:ascii="Simplified Arabic" w:hAnsi="Simplified Arabic" w:cs="Simplified Arabic"/>
          <w:sz w:val="34"/>
          <w:szCs w:val="34"/>
          <w:rtl/>
        </w:rPr>
      </w:pPr>
    </w:p>
    <w:p w14:paraId="022A6ABB" w14:textId="5929E5A0" w:rsidR="003B1676" w:rsidRDefault="003B1676" w:rsidP="003B1676">
      <w:pPr>
        <w:bidi/>
        <w:jc w:val="center"/>
        <w:rPr>
          <w:rFonts w:ascii="Simplified Arabic" w:hAnsi="Simplified Arabic" w:cs="Simplified Arabic"/>
          <w:sz w:val="34"/>
          <w:szCs w:val="34"/>
          <w:rtl/>
        </w:rPr>
      </w:pPr>
      <w:r>
        <w:rPr>
          <w:rFonts w:ascii="Simplified Arabic" w:hAnsi="Simplified Arabic" w:cs="Simplified Arabic" w:hint="cs"/>
          <w:sz w:val="34"/>
          <w:szCs w:val="34"/>
          <w:rtl/>
        </w:rPr>
        <w:lastRenderedPageBreak/>
        <w:t>(</w:t>
      </w:r>
      <w:r>
        <w:rPr>
          <w:rFonts w:ascii="Simplified Arabic" w:hAnsi="Simplified Arabic" w:cs="Simplified Arabic" w:hint="cs"/>
          <w:sz w:val="34"/>
          <w:szCs w:val="34"/>
          <w:rtl/>
        </w:rPr>
        <w:t>3</w:t>
      </w:r>
      <w:r>
        <w:rPr>
          <w:rFonts w:ascii="Simplified Arabic" w:hAnsi="Simplified Arabic" w:cs="Simplified Arabic" w:hint="cs"/>
          <w:sz w:val="34"/>
          <w:szCs w:val="34"/>
          <w:rtl/>
        </w:rPr>
        <w:t>)</w:t>
      </w:r>
    </w:p>
    <w:p w14:paraId="0E39AA0B" w14:textId="63CE734E" w:rsidR="008354A5" w:rsidRPr="003B1676" w:rsidRDefault="008354A5" w:rsidP="003B1676">
      <w:pPr>
        <w:bidi/>
        <w:jc w:val="both"/>
        <w:rPr>
          <w:rFonts w:ascii="Simplified Arabic" w:hAnsi="Simplified Arabic" w:cs="Simplified Arabic"/>
          <w:sz w:val="34"/>
          <w:szCs w:val="34"/>
          <w:rtl/>
        </w:rPr>
      </w:pPr>
      <w:r w:rsidRPr="003B1676">
        <w:rPr>
          <w:rFonts w:ascii="Simplified Arabic" w:hAnsi="Simplified Arabic" w:cs="Simplified Arabic" w:hint="cs"/>
          <w:sz w:val="34"/>
          <w:szCs w:val="34"/>
          <w:rtl/>
        </w:rPr>
        <w:t xml:space="preserve">ومن صور الفساد المعاصرة: استغلال وسائل التواصل في نشر الشائعات وترويجها، والتجسس علي الناس، واختراق خصوصياتهم، وتتبع </w:t>
      </w:r>
      <w:proofErr w:type="spellStart"/>
      <w:r w:rsidRPr="003B1676">
        <w:rPr>
          <w:rFonts w:ascii="Simplified Arabic" w:hAnsi="Simplified Arabic" w:cs="Simplified Arabic" w:hint="cs"/>
          <w:sz w:val="34"/>
          <w:szCs w:val="34"/>
          <w:rtl/>
        </w:rPr>
        <w:t>عوراتهم</w:t>
      </w:r>
      <w:proofErr w:type="spellEnd"/>
      <w:r w:rsidRPr="003B1676">
        <w:rPr>
          <w:rFonts w:ascii="Simplified Arabic" w:hAnsi="Simplified Arabic" w:cs="Simplified Arabic" w:hint="cs"/>
          <w:sz w:val="34"/>
          <w:szCs w:val="34"/>
          <w:rtl/>
        </w:rPr>
        <w:t xml:space="preserve"> وغير ذلك مما يعد تهديدًا لأمن المجتمع واستقراره، وهذا من الإرجاف المنهي عنه، حيث يقول (جل شأنه): (</w:t>
      </w:r>
      <w:r w:rsidRPr="003B1676">
        <w:rPr>
          <w:rFonts w:ascii="Simplified Arabic" w:hAnsi="Simplified Arabic" w:cs="Simplified Arabic"/>
          <w:sz w:val="34"/>
          <w:szCs w:val="34"/>
          <w:rtl/>
        </w:rPr>
        <w:t>لَّئِن لَّمْ يَنتَهِ الْمُنَافِقُونَ وَالَّذِينَ فِي قُلُوبِهِم مَّرَضٌ وَالْمُرْجِفُونَ فِي الْمَدِينَةِ لَنُغْرِيَنَّكَ بِهِمْ ثُمَّ لَا يُجَاوِرُونَكَ فِيهَا إِلَّا قَلِيلًا </w:t>
      </w:r>
      <w:r w:rsidRPr="003B1676">
        <w:rPr>
          <w:rFonts w:ascii="Simplified Arabic" w:hAnsi="Simplified Arabic" w:cs="Simplified Arabic" w:hint="cs"/>
          <w:sz w:val="34"/>
          <w:szCs w:val="34"/>
          <w:rtl/>
        </w:rPr>
        <w:t>)، ويقول تعالي: (</w:t>
      </w:r>
      <w:r w:rsidRPr="003B1676">
        <w:rPr>
          <w:rFonts w:ascii="Simplified Arabic" w:hAnsi="Simplified Arabic" w:cs="Simplified Arabic"/>
          <w:sz w:val="34"/>
          <w:szCs w:val="34"/>
          <w:rtl/>
        </w:rPr>
        <w:t xml:space="preserve">لَوْ خَرَجُوا فِيكُم مَّا زَادُوكُمْ إِلَّا خَبَالًا </w:t>
      </w:r>
      <w:proofErr w:type="spellStart"/>
      <w:r w:rsidRPr="003B1676">
        <w:rPr>
          <w:rFonts w:ascii="Simplified Arabic" w:hAnsi="Simplified Arabic" w:cs="Simplified Arabic"/>
          <w:sz w:val="34"/>
          <w:szCs w:val="34"/>
          <w:rtl/>
        </w:rPr>
        <w:t>وَلَأَوْضَعُوا</w:t>
      </w:r>
      <w:proofErr w:type="spellEnd"/>
      <w:r w:rsidRPr="003B1676">
        <w:rPr>
          <w:rFonts w:ascii="Simplified Arabic" w:hAnsi="Simplified Arabic" w:cs="Simplified Arabic"/>
          <w:sz w:val="34"/>
          <w:szCs w:val="34"/>
          <w:rtl/>
        </w:rPr>
        <w:t xml:space="preserve"> خِلَالَكُمْ </w:t>
      </w:r>
      <w:proofErr w:type="spellStart"/>
      <w:r w:rsidRPr="003B1676">
        <w:rPr>
          <w:rFonts w:ascii="Simplified Arabic" w:hAnsi="Simplified Arabic" w:cs="Simplified Arabic"/>
          <w:sz w:val="34"/>
          <w:szCs w:val="34"/>
          <w:rtl/>
        </w:rPr>
        <w:t>يَبْغُونَكُمُ</w:t>
      </w:r>
      <w:proofErr w:type="spellEnd"/>
      <w:r w:rsidRPr="003B1676">
        <w:rPr>
          <w:rFonts w:ascii="Simplified Arabic" w:hAnsi="Simplified Arabic" w:cs="Simplified Arabic"/>
          <w:sz w:val="34"/>
          <w:szCs w:val="34"/>
          <w:rtl/>
        </w:rPr>
        <w:t xml:space="preserve"> الْفِتْنَةَ وَفِيكُمْ سَمَّاعُونَ لَهُمْ ۗ وَاللَّهُ عَلِيمٌ بِالظَّالِمِينَ</w:t>
      </w:r>
      <w:r w:rsidRPr="003B1676">
        <w:rPr>
          <w:rFonts w:ascii="Simplified Arabic" w:hAnsi="Simplified Arabic" w:cs="Simplified Arabic" w:hint="cs"/>
          <w:sz w:val="34"/>
          <w:szCs w:val="34"/>
          <w:rtl/>
        </w:rPr>
        <w:t>)، ويقول سبحانه: (</w:t>
      </w:r>
      <w:r w:rsidRPr="003B1676">
        <w:rPr>
          <w:rFonts w:ascii="Simplified Arabic" w:hAnsi="Simplified Arabic" w:cs="Simplified Arabic"/>
          <w:sz w:val="34"/>
          <w:szCs w:val="34"/>
          <w:rtl/>
        </w:rPr>
        <w:t>قَدْ يَعْلَمُ اللَّهُ الْمُعَوِّقِينَ مِنكُمْ وَالْقَائِلِينَ لِإِخْوَانِهِمْ هَلُمَّ إِلَيْنَا ۖ وَلَا يَأْتُونَ الْبَأْسَ إِلَّا قَلِيلً</w:t>
      </w:r>
      <w:r w:rsidRPr="003B1676">
        <w:rPr>
          <w:rFonts w:ascii="Simplified Arabic" w:hAnsi="Simplified Arabic" w:cs="Simplified Arabic" w:hint="cs"/>
          <w:sz w:val="34"/>
          <w:szCs w:val="34"/>
          <w:rtl/>
        </w:rPr>
        <w:t>ا)، ويقول (عز وجل): (</w:t>
      </w:r>
      <w:r w:rsidRPr="003B1676">
        <w:rPr>
          <w:rFonts w:ascii="Simplified Arabic" w:hAnsi="Simplified Arabic" w:cs="Simplified Arabic"/>
          <w:sz w:val="34"/>
          <w:szCs w:val="34"/>
          <w:rtl/>
        </w:rPr>
        <w:t>إِنَّ الَّذِينَ يُحِبُّونَ أَن تَشِيعَ الْفَاحِشَةُ فِي الَّذِينَ آمَنُوا لَهُمْ عَذَابٌ أَلِيمٌ فِي الدُّنْيَا وَالْآخِرَةِ ۚ وَاللَّهُ يَعْلَمُ وَأَنتُمْ لَا تَعْلَمُونَ</w:t>
      </w:r>
      <w:r w:rsidRPr="003B1676">
        <w:rPr>
          <w:rFonts w:ascii="Simplified Arabic" w:hAnsi="Simplified Arabic" w:cs="Simplified Arabic" w:hint="cs"/>
          <w:sz w:val="34"/>
          <w:szCs w:val="34"/>
          <w:rtl/>
        </w:rPr>
        <w:t xml:space="preserve">). </w:t>
      </w:r>
    </w:p>
    <w:p w14:paraId="030B3411" w14:textId="3C726651" w:rsidR="008354A5" w:rsidRPr="003B1676" w:rsidRDefault="008354A5" w:rsidP="007363B0">
      <w:pPr>
        <w:bidi/>
        <w:jc w:val="both"/>
        <w:rPr>
          <w:rFonts w:ascii="Simplified Arabic" w:hAnsi="Simplified Arabic" w:cs="Simplified Arabic"/>
          <w:sz w:val="34"/>
          <w:szCs w:val="34"/>
          <w:rtl/>
        </w:rPr>
      </w:pPr>
      <w:r w:rsidRPr="003B1676">
        <w:rPr>
          <w:rFonts w:ascii="Simplified Arabic" w:hAnsi="Simplified Arabic" w:cs="Simplified Arabic" w:hint="cs"/>
          <w:sz w:val="34"/>
          <w:szCs w:val="34"/>
          <w:rtl/>
        </w:rPr>
        <w:t xml:space="preserve">إن القضاء </w:t>
      </w:r>
      <w:r w:rsidR="00B800ED" w:rsidRPr="003B1676">
        <w:rPr>
          <w:rFonts w:ascii="Simplified Arabic" w:hAnsi="Simplified Arabic" w:cs="Simplified Arabic" w:hint="cs"/>
          <w:sz w:val="34"/>
          <w:szCs w:val="34"/>
          <w:rtl/>
        </w:rPr>
        <w:t>على</w:t>
      </w:r>
      <w:r w:rsidRPr="003B1676">
        <w:rPr>
          <w:rFonts w:ascii="Simplified Arabic" w:hAnsi="Simplified Arabic" w:cs="Simplified Arabic" w:hint="cs"/>
          <w:sz w:val="34"/>
          <w:szCs w:val="34"/>
          <w:rtl/>
        </w:rPr>
        <w:t xml:space="preserve"> الفساد وعمل الحوكمة الكفيلة بالقضاء عليه واجب شرعي ووطني ومجتمعي، حيث يقول الحق سبحانه: </w:t>
      </w:r>
      <w:r w:rsidR="007363B0" w:rsidRPr="003B1676">
        <w:rPr>
          <w:rFonts w:ascii="Simplified Arabic" w:hAnsi="Simplified Arabic" w:cs="Simplified Arabic" w:hint="cs"/>
          <w:sz w:val="34"/>
          <w:szCs w:val="34"/>
          <w:rtl/>
        </w:rPr>
        <w:t>(</w:t>
      </w:r>
      <w:r w:rsidR="007363B0" w:rsidRPr="003B1676">
        <w:rPr>
          <w:rFonts w:ascii="Simplified Arabic" w:hAnsi="Simplified Arabic" w:cs="Simplified Arabic"/>
          <w:sz w:val="34"/>
          <w:szCs w:val="34"/>
          <w:rtl/>
        </w:rPr>
        <w:t>فَلَوْلَا كَانَ مِنَ الْقُرُونِ مِن قَبْلِكُمْ أُولُو بَقِيَّةٍ يَنْهَوْنَ عَنِ الْفَسَادِ فِي الْأَرْضِ</w:t>
      </w:r>
      <w:r w:rsidR="007363B0" w:rsidRPr="003B1676">
        <w:rPr>
          <w:rFonts w:ascii="Simplified Arabic" w:hAnsi="Simplified Arabic" w:cs="Simplified Arabic" w:hint="cs"/>
          <w:sz w:val="34"/>
          <w:szCs w:val="34"/>
          <w:rtl/>
        </w:rPr>
        <w:t>)، فالفساد نقمة والإصلاح نعمة، يقول تعالي: (</w:t>
      </w:r>
      <w:r w:rsidR="007363B0" w:rsidRPr="003B1676">
        <w:rPr>
          <w:rFonts w:ascii="Simplified Arabic" w:hAnsi="Simplified Arabic" w:cs="Simplified Arabic"/>
          <w:sz w:val="34"/>
          <w:szCs w:val="34"/>
          <w:rtl/>
        </w:rPr>
        <w:t xml:space="preserve">وَمَا كَانَ رَبُّكَ لِيُهْلِكَ </w:t>
      </w:r>
      <w:proofErr w:type="spellStart"/>
      <w:r w:rsidR="007363B0" w:rsidRPr="003B1676">
        <w:rPr>
          <w:rFonts w:ascii="Simplified Arabic" w:hAnsi="Simplified Arabic" w:cs="Simplified Arabic"/>
          <w:sz w:val="34"/>
          <w:szCs w:val="34"/>
          <w:rtl/>
        </w:rPr>
        <w:t>الْقُرَىٰ</w:t>
      </w:r>
      <w:proofErr w:type="spellEnd"/>
      <w:r w:rsidR="007363B0" w:rsidRPr="003B1676">
        <w:rPr>
          <w:rFonts w:ascii="Simplified Arabic" w:hAnsi="Simplified Arabic" w:cs="Simplified Arabic"/>
          <w:sz w:val="34"/>
          <w:szCs w:val="34"/>
          <w:rtl/>
        </w:rPr>
        <w:t xml:space="preserve"> بِظُلْمٍ وَأَهْلُهَا مُصْلِحُونَ</w:t>
      </w:r>
      <w:r w:rsidR="007363B0" w:rsidRPr="003B1676">
        <w:rPr>
          <w:rFonts w:ascii="Simplified Arabic" w:hAnsi="Simplified Arabic" w:cs="Simplified Arabic" w:hint="cs"/>
          <w:sz w:val="34"/>
          <w:szCs w:val="34"/>
          <w:rtl/>
        </w:rPr>
        <w:t>)، ويقول سبحانه: (</w:t>
      </w:r>
      <w:r w:rsidR="007363B0" w:rsidRPr="003B1676">
        <w:rPr>
          <w:rFonts w:ascii="Simplified Arabic" w:hAnsi="Simplified Arabic" w:cs="Simplified Arabic"/>
          <w:sz w:val="34"/>
          <w:szCs w:val="34"/>
          <w:rtl/>
        </w:rPr>
        <w:t>قُل لَّا يَسْتَوِي الْخَبِيثُ وَالطَّيِّبُ وَلَوْ أَعْجَبَكَ كَثْرَةُ الْخَبِيثِ ۚ فَاتَّقُوا اللَّهَ يَا أُولِي الْأَلْبَابِ لَعَلَّكُمْ تُفْلِحُونَ</w:t>
      </w:r>
      <w:r w:rsidR="007363B0" w:rsidRPr="003B1676">
        <w:rPr>
          <w:rFonts w:ascii="Simplified Arabic" w:hAnsi="Simplified Arabic" w:cs="Simplified Arabic" w:hint="cs"/>
          <w:sz w:val="34"/>
          <w:szCs w:val="34"/>
          <w:rtl/>
        </w:rPr>
        <w:t>).</w:t>
      </w:r>
    </w:p>
    <w:p w14:paraId="72951DDA" w14:textId="3D4F7EE6" w:rsidR="007363B0" w:rsidRDefault="007363B0" w:rsidP="007363B0">
      <w:pPr>
        <w:bidi/>
        <w:jc w:val="both"/>
        <w:rPr>
          <w:rFonts w:ascii="Simplified Arabic" w:hAnsi="Simplified Arabic" w:cs="Simplified Arabic"/>
          <w:sz w:val="34"/>
          <w:szCs w:val="34"/>
          <w:rtl/>
        </w:rPr>
      </w:pPr>
      <w:r w:rsidRPr="003B1676">
        <w:rPr>
          <w:rFonts w:ascii="Simplified Arabic" w:hAnsi="Simplified Arabic" w:cs="Simplified Arabic" w:hint="cs"/>
          <w:sz w:val="34"/>
          <w:szCs w:val="34"/>
          <w:rtl/>
        </w:rPr>
        <w:t>علي أننا نؤكد أن المفسد أو المختلس أو مستحل الحرام حتى إن أفلت من حساب الخلق فلن يفلت أبدًا من قبضة الخالق (</w:t>
      </w:r>
      <w:r w:rsidRPr="003B1676">
        <w:rPr>
          <w:rFonts w:ascii="Simplified Arabic" w:hAnsi="Simplified Arabic" w:cs="Simplified Arabic"/>
          <w:sz w:val="34"/>
          <w:szCs w:val="34"/>
          <w:rtl/>
        </w:rPr>
        <w:t xml:space="preserve">يَوْمَ لا يَنْفَعُ مالٌ ولا </w:t>
      </w:r>
      <w:r w:rsidRPr="003B1676">
        <w:rPr>
          <w:rFonts w:ascii="Simplified Arabic" w:hAnsi="Simplified Arabic" w:cs="Simplified Arabic" w:hint="cs"/>
          <w:sz w:val="34"/>
          <w:szCs w:val="34"/>
          <w:rtl/>
        </w:rPr>
        <w:t xml:space="preserve">بَنُونَ، </w:t>
      </w:r>
      <w:r w:rsidRPr="003B1676">
        <w:rPr>
          <w:rFonts w:ascii="Simplified Arabic" w:hAnsi="Simplified Arabic" w:cs="Simplified Arabic"/>
          <w:sz w:val="34"/>
          <w:szCs w:val="34"/>
          <w:rtl/>
        </w:rPr>
        <w:t>إلّا مَن أتى اللَّهَ بِقَلْبٍ سَلِيمٍ</w:t>
      </w:r>
      <w:r w:rsidRPr="003B1676">
        <w:rPr>
          <w:rFonts w:ascii="Simplified Arabic" w:hAnsi="Simplified Arabic" w:cs="Simplified Arabic" w:hint="cs"/>
          <w:sz w:val="34"/>
          <w:szCs w:val="34"/>
          <w:rtl/>
        </w:rPr>
        <w:t>).</w:t>
      </w:r>
    </w:p>
    <w:p w14:paraId="2DC413F3" w14:textId="77777777" w:rsidR="003B1676" w:rsidRPr="003B1676" w:rsidRDefault="003B1676" w:rsidP="003B1676">
      <w:pPr>
        <w:bidi/>
        <w:jc w:val="both"/>
        <w:rPr>
          <w:rFonts w:ascii="Simplified Arabic" w:hAnsi="Simplified Arabic" w:cs="Simplified Arabic"/>
          <w:sz w:val="34"/>
          <w:szCs w:val="34"/>
          <w:rtl/>
        </w:rPr>
      </w:pPr>
    </w:p>
    <w:p w14:paraId="5E7D0339" w14:textId="0BCC0A4B" w:rsidR="00B30304" w:rsidRPr="00B800ED" w:rsidRDefault="007363B0" w:rsidP="00B800ED">
      <w:pPr>
        <w:bidi/>
        <w:jc w:val="center"/>
        <w:rPr>
          <w:rFonts w:ascii="Simplified Arabic" w:hAnsi="Simplified Arabic" w:cs="Simplified Arabic" w:hint="cs"/>
          <w:b/>
          <w:bCs/>
          <w:sz w:val="40"/>
          <w:szCs w:val="40"/>
          <w:rtl/>
        </w:rPr>
      </w:pPr>
      <w:r w:rsidRPr="003B1676">
        <w:rPr>
          <w:rFonts w:ascii="Simplified Arabic" w:hAnsi="Simplified Arabic" w:cs="Simplified Arabic" w:hint="cs"/>
          <w:b/>
          <w:bCs/>
          <w:sz w:val="40"/>
          <w:szCs w:val="40"/>
          <w:rtl/>
        </w:rPr>
        <w:t>اللهم قنا شر الفساد والمفسدين، واحفظ مصرنا، وسائر بلاد العالمين.</w:t>
      </w:r>
    </w:p>
    <w:sectPr w:rsidR="00B30304" w:rsidRPr="00B8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7E"/>
    <w:rsid w:val="003B1676"/>
    <w:rsid w:val="007363B0"/>
    <w:rsid w:val="008354A5"/>
    <w:rsid w:val="00B30304"/>
    <w:rsid w:val="00B800ED"/>
    <w:rsid w:val="00BA2BD5"/>
    <w:rsid w:val="00C37C8B"/>
    <w:rsid w:val="00DF611C"/>
    <w:rsid w:val="00E23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D6F1"/>
  <w15:chartTrackingRefBased/>
  <w15:docId w15:val="{87CFB0AC-7A41-445A-8960-7CAB644D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C37C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C37C8B"/>
    <w:rPr>
      <w:rFonts w:ascii="Times New Roman" w:eastAsia="Times New Roman" w:hAnsi="Times New Roman" w:cs="Times New Roman"/>
      <w:b/>
      <w:bCs/>
      <w:sz w:val="20"/>
      <w:szCs w:val="20"/>
    </w:rPr>
  </w:style>
  <w:style w:type="character" w:customStyle="1" w:styleId="edit-title">
    <w:name w:val="edit-title"/>
    <w:basedOn w:val="a0"/>
    <w:rsid w:val="00C37C8B"/>
  </w:style>
  <w:style w:type="character" w:customStyle="1" w:styleId="active">
    <w:name w:val="active"/>
    <w:basedOn w:val="a0"/>
    <w:rsid w:val="00B30304"/>
  </w:style>
  <w:style w:type="character" w:styleId="Hyperlink">
    <w:name w:val="Hyperlink"/>
    <w:basedOn w:val="a0"/>
    <w:uiPriority w:val="99"/>
    <w:unhideWhenUsed/>
    <w:rsid w:val="00B30304"/>
    <w:rPr>
      <w:color w:val="0000FF"/>
      <w:u w:val="single"/>
    </w:rPr>
  </w:style>
  <w:style w:type="character" w:customStyle="1" w:styleId="hl">
    <w:name w:val="hl"/>
    <w:basedOn w:val="a0"/>
    <w:rsid w:val="0073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672</Words>
  <Characters>3836</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2021-06-19T18:54:00Z</dcterms:created>
  <dcterms:modified xsi:type="dcterms:W3CDTF">2021-06-19T20:06:00Z</dcterms:modified>
</cp:coreProperties>
</file>