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6A4783">
      <w:pPr>
        <w:shd w:val="clear" w:color="auto" w:fill="FFFFFF"/>
        <w:bidi/>
        <w:spacing w:after="0" w:line="216"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19070A7B">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105B8240" w:rsidR="00A2372B" w:rsidRPr="006A4783" w:rsidRDefault="006C3F6A" w:rsidP="006A4783">
      <w:pPr>
        <w:bidi/>
        <w:spacing w:after="0" w:line="216" w:lineRule="auto"/>
        <w:jc w:val="center"/>
        <w:rPr>
          <w:rFonts w:ascii="Simplified Arabic" w:hAnsi="Simplified Arabic" w:cs="PT Bold Heading"/>
          <w:sz w:val="60"/>
          <w:szCs w:val="60"/>
        </w:rPr>
      </w:pPr>
      <w:r w:rsidRPr="006A4783">
        <w:rPr>
          <w:rFonts w:ascii="Simplified Arabic" w:hAnsi="Simplified Arabic" w:cs="PT Bold Heading"/>
          <w:sz w:val="60"/>
          <w:szCs w:val="60"/>
          <w:rtl/>
        </w:rPr>
        <w:t xml:space="preserve"> </w:t>
      </w:r>
      <w:r w:rsidR="006A4783" w:rsidRPr="006A4783">
        <w:rPr>
          <w:rFonts w:ascii="Simplified Arabic" w:hAnsi="Simplified Arabic" w:cs="PT Bold Heading"/>
          <w:sz w:val="60"/>
          <w:szCs w:val="60"/>
          <w:rtl/>
        </w:rPr>
        <w:t xml:space="preserve">الدفاع عن الوطن بين الواجب </w:t>
      </w:r>
      <w:r w:rsidR="006A4783" w:rsidRPr="006A4783">
        <w:rPr>
          <w:rFonts w:ascii="Simplified Arabic" w:hAnsi="Simplified Arabic" w:cs="PT Bold Heading" w:hint="cs"/>
          <w:sz w:val="60"/>
          <w:szCs w:val="60"/>
          <w:rtl/>
        </w:rPr>
        <w:t>العيني</w:t>
      </w:r>
      <w:r w:rsidR="006A4783" w:rsidRPr="006A4783">
        <w:rPr>
          <w:rFonts w:ascii="Simplified Arabic" w:hAnsi="Simplified Arabic" w:cs="PT Bold Heading"/>
          <w:sz w:val="60"/>
          <w:szCs w:val="60"/>
          <w:rtl/>
        </w:rPr>
        <w:t xml:space="preserve"> </w:t>
      </w:r>
      <w:proofErr w:type="spellStart"/>
      <w:r w:rsidR="006A4783" w:rsidRPr="006A4783">
        <w:rPr>
          <w:rFonts w:ascii="Simplified Arabic" w:hAnsi="Simplified Arabic" w:cs="PT Bold Heading"/>
          <w:sz w:val="60"/>
          <w:szCs w:val="60"/>
          <w:rtl/>
        </w:rPr>
        <w:t>والكفائ</w:t>
      </w:r>
      <w:r w:rsidR="006A4783" w:rsidRPr="006A4783">
        <w:rPr>
          <w:rFonts w:ascii="Simplified Arabic" w:hAnsi="Simplified Arabic" w:cs="PT Bold Heading" w:hint="cs"/>
          <w:sz w:val="60"/>
          <w:szCs w:val="60"/>
          <w:rtl/>
        </w:rPr>
        <w:t>ي</w:t>
      </w:r>
      <w:proofErr w:type="spellEnd"/>
    </w:p>
    <w:p w14:paraId="4B7D6824" w14:textId="77777777" w:rsidR="00B70CA8" w:rsidRDefault="00AB706F" w:rsidP="006A4783">
      <w:pPr>
        <w:bidi/>
        <w:spacing w:after="0" w:line="216"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42ABD4AC" w14:textId="3EB330F2" w:rsidR="006A4783" w:rsidRDefault="006A4783" w:rsidP="006A4783">
      <w:pPr>
        <w:bidi/>
        <w:spacing w:after="0" w:line="216" w:lineRule="auto"/>
        <w:jc w:val="both"/>
        <w:rPr>
          <w:rFonts w:ascii="Simplified Arabic" w:hAnsi="Simplified Arabic" w:cs="Simplified Arabic"/>
          <w:sz w:val="36"/>
          <w:szCs w:val="36"/>
          <w:rtl/>
        </w:rPr>
      </w:pPr>
      <w:r w:rsidRPr="00FE0E51">
        <w:rPr>
          <w:rFonts w:ascii="Simplified Arabic" w:hAnsi="Simplified Arabic" w:cs="Simplified Arabic"/>
          <w:sz w:val="36"/>
          <w:szCs w:val="36"/>
          <w:rtl/>
        </w:rPr>
        <w:t>الحمد</w:t>
      </w:r>
      <w:r>
        <w:rPr>
          <w:rFonts w:ascii="Simplified Arabic" w:hAnsi="Simplified Arabic" w:cs="Simplified Arabic" w:hint="cs"/>
          <w:sz w:val="36"/>
          <w:szCs w:val="36"/>
          <w:rtl/>
        </w:rPr>
        <w:t xml:space="preserve"> </w:t>
      </w:r>
      <w:r w:rsidRPr="00FE0E51">
        <w:rPr>
          <w:rFonts w:ascii="Simplified Arabic" w:hAnsi="Simplified Arabic" w:cs="Simplified Arabic"/>
          <w:sz w:val="36"/>
          <w:szCs w:val="36"/>
          <w:rtl/>
        </w:rPr>
        <w:t xml:space="preserve">لله رب </w:t>
      </w:r>
      <w:r w:rsidRPr="00FE0E51">
        <w:rPr>
          <w:rFonts w:ascii="Simplified Arabic" w:hAnsi="Simplified Arabic" w:cs="Simplified Arabic" w:hint="cs"/>
          <w:sz w:val="36"/>
          <w:szCs w:val="36"/>
          <w:rtl/>
        </w:rPr>
        <w:t>العالمين،</w:t>
      </w:r>
      <w:r w:rsidRPr="00FE0E51">
        <w:rPr>
          <w:rFonts w:ascii="Simplified Arabic" w:hAnsi="Simplified Arabic" w:cs="Simplified Arabic"/>
          <w:sz w:val="36"/>
          <w:szCs w:val="36"/>
          <w:rtl/>
        </w:rPr>
        <w:t xml:space="preserve"> والعاقبة </w:t>
      </w:r>
      <w:r w:rsidRPr="00FE0E51">
        <w:rPr>
          <w:rFonts w:ascii="Simplified Arabic" w:hAnsi="Simplified Arabic" w:cs="Simplified Arabic" w:hint="cs"/>
          <w:sz w:val="36"/>
          <w:szCs w:val="36"/>
          <w:rtl/>
        </w:rPr>
        <w:t>للمتقين</w:t>
      </w:r>
      <w:r w:rsidRPr="00FE0E51">
        <w:rPr>
          <w:rFonts w:ascii="Simplified Arabic" w:hAnsi="Simplified Arabic" w:cs="Simplified Arabic"/>
          <w:sz w:val="36"/>
          <w:szCs w:val="36"/>
          <w:rtl/>
        </w:rPr>
        <w:t xml:space="preserve">، ولا عدوان إلا على </w:t>
      </w:r>
      <w:r w:rsidRPr="00FE0E51">
        <w:rPr>
          <w:rFonts w:ascii="Simplified Arabic" w:hAnsi="Simplified Arabic" w:cs="Simplified Arabic" w:hint="cs"/>
          <w:sz w:val="36"/>
          <w:szCs w:val="36"/>
          <w:rtl/>
        </w:rPr>
        <w:t>الظالمين</w:t>
      </w:r>
      <w:r w:rsidRPr="00FE0E51">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FE0E51">
        <w:rPr>
          <w:rFonts w:ascii="Simplified Arabic" w:hAnsi="Simplified Arabic" w:cs="Simplified Arabic"/>
          <w:sz w:val="36"/>
          <w:szCs w:val="36"/>
          <w:rtl/>
        </w:rPr>
        <w:t xml:space="preserve">وأشهد أن لا إله إلا </w:t>
      </w:r>
      <w:r w:rsidRPr="00FE0E51">
        <w:rPr>
          <w:rFonts w:ascii="Simplified Arabic" w:hAnsi="Simplified Arabic" w:cs="Simplified Arabic" w:hint="cs"/>
          <w:sz w:val="36"/>
          <w:szCs w:val="36"/>
          <w:rtl/>
        </w:rPr>
        <w:t>الله،</w:t>
      </w:r>
      <w:r w:rsidRPr="00FE0E51">
        <w:rPr>
          <w:rFonts w:ascii="Simplified Arabic" w:hAnsi="Simplified Arabic" w:cs="Simplified Arabic"/>
          <w:sz w:val="36"/>
          <w:szCs w:val="36"/>
          <w:rtl/>
        </w:rPr>
        <w:t xml:space="preserve"> وحده لا شريك </w:t>
      </w:r>
      <w:r w:rsidRPr="00FE0E51">
        <w:rPr>
          <w:rFonts w:ascii="Simplified Arabic" w:hAnsi="Simplified Arabic" w:cs="Simplified Arabic" w:hint="cs"/>
          <w:sz w:val="36"/>
          <w:szCs w:val="36"/>
          <w:rtl/>
        </w:rPr>
        <w:t>له،</w:t>
      </w:r>
      <w:r w:rsidRPr="00FE0E51">
        <w:rPr>
          <w:rFonts w:ascii="Simplified Arabic" w:hAnsi="Simplified Arabic" w:cs="Simplified Arabic"/>
          <w:sz w:val="36"/>
          <w:szCs w:val="36"/>
          <w:rtl/>
        </w:rPr>
        <w:t xml:space="preserve"> له الملك وله </w:t>
      </w:r>
      <w:r w:rsidRPr="00FE0E51">
        <w:rPr>
          <w:rFonts w:ascii="Simplified Arabic" w:hAnsi="Simplified Arabic" w:cs="Simplified Arabic" w:hint="cs"/>
          <w:sz w:val="36"/>
          <w:szCs w:val="36"/>
          <w:rtl/>
        </w:rPr>
        <w:t>الحمد،</w:t>
      </w:r>
      <w:r w:rsidRPr="00FE0E51">
        <w:rPr>
          <w:rFonts w:ascii="Simplified Arabic" w:hAnsi="Simplified Arabic" w:cs="Simplified Arabic"/>
          <w:sz w:val="36"/>
          <w:szCs w:val="36"/>
          <w:rtl/>
        </w:rPr>
        <w:t xml:space="preserve"> يحيى </w:t>
      </w:r>
      <w:r w:rsidRPr="00FE0E51">
        <w:rPr>
          <w:rFonts w:ascii="Simplified Arabic" w:hAnsi="Simplified Arabic" w:cs="Simplified Arabic" w:hint="cs"/>
          <w:sz w:val="36"/>
          <w:szCs w:val="36"/>
          <w:rtl/>
        </w:rPr>
        <w:t>ويميت،</w:t>
      </w:r>
      <w:r w:rsidRPr="00FE0E51">
        <w:rPr>
          <w:rFonts w:ascii="Simplified Arabic" w:hAnsi="Simplified Arabic" w:cs="Simplified Arabic"/>
          <w:sz w:val="36"/>
          <w:szCs w:val="36"/>
          <w:rtl/>
        </w:rPr>
        <w:t xml:space="preserve"> وهو على كل شيء </w:t>
      </w:r>
      <w:r w:rsidRPr="00FE0E51">
        <w:rPr>
          <w:rFonts w:ascii="Simplified Arabic" w:hAnsi="Simplified Arabic" w:cs="Simplified Arabic" w:hint="cs"/>
          <w:sz w:val="36"/>
          <w:szCs w:val="36"/>
          <w:rtl/>
        </w:rPr>
        <w:t>قدير،</w:t>
      </w:r>
      <w:r w:rsidRPr="00FE0E51">
        <w:rPr>
          <w:rFonts w:ascii="Simplified Arabic" w:hAnsi="Simplified Arabic" w:cs="Simplified Arabic"/>
          <w:sz w:val="36"/>
          <w:szCs w:val="36"/>
          <w:rtl/>
        </w:rPr>
        <w:t xml:space="preserve"> القائل </w:t>
      </w:r>
      <w:proofErr w:type="spellStart"/>
      <w:r w:rsidRPr="00FE0E51">
        <w:rPr>
          <w:rFonts w:ascii="Simplified Arabic" w:hAnsi="Simplified Arabic" w:cs="Simplified Arabic"/>
          <w:sz w:val="36"/>
          <w:szCs w:val="36"/>
          <w:rtl/>
        </w:rPr>
        <w:t>فى</w:t>
      </w:r>
      <w:proofErr w:type="spellEnd"/>
      <w:r w:rsidRPr="00FE0E51">
        <w:rPr>
          <w:rFonts w:ascii="Simplified Arabic" w:hAnsi="Simplified Arabic" w:cs="Simplified Arabic"/>
          <w:sz w:val="36"/>
          <w:szCs w:val="36"/>
          <w:rtl/>
        </w:rPr>
        <w:t xml:space="preserve"> كتابه </w:t>
      </w:r>
      <w:r w:rsidRPr="00FE0E51">
        <w:rPr>
          <w:rFonts w:ascii="Simplified Arabic" w:hAnsi="Simplified Arabic" w:cs="Simplified Arabic" w:hint="cs"/>
          <w:sz w:val="36"/>
          <w:szCs w:val="36"/>
          <w:rtl/>
        </w:rPr>
        <w:t>العزيز ((وَلَقَدْ</w:t>
      </w:r>
      <w:r w:rsidRPr="00FE0E51">
        <w:rPr>
          <w:rFonts w:ascii="Simplified Arabic" w:hAnsi="Simplified Arabic" w:cs="Simplified Arabic"/>
          <w:sz w:val="36"/>
          <w:szCs w:val="36"/>
          <w:rtl/>
        </w:rPr>
        <w:t xml:space="preserve"> مَكَّنَّاكُمْ فِي الْأَرْضِ وَجَعَلْنَا لَكُمْ فِيهَا مَعَايِشَ ۗ قَلِيلًا مَّا </w:t>
      </w:r>
      <w:r w:rsidRPr="00FE0E51">
        <w:rPr>
          <w:rFonts w:ascii="Simplified Arabic" w:hAnsi="Simplified Arabic" w:cs="Simplified Arabic" w:hint="cs"/>
          <w:sz w:val="36"/>
          <w:szCs w:val="36"/>
          <w:rtl/>
        </w:rPr>
        <w:t>تَشْكُرُونَ)</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سورة الأعراف</w:t>
      </w:r>
      <w:r w:rsidRPr="00FE0E51">
        <w:rPr>
          <w:rFonts w:ascii="Simplified Arabic" w:hAnsi="Simplified Arabic" w:cs="Simplified Arabic"/>
          <w:sz w:val="36"/>
          <w:szCs w:val="36"/>
          <w:rtl/>
        </w:rPr>
        <w:t>: 10</w:t>
      </w:r>
      <w:r>
        <w:rPr>
          <w:rFonts w:ascii="Simplified Arabic" w:hAnsi="Simplified Arabic" w:cs="Simplified Arabic" w:hint="cs"/>
          <w:sz w:val="36"/>
          <w:szCs w:val="36"/>
          <w:rtl/>
        </w:rPr>
        <w:t>.</w:t>
      </w:r>
    </w:p>
    <w:p w14:paraId="550A95A3"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وأشهد أن سيدنا محمداً عبده </w:t>
      </w:r>
      <w:r w:rsidRPr="00FE0E51">
        <w:rPr>
          <w:rFonts w:ascii="Simplified Arabic" w:hAnsi="Simplified Arabic" w:cs="Simplified Arabic" w:hint="cs"/>
          <w:sz w:val="36"/>
          <w:szCs w:val="36"/>
          <w:rtl/>
        </w:rPr>
        <w:t>ورسوله،</w:t>
      </w:r>
      <w:r w:rsidRPr="00FE0E51">
        <w:rPr>
          <w:rFonts w:ascii="Simplified Arabic" w:hAnsi="Simplified Arabic" w:cs="Simplified Arabic"/>
          <w:sz w:val="36"/>
          <w:szCs w:val="36"/>
          <w:rtl/>
        </w:rPr>
        <w:t xml:space="preserve"> وصفيه من خلقه </w:t>
      </w:r>
      <w:r w:rsidRPr="00FE0E51">
        <w:rPr>
          <w:rFonts w:ascii="Simplified Arabic" w:hAnsi="Simplified Arabic" w:cs="Simplified Arabic" w:hint="cs"/>
          <w:sz w:val="36"/>
          <w:szCs w:val="36"/>
          <w:rtl/>
        </w:rPr>
        <w:t>وخليله،</w:t>
      </w:r>
      <w:r w:rsidRPr="00FE0E51">
        <w:rPr>
          <w:rFonts w:ascii="Simplified Arabic" w:hAnsi="Simplified Arabic" w:cs="Simplified Arabic"/>
          <w:sz w:val="36"/>
          <w:szCs w:val="36"/>
          <w:rtl/>
        </w:rPr>
        <w:t xml:space="preserve"> اللهم صل وسلم وبارك عليه وعلى </w:t>
      </w:r>
      <w:proofErr w:type="spellStart"/>
      <w:r w:rsidRPr="00FE0E51">
        <w:rPr>
          <w:rFonts w:ascii="Simplified Arabic" w:hAnsi="Simplified Arabic" w:cs="Simplified Arabic"/>
          <w:sz w:val="36"/>
          <w:szCs w:val="36"/>
          <w:rtl/>
        </w:rPr>
        <w:t>آله</w:t>
      </w:r>
      <w:proofErr w:type="spellEnd"/>
      <w:r w:rsidRPr="00FE0E51">
        <w:rPr>
          <w:rFonts w:ascii="Simplified Arabic" w:hAnsi="Simplified Arabic" w:cs="Simplified Arabic"/>
          <w:sz w:val="36"/>
          <w:szCs w:val="36"/>
          <w:rtl/>
        </w:rPr>
        <w:t xml:space="preserve"> وصحبه </w:t>
      </w:r>
      <w:r w:rsidRPr="00FE0E51">
        <w:rPr>
          <w:rFonts w:ascii="Simplified Arabic" w:hAnsi="Simplified Arabic" w:cs="Simplified Arabic" w:hint="cs"/>
          <w:sz w:val="36"/>
          <w:szCs w:val="36"/>
          <w:rtl/>
        </w:rPr>
        <w:t>أجمعين حق</w:t>
      </w:r>
      <w:r w:rsidRPr="00FE0E51">
        <w:rPr>
          <w:rFonts w:ascii="Simplified Arabic" w:hAnsi="Simplified Arabic" w:cs="Simplified Arabic"/>
          <w:sz w:val="36"/>
          <w:szCs w:val="36"/>
          <w:rtl/>
        </w:rPr>
        <w:t xml:space="preserve"> قدره ومقداره العظيم</w:t>
      </w:r>
      <w:r>
        <w:rPr>
          <w:rFonts w:ascii="Simplified Arabic" w:hAnsi="Simplified Arabic" w:cs="Simplified Arabic" w:hint="cs"/>
          <w:sz w:val="36"/>
          <w:szCs w:val="36"/>
          <w:rtl/>
        </w:rPr>
        <w:t>.</w:t>
      </w:r>
    </w:p>
    <w:p w14:paraId="121B6F2D" w14:textId="77777777" w:rsidR="006A4783" w:rsidRPr="00FE0E51" w:rsidRDefault="006A4783" w:rsidP="006A4783">
      <w:pPr>
        <w:bidi/>
        <w:spacing w:after="120" w:line="240" w:lineRule="auto"/>
        <w:jc w:val="both"/>
        <w:rPr>
          <w:rFonts w:ascii="Simplified Arabic" w:hAnsi="Simplified Arabic" w:cs="PT Bold Heading"/>
          <w:sz w:val="36"/>
          <w:szCs w:val="36"/>
        </w:rPr>
      </w:pPr>
      <w:r w:rsidRPr="00FE0E51">
        <w:rPr>
          <w:rFonts w:ascii="Simplified Arabic" w:hAnsi="Simplified Arabic" w:cs="PT Bold Heading"/>
          <w:sz w:val="36"/>
          <w:szCs w:val="36"/>
          <w:rtl/>
        </w:rPr>
        <w:t>أما بعد</w:t>
      </w:r>
      <w:r w:rsidRPr="00FE0E51">
        <w:rPr>
          <w:rFonts w:ascii="Simplified Arabic" w:hAnsi="Simplified Arabic" w:cs="PT Bold Heading"/>
          <w:sz w:val="36"/>
          <w:szCs w:val="36"/>
        </w:rPr>
        <w:t xml:space="preserve"> </w:t>
      </w:r>
    </w:p>
    <w:p w14:paraId="4184C679" w14:textId="77777777" w:rsidR="006A4783" w:rsidRDefault="006A4783" w:rsidP="006A4783">
      <w:pPr>
        <w:bidi/>
        <w:spacing w:after="120" w:line="240" w:lineRule="auto"/>
        <w:jc w:val="both"/>
        <w:rPr>
          <w:rFonts w:ascii="Simplified Arabic" w:hAnsi="Simplified Arabic" w:cs="Simplified Arabic"/>
          <w:sz w:val="36"/>
          <w:szCs w:val="36"/>
          <w:rtl/>
        </w:rPr>
      </w:pPr>
      <w:r w:rsidRPr="00FE0E51">
        <w:rPr>
          <w:rFonts w:ascii="Simplified Arabic" w:hAnsi="Simplified Arabic" w:cs="Simplified Arabic"/>
          <w:sz w:val="36"/>
          <w:szCs w:val="36"/>
          <w:rtl/>
        </w:rPr>
        <w:t xml:space="preserve">أيها المسلمون، فمن النعم العظيمة </w:t>
      </w:r>
      <w:r w:rsidRPr="00FE0E51">
        <w:rPr>
          <w:rFonts w:ascii="Simplified Arabic" w:hAnsi="Simplified Arabic" w:cs="Simplified Arabic" w:hint="cs"/>
          <w:sz w:val="36"/>
          <w:szCs w:val="36"/>
          <w:rtl/>
        </w:rPr>
        <w:t>التي</w:t>
      </w:r>
      <w:r w:rsidRPr="00FE0E51">
        <w:rPr>
          <w:rFonts w:ascii="Simplified Arabic" w:hAnsi="Simplified Arabic" w:cs="Simplified Arabic"/>
          <w:sz w:val="36"/>
          <w:szCs w:val="36"/>
          <w:rtl/>
        </w:rPr>
        <w:t xml:space="preserve"> أنعم الله بها علينا أن جعل لنا وطناً كبيراً ننتسب إليه، ونشرف بالانتماء إليه، فالوطن هو مصر، مصر </w:t>
      </w:r>
      <w:r w:rsidRPr="00FE0E51">
        <w:rPr>
          <w:rFonts w:ascii="Simplified Arabic" w:hAnsi="Simplified Arabic" w:cs="Simplified Arabic" w:hint="cs"/>
          <w:sz w:val="36"/>
          <w:szCs w:val="36"/>
          <w:rtl/>
        </w:rPr>
        <w:t>التي</w:t>
      </w:r>
      <w:r w:rsidRPr="00FE0E51">
        <w:rPr>
          <w:rFonts w:ascii="Simplified Arabic" w:hAnsi="Simplified Arabic" w:cs="Simplified Arabic"/>
          <w:sz w:val="36"/>
          <w:szCs w:val="36"/>
          <w:rtl/>
        </w:rPr>
        <w:t xml:space="preserve"> أعلى الله شأنها وخلّد ذكرها، بأن شرّفها بذكره لها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كتابه العزيز تصريحاً وتلميحاً مثل قوله تعالى على لسان </w:t>
      </w:r>
      <w:r w:rsidRPr="00FE0E51">
        <w:rPr>
          <w:rFonts w:ascii="Simplified Arabic" w:hAnsi="Simplified Arabic" w:cs="Simplified Arabic" w:hint="cs"/>
          <w:sz w:val="36"/>
          <w:szCs w:val="36"/>
          <w:rtl/>
        </w:rPr>
        <w:t>نبي</w:t>
      </w:r>
      <w:r w:rsidRPr="00FE0E51">
        <w:rPr>
          <w:rFonts w:ascii="Simplified Arabic" w:hAnsi="Simplified Arabic" w:cs="Simplified Arabic"/>
          <w:sz w:val="36"/>
          <w:szCs w:val="36"/>
          <w:rtl/>
        </w:rPr>
        <w:t xml:space="preserve"> الله يوسف عليه السلام ((فَلَمَّا دَخَلُوا عَلَىٰ يُوسُفَ آوَىٰ إِلَيْهِ أَبَوَيْهِ وَقَالَ ادْخُلُوا مِصْرَ إِن شَاءَ اللَّهُ آمِنِينَ)) سورة يوسف (99) كما قال تعالى أيضاً ((اهْبِطُوا مِصْرًا فَإِنَّ لَكُم مَّا سَأَلْتُمْ ۗ)) سورة </w:t>
      </w:r>
      <w:r w:rsidRPr="00FE0E51">
        <w:rPr>
          <w:rFonts w:ascii="Simplified Arabic" w:hAnsi="Simplified Arabic" w:cs="Simplified Arabic" w:hint="cs"/>
          <w:sz w:val="36"/>
          <w:szCs w:val="36"/>
          <w:rtl/>
        </w:rPr>
        <w:t>البقرة</w:t>
      </w:r>
      <w:r>
        <w:rPr>
          <w:rFonts w:ascii="Simplified Arabic" w:hAnsi="Simplified Arabic" w:cs="Simplified Arabic" w:hint="cs"/>
          <w:sz w:val="36"/>
          <w:szCs w:val="36"/>
          <w:rtl/>
        </w:rPr>
        <w:t xml:space="preserve"> </w:t>
      </w:r>
      <w:r>
        <w:rPr>
          <w:rFonts w:ascii="Simplified Arabic" w:hAnsi="Simplified Arabic" w:cs="Simplified Arabic"/>
          <w:sz w:val="36"/>
          <w:szCs w:val="36"/>
          <w:rtl/>
        </w:rPr>
        <w:t>(</w:t>
      </w:r>
      <w:r>
        <w:rPr>
          <w:rFonts w:ascii="Simplified Arabic" w:hAnsi="Simplified Arabic" w:cs="Simplified Arabic" w:hint="cs"/>
          <w:sz w:val="36"/>
          <w:szCs w:val="36"/>
          <w:rtl/>
        </w:rPr>
        <w:t>61).</w:t>
      </w:r>
    </w:p>
    <w:p w14:paraId="1DBEE17B" w14:textId="77777777" w:rsidR="006A4783" w:rsidRDefault="006A4783" w:rsidP="006A4783">
      <w:pPr>
        <w:bidi/>
        <w:spacing w:after="120" w:line="240" w:lineRule="auto"/>
        <w:jc w:val="both"/>
        <w:rPr>
          <w:rFonts w:ascii="Simplified Arabic" w:hAnsi="Simplified Arabic" w:cs="Simplified Arabic"/>
          <w:sz w:val="36"/>
          <w:szCs w:val="36"/>
          <w:rtl/>
        </w:rPr>
      </w:pPr>
      <w:r w:rsidRPr="00FE0E51">
        <w:rPr>
          <w:rFonts w:ascii="Simplified Arabic" w:hAnsi="Simplified Arabic" w:cs="Simplified Arabic"/>
          <w:sz w:val="36"/>
          <w:szCs w:val="36"/>
          <w:rtl/>
        </w:rPr>
        <w:t>هذا الوطن الغال</w:t>
      </w:r>
      <w:r>
        <w:rPr>
          <w:rFonts w:ascii="Simplified Arabic" w:hAnsi="Simplified Arabic" w:cs="Simplified Arabic" w:hint="cs"/>
          <w:sz w:val="36"/>
          <w:szCs w:val="36"/>
          <w:rtl/>
        </w:rPr>
        <w:t>ي</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الذي</w:t>
      </w:r>
      <w:r w:rsidRPr="00FE0E51">
        <w:rPr>
          <w:rFonts w:ascii="Simplified Arabic" w:hAnsi="Simplified Arabic" w:cs="Simplified Arabic"/>
          <w:sz w:val="36"/>
          <w:szCs w:val="36"/>
          <w:rtl/>
        </w:rPr>
        <w:t xml:space="preserve"> خصّه رب العالمين </w:t>
      </w:r>
      <w:r w:rsidRPr="00FE0E51">
        <w:rPr>
          <w:rFonts w:ascii="Simplified Arabic" w:hAnsi="Simplified Arabic" w:cs="Simplified Arabic" w:hint="cs"/>
          <w:sz w:val="36"/>
          <w:szCs w:val="36"/>
          <w:rtl/>
        </w:rPr>
        <w:t>بالتجلي</w:t>
      </w:r>
      <w:r w:rsidRPr="00FE0E51">
        <w:rPr>
          <w:rFonts w:ascii="Simplified Arabic" w:hAnsi="Simplified Arabic" w:cs="Simplified Arabic"/>
          <w:sz w:val="36"/>
          <w:szCs w:val="36"/>
          <w:rtl/>
        </w:rPr>
        <w:t xml:space="preserve"> فيه </w:t>
      </w:r>
      <w:r w:rsidRPr="00FE0E51">
        <w:rPr>
          <w:rFonts w:ascii="Simplified Arabic" w:hAnsi="Simplified Arabic" w:cs="Simplified Arabic" w:hint="cs"/>
          <w:sz w:val="36"/>
          <w:szCs w:val="36"/>
          <w:rtl/>
        </w:rPr>
        <w:t>للجبل،</w:t>
      </w:r>
      <w:r w:rsidRPr="00FE0E51">
        <w:rPr>
          <w:rFonts w:ascii="Simplified Arabic" w:hAnsi="Simplified Arabic" w:cs="Simplified Arabic"/>
          <w:sz w:val="36"/>
          <w:szCs w:val="36"/>
          <w:rtl/>
        </w:rPr>
        <w:t xml:space="preserve"> وكان ذلك على أرض مصر قال تعالى </w:t>
      </w:r>
      <w:r w:rsidRPr="00FE0E51">
        <w:rPr>
          <w:rFonts w:ascii="Simplified Arabic" w:hAnsi="Simplified Arabic" w:cs="Simplified Arabic" w:hint="cs"/>
          <w:sz w:val="36"/>
          <w:szCs w:val="36"/>
          <w:rtl/>
        </w:rPr>
        <w:t>((فَلَمَّا</w:t>
      </w:r>
      <w:r w:rsidRPr="00FE0E51">
        <w:rPr>
          <w:rFonts w:ascii="Simplified Arabic" w:hAnsi="Simplified Arabic" w:cs="Simplified Arabic"/>
          <w:sz w:val="36"/>
          <w:szCs w:val="36"/>
          <w:rtl/>
        </w:rPr>
        <w:t xml:space="preserve"> تَجَلَّىٰ رَبُّهُ لِلْجَبَلِ جَعَلَهُ دَكًّا وَخَرَّ مُوسَىٰ صَعِقًا ۚ فَلَمَّا أَفَاقَ قَالَ سُبْحَانَكَ تُبْتُ إِلَيْكَ وَأَنَا أَوَّلُ </w:t>
      </w:r>
      <w:r w:rsidRPr="00FE0E51">
        <w:rPr>
          <w:rFonts w:ascii="Simplified Arabic" w:hAnsi="Simplified Arabic" w:cs="Simplified Arabic" w:hint="cs"/>
          <w:sz w:val="36"/>
          <w:szCs w:val="36"/>
          <w:rtl/>
        </w:rPr>
        <w:t>الْمُؤْمِنِينَ)</w:t>
      </w:r>
      <w:r w:rsidRPr="00FE0E51">
        <w:rPr>
          <w:rFonts w:ascii="Simplified Arabic" w:hAnsi="Simplified Arabic" w:cs="Simplified Arabic"/>
          <w:sz w:val="36"/>
          <w:szCs w:val="36"/>
          <w:rtl/>
        </w:rPr>
        <w:t>) سورة الأعراف</w:t>
      </w:r>
      <w:r>
        <w:rPr>
          <w:rFonts w:ascii="Simplified Arabic" w:hAnsi="Simplified Arabic" w:cs="Simplified Arabic" w:hint="cs"/>
          <w:sz w:val="36"/>
          <w:szCs w:val="36"/>
          <w:rtl/>
        </w:rPr>
        <w:t xml:space="preserve"> (143).</w:t>
      </w:r>
    </w:p>
    <w:p w14:paraId="3EDCF723" w14:textId="77777777" w:rsidR="006A4783" w:rsidRDefault="006A4783" w:rsidP="006A4783">
      <w:pPr>
        <w:bidi/>
        <w:spacing w:after="120" w:line="240" w:lineRule="auto"/>
        <w:jc w:val="both"/>
        <w:rPr>
          <w:rFonts w:ascii="Simplified Arabic" w:hAnsi="Simplified Arabic" w:cs="Simplified Arabic"/>
          <w:sz w:val="36"/>
          <w:szCs w:val="36"/>
          <w:rtl/>
        </w:rPr>
      </w:pPr>
      <w:r w:rsidRPr="00FE0E51">
        <w:rPr>
          <w:rFonts w:ascii="Simplified Arabic" w:hAnsi="Simplified Arabic" w:cs="Simplified Arabic"/>
          <w:sz w:val="36"/>
          <w:szCs w:val="36"/>
          <w:rtl/>
        </w:rPr>
        <w:t xml:space="preserve">وسيدنا محمد صلى الله عليه وسلم كان خير مثال لحب الوطن والتعلق به والانتماء </w:t>
      </w:r>
      <w:r w:rsidRPr="00FE0E51">
        <w:rPr>
          <w:rFonts w:ascii="Simplified Arabic" w:hAnsi="Simplified Arabic" w:cs="Simplified Arabic" w:hint="cs"/>
          <w:sz w:val="36"/>
          <w:szCs w:val="36"/>
          <w:rtl/>
        </w:rPr>
        <w:t>إليه،</w:t>
      </w:r>
      <w:r w:rsidRPr="00FE0E51">
        <w:rPr>
          <w:rFonts w:ascii="Simplified Arabic" w:hAnsi="Simplified Arabic" w:cs="Simplified Arabic"/>
          <w:sz w:val="36"/>
          <w:szCs w:val="36"/>
          <w:rtl/>
        </w:rPr>
        <w:t xml:space="preserve"> فانظر إليه صلوات ربي وسلامه عليه يوم خرج من مكة فعن أبى هريرة رضي الله عنه بسند </w:t>
      </w:r>
      <w:r w:rsidRPr="00FE0E51">
        <w:rPr>
          <w:rFonts w:ascii="Simplified Arabic" w:hAnsi="Simplified Arabic" w:cs="Simplified Arabic" w:hint="cs"/>
          <w:sz w:val="36"/>
          <w:szCs w:val="36"/>
          <w:rtl/>
        </w:rPr>
        <w:t>صحيح أنه</w:t>
      </w:r>
      <w:r w:rsidRPr="00FE0E51">
        <w:rPr>
          <w:rFonts w:ascii="Simplified Arabic" w:hAnsi="Simplified Arabic" w:cs="Simplified Arabic"/>
          <w:sz w:val="36"/>
          <w:szCs w:val="36"/>
          <w:rtl/>
        </w:rPr>
        <w:t xml:space="preserve"> </w:t>
      </w:r>
      <w:r w:rsidRPr="00FE0E51">
        <w:rPr>
          <w:rFonts w:ascii="Simplified Arabic" w:hAnsi="Simplified Arabic" w:cs="Simplified Arabic"/>
          <w:sz w:val="36"/>
          <w:szCs w:val="36"/>
          <w:rtl/>
        </w:rPr>
        <w:lastRenderedPageBreak/>
        <w:t xml:space="preserve">قال صلى الله عليه </w:t>
      </w:r>
      <w:r w:rsidRPr="00FE0E51">
        <w:rPr>
          <w:rFonts w:ascii="Simplified Arabic" w:hAnsi="Simplified Arabic" w:cs="Simplified Arabic" w:hint="cs"/>
          <w:sz w:val="36"/>
          <w:szCs w:val="36"/>
          <w:rtl/>
        </w:rPr>
        <w:t>وسلم وهو</w:t>
      </w:r>
      <w:r w:rsidRPr="00FE0E51">
        <w:rPr>
          <w:rFonts w:ascii="Simplified Arabic" w:hAnsi="Simplified Arabic" w:cs="Simplified Arabic"/>
          <w:sz w:val="36"/>
          <w:szCs w:val="36"/>
          <w:rtl/>
        </w:rPr>
        <w:t xml:space="preserve"> يخاطب مكة </w:t>
      </w:r>
      <w:r w:rsidRPr="00FE0E51">
        <w:rPr>
          <w:rFonts w:ascii="Simplified Arabic" w:hAnsi="Simplified Arabic" w:cs="Simplified Arabic" w:hint="cs"/>
          <w:sz w:val="36"/>
          <w:szCs w:val="36"/>
          <w:rtl/>
        </w:rPr>
        <w:t>المكرمة،</w:t>
      </w:r>
      <w:r w:rsidRPr="00FE0E51">
        <w:rPr>
          <w:rFonts w:ascii="Simplified Arabic" w:hAnsi="Simplified Arabic" w:cs="Simplified Arabic"/>
          <w:sz w:val="36"/>
          <w:szCs w:val="36"/>
          <w:rtl/>
        </w:rPr>
        <w:t xml:space="preserve"> موطنه صلى الله عليه </w:t>
      </w:r>
      <w:r w:rsidRPr="00FE0E51">
        <w:rPr>
          <w:rFonts w:ascii="Simplified Arabic" w:hAnsi="Simplified Arabic" w:cs="Simplified Arabic" w:hint="cs"/>
          <w:sz w:val="36"/>
          <w:szCs w:val="36"/>
          <w:rtl/>
        </w:rPr>
        <w:t>وسلم ((واللَّهِ</w:t>
      </w:r>
      <w:r w:rsidRPr="00FE0E51">
        <w:rPr>
          <w:rFonts w:ascii="Simplified Arabic" w:hAnsi="Simplified Arabic" w:cs="Simplified Arabic"/>
          <w:sz w:val="36"/>
          <w:szCs w:val="36"/>
          <w:rtl/>
        </w:rPr>
        <w:t xml:space="preserve"> إنِّي أعلمُ أنَّكِ خَيرُ أرضِ اللَّهِ وأحبُّها إلى اللَّهِ ولَولا أنَّ أهلَكِ أخرَجوني مِنكِ ما خرَجتُ</w:t>
      </w:r>
      <w:r>
        <w:rPr>
          <w:rFonts w:ascii="Simplified Arabic" w:hAnsi="Simplified Arabic" w:cs="Simplified Arabic" w:hint="cs"/>
          <w:sz w:val="36"/>
          <w:szCs w:val="36"/>
          <w:rtl/>
        </w:rPr>
        <w:t>)).</w:t>
      </w:r>
    </w:p>
    <w:p w14:paraId="3E01D02F" w14:textId="77777777" w:rsidR="006A4783" w:rsidRDefault="006A4783" w:rsidP="006A4783">
      <w:pPr>
        <w:bidi/>
        <w:spacing w:after="120" w:line="240" w:lineRule="auto"/>
        <w:jc w:val="both"/>
        <w:rPr>
          <w:rFonts w:ascii="Simplified Arabic" w:hAnsi="Simplified Arabic" w:cs="Simplified Arabic"/>
          <w:sz w:val="36"/>
          <w:szCs w:val="36"/>
          <w:rtl/>
        </w:rPr>
      </w:pPr>
      <w:r w:rsidRPr="00FE0E51">
        <w:rPr>
          <w:rFonts w:ascii="Simplified Arabic" w:hAnsi="Simplified Arabic" w:cs="Simplified Arabic"/>
          <w:sz w:val="36"/>
          <w:szCs w:val="36"/>
          <w:rtl/>
        </w:rPr>
        <w:t xml:space="preserve">وهنا أراد ربنا جل في </w:t>
      </w:r>
      <w:r w:rsidRPr="00FE0E51">
        <w:rPr>
          <w:rFonts w:ascii="Simplified Arabic" w:hAnsi="Simplified Arabic" w:cs="Simplified Arabic" w:hint="cs"/>
          <w:sz w:val="36"/>
          <w:szCs w:val="36"/>
          <w:rtl/>
        </w:rPr>
        <w:t>علاه أن</w:t>
      </w:r>
      <w:r w:rsidRPr="00FE0E51">
        <w:rPr>
          <w:rFonts w:ascii="Simplified Arabic" w:hAnsi="Simplified Arabic" w:cs="Simplified Arabic"/>
          <w:sz w:val="36"/>
          <w:szCs w:val="36"/>
          <w:rtl/>
        </w:rPr>
        <w:t xml:space="preserve"> يمسح على قلب حبيبه ومصطفاه محمد صلى الله عليه </w:t>
      </w:r>
      <w:r w:rsidRPr="00FE0E51">
        <w:rPr>
          <w:rFonts w:ascii="Simplified Arabic" w:hAnsi="Simplified Arabic" w:cs="Simplified Arabic" w:hint="cs"/>
          <w:sz w:val="36"/>
          <w:szCs w:val="36"/>
          <w:rtl/>
        </w:rPr>
        <w:t>وسلم، فنزل</w:t>
      </w:r>
      <w:r w:rsidRPr="00FE0E51">
        <w:rPr>
          <w:rFonts w:ascii="Simplified Arabic" w:hAnsi="Simplified Arabic" w:cs="Simplified Arabic"/>
          <w:sz w:val="36"/>
          <w:szCs w:val="36"/>
          <w:rtl/>
        </w:rPr>
        <w:t xml:space="preserve"> جبريل </w:t>
      </w:r>
      <w:r w:rsidRPr="00FE0E51">
        <w:rPr>
          <w:rFonts w:ascii="Simplified Arabic" w:hAnsi="Simplified Arabic" w:cs="Simplified Arabic" w:hint="cs"/>
          <w:sz w:val="36"/>
          <w:szCs w:val="36"/>
          <w:rtl/>
        </w:rPr>
        <w:t>الأمين بقوله</w:t>
      </w:r>
      <w:r w:rsidRPr="00FE0E51">
        <w:rPr>
          <w:rFonts w:ascii="Simplified Arabic" w:hAnsi="Simplified Arabic" w:cs="Simplified Arabic"/>
          <w:sz w:val="36"/>
          <w:szCs w:val="36"/>
          <w:rtl/>
        </w:rPr>
        <w:t xml:space="preserve"> تعالى </w:t>
      </w:r>
      <w:r w:rsidRPr="00FE0E51">
        <w:rPr>
          <w:rFonts w:ascii="Simplified Arabic" w:hAnsi="Simplified Arabic" w:cs="Simplified Arabic" w:hint="cs"/>
          <w:sz w:val="36"/>
          <w:szCs w:val="36"/>
          <w:rtl/>
        </w:rPr>
        <w:t>((إِنَّ</w:t>
      </w:r>
      <w:r w:rsidRPr="00FE0E51">
        <w:rPr>
          <w:rFonts w:ascii="Simplified Arabic" w:hAnsi="Simplified Arabic" w:cs="Simplified Arabic"/>
          <w:sz w:val="36"/>
          <w:szCs w:val="36"/>
          <w:rtl/>
        </w:rPr>
        <w:t xml:space="preserve"> الَّذِي فَرَضَ عَلَيْكَ الْقُرْآنَ لَرَادُّكَ إِلَىٰ مَعَادٍ ۚ قُل رَّبِّي أَعْلَمُ مَن جَاءَ بِالْهُدَىٰ وَمَنْ هُوَ فِي ضَلَالٍ </w:t>
      </w:r>
      <w:r w:rsidRPr="00FE0E51">
        <w:rPr>
          <w:rFonts w:ascii="Simplified Arabic" w:hAnsi="Simplified Arabic" w:cs="Simplified Arabic" w:hint="cs"/>
          <w:sz w:val="36"/>
          <w:szCs w:val="36"/>
          <w:rtl/>
        </w:rPr>
        <w:t>مُّبِينٍ)</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سورة القصص</w:t>
      </w:r>
      <w:r>
        <w:rPr>
          <w:rFonts w:ascii="Simplified Arabic" w:hAnsi="Simplified Arabic" w:cs="Simplified Arabic" w:hint="cs"/>
          <w:sz w:val="36"/>
          <w:szCs w:val="36"/>
          <w:rtl/>
        </w:rPr>
        <w:t xml:space="preserve"> (85).</w:t>
      </w:r>
    </w:p>
    <w:p w14:paraId="669C6613"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أيها المسلمون، وانطلاقاً من قوله تعالى ((وَلَقَدْ مَكَّنَّاكُمْ فِي الْأَرْضِ وَجَعَلْنَا لَكُمْ فِيهَا مَعَايِشَ ۗ قَلِيلًا مَّا تَشْكُرُونَ)) سورة الأعراف (10) فمصرنا العزيزة الغالية، مكّن الله لها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الأرض، ورفع رايتها بين الأمم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القديم والحديث، وها نحن أولاء ننعم فيها بالأمن والأمان والسلامة والطمأنينة، والخيرات والبركات، فحق علينا </w:t>
      </w:r>
      <w:r w:rsidRPr="0092380A">
        <w:rPr>
          <w:rFonts w:ascii="Simplified Arabic" w:hAnsi="Simplified Arabic" w:cs="Simplified Arabic"/>
          <w:b/>
          <w:bCs/>
          <w:sz w:val="36"/>
          <w:szCs w:val="36"/>
          <w:rtl/>
        </w:rPr>
        <w:t>أولاً</w:t>
      </w:r>
      <w:r>
        <w:rPr>
          <w:rFonts w:ascii="Simplified Arabic" w:hAnsi="Simplified Arabic" w:cs="Simplified Arabic" w:hint="cs"/>
          <w:b/>
          <w:bCs/>
          <w:sz w:val="36"/>
          <w:szCs w:val="36"/>
          <w:rtl/>
        </w:rPr>
        <w:t>:</w:t>
      </w:r>
      <w:r w:rsidRPr="00FE0E51">
        <w:rPr>
          <w:rFonts w:ascii="Simplified Arabic" w:hAnsi="Simplified Arabic" w:cs="Simplified Arabic"/>
          <w:sz w:val="36"/>
          <w:szCs w:val="36"/>
          <w:rtl/>
        </w:rPr>
        <w:t xml:space="preserve"> أن نشكر الله سبحانه وتعالى على فضله وكرمه، </w:t>
      </w:r>
      <w:r w:rsidRPr="0092380A">
        <w:rPr>
          <w:rFonts w:ascii="Simplified Arabic" w:hAnsi="Simplified Arabic" w:cs="Simplified Arabic"/>
          <w:b/>
          <w:bCs/>
          <w:sz w:val="36"/>
          <w:szCs w:val="36"/>
          <w:rtl/>
        </w:rPr>
        <w:t>وثانياً</w:t>
      </w:r>
      <w:r w:rsidRPr="0092380A">
        <w:rPr>
          <w:rFonts w:ascii="Simplified Arabic" w:hAnsi="Simplified Arabic" w:cs="Simplified Arabic" w:hint="cs"/>
          <w:b/>
          <w:bCs/>
          <w:sz w:val="36"/>
          <w:szCs w:val="36"/>
          <w:rtl/>
        </w:rPr>
        <w:t>:</w:t>
      </w:r>
      <w:r w:rsidRPr="00FE0E51">
        <w:rPr>
          <w:rFonts w:ascii="Simplified Arabic" w:hAnsi="Simplified Arabic" w:cs="Simplified Arabic"/>
          <w:sz w:val="36"/>
          <w:szCs w:val="36"/>
          <w:rtl/>
        </w:rPr>
        <w:t xml:space="preserve"> هذا الوطن الذى نعيش على ترابه ونأكل من خيراته وبركاته، فهذا التراب منه خلقنا، وعليه نحيا، وبداخله ندفن، ومن ترابه نبعث إن شاء</w:t>
      </w:r>
      <w:r>
        <w:rPr>
          <w:rFonts w:ascii="Simplified Arabic" w:hAnsi="Simplified Arabic" w:cs="Simplified Arabic" w:hint="cs"/>
          <w:sz w:val="36"/>
          <w:szCs w:val="36"/>
          <w:rtl/>
        </w:rPr>
        <w:t xml:space="preserve"> </w:t>
      </w:r>
      <w:r w:rsidRPr="00FE0E51">
        <w:rPr>
          <w:rFonts w:ascii="Simplified Arabic" w:hAnsi="Simplified Arabic" w:cs="Simplified Arabic"/>
          <w:sz w:val="36"/>
          <w:szCs w:val="36"/>
          <w:rtl/>
        </w:rPr>
        <w:t>الله قال تعالى ((وَمِنْ آيَاتِهِ أَنْ خَلَقَكُم مِّن تُرَابٍ ثُمَّ إِذَا أَنتُم بَشَرٌ تَنتَشِرُونَ)) سورة الروم (20) هذا الوطن حق علينا أن ندافع عنه وعن ترابه، وعن كل ما يحاك به من مؤامرات للنيل منه ومن أهله الكرام، والدفاع عن الوطن ليس من رفاهيات الحياة وإنما هو فرض عين على كل مواطن يحيا ويعيش على ترابه</w:t>
      </w:r>
      <w:r w:rsidRPr="00FE0E51">
        <w:rPr>
          <w:rFonts w:ascii="Simplified Arabic" w:hAnsi="Simplified Arabic" w:cs="Simplified Arabic"/>
          <w:sz w:val="36"/>
          <w:szCs w:val="36"/>
        </w:rPr>
        <w:t xml:space="preserve"> .</w:t>
      </w:r>
    </w:p>
    <w:p w14:paraId="1904E04A"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hint="cs"/>
          <w:sz w:val="36"/>
          <w:szCs w:val="36"/>
          <w:rtl/>
        </w:rPr>
        <w:t>فالدفاع عن</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الوطن،</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أيها المسلمون،</w:t>
      </w:r>
      <w:r w:rsidRPr="00FE0E51">
        <w:rPr>
          <w:rFonts w:ascii="Simplified Arabic" w:hAnsi="Simplified Arabic" w:cs="Simplified Arabic"/>
          <w:sz w:val="36"/>
          <w:szCs w:val="36"/>
          <w:rtl/>
        </w:rPr>
        <w:t xml:space="preserve"> أمانة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أعناقنا </w:t>
      </w:r>
      <w:r w:rsidRPr="00FE0E51">
        <w:rPr>
          <w:rFonts w:ascii="Simplified Arabic" w:hAnsi="Simplified Arabic" w:cs="Simplified Arabic" w:hint="cs"/>
          <w:sz w:val="36"/>
          <w:szCs w:val="36"/>
          <w:rtl/>
        </w:rPr>
        <w:t>جميعاً،</w:t>
      </w:r>
      <w:r w:rsidRPr="00FE0E51">
        <w:rPr>
          <w:rFonts w:ascii="Simplified Arabic" w:hAnsi="Simplified Arabic" w:cs="Simplified Arabic"/>
          <w:sz w:val="36"/>
          <w:szCs w:val="36"/>
          <w:rtl/>
        </w:rPr>
        <w:t xml:space="preserve"> كل منا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موقعه،</w:t>
      </w:r>
      <w:r w:rsidRPr="00FE0E51">
        <w:rPr>
          <w:rFonts w:ascii="Simplified Arabic" w:hAnsi="Simplified Arabic" w:cs="Simplified Arabic"/>
          <w:sz w:val="36"/>
          <w:szCs w:val="36"/>
          <w:rtl/>
        </w:rPr>
        <w:t xml:space="preserve"> والدفاع عن الوطن له </w:t>
      </w:r>
      <w:r w:rsidRPr="0092380A">
        <w:rPr>
          <w:rFonts w:ascii="Simplified Arabic" w:hAnsi="Simplified Arabic" w:cs="Simplified Arabic"/>
          <w:b/>
          <w:bCs/>
          <w:sz w:val="36"/>
          <w:szCs w:val="36"/>
          <w:rtl/>
        </w:rPr>
        <w:t>صور عديدة منها</w:t>
      </w:r>
      <w:r w:rsidRPr="00FE0E51">
        <w:rPr>
          <w:rFonts w:ascii="Simplified Arabic" w:hAnsi="Simplified Arabic" w:cs="Simplified Arabic"/>
          <w:sz w:val="36"/>
          <w:szCs w:val="36"/>
        </w:rPr>
        <w:t xml:space="preserve"> </w:t>
      </w:r>
    </w:p>
    <w:p w14:paraId="6B1D343F"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hint="cs"/>
          <w:sz w:val="36"/>
          <w:szCs w:val="36"/>
          <w:rtl/>
        </w:rPr>
        <w:t>التصدي</w:t>
      </w:r>
      <w:r w:rsidRPr="00FE0E51">
        <w:rPr>
          <w:rFonts w:ascii="Simplified Arabic" w:hAnsi="Simplified Arabic" w:cs="Simplified Arabic"/>
          <w:sz w:val="36"/>
          <w:szCs w:val="36"/>
          <w:rtl/>
        </w:rPr>
        <w:t xml:space="preserve"> بحزم </w:t>
      </w:r>
      <w:r w:rsidRPr="00FE0E51">
        <w:rPr>
          <w:rFonts w:ascii="Simplified Arabic" w:hAnsi="Simplified Arabic" w:cs="Simplified Arabic" w:hint="cs"/>
          <w:sz w:val="36"/>
          <w:szCs w:val="36"/>
          <w:rtl/>
        </w:rPr>
        <w:t>وبكل صرامة</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وجه </w:t>
      </w:r>
      <w:r w:rsidRPr="00FE0E51">
        <w:rPr>
          <w:rFonts w:ascii="Simplified Arabic" w:hAnsi="Simplified Arabic" w:cs="Simplified Arabic" w:hint="cs"/>
          <w:sz w:val="36"/>
          <w:szCs w:val="36"/>
          <w:rtl/>
        </w:rPr>
        <w:t>مروجي</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الشائعات من</w:t>
      </w:r>
      <w:r w:rsidRPr="00FE0E51">
        <w:rPr>
          <w:rFonts w:ascii="Simplified Arabic" w:hAnsi="Simplified Arabic" w:cs="Simplified Arabic"/>
          <w:sz w:val="36"/>
          <w:szCs w:val="36"/>
          <w:rtl/>
        </w:rPr>
        <w:t xml:space="preserve"> المغرضين وأصحاب </w:t>
      </w:r>
      <w:r w:rsidRPr="00FE0E51">
        <w:rPr>
          <w:rFonts w:ascii="Simplified Arabic" w:hAnsi="Simplified Arabic" w:cs="Simplified Arabic" w:hint="cs"/>
          <w:sz w:val="36"/>
          <w:szCs w:val="36"/>
          <w:rtl/>
        </w:rPr>
        <w:t>الهوى،</w:t>
      </w:r>
      <w:r w:rsidRPr="00FE0E51">
        <w:rPr>
          <w:rFonts w:ascii="Simplified Arabic" w:hAnsi="Simplified Arabic" w:cs="Simplified Arabic"/>
          <w:sz w:val="36"/>
          <w:szCs w:val="36"/>
          <w:rtl/>
        </w:rPr>
        <w:t xml:space="preserve"> ممن لا يريدون خيراً </w:t>
      </w:r>
      <w:r w:rsidRPr="00FE0E51">
        <w:rPr>
          <w:rFonts w:ascii="Simplified Arabic" w:hAnsi="Simplified Arabic" w:cs="Simplified Arabic" w:hint="cs"/>
          <w:sz w:val="36"/>
          <w:szCs w:val="36"/>
          <w:rtl/>
        </w:rPr>
        <w:t>لوطننا الغالي</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مصر</w:t>
      </w:r>
      <w:r w:rsidRPr="00FE0E51">
        <w:rPr>
          <w:rFonts w:ascii="Simplified Arabic" w:hAnsi="Simplified Arabic" w:cs="Simplified Arabic"/>
          <w:sz w:val="36"/>
          <w:szCs w:val="36"/>
        </w:rPr>
        <w:t>.</w:t>
      </w:r>
    </w:p>
    <w:p w14:paraId="5A6A4C05"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كذلك الدفاع عن الوطن يتطلب منا الوقوف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وجوه </w:t>
      </w:r>
      <w:r w:rsidRPr="00FE0E51">
        <w:rPr>
          <w:rFonts w:ascii="Simplified Arabic" w:hAnsi="Simplified Arabic" w:cs="Simplified Arabic" w:hint="cs"/>
          <w:sz w:val="36"/>
          <w:szCs w:val="36"/>
          <w:rtl/>
        </w:rPr>
        <w:t>الفاسدين،</w:t>
      </w:r>
      <w:r w:rsidRPr="00FE0E51">
        <w:rPr>
          <w:rFonts w:ascii="Simplified Arabic" w:hAnsi="Simplified Arabic" w:cs="Simplified Arabic"/>
          <w:sz w:val="36"/>
          <w:szCs w:val="36"/>
          <w:rtl/>
        </w:rPr>
        <w:t xml:space="preserve"> من مثل </w:t>
      </w:r>
      <w:r w:rsidRPr="00FE0E51">
        <w:rPr>
          <w:rFonts w:ascii="Simplified Arabic" w:hAnsi="Simplified Arabic" w:cs="Simplified Arabic" w:hint="cs"/>
          <w:sz w:val="36"/>
          <w:szCs w:val="36"/>
          <w:rtl/>
        </w:rPr>
        <w:t>محتكري</w:t>
      </w:r>
      <w:r w:rsidRPr="00FE0E51">
        <w:rPr>
          <w:rFonts w:ascii="Simplified Arabic" w:hAnsi="Simplified Arabic" w:cs="Simplified Arabic"/>
          <w:sz w:val="36"/>
          <w:szCs w:val="36"/>
          <w:rtl/>
        </w:rPr>
        <w:t xml:space="preserve"> السلع من أجل </w:t>
      </w:r>
      <w:r w:rsidRPr="00FE0E51">
        <w:rPr>
          <w:rFonts w:ascii="Simplified Arabic" w:hAnsi="Simplified Arabic" w:cs="Simplified Arabic" w:hint="cs"/>
          <w:sz w:val="36"/>
          <w:szCs w:val="36"/>
          <w:rtl/>
        </w:rPr>
        <w:t>ارتفاعها،</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واستغلال حاجات</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وأقوات</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الناس</w:t>
      </w:r>
      <w:r>
        <w:rPr>
          <w:rFonts w:ascii="Simplified Arabic" w:hAnsi="Simplified Arabic" w:cs="Simplified Arabic" w:hint="cs"/>
          <w:sz w:val="36"/>
          <w:szCs w:val="36"/>
          <w:rtl/>
        </w:rPr>
        <w:t>.</w:t>
      </w:r>
    </w:p>
    <w:p w14:paraId="3AF354D4"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الدفاع عن الوطن يتطلب منا أن يؤدى كل منا عمله بإتقان وبكل تضحية حتى نعمل على رفعة وطننا فبالعمل والعلم تبنى وترتفع </w:t>
      </w:r>
      <w:r w:rsidRPr="00FE0E51">
        <w:rPr>
          <w:rFonts w:ascii="Simplified Arabic" w:hAnsi="Simplified Arabic" w:cs="Simplified Arabic" w:hint="cs"/>
          <w:sz w:val="36"/>
          <w:szCs w:val="36"/>
          <w:rtl/>
        </w:rPr>
        <w:t>رايات الأوطان</w:t>
      </w:r>
      <w:r>
        <w:rPr>
          <w:rFonts w:ascii="Simplified Arabic" w:hAnsi="Simplified Arabic" w:cs="Simplified Arabic" w:hint="cs"/>
          <w:sz w:val="36"/>
          <w:szCs w:val="36"/>
          <w:rtl/>
        </w:rPr>
        <w:t>.</w:t>
      </w:r>
    </w:p>
    <w:p w14:paraId="240A09E8"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lastRenderedPageBreak/>
        <w:t xml:space="preserve">الدفاع عن الوطن كذلك يتطلب منا بأن نحافظ على المال العام والممتلكات العامة للوطن، حتى لا نثقل كاهل الوطن بأعباء أخرى </w:t>
      </w:r>
      <w:r w:rsidRPr="00FE0E51">
        <w:rPr>
          <w:rFonts w:ascii="Simplified Arabic" w:hAnsi="Simplified Arabic" w:cs="Simplified Arabic" w:hint="cs"/>
          <w:sz w:val="36"/>
          <w:szCs w:val="36"/>
          <w:rtl/>
        </w:rPr>
        <w:t>عديدة</w:t>
      </w:r>
      <w:r w:rsidRPr="00FE0E51">
        <w:rPr>
          <w:rFonts w:ascii="Simplified Arabic" w:hAnsi="Simplified Arabic" w:cs="Simplified Arabic"/>
          <w:sz w:val="36"/>
          <w:szCs w:val="36"/>
        </w:rPr>
        <w:t>.</w:t>
      </w:r>
    </w:p>
    <w:p w14:paraId="302AC84C"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أيها المسلمون ولكن لا يخفى على أحد أن </w:t>
      </w:r>
      <w:r>
        <w:rPr>
          <w:rFonts w:ascii="Simplified Arabic" w:hAnsi="Simplified Arabic" w:cs="Simplified Arabic" w:hint="cs"/>
          <w:sz w:val="36"/>
          <w:szCs w:val="36"/>
          <w:rtl/>
        </w:rPr>
        <w:t>أ</w:t>
      </w:r>
      <w:r w:rsidRPr="00FE0E51">
        <w:rPr>
          <w:rFonts w:ascii="Simplified Arabic" w:hAnsi="Simplified Arabic" w:cs="Simplified Arabic"/>
          <w:sz w:val="36"/>
          <w:szCs w:val="36"/>
          <w:rtl/>
        </w:rPr>
        <w:t xml:space="preserve">عظم دفاع عن الوطن، هو ما قام  ويقوم  به أبناؤنا من الجنود البواسل سواء من أبناء الجيش أو الشرطة، الذين سالت دماؤهم الزكية وهم يدافعون بعزة وكرامة عن وطنهم، فمن عاش منهم عاش كريماً عزيزا، ومن نال الشهادة فهنيئاّ له </w:t>
      </w:r>
      <w:r w:rsidRPr="00FE0E51">
        <w:rPr>
          <w:rFonts w:ascii="Simplified Arabic" w:hAnsi="Simplified Arabic" w:cs="Simplified Arabic" w:hint="cs"/>
          <w:sz w:val="36"/>
          <w:szCs w:val="36"/>
          <w:rtl/>
        </w:rPr>
        <w:t>الشهادة</w:t>
      </w:r>
      <w:r w:rsidRPr="00FE0E51">
        <w:rPr>
          <w:rFonts w:ascii="Simplified Arabic" w:hAnsi="Simplified Arabic" w:cs="Simplified Arabic"/>
          <w:sz w:val="36"/>
          <w:szCs w:val="36"/>
          <w:rtl/>
        </w:rPr>
        <w:t xml:space="preserve"> فمثل هؤلاء الشهداء يصدق فيهم قوله تعالى ((وَلَا تَحْسَبَنَّ الَّذِينَ قُتِلُوا فِي سَبِيلِ اللَّهِ أَمْوَاتًا ۚ بَلْ أَحْيَاءٌ عِندَ رَبِّهِمْ يُرْزَقُونَ (169) فَرِحِينَ بِمَا آتَاهُمُ اللَّهُ مِن فَضْلِهِ وَيَسْتَبْشِرُونَ بِالَّذِينَ لَمْ يَلْحَقُوا بِهِم مِّنْ خَلْفِهِمْ أَلَّا خَوْفٌ عَلَيْهِمْ وَلَا هُمْ يَحْزَنُونَ (170) ۞ يَسْتَبْشِرُونَ بِنِعْمَةٍ مِّنَ اللَّهِ وَفَضْلٍ وَأَنَّ اللَّهَ لَا يُضِيعُ أَجْرَ الْمُؤْمِنِينَ (171)  سورة آل عمران، ويصدق فيهم أيضاً قوله تعالى ((وَلَا تَقُولُوا لِمَن يُقْتَلُ فِي سَبِيلِ اللَّهِ أَمْوَاتٌ ۚ بَلْ أَحْيَاءٌ وَلَٰكِن لَّا تَشْعُرُونَ)) سورة البقرة</w:t>
      </w:r>
      <w:r>
        <w:rPr>
          <w:rFonts w:ascii="Simplified Arabic" w:hAnsi="Simplified Arabic" w:cs="Simplified Arabic" w:hint="cs"/>
          <w:sz w:val="36"/>
          <w:szCs w:val="36"/>
          <w:rtl/>
        </w:rPr>
        <w:t>.</w:t>
      </w:r>
    </w:p>
    <w:p w14:paraId="7452DC3B" w14:textId="77777777" w:rsidR="006A4783" w:rsidRPr="00491E0D" w:rsidRDefault="006A4783" w:rsidP="006A4783">
      <w:pPr>
        <w:bidi/>
        <w:spacing w:after="120" w:line="240" w:lineRule="auto"/>
        <w:jc w:val="both"/>
        <w:rPr>
          <w:rFonts w:ascii="Simplified Arabic" w:hAnsi="Simplified Arabic" w:cs="PT Bold Heading"/>
          <w:sz w:val="36"/>
          <w:szCs w:val="36"/>
        </w:rPr>
      </w:pPr>
      <w:r w:rsidRPr="00491E0D">
        <w:rPr>
          <w:rFonts w:ascii="Simplified Arabic" w:hAnsi="Simplified Arabic" w:cs="PT Bold Heading"/>
          <w:sz w:val="36"/>
          <w:szCs w:val="36"/>
        </w:rPr>
        <w:t xml:space="preserve"> </w:t>
      </w:r>
      <w:r w:rsidRPr="00491E0D">
        <w:rPr>
          <w:rFonts w:ascii="Simplified Arabic" w:hAnsi="Simplified Arabic" w:cs="PT Bold Heading"/>
          <w:sz w:val="36"/>
          <w:szCs w:val="36"/>
          <w:rtl/>
        </w:rPr>
        <w:t>الخطبة الثانية</w:t>
      </w:r>
    </w:p>
    <w:p w14:paraId="29D7AE5C"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أيها </w:t>
      </w:r>
      <w:r w:rsidRPr="00FE0E51">
        <w:rPr>
          <w:rFonts w:ascii="Simplified Arabic" w:hAnsi="Simplified Arabic" w:cs="Simplified Arabic" w:hint="cs"/>
          <w:sz w:val="36"/>
          <w:szCs w:val="36"/>
          <w:rtl/>
        </w:rPr>
        <w:t>المسلمون،</w:t>
      </w:r>
      <w:r w:rsidRPr="00FE0E51">
        <w:rPr>
          <w:rFonts w:ascii="Simplified Arabic" w:hAnsi="Simplified Arabic" w:cs="Simplified Arabic"/>
          <w:sz w:val="36"/>
          <w:szCs w:val="36"/>
          <w:rtl/>
        </w:rPr>
        <w:t xml:space="preserve"> إن الدفاع عن الوطن من أشرف المهام </w:t>
      </w:r>
      <w:r w:rsidRPr="00FE0E51">
        <w:rPr>
          <w:rFonts w:ascii="Simplified Arabic" w:hAnsi="Simplified Arabic" w:cs="Simplified Arabic" w:hint="cs"/>
          <w:sz w:val="36"/>
          <w:szCs w:val="36"/>
          <w:rtl/>
        </w:rPr>
        <w:t>التي</w:t>
      </w:r>
      <w:r w:rsidRPr="00FE0E51">
        <w:rPr>
          <w:rFonts w:ascii="Simplified Arabic" w:hAnsi="Simplified Arabic" w:cs="Simplified Arabic"/>
          <w:sz w:val="36"/>
          <w:szCs w:val="36"/>
          <w:rtl/>
        </w:rPr>
        <w:t xml:space="preserve"> يقوم بها </w:t>
      </w:r>
      <w:r w:rsidRPr="00FE0E51">
        <w:rPr>
          <w:rFonts w:ascii="Simplified Arabic" w:hAnsi="Simplified Arabic" w:cs="Simplified Arabic" w:hint="cs"/>
          <w:sz w:val="36"/>
          <w:szCs w:val="36"/>
          <w:rtl/>
        </w:rPr>
        <w:t>إنسان،</w:t>
      </w:r>
      <w:r w:rsidRPr="00FE0E51">
        <w:rPr>
          <w:rFonts w:ascii="Simplified Arabic" w:hAnsi="Simplified Arabic" w:cs="Simplified Arabic"/>
          <w:sz w:val="36"/>
          <w:szCs w:val="36"/>
          <w:rtl/>
        </w:rPr>
        <w:t xml:space="preserve"> فبينما نحن نائمون آمنون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w:t>
      </w:r>
      <w:r w:rsidRPr="00FE0E51">
        <w:rPr>
          <w:rFonts w:ascii="Simplified Arabic" w:hAnsi="Simplified Arabic" w:cs="Simplified Arabic" w:hint="cs"/>
          <w:sz w:val="36"/>
          <w:szCs w:val="36"/>
          <w:rtl/>
        </w:rPr>
        <w:t>بيوتنا،</w:t>
      </w:r>
      <w:r w:rsidRPr="00FE0E51">
        <w:rPr>
          <w:rFonts w:ascii="Simplified Arabic" w:hAnsi="Simplified Arabic" w:cs="Simplified Arabic"/>
          <w:sz w:val="36"/>
          <w:szCs w:val="36"/>
          <w:rtl/>
        </w:rPr>
        <w:t xml:space="preserve"> فإن إخواننا من </w:t>
      </w:r>
      <w:r w:rsidRPr="00FE0E51">
        <w:rPr>
          <w:rFonts w:ascii="Simplified Arabic" w:hAnsi="Simplified Arabic" w:cs="Simplified Arabic" w:hint="cs"/>
          <w:sz w:val="36"/>
          <w:szCs w:val="36"/>
          <w:rtl/>
        </w:rPr>
        <w:t>الجنود ممن</w:t>
      </w:r>
      <w:r w:rsidRPr="00FE0E51">
        <w:rPr>
          <w:rFonts w:ascii="Simplified Arabic" w:hAnsi="Simplified Arabic" w:cs="Simplified Arabic"/>
          <w:sz w:val="36"/>
          <w:szCs w:val="36"/>
          <w:rtl/>
        </w:rPr>
        <w:t xml:space="preserve"> يقومون بالدفاع عن الوطن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ظل هذا البرد الشديد مرابطون </w:t>
      </w:r>
      <w:r w:rsidRPr="00FE0E51">
        <w:rPr>
          <w:rFonts w:ascii="Simplified Arabic" w:hAnsi="Simplified Arabic" w:cs="Simplified Arabic" w:hint="cs"/>
          <w:sz w:val="36"/>
          <w:szCs w:val="36"/>
          <w:rtl/>
        </w:rPr>
        <w:t>في</w:t>
      </w:r>
      <w:r w:rsidRPr="00FE0E51">
        <w:rPr>
          <w:rFonts w:ascii="Simplified Arabic" w:hAnsi="Simplified Arabic" w:cs="Simplified Arabic"/>
          <w:sz w:val="36"/>
          <w:szCs w:val="36"/>
          <w:rtl/>
        </w:rPr>
        <w:t xml:space="preserve"> مواقعهم دفاعاً عن أهلهم وارضهم </w:t>
      </w:r>
      <w:r w:rsidRPr="00FE0E51">
        <w:rPr>
          <w:rFonts w:ascii="Simplified Arabic" w:hAnsi="Simplified Arabic" w:cs="Simplified Arabic" w:hint="cs"/>
          <w:sz w:val="36"/>
          <w:szCs w:val="36"/>
          <w:rtl/>
        </w:rPr>
        <w:t>ووطنهم،</w:t>
      </w:r>
      <w:r w:rsidRPr="00FE0E51">
        <w:rPr>
          <w:rFonts w:ascii="Simplified Arabic" w:hAnsi="Simplified Arabic" w:cs="Simplified Arabic"/>
          <w:sz w:val="36"/>
          <w:szCs w:val="36"/>
          <w:rtl/>
        </w:rPr>
        <w:t xml:space="preserve"> فمثل هؤلاء يصدق فيهم قوله صلى الله عليه وسلم </w:t>
      </w:r>
      <w:r w:rsidRPr="00FE0E51">
        <w:rPr>
          <w:rFonts w:ascii="Simplified Arabic" w:hAnsi="Simplified Arabic" w:cs="Simplified Arabic" w:hint="cs"/>
          <w:sz w:val="36"/>
          <w:szCs w:val="36"/>
          <w:rtl/>
        </w:rPr>
        <w:t>كما روى</w:t>
      </w:r>
      <w:r w:rsidRPr="00FE0E51">
        <w:rPr>
          <w:rFonts w:ascii="Simplified Arabic" w:hAnsi="Simplified Arabic" w:cs="Simplified Arabic"/>
          <w:sz w:val="36"/>
          <w:szCs w:val="36"/>
          <w:rtl/>
        </w:rPr>
        <w:t xml:space="preserve"> عنه عبد الله بن عباس رضي الله عنهما </w:t>
      </w:r>
      <w:r w:rsidRPr="00FE0E51">
        <w:rPr>
          <w:rFonts w:ascii="Simplified Arabic" w:hAnsi="Simplified Arabic" w:cs="Simplified Arabic" w:hint="cs"/>
          <w:sz w:val="36"/>
          <w:szCs w:val="36"/>
          <w:rtl/>
        </w:rPr>
        <w:t>((عينان</w:t>
      </w:r>
      <w:r w:rsidRPr="00FE0E51">
        <w:rPr>
          <w:rFonts w:ascii="Simplified Arabic" w:hAnsi="Simplified Arabic" w:cs="Simplified Arabic"/>
          <w:sz w:val="36"/>
          <w:szCs w:val="36"/>
          <w:rtl/>
        </w:rPr>
        <w:t xml:space="preserve"> لا تمسُّهما النّارُ عينٌ بكت من خشيةِ اللهِ، وعينٌ باتت تحرسُ في سبيلِ </w:t>
      </w:r>
      <w:r w:rsidRPr="00FE0E51">
        <w:rPr>
          <w:rFonts w:ascii="Simplified Arabic" w:hAnsi="Simplified Arabic" w:cs="Simplified Arabic" w:hint="cs"/>
          <w:sz w:val="36"/>
          <w:szCs w:val="36"/>
          <w:rtl/>
        </w:rPr>
        <w:t>اللهِ)</w:t>
      </w:r>
      <w:r w:rsidRPr="00FE0E51">
        <w:rPr>
          <w:rFonts w:ascii="Simplified Arabic" w:hAnsi="Simplified Arabic" w:cs="Simplified Arabic"/>
          <w:sz w:val="36"/>
          <w:szCs w:val="36"/>
          <w:rtl/>
        </w:rPr>
        <w:t>)</w:t>
      </w:r>
      <w:r>
        <w:rPr>
          <w:rFonts w:ascii="Simplified Arabic" w:hAnsi="Simplified Arabic" w:cs="Simplified Arabic" w:hint="cs"/>
          <w:sz w:val="36"/>
          <w:szCs w:val="36"/>
          <w:rtl/>
        </w:rPr>
        <w:t>.</w:t>
      </w:r>
    </w:p>
    <w:p w14:paraId="5248BAB0" w14:textId="77777777" w:rsidR="006A4783" w:rsidRPr="00FE0E51" w:rsidRDefault="006A4783" w:rsidP="006A4783">
      <w:pPr>
        <w:bidi/>
        <w:spacing w:after="120" w:line="240" w:lineRule="auto"/>
        <w:jc w:val="both"/>
        <w:rPr>
          <w:rFonts w:ascii="Simplified Arabic" w:hAnsi="Simplified Arabic" w:cs="Simplified Arabic"/>
          <w:sz w:val="36"/>
          <w:szCs w:val="36"/>
        </w:rPr>
      </w:pPr>
      <w:r w:rsidRPr="00FE0E51">
        <w:rPr>
          <w:rFonts w:ascii="Simplified Arabic" w:hAnsi="Simplified Arabic" w:cs="Simplified Arabic"/>
          <w:sz w:val="36"/>
          <w:szCs w:val="36"/>
          <w:rtl/>
        </w:rPr>
        <w:t xml:space="preserve">كما </w:t>
      </w:r>
      <w:r w:rsidRPr="00FE0E51">
        <w:rPr>
          <w:rFonts w:ascii="Simplified Arabic" w:hAnsi="Simplified Arabic" w:cs="Simplified Arabic" w:hint="cs"/>
          <w:sz w:val="36"/>
          <w:szCs w:val="36"/>
          <w:rtl/>
        </w:rPr>
        <w:t>لا</w:t>
      </w:r>
      <w:r w:rsidRPr="00FE0E51">
        <w:rPr>
          <w:rFonts w:ascii="Simplified Arabic" w:hAnsi="Simplified Arabic" w:cs="Simplified Arabic"/>
          <w:sz w:val="36"/>
          <w:szCs w:val="36"/>
          <w:rtl/>
        </w:rPr>
        <w:t xml:space="preserve"> أجد أروع من قوله صلى الله عليه وسلم كمكافأة كبيرة لكل مرابط على كل ثغر من ثغور هذا الوطن فعند النسائي وغيره بسند صحيح من حديث عبد</w:t>
      </w:r>
      <w:r>
        <w:rPr>
          <w:rFonts w:ascii="Simplified Arabic" w:hAnsi="Simplified Arabic" w:cs="Simplified Arabic" w:hint="cs"/>
          <w:sz w:val="36"/>
          <w:szCs w:val="36"/>
          <w:rtl/>
        </w:rPr>
        <w:t xml:space="preserve"> </w:t>
      </w:r>
      <w:r w:rsidRPr="00FE0E51">
        <w:rPr>
          <w:rFonts w:ascii="Simplified Arabic" w:hAnsi="Simplified Arabic" w:cs="Simplified Arabic"/>
          <w:sz w:val="36"/>
          <w:szCs w:val="36"/>
          <w:rtl/>
        </w:rPr>
        <w:t>الله بن عمر رضي الله عنهما أنه قال صلى الله عليه وسلم ((أَلا أُنَبِّئُكُمْ بليلةٍ أفضلَ من ليلةِ القدرِ؟ حارِسُ الحَرَسِ في أرضِ خَوْفٍ لعلَّهُ ألَّا يرجعَ إلى أهلِهِ))</w:t>
      </w:r>
      <w:r>
        <w:rPr>
          <w:rFonts w:ascii="Simplified Arabic" w:hAnsi="Simplified Arabic" w:cs="Simplified Arabic" w:hint="cs"/>
          <w:sz w:val="36"/>
          <w:szCs w:val="36"/>
          <w:rtl/>
        </w:rPr>
        <w:t>.</w:t>
      </w:r>
    </w:p>
    <w:p w14:paraId="4B2EE5C7" w14:textId="77777777" w:rsidR="006A4783" w:rsidRPr="00491E0D" w:rsidRDefault="006A4783" w:rsidP="006A4783">
      <w:pPr>
        <w:bidi/>
        <w:spacing w:after="120" w:line="240" w:lineRule="auto"/>
        <w:jc w:val="both"/>
        <w:rPr>
          <w:rFonts w:ascii="Simplified Arabic" w:hAnsi="Simplified Arabic" w:cs="PT Bold Heading"/>
          <w:sz w:val="36"/>
          <w:szCs w:val="36"/>
        </w:rPr>
      </w:pPr>
      <w:r w:rsidRPr="00491E0D">
        <w:rPr>
          <w:rFonts w:ascii="Simplified Arabic" w:hAnsi="Simplified Arabic" w:cs="PT Bold Heading"/>
          <w:sz w:val="36"/>
          <w:szCs w:val="36"/>
          <w:rtl/>
        </w:rPr>
        <w:t>اللهم احفظ مصر و</w:t>
      </w:r>
      <w:r w:rsidRPr="00491E0D">
        <w:rPr>
          <w:rFonts w:ascii="Simplified Arabic" w:hAnsi="Simplified Arabic" w:cs="PT Bold Heading" w:hint="cs"/>
          <w:sz w:val="36"/>
          <w:szCs w:val="36"/>
          <w:rtl/>
        </w:rPr>
        <w:t>أ</w:t>
      </w:r>
      <w:r w:rsidRPr="00491E0D">
        <w:rPr>
          <w:rFonts w:ascii="Simplified Arabic" w:hAnsi="Simplified Arabic" w:cs="PT Bold Heading"/>
          <w:sz w:val="36"/>
          <w:szCs w:val="36"/>
          <w:rtl/>
        </w:rPr>
        <w:t xml:space="preserve">هلها من كل </w:t>
      </w:r>
      <w:r w:rsidRPr="00491E0D">
        <w:rPr>
          <w:rFonts w:ascii="Simplified Arabic" w:hAnsi="Simplified Arabic" w:cs="PT Bold Heading" w:hint="cs"/>
          <w:sz w:val="36"/>
          <w:szCs w:val="36"/>
          <w:rtl/>
        </w:rPr>
        <w:t>سوء، وتقبل</w:t>
      </w:r>
      <w:r w:rsidRPr="00491E0D">
        <w:rPr>
          <w:rFonts w:ascii="Simplified Arabic" w:hAnsi="Simplified Arabic" w:cs="PT Bold Heading"/>
          <w:sz w:val="36"/>
          <w:szCs w:val="36"/>
          <w:rtl/>
        </w:rPr>
        <w:t xml:space="preserve"> شهداءنا </w:t>
      </w:r>
      <w:r w:rsidRPr="00491E0D">
        <w:rPr>
          <w:rFonts w:ascii="Simplified Arabic" w:hAnsi="Simplified Arabic" w:cs="PT Bold Heading" w:hint="cs"/>
          <w:sz w:val="36"/>
          <w:szCs w:val="36"/>
          <w:rtl/>
        </w:rPr>
        <w:t>بفضلك وكرمك</w:t>
      </w:r>
      <w:r w:rsidRPr="00491E0D">
        <w:rPr>
          <w:rFonts w:ascii="Simplified Arabic" w:hAnsi="Simplified Arabic" w:cs="PT Bold Heading"/>
          <w:sz w:val="36"/>
          <w:szCs w:val="36"/>
          <w:rtl/>
        </w:rPr>
        <w:t xml:space="preserve"> يا</w:t>
      </w:r>
      <w:r w:rsidRPr="00491E0D">
        <w:rPr>
          <w:rFonts w:ascii="Simplified Arabic" w:hAnsi="Simplified Arabic" w:cs="PT Bold Heading" w:hint="cs"/>
          <w:sz w:val="36"/>
          <w:szCs w:val="36"/>
          <w:rtl/>
        </w:rPr>
        <w:t xml:space="preserve"> </w:t>
      </w:r>
      <w:r w:rsidRPr="00491E0D">
        <w:rPr>
          <w:rFonts w:ascii="Simplified Arabic" w:hAnsi="Simplified Arabic" w:cs="PT Bold Heading"/>
          <w:sz w:val="36"/>
          <w:szCs w:val="36"/>
          <w:rtl/>
        </w:rPr>
        <w:t>رب العالمين</w:t>
      </w:r>
    </w:p>
    <w:p w14:paraId="471912E4" w14:textId="4B2C1B1F" w:rsidR="00322A0F" w:rsidRPr="00890123" w:rsidRDefault="00322A0F" w:rsidP="00A141BD">
      <w:pPr>
        <w:bidi/>
        <w:spacing w:after="120" w:line="240" w:lineRule="auto"/>
        <w:jc w:val="center"/>
        <w:rPr>
          <w:rFonts w:ascii="Simplified Arabic" w:eastAsia="Times New Roman" w:hAnsi="Simplified Arabic" w:cs="PT Bold Heading"/>
          <w:sz w:val="36"/>
          <w:szCs w:val="36"/>
          <w:lang w:bidi="ar-EG"/>
        </w:rPr>
      </w:pPr>
      <w:proofErr w:type="gramStart"/>
      <w:r w:rsidRPr="00890123">
        <w:rPr>
          <w:rFonts w:ascii="Simplified Arabic" w:eastAsia="Times New Roman" w:hAnsi="Simplified Arabic" w:cs="PT Bold Heading"/>
          <w:sz w:val="36"/>
          <w:szCs w:val="36"/>
          <w:rtl/>
          <w:lang w:bidi="ar-EG"/>
        </w:rPr>
        <w:t>كتبه :</w:t>
      </w:r>
      <w:proofErr w:type="gramEnd"/>
      <w:r w:rsidRPr="00890123">
        <w:rPr>
          <w:rFonts w:ascii="Simplified Arabic" w:eastAsia="Times New Roman" w:hAnsi="Simplified Arabic" w:cs="PT Bold Heading"/>
          <w:sz w:val="36"/>
          <w:szCs w:val="36"/>
          <w:rtl/>
          <w:lang w:bidi="ar-EG"/>
        </w:rPr>
        <w:t xml:space="preserve"> الشيخ خالد القط</w:t>
      </w:r>
    </w:p>
    <w:sectPr w:rsidR="00322A0F" w:rsidRPr="00890123" w:rsidSect="00453662">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01D02" w14:textId="77777777" w:rsidR="00453662" w:rsidRDefault="00453662" w:rsidP="0046340F">
      <w:pPr>
        <w:spacing w:after="0" w:line="240" w:lineRule="auto"/>
      </w:pPr>
      <w:r>
        <w:separator/>
      </w:r>
    </w:p>
  </w:endnote>
  <w:endnote w:type="continuationSeparator" w:id="0">
    <w:p w14:paraId="5D692BC3" w14:textId="77777777" w:rsidR="00453662" w:rsidRDefault="0045366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00246" w14:textId="77777777" w:rsidR="00453662" w:rsidRDefault="00453662" w:rsidP="0046340F">
      <w:pPr>
        <w:spacing w:after="0" w:line="240" w:lineRule="auto"/>
      </w:pPr>
      <w:r>
        <w:separator/>
      </w:r>
    </w:p>
  </w:footnote>
  <w:footnote w:type="continuationSeparator" w:id="0">
    <w:p w14:paraId="204C1252" w14:textId="77777777" w:rsidR="00453662" w:rsidRDefault="0045366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2024-01-19T19:39:00Z</dcterms:created>
  <dcterms:modified xsi:type="dcterms:W3CDTF">2024-01-19T19:39:00Z</dcterms:modified>
</cp:coreProperties>
</file>