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330DBD34" w:rsidR="00BA1E8B" w:rsidRPr="00D74272" w:rsidRDefault="00327118"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PT Bold Heading"/>
          <w:b/>
          <w:bCs/>
          <w:sz w:val="60"/>
          <w:szCs w:val="60"/>
          <w:rtl/>
        </w:rPr>
      </w:pPr>
      <w:r w:rsidRPr="00D74272">
        <w:rPr>
          <w:rFonts w:asciiTheme="majorBidi" w:hAnsiTheme="majorBidi" w:cs="PT Bold Heading"/>
          <w:b/>
          <w:bCs/>
          <w:noProof/>
          <w:sz w:val="60"/>
          <w:szCs w:val="60"/>
        </w:rPr>
        <w:drawing>
          <wp:anchor distT="0" distB="0" distL="114300" distR="114300" simplePos="0" relativeHeight="251659264" behindDoc="1" locked="0" layoutInCell="1" allowOverlap="1" wp14:anchorId="05012713" wp14:editId="5F47034E">
            <wp:simplePos x="0" y="0"/>
            <wp:positionH relativeFrom="margin">
              <wp:posOffset>-76200</wp:posOffset>
            </wp:positionH>
            <wp:positionV relativeFrom="margin">
              <wp:posOffset>-37465</wp:posOffset>
            </wp:positionV>
            <wp:extent cx="6810375" cy="781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81050"/>
                    </a:xfrm>
                    <a:prstGeom prst="rect">
                      <a:avLst/>
                    </a:prstGeom>
                  </pic:spPr>
                </pic:pic>
              </a:graphicData>
            </a:graphic>
            <wp14:sizeRelH relativeFrom="margin">
              <wp14:pctWidth>0</wp14:pctWidth>
            </wp14:sizeRelH>
            <wp14:sizeRelV relativeFrom="margin">
              <wp14:pctHeight>0</wp14:pctHeight>
            </wp14:sizeRelV>
          </wp:anchor>
        </w:drawing>
      </w:r>
      <w:r w:rsidR="00631793" w:rsidRPr="00D74272">
        <w:rPr>
          <w:rFonts w:asciiTheme="majorBidi" w:hAnsiTheme="majorBidi" w:cs="PT Bold Heading" w:hint="cs"/>
          <w:b/>
          <w:bCs/>
          <w:sz w:val="60"/>
          <w:szCs w:val="60"/>
          <w:rtl/>
        </w:rPr>
        <w:t xml:space="preserve"> </w:t>
      </w:r>
      <w:r w:rsidR="00D74272" w:rsidRPr="00D74272">
        <w:rPr>
          <w:rFonts w:asciiTheme="majorBidi" w:hAnsiTheme="majorBidi" w:cs="PT Bold Heading"/>
          <w:b/>
          <w:bCs/>
          <w:sz w:val="60"/>
          <w:szCs w:val="60"/>
          <w:rtl/>
        </w:rPr>
        <w:t>جبر</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 xml:space="preserve"> الخاطر</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 xml:space="preserve"> وأثر</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ه</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 xml:space="preserve"> في توثيق</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 xml:space="preserve"> الروابط</w:t>
      </w:r>
      <w:r w:rsidR="00D74272" w:rsidRPr="00D74272">
        <w:rPr>
          <w:rFonts w:asciiTheme="majorBidi" w:hAnsiTheme="majorBidi" w:cs="PT Bold Heading" w:hint="cs"/>
          <w:b/>
          <w:bCs/>
          <w:sz w:val="60"/>
          <w:szCs w:val="60"/>
          <w:rtl/>
        </w:rPr>
        <w:t>ِ</w:t>
      </w:r>
      <w:r w:rsidR="00D74272" w:rsidRPr="00D74272">
        <w:rPr>
          <w:rFonts w:asciiTheme="majorBidi" w:hAnsiTheme="majorBidi" w:cs="PT Bold Heading"/>
          <w:b/>
          <w:bCs/>
          <w:sz w:val="60"/>
          <w:szCs w:val="60"/>
          <w:rtl/>
        </w:rPr>
        <w:t xml:space="preserve"> الاجتماعية</w:t>
      </w:r>
      <w:r w:rsidR="00D74272" w:rsidRPr="00D74272">
        <w:rPr>
          <w:rFonts w:asciiTheme="majorBidi" w:hAnsiTheme="majorBidi" w:cs="PT Bold Heading" w:hint="cs"/>
          <w:b/>
          <w:bCs/>
          <w:sz w:val="60"/>
          <w:szCs w:val="60"/>
          <w:rtl/>
        </w:rPr>
        <w:t>ِ</w:t>
      </w:r>
      <w:r w:rsidR="00AC4FCF" w:rsidRPr="00D74272">
        <w:rPr>
          <w:rFonts w:asciiTheme="majorBidi" w:hAnsiTheme="majorBidi" w:cs="PT Bold Heading"/>
          <w:b/>
          <w:bCs/>
          <w:sz w:val="60"/>
          <w:szCs w:val="60"/>
          <w:rtl/>
        </w:rPr>
        <w:t xml:space="preserve"> </w:t>
      </w:r>
    </w:p>
    <w:p w14:paraId="61AA541C" w14:textId="42347BE4" w:rsidR="00BA1E8B" w:rsidRPr="00F75C1F"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AC4FCF">
        <w:rPr>
          <w:rFonts w:ascii="Traditional Arabic" w:hAnsi="Traditional Arabic" w:cs="PT Bold Heading" w:hint="cs"/>
          <w:b/>
          <w:bCs/>
          <w:sz w:val="36"/>
          <w:szCs w:val="36"/>
          <w:u w:val="single"/>
          <w:rtl/>
        </w:rPr>
        <w:t>2</w:t>
      </w:r>
      <w:r w:rsidR="00D74272">
        <w:rPr>
          <w:rFonts w:ascii="Traditional Arabic" w:hAnsi="Traditional Arabic" w:cs="PT Bold Heading" w:hint="cs"/>
          <w:b/>
          <w:bCs/>
          <w:sz w:val="36"/>
          <w:szCs w:val="36"/>
          <w:u w:val="single"/>
          <w:rtl/>
        </w:rPr>
        <w:t>8</w:t>
      </w:r>
      <w:r w:rsidR="00FF2D0E">
        <w:rPr>
          <w:rFonts w:ascii="Traditional Arabic" w:hAnsi="Traditional Arabic" w:cs="PT Bold Heading" w:hint="cs"/>
          <w:b/>
          <w:bCs/>
          <w:sz w:val="36"/>
          <w:szCs w:val="36"/>
          <w:u w:val="single"/>
          <w:rtl/>
        </w:rPr>
        <w:t xml:space="preserve"> رجب</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D74272">
        <w:rPr>
          <w:rFonts w:ascii="Traditional Arabic" w:hAnsi="Traditional Arabic" w:cs="PT Bold Heading" w:hint="cs"/>
          <w:b/>
          <w:bCs/>
          <w:sz w:val="36"/>
          <w:szCs w:val="36"/>
          <w:u w:val="single"/>
          <w:rtl/>
        </w:rPr>
        <w:t>9</w:t>
      </w:r>
      <w:r w:rsidR="00AC4FCF">
        <w:rPr>
          <w:rFonts w:ascii="Traditional Arabic" w:hAnsi="Traditional Arabic" w:cs="PT Bold Heading" w:hint="cs"/>
          <w:b/>
          <w:bCs/>
          <w:sz w:val="36"/>
          <w:szCs w:val="36"/>
          <w:u w:val="single"/>
          <w:rtl/>
        </w:rPr>
        <w:t xml:space="preserve"> فبراير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924614B" w:rsidR="00C31F10" w:rsidRPr="004F5027" w:rsidRDefault="00D74272"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D74272">
        <w:rPr>
          <w:rFonts w:ascii="Traditional Arabic" w:hAnsi="Traditional Arabic" w:cs="PT Bold Heading" w:hint="cs"/>
          <w:b/>
          <w:bCs/>
          <w:sz w:val="36"/>
          <w:szCs w:val="36"/>
          <w:rtl/>
        </w:rPr>
        <w:t>أولًا: جبرُ</w:t>
      </w:r>
      <w:r w:rsidRPr="00D74272">
        <w:rPr>
          <w:rFonts w:ascii="Traditional Arabic" w:hAnsi="Traditional Arabic" w:cs="PT Bold Heading"/>
          <w:b/>
          <w:bCs/>
          <w:sz w:val="36"/>
          <w:szCs w:val="36"/>
          <w:rtl/>
        </w:rPr>
        <w:t xml:space="preserve"> الخواطر</w:t>
      </w:r>
      <w:r w:rsidRPr="00D74272">
        <w:rPr>
          <w:rFonts w:ascii="Traditional Arabic" w:hAnsi="Traditional Arabic" w:cs="PT Bold Heading" w:hint="cs"/>
          <w:b/>
          <w:bCs/>
          <w:sz w:val="36"/>
          <w:szCs w:val="36"/>
          <w:rtl/>
        </w:rPr>
        <w:t>ِ</w:t>
      </w:r>
      <w:r w:rsidRPr="00D74272">
        <w:rPr>
          <w:rFonts w:ascii="Traditional Arabic" w:hAnsi="Traditional Arabic" w:cs="PT Bold Heading"/>
          <w:b/>
          <w:bCs/>
          <w:sz w:val="36"/>
          <w:szCs w:val="36"/>
          <w:rtl/>
        </w:rPr>
        <w:t xml:space="preserve"> عبادة</w:t>
      </w:r>
      <w:r w:rsidRPr="00D74272">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p>
    <w:p w14:paraId="76BB30F3" w14:textId="1E36C3DD" w:rsidR="00BA1E8B" w:rsidRPr="004F5027" w:rsidRDefault="00D74272"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D74272">
        <w:rPr>
          <w:rFonts w:ascii="Traditional Arabic" w:hAnsi="Traditional Arabic" w:cs="PT Bold Heading" w:hint="cs"/>
          <w:b/>
          <w:bCs/>
          <w:sz w:val="36"/>
          <w:szCs w:val="36"/>
          <w:rtl/>
        </w:rPr>
        <w:t>ثانيًا</w:t>
      </w:r>
      <w:r w:rsidRPr="00D74272">
        <w:rPr>
          <w:rFonts w:ascii="Traditional Arabic" w:hAnsi="Traditional Arabic" w:cs="PT Bold Heading"/>
          <w:b/>
          <w:bCs/>
          <w:sz w:val="36"/>
          <w:szCs w:val="36"/>
          <w:rtl/>
        </w:rPr>
        <w:t>: جبر</w:t>
      </w:r>
      <w:r w:rsidRPr="00D74272">
        <w:rPr>
          <w:rFonts w:ascii="Traditional Arabic" w:hAnsi="Traditional Arabic" w:cs="PT Bold Heading" w:hint="cs"/>
          <w:b/>
          <w:bCs/>
          <w:sz w:val="36"/>
          <w:szCs w:val="36"/>
          <w:rtl/>
        </w:rPr>
        <w:t>ُ</w:t>
      </w:r>
      <w:r w:rsidRPr="00D74272">
        <w:rPr>
          <w:rFonts w:ascii="Traditional Arabic" w:hAnsi="Traditional Arabic" w:cs="PT Bold Heading"/>
          <w:b/>
          <w:bCs/>
          <w:sz w:val="36"/>
          <w:szCs w:val="36"/>
          <w:rtl/>
        </w:rPr>
        <w:t xml:space="preserve"> الخواطر</w:t>
      </w:r>
      <w:r w:rsidRPr="00D74272">
        <w:rPr>
          <w:rFonts w:ascii="Traditional Arabic" w:hAnsi="Traditional Arabic" w:cs="PT Bold Heading" w:hint="cs"/>
          <w:b/>
          <w:bCs/>
          <w:sz w:val="36"/>
          <w:szCs w:val="36"/>
          <w:rtl/>
        </w:rPr>
        <w:t>ِ</w:t>
      </w:r>
      <w:r w:rsidRPr="00D74272">
        <w:rPr>
          <w:rFonts w:ascii="Traditional Arabic" w:hAnsi="Traditional Arabic" w:cs="PT Bold Heading"/>
          <w:b/>
          <w:bCs/>
          <w:sz w:val="36"/>
          <w:szCs w:val="36"/>
          <w:rtl/>
        </w:rPr>
        <w:t xml:space="preserve"> في حياة</w:t>
      </w:r>
      <w:r w:rsidRPr="00D74272">
        <w:rPr>
          <w:rFonts w:ascii="Traditional Arabic" w:hAnsi="Traditional Arabic" w:cs="PT Bold Heading" w:hint="cs"/>
          <w:b/>
          <w:bCs/>
          <w:sz w:val="36"/>
          <w:szCs w:val="36"/>
          <w:rtl/>
        </w:rPr>
        <w:t>ِ</w:t>
      </w:r>
      <w:r w:rsidRPr="00D74272">
        <w:rPr>
          <w:rFonts w:ascii="Traditional Arabic" w:hAnsi="Traditional Arabic" w:cs="PT Bold Heading"/>
          <w:b/>
          <w:bCs/>
          <w:sz w:val="36"/>
          <w:szCs w:val="36"/>
          <w:rtl/>
        </w:rPr>
        <w:t xml:space="preserve"> النبي</w:t>
      </w:r>
      <w:r w:rsidRPr="00D74272">
        <w:rPr>
          <w:rFonts w:ascii="Traditional Arabic" w:hAnsi="Traditional Arabic" w:cs="PT Bold Heading" w:hint="cs"/>
          <w:b/>
          <w:bCs/>
          <w:sz w:val="36"/>
          <w:szCs w:val="36"/>
          <w:rtl/>
        </w:rPr>
        <w:t>ِّ</w:t>
      </w:r>
      <w:r w:rsidRPr="00D74272">
        <w:rPr>
          <w:rFonts w:ascii="Traditional Arabic" w:hAnsi="Traditional Arabic" w:cs="PT Bold Heading"/>
          <w:b/>
          <w:bCs/>
          <w:sz w:val="36"/>
          <w:szCs w:val="36"/>
          <w:rtl/>
        </w:rPr>
        <w:t xml:space="preserve"> </w:t>
      </w:r>
      <w:r w:rsidRPr="00D74272">
        <w:rPr>
          <w:rFonts w:ascii="Arial" w:hAnsi="Arial" w:cs="Arial" w:hint="cs"/>
          <w:b/>
          <w:bCs/>
          <w:sz w:val="36"/>
          <w:szCs w:val="36"/>
          <w:rtl/>
        </w:rPr>
        <w:t>ﷺ</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27ED1B83" w:rsidR="00BA1E8B" w:rsidRPr="004F5027" w:rsidRDefault="00D74272"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D74272">
        <w:rPr>
          <w:rFonts w:ascii="Traditional Arabic" w:hAnsi="Traditional Arabic" w:cs="PT Bold Heading" w:hint="cs"/>
          <w:b/>
          <w:bCs/>
          <w:sz w:val="36"/>
          <w:szCs w:val="36"/>
          <w:rtl/>
        </w:rPr>
        <w:t>ثالثًا</w:t>
      </w:r>
      <w:r w:rsidRPr="00D74272">
        <w:rPr>
          <w:rFonts w:ascii="Traditional Arabic" w:hAnsi="Traditional Arabic" w:cs="PT Bold Heading"/>
          <w:b/>
          <w:bCs/>
          <w:sz w:val="36"/>
          <w:szCs w:val="36"/>
          <w:rtl/>
        </w:rPr>
        <w:t xml:space="preserve">: </w:t>
      </w:r>
      <w:r w:rsidRPr="00D74272">
        <w:rPr>
          <w:rFonts w:ascii="Traditional Arabic" w:hAnsi="Traditional Arabic" w:cs="PT Bold Heading" w:hint="cs"/>
          <w:b/>
          <w:bCs/>
          <w:sz w:val="36"/>
          <w:szCs w:val="36"/>
          <w:rtl/>
        </w:rPr>
        <w:t>دعوةٌ إلى جبرِ الخواطرِ</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62547E3A" w14:textId="77777777" w:rsidR="00D74272" w:rsidRPr="00FF12F2" w:rsidRDefault="00D74272" w:rsidP="00D74272">
      <w:pPr>
        <w:bidi/>
        <w:spacing w:after="12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p>
    <w:p w14:paraId="5E7B4FB5" w14:textId="77777777" w:rsidR="00D74272" w:rsidRPr="00A76AFE" w:rsidRDefault="00D74272" w:rsidP="00D74272">
      <w:pPr>
        <w:bidi/>
        <w:spacing w:after="120" w:line="240" w:lineRule="auto"/>
        <w:jc w:val="both"/>
        <w:rPr>
          <w:rFonts w:ascii="Traditional Arabic" w:hAnsi="Traditional Arabic" w:cs="Monotype Koufi"/>
          <w:b/>
          <w:bCs/>
          <w:sz w:val="36"/>
          <w:szCs w:val="36"/>
          <w:u w:val="single"/>
          <w:rtl/>
        </w:rPr>
      </w:pPr>
      <w:proofErr w:type="gramStart"/>
      <w:r w:rsidRPr="00A76AFE">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 xml:space="preserve"> </w:t>
      </w:r>
      <w:r w:rsidRPr="008960AC">
        <w:rPr>
          <w:rFonts w:ascii="Traditional Arabic" w:hAnsi="Traditional Arabic" w:cs="Monotype Koufi"/>
          <w:b/>
          <w:bCs/>
          <w:sz w:val="36"/>
          <w:szCs w:val="36"/>
          <w:u w:val="single"/>
          <w:rtl/>
        </w:rPr>
        <w:t>جبر</w:t>
      </w:r>
      <w:r>
        <w:rPr>
          <w:rFonts w:ascii="Traditional Arabic" w:hAnsi="Traditional Arabic" w:cs="Monotype Koufi" w:hint="cs"/>
          <w:b/>
          <w:bCs/>
          <w:sz w:val="36"/>
          <w:szCs w:val="36"/>
          <w:u w:val="single"/>
          <w:rtl/>
        </w:rPr>
        <w:t>ُ</w:t>
      </w:r>
      <w:proofErr w:type="gramEnd"/>
      <w:r w:rsidRPr="008960AC">
        <w:rPr>
          <w:rFonts w:ascii="Traditional Arabic" w:hAnsi="Traditional Arabic" w:cs="Monotype Koufi"/>
          <w:b/>
          <w:bCs/>
          <w:sz w:val="36"/>
          <w:szCs w:val="36"/>
          <w:u w:val="single"/>
          <w:rtl/>
        </w:rPr>
        <w:t xml:space="preserve"> الخواطر</w:t>
      </w:r>
      <w:r>
        <w:rPr>
          <w:rFonts w:ascii="Traditional Arabic" w:hAnsi="Traditional Arabic" w:cs="Monotype Koufi" w:hint="cs"/>
          <w:b/>
          <w:bCs/>
          <w:sz w:val="36"/>
          <w:szCs w:val="36"/>
          <w:u w:val="single"/>
          <w:rtl/>
        </w:rPr>
        <w:t>ِ</w:t>
      </w:r>
      <w:r w:rsidRPr="008960AC">
        <w:rPr>
          <w:rFonts w:ascii="Traditional Arabic" w:hAnsi="Traditional Arabic" w:cs="Monotype Koufi"/>
          <w:b/>
          <w:bCs/>
          <w:sz w:val="36"/>
          <w:szCs w:val="36"/>
          <w:u w:val="single"/>
          <w:rtl/>
        </w:rPr>
        <w:t xml:space="preserve"> عبادة</w:t>
      </w:r>
      <w:r>
        <w:rPr>
          <w:rFonts w:ascii="Traditional Arabic" w:hAnsi="Traditional Arabic" w:cs="Monotype Koufi" w:hint="cs"/>
          <w:b/>
          <w:bCs/>
          <w:sz w:val="36"/>
          <w:szCs w:val="36"/>
          <w:u w:val="single"/>
          <w:rtl/>
        </w:rPr>
        <w:t>ٌ.</w:t>
      </w:r>
    </w:p>
    <w:p w14:paraId="3BADCE63" w14:textId="77777777" w:rsidR="00D74272" w:rsidRPr="008960AC" w:rsidRDefault="00D74272" w:rsidP="00D74272">
      <w:pPr>
        <w:bidi/>
        <w:spacing w:after="12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t>كثير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عتقد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الإسلام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مقصورة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لى الصلاة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والصيام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والزكاة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والحج</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وهي المشهورة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الفقهاء</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بكتاب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وغفل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الكثير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عبادة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بل هي طريق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إلى الجنة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وهي عبادة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الخواطر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الخواطر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خلق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إسلامي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يدل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على سمو</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نف</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وسلامة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صدر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ورجاحة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عقل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يجبر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نفوسًا 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سرت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وقلوبًا فطرت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وأجسامًا أرهقت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وأشخاصًا أرواح</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أحباب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م أزهقت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أجمل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هذه العبادة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وما أعظم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أثره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يقول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سفيان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الثوري: </w:t>
      </w:r>
      <w:proofErr w:type="gramStart"/>
      <w:r w:rsidRPr="008960AC">
        <w:rPr>
          <w:rFonts w:ascii="Traditional Arabic" w:hAnsi="Traditional Arabic" w:cs="Traditional Arabic"/>
          <w:b/>
          <w:bCs/>
          <w:sz w:val="36"/>
          <w:szCs w:val="36"/>
          <w:rtl/>
        </w:rPr>
        <w:t>“ ما</w:t>
      </w:r>
      <w:proofErr w:type="gramEnd"/>
      <w:r w:rsidRPr="008960AC">
        <w:rPr>
          <w:rFonts w:ascii="Traditional Arabic" w:hAnsi="Traditional Arabic" w:cs="Traditional Arabic"/>
          <w:b/>
          <w:bCs/>
          <w:sz w:val="36"/>
          <w:szCs w:val="36"/>
          <w:rtl/>
        </w:rPr>
        <w:t xml:space="preserve"> رأيت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عبادة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يتقرب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العبد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إلي رب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 مثل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أخيه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المسلم”.</w:t>
      </w:r>
    </w:p>
    <w:p w14:paraId="15D37A91" w14:textId="77777777" w:rsidR="00D74272" w:rsidRPr="008960AC" w:rsidRDefault="00D74272" w:rsidP="00D74272">
      <w:pPr>
        <w:bidi/>
        <w:spacing w:after="12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t>وجبر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النفوس</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الدعاء</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الملازم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فَعَنِ ابْنِ عَبَّاسٍ قَالَ</w:t>
      </w:r>
      <w:r w:rsidRPr="008960AC">
        <w:rPr>
          <w:rFonts w:ascii="Traditional Arabic" w:hAnsi="Traditional Arabic" w:cs="Traditional Arabic"/>
          <w:b/>
          <w:bCs/>
          <w:sz w:val="36"/>
          <w:szCs w:val="36"/>
          <w:rtl/>
        </w:rPr>
        <w:t xml:space="preserve">: كَانَ رَسُولُ اللهِ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xml:space="preserve"> يَقُولُ بَيْنَ السَّج</w:t>
      </w:r>
      <w:r>
        <w:rPr>
          <w:rFonts w:ascii="Traditional Arabic" w:hAnsi="Traditional Arabic" w:cs="Traditional Arabic"/>
          <w:b/>
          <w:bCs/>
          <w:sz w:val="36"/>
          <w:szCs w:val="36"/>
          <w:rtl/>
        </w:rPr>
        <w:t>ْدَتَيْنِ فِي صَلاَةِ اللَّيْلِ:</w:t>
      </w:r>
      <w:r w:rsidRPr="008960AC">
        <w:rPr>
          <w:rFonts w:ascii="Traditional Arabic" w:hAnsi="Traditional Arabic" w:cs="Traditional Arabic"/>
          <w:b/>
          <w:bCs/>
          <w:sz w:val="36"/>
          <w:szCs w:val="36"/>
          <w:rtl/>
        </w:rPr>
        <w:t>" رَبِّ اغْفِرْ لِ</w:t>
      </w:r>
      <w:r>
        <w:rPr>
          <w:rFonts w:ascii="Traditional Arabic" w:hAnsi="Traditional Arabic" w:cs="Traditional Arabic"/>
          <w:b/>
          <w:bCs/>
          <w:sz w:val="36"/>
          <w:szCs w:val="36"/>
          <w:rtl/>
        </w:rPr>
        <w:t>ي، وَارْحَمْنِي، وَاجْبُرْنِي</w:t>
      </w:r>
      <w:r w:rsidRPr="008960AC">
        <w:rPr>
          <w:rFonts w:ascii="Traditional Arabic" w:hAnsi="Traditional Arabic" w:cs="Traditional Arabic"/>
          <w:b/>
          <w:bCs/>
          <w:sz w:val="36"/>
          <w:szCs w:val="36"/>
          <w:rtl/>
        </w:rPr>
        <w:t>، وَارْز</w:t>
      </w:r>
      <w:r>
        <w:rPr>
          <w:rFonts w:ascii="Traditional Arabic" w:hAnsi="Traditional Arabic" w:cs="Traditional Arabic"/>
          <w:b/>
          <w:bCs/>
          <w:sz w:val="36"/>
          <w:szCs w:val="36"/>
          <w:rtl/>
        </w:rPr>
        <w:t>ُقْنِي، وَارْفَعْنِي". (</w:t>
      </w:r>
      <w:r w:rsidRPr="008960AC">
        <w:rPr>
          <w:rFonts w:ascii="Traditional Arabic" w:hAnsi="Traditional Arabic" w:cs="Traditional Arabic"/>
          <w:b/>
          <w:bCs/>
          <w:sz w:val="36"/>
          <w:szCs w:val="36"/>
          <w:rtl/>
        </w:rPr>
        <w:t>الترمذي والحاكم وصححه).</w:t>
      </w:r>
    </w:p>
    <w:p w14:paraId="6D11D4E7" w14:textId="77777777" w:rsidR="00D74272" w:rsidRPr="008960AC" w:rsidRDefault="00D74272" w:rsidP="00D74272">
      <w:pPr>
        <w:bidi/>
        <w:spacing w:after="12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t>ولقد حفل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بعبادة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الخواطر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كثير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المواضع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ذلك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ى لنبي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xml:space="preserve">: {إِنَّ الَّذِي فَرَضَ عَلَيْكَ الْقُرْآنَ لَرَادُّكَ إِلَى </w:t>
      </w:r>
      <w:proofErr w:type="gramStart"/>
      <w:r w:rsidRPr="008960AC">
        <w:rPr>
          <w:rFonts w:ascii="Traditional Arabic" w:hAnsi="Traditional Arabic" w:cs="Traditional Arabic"/>
          <w:b/>
          <w:bCs/>
          <w:sz w:val="36"/>
          <w:szCs w:val="36"/>
          <w:rtl/>
        </w:rPr>
        <w:t>مَعَادٍ }</w:t>
      </w:r>
      <w:proofErr w:type="gramEnd"/>
      <w:r w:rsidRPr="008960AC">
        <w:rPr>
          <w:rFonts w:ascii="Traditional Arabic" w:hAnsi="Traditional Arabic" w:cs="Traditional Arabic"/>
          <w:b/>
          <w:bCs/>
          <w:sz w:val="36"/>
          <w:szCs w:val="36"/>
          <w:rtl/>
        </w:rPr>
        <w:t xml:space="preserve">. </w:t>
      </w:r>
      <w:proofErr w:type="gramStart"/>
      <w:r w:rsidRPr="008960AC">
        <w:rPr>
          <w:rFonts w:ascii="Traditional Arabic" w:hAnsi="Traditional Arabic" w:cs="Traditional Arabic"/>
          <w:b/>
          <w:bCs/>
          <w:sz w:val="36"/>
          <w:szCs w:val="36"/>
          <w:rtl/>
        </w:rPr>
        <w:t>( القصص</w:t>
      </w:r>
      <w:proofErr w:type="gramEnd"/>
      <w:r w:rsidRPr="008960AC">
        <w:rPr>
          <w:rFonts w:ascii="Traditional Arabic" w:hAnsi="Traditional Arabic" w:cs="Traditional Arabic"/>
          <w:b/>
          <w:bCs/>
          <w:sz w:val="36"/>
          <w:szCs w:val="36"/>
          <w:rtl/>
        </w:rPr>
        <w:t>:85). فرسول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xml:space="preserve"> قد أحب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مكةَ التي ولد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ونشأ</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فيها</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وأُخرج</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منها ظلمًا، وقد احتاج</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هذا الموقف</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الصعب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وهذا الفراق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الأليم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إلى شيء</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المواساة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فأنزل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تعالى 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قرآنًا مؤكدًا بقسم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الذي فرض</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عليك القرآن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وأرسلك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رسولًا وأمرك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بتبليغ</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شرع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سيرد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إلى موطن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مكة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عزيزًا منتصرًا</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وقد أنج</w:t>
      </w:r>
      <w:r>
        <w:rPr>
          <w:rFonts w:ascii="Traditional Arabic" w:hAnsi="Traditional Arabic" w:cs="Traditional Arabic" w:hint="cs"/>
          <w:b/>
          <w:bCs/>
          <w:sz w:val="36"/>
          <w:szCs w:val="36"/>
          <w:rtl/>
        </w:rPr>
        <w:t>زَ</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ما وعد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w:t>
      </w:r>
    </w:p>
    <w:p w14:paraId="6021A604" w14:textId="77777777" w:rsidR="00D74272" w:rsidRPr="008960AC" w:rsidRDefault="00D74272" w:rsidP="00D74272">
      <w:pPr>
        <w:bidi/>
        <w:spacing w:after="6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lastRenderedPageBreak/>
        <w:t>كما اهتم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اليتيم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تعالى: {فَأَمَّا الْيَتِيمَ فَلَا تَقْهَرْ * وَأَمَّا السَّائِلَ فَلَا تَنْهَرْ} </w:t>
      </w:r>
      <w:proofErr w:type="gramStart"/>
      <w:r w:rsidRPr="008960AC">
        <w:rPr>
          <w:rFonts w:ascii="Traditional Arabic" w:hAnsi="Traditional Arabic" w:cs="Traditional Arabic"/>
          <w:b/>
          <w:bCs/>
          <w:sz w:val="36"/>
          <w:szCs w:val="36"/>
          <w:rtl/>
        </w:rPr>
        <w:t>( الضحى</w:t>
      </w:r>
      <w:proofErr w:type="gramEnd"/>
      <w:r w:rsidRPr="008960AC">
        <w:rPr>
          <w:rFonts w:ascii="Traditional Arabic" w:hAnsi="Traditional Arabic" w:cs="Traditional Arabic"/>
          <w:b/>
          <w:bCs/>
          <w:sz w:val="36"/>
          <w:szCs w:val="36"/>
          <w:rtl/>
        </w:rPr>
        <w:t>: 9 ؛ 10 ). يقول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قدامة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proofErr w:type="gramStart"/>
      <w:r w:rsidRPr="008960AC">
        <w:rPr>
          <w:rFonts w:ascii="Traditional Arabic" w:hAnsi="Traditional Arabic" w:cs="Traditional Arabic"/>
          <w:b/>
          <w:bCs/>
          <w:sz w:val="36"/>
          <w:szCs w:val="36"/>
          <w:rtl/>
        </w:rPr>
        <w:t>“ وكان</w:t>
      </w:r>
      <w:proofErr w:type="gramEnd"/>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توجيهات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 سبحانه وتعالى- لنبي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فكما كنت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يتيمًا يا محمد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فآواك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فلا تقهر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اليتيم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ولا تذله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بل: طيب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وأحسن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وتلطف</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واصنع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تحب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صنع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بولد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بعد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فنه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عن نهر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السائل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وتقريع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 بل أمر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بالتلطف</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معه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وتطييب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خاطره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حتى لا يذوق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ذل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النهر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مع ذل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السؤال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أ. ه</w:t>
      </w:r>
    </w:p>
    <w:p w14:paraId="05EACA4A" w14:textId="77777777" w:rsidR="00D74272" w:rsidRPr="008960AC" w:rsidRDefault="00D74272" w:rsidP="00D74272">
      <w:pPr>
        <w:bidi/>
        <w:spacing w:after="6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t>وقد كان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مع الصبي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زيد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أرقم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حين سمع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أبيّ يقول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“لئ</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رجعن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المدينة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ليخرجن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الأعز</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منها الأذل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وبلَّغ</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الكلمة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للنبي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هذه الكلمة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الخطيرة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لا 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تُنقل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لكن لم يكن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معه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يشهد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وظن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غفل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ونقل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ما لم يحصل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لصغر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سن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فلم يصدق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وه، فخفق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برأس</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الهم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ما ذكر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“فأصابن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ي همٌّ لم يصبن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ي مثله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قط” فأنزل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proofErr w:type="gramStart"/>
      <w:r w:rsidRPr="008960AC">
        <w:rPr>
          <w:rFonts w:ascii="Traditional Arabic" w:hAnsi="Traditional Arabic" w:cs="Traditional Arabic"/>
          <w:b/>
          <w:bCs/>
          <w:sz w:val="36"/>
          <w:szCs w:val="36"/>
          <w:rtl/>
        </w:rPr>
        <w:t>{ هُمُ</w:t>
      </w:r>
      <w:proofErr w:type="gramEnd"/>
      <w:r w:rsidRPr="008960AC">
        <w:rPr>
          <w:rFonts w:ascii="Traditional Arabic" w:hAnsi="Traditional Arabic" w:cs="Traditional Arabic"/>
          <w:b/>
          <w:bCs/>
          <w:sz w:val="36"/>
          <w:szCs w:val="36"/>
          <w:rtl/>
        </w:rPr>
        <w:t xml:space="preserve"> الَّذِينَ يَقُولُونَ لَا تُنفِقُوا عَلَى مَنْ عِندَ رَسُولِ اللَّهِ }. إلى قول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proofErr w:type="gramStart"/>
      <w:r w:rsidRPr="008960AC">
        <w:rPr>
          <w:rFonts w:ascii="Traditional Arabic" w:hAnsi="Traditional Arabic" w:cs="Traditional Arabic"/>
          <w:b/>
          <w:bCs/>
          <w:sz w:val="36"/>
          <w:szCs w:val="36"/>
          <w:rtl/>
        </w:rPr>
        <w:t>{ يَقُولُونَ</w:t>
      </w:r>
      <w:proofErr w:type="gramEnd"/>
      <w:r w:rsidRPr="008960AC">
        <w:rPr>
          <w:rFonts w:ascii="Traditional Arabic" w:hAnsi="Traditional Arabic" w:cs="Traditional Arabic"/>
          <w:b/>
          <w:bCs/>
          <w:sz w:val="36"/>
          <w:szCs w:val="36"/>
          <w:rtl/>
        </w:rPr>
        <w:t xml:space="preserve"> لَئِن رَّجَعْنَا إِلَى الْمَدِينَةِ لَيُخْرِجَنَّ الْأَعَزُّ مِنْهَا الْأَذَلَّ وَلِلَّهِ الْعِزَّةُ وَلِرَسُولِهِ وَلِلْمُؤْمِنِينَ وَلَكِنَّ الْمُنَافِقِينَ لَا يَعْلَمُونَ} (المنافقون: 7 </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8)، فأرسل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إليَّ رسول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960AC">
        <w:rPr>
          <w:rFonts w:ascii="Traditional Arabic" w:hAnsi="Traditional Arabic" w:cs="Traditional Arabic"/>
          <w:b/>
          <w:bCs/>
          <w:sz w:val="36"/>
          <w:szCs w:val="36"/>
          <w:rtl/>
        </w:rPr>
        <w:t xml:space="preserve"> فقرأ</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عليَّ ثم قال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 إن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قد صدق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يا زيد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 فجبر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الصبي</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الذي كان حريصًا على مصلحة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w:t>
      </w:r>
    </w:p>
    <w:p w14:paraId="1B5F1C67" w14:textId="77777777" w:rsidR="00D74272" w:rsidRPr="008960AC" w:rsidRDefault="00D74272" w:rsidP="00D74272">
      <w:pPr>
        <w:bidi/>
        <w:spacing w:after="60" w:line="240" w:lineRule="auto"/>
        <w:jc w:val="both"/>
        <w:rPr>
          <w:rFonts w:ascii="Traditional Arabic" w:hAnsi="Traditional Arabic" w:cs="Traditional Arabic"/>
          <w:b/>
          <w:bCs/>
          <w:sz w:val="36"/>
          <w:szCs w:val="36"/>
          <w:rtl/>
        </w:rPr>
      </w:pPr>
      <w:r w:rsidRPr="008960AC">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أشهر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مواضع</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الخواطر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القرآن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الآيات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التي نزلت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حادثة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الإفك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شأن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السيدة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عائشة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عنها</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فقد دخلت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امرأة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ن الأنصار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على عائشة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وبكت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معه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كثيرًا دون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تنطق</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قالت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عائشة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لا أنساه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لها. وعندما تاب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على كعب</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بعدم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تخلف</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عن غزوة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تبوك</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دخل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مستبشرًا</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فقام</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طلحة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يهرول</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واحتضن</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قال: لا أنساه</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ا لطلحة</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(والقصتان بتمامهما في البخاري ومسلم).</w:t>
      </w:r>
    </w:p>
    <w:p w14:paraId="2AD152A4" w14:textId="77777777" w:rsidR="00D74272" w:rsidRDefault="00D74272" w:rsidP="00D74272">
      <w:pPr>
        <w:bidi/>
        <w:spacing w:after="60" w:line="240" w:lineRule="auto"/>
        <w:jc w:val="both"/>
        <w:rPr>
          <w:rFonts w:ascii="Traditional Arabic" w:hAnsi="Traditional Arabic" w:cs="Monotype Koufi"/>
          <w:b/>
          <w:bCs/>
          <w:sz w:val="36"/>
          <w:szCs w:val="36"/>
          <w:u w:val="single"/>
          <w:rtl/>
        </w:rPr>
      </w:pPr>
      <w:r w:rsidRPr="008960AC">
        <w:rPr>
          <w:rFonts w:ascii="Traditional Arabic" w:hAnsi="Traditional Arabic" w:cs="Traditional Arabic"/>
          <w:b/>
          <w:bCs/>
          <w:sz w:val="36"/>
          <w:szCs w:val="36"/>
          <w:rtl/>
        </w:rPr>
        <w:t>فمواقف</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الخواطر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في لحظات</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الانكسار</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 xml:space="preserve"> لا تُنس</w:t>
      </w:r>
      <w:r>
        <w:rPr>
          <w:rFonts w:ascii="Traditional Arabic" w:hAnsi="Traditional Arabic" w:cs="Traditional Arabic" w:hint="cs"/>
          <w:b/>
          <w:bCs/>
          <w:sz w:val="36"/>
          <w:szCs w:val="36"/>
          <w:rtl/>
        </w:rPr>
        <w:t>َ</w:t>
      </w:r>
      <w:r w:rsidRPr="008960AC">
        <w:rPr>
          <w:rFonts w:ascii="Traditional Arabic" w:hAnsi="Traditional Arabic" w:cs="Traditional Arabic"/>
          <w:b/>
          <w:bCs/>
          <w:sz w:val="36"/>
          <w:szCs w:val="36"/>
          <w:rtl/>
        </w:rPr>
        <w:t>ى</w:t>
      </w:r>
      <w:r>
        <w:rPr>
          <w:rFonts w:ascii="Traditional Arabic" w:hAnsi="Traditional Arabic" w:cs="Traditional Arabic" w:hint="cs"/>
          <w:b/>
          <w:bCs/>
          <w:sz w:val="36"/>
          <w:szCs w:val="36"/>
          <w:rtl/>
        </w:rPr>
        <w:t>، مهمَا مرتْ عليهَا الأيامُ والأعوامُ</w:t>
      </w:r>
      <w:r w:rsidRPr="008960AC">
        <w:rPr>
          <w:rFonts w:ascii="Traditional Arabic" w:hAnsi="Traditional Arabic" w:cs="Traditional Arabic"/>
          <w:b/>
          <w:bCs/>
          <w:sz w:val="36"/>
          <w:szCs w:val="36"/>
          <w:rtl/>
        </w:rPr>
        <w:t>.</w:t>
      </w:r>
    </w:p>
    <w:p w14:paraId="3B5C3266" w14:textId="77777777" w:rsidR="00D74272" w:rsidRPr="005310A4" w:rsidRDefault="00D74272" w:rsidP="00D74272">
      <w:pPr>
        <w:bidi/>
        <w:spacing w:after="60" w:line="240" w:lineRule="auto"/>
        <w:jc w:val="both"/>
        <w:rPr>
          <w:rFonts w:ascii="Traditional Arabic" w:hAnsi="Traditional Arabic" w:cs="Monotype Koufi"/>
          <w:b/>
          <w:bCs/>
          <w:sz w:val="36"/>
          <w:szCs w:val="36"/>
          <w:u w:val="single"/>
          <w:rtl/>
        </w:rPr>
      </w:pPr>
      <w:r w:rsidRPr="005310A4">
        <w:rPr>
          <w:rFonts w:ascii="Traditional Arabic" w:hAnsi="Traditional Arabic" w:cs="Monotype Koufi" w:hint="cs"/>
          <w:b/>
          <w:bCs/>
          <w:sz w:val="36"/>
          <w:szCs w:val="36"/>
          <w:u w:val="single"/>
          <w:rtl/>
        </w:rPr>
        <w:t>ثانيًا</w:t>
      </w:r>
      <w:r w:rsidRPr="005310A4">
        <w:rPr>
          <w:rFonts w:ascii="Traditional Arabic" w:hAnsi="Traditional Arabic" w:cs="Monotype Koufi"/>
          <w:b/>
          <w:bCs/>
          <w:sz w:val="36"/>
          <w:szCs w:val="36"/>
          <w:u w:val="single"/>
          <w:rtl/>
        </w:rPr>
        <w:t xml:space="preserve">: </w:t>
      </w:r>
      <w:r w:rsidRPr="008960AC">
        <w:rPr>
          <w:rFonts w:ascii="Traditional Arabic" w:hAnsi="Traditional Arabic" w:cs="Monotype Koufi"/>
          <w:b/>
          <w:bCs/>
          <w:sz w:val="36"/>
          <w:szCs w:val="36"/>
          <w:u w:val="single"/>
          <w:rtl/>
        </w:rPr>
        <w:t>جبر</w:t>
      </w:r>
      <w:r>
        <w:rPr>
          <w:rFonts w:ascii="Traditional Arabic" w:hAnsi="Traditional Arabic" w:cs="Monotype Koufi" w:hint="cs"/>
          <w:b/>
          <w:bCs/>
          <w:sz w:val="36"/>
          <w:szCs w:val="36"/>
          <w:u w:val="single"/>
          <w:rtl/>
        </w:rPr>
        <w:t>ُ</w:t>
      </w:r>
      <w:r w:rsidRPr="008960AC">
        <w:rPr>
          <w:rFonts w:ascii="Traditional Arabic" w:hAnsi="Traditional Arabic" w:cs="Monotype Koufi"/>
          <w:b/>
          <w:bCs/>
          <w:sz w:val="36"/>
          <w:szCs w:val="36"/>
          <w:u w:val="single"/>
          <w:rtl/>
        </w:rPr>
        <w:t xml:space="preserve"> الخواطر</w:t>
      </w:r>
      <w:r>
        <w:rPr>
          <w:rFonts w:ascii="Traditional Arabic" w:hAnsi="Traditional Arabic" w:cs="Monotype Koufi" w:hint="cs"/>
          <w:b/>
          <w:bCs/>
          <w:sz w:val="36"/>
          <w:szCs w:val="36"/>
          <w:u w:val="single"/>
          <w:rtl/>
        </w:rPr>
        <w:t>ِ</w:t>
      </w:r>
      <w:r w:rsidRPr="008960AC">
        <w:rPr>
          <w:rFonts w:ascii="Traditional Arabic" w:hAnsi="Traditional Arabic" w:cs="Monotype Koufi"/>
          <w:b/>
          <w:bCs/>
          <w:sz w:val="36"/>
          <w:szCs w:val="36"/>
          <w:u w:val="single"/>
          <w:rtl/>
        </w:rPr>
        <w:t xml:space="preserve"> في حياة</w:t>
      </w:r>
      <w:r>
        <w:rPr>
          <w:rFonts w:ascii="Traditional Arabic" w:hAnsi="Traditional Arabic" w:cs="Monotype Koufi" w:hint="cs"/>
          <w:b/>
          <w:bCs/>
          <w:sz w:val="36"/>
          <w:szCs w:val="36"/>
          <w:u w:val="single"/>
          <w:rtl/>
        </w:rPr>
        <w:t>ِ</w:t>
      </w:r>
      <w:r w:rsidRPr="008960AC">
        <w:rPr>
          <w:rFonts w:ascii="Traditional Arabic" w:hAnsi="Traditional Arabic" w:cs="Monotype Koufi"/>
          <w:b/>
          <w:bCs/>
          <w:sz w:val="36"/>
          <w:szCs w:val="36"/>
          <w:u w:val="single"/>
          <w:rtl/>
        </w:rPr>
        <w:t xml:space="preserve"> النبي</w:t>
      </w:r>
      <w:r>
        <w:rPr>
          <w:rFonts w:ascii="Traditional Arabic" w:hAnsi="Traditional Arabic" w:cs="Monotype Koufi" w:hint="cs"/>
          <w:b/>
          <w:bCs/>
          <w:sz w:val="36"/>
          <w:szCs w:val="36"/>
          <w:u w:val="single"/>
          <w:rtl/>
        </w:rPr>
        <w:t>ِّ</w:t>
      </w:r>
      <w:r w:rsidRPr="008960AC">
        <w:rPr>
          <w:rFonts w:ascii="Traditional Arabic" w:hAnsi="Traditional Arabic" w:cs="Monotype Koufi"/>
          <w:b/>
          <w:bCs/>
          <w:sz w:val="36"/>
          <w:szCs w:val="36"/>
          <w:u w:val="single"/>
          <w:rtl/>
        </w:rPr>
        <w:t xml:space="preserve"> </w:t>
      </w:r>
      <w:r w:rsidRPr="00222B00">
        <w:rPr>
          <w:rFonts w:ascii="Arial Unicode MS" w:hAnsi="Arial Unicode MS" w:cs="Arial Unicode MS" w:hint="cs"/>
          <w:b/>
          <w:bCs/>
          <w:sz w:val="36"/>
          <w:szCs w:val="36"/>
          <w:u w:val="single"/>
          <w:rtl/>
        </w:rPr>
        <w:t>ﷺ</w:t>
      </w:r>
      <w:r>
        <w:rPr>
          <w:rFonts w:ascii="Traditional Arabic" w:hAnsi="Traditional Arabic" w:cs="Monotype Koufi" w:hint="cs"/>
          <w:b/>
          <w:bCs/>
          <w:sz w:val="36"/>
          <w:szCs w:val="36"/>
          <w:u w:val="single"/>
          <w:rtl/>
        </w:rPr>
        <w:t>.</w:t>
      </w:r>
    </w:p>
    <w:p w14:paraId="5B063E35" w14:textId="77777777" w:rsidR="00D74272"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w:t>
      </w:r>
      <w:r w:rsidRPr="0010026A">
        <w:rPr>
          <w:rFonts w:ascii="Traditional Arabic" w:hAnsi="Traditional Arabic" w:cs="Traditional Arabic"/>
          <w:b/>
          <w:bCs/>
          <w:sz w:val="36"/>
          <w:szCs w:val="36"/>
          <w:rtl/>
        </w:rPr>
        <w:t xml:space="preserve"> ضرب</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ا رسول</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0026A">
        <w:rPr>
          <w:rFonts w:ascii="Traditional Arabic" w:hAnsi="Traditional Arabic" w:cs="Traditional Arabic"/>
          <w:b/>
          <w:bCs/>
          <w:sz w:val="36"/>
          <w:szCs w:val="36"/>
          <w:rtl/>
        </w:rPr>
        <w:t xml:space="preserve"> أروع</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الأمثلة</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خلقِ جبرِ الخواطرِ</w:t>
      </w:r>
      <w:r w:rsidRPr="0010026A">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البعثة</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ونحن نعلم</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السيدة</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خديجة</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ا نزل</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الوحي</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وجاء</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يرجف</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فؤاد</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0026A">
        <w:rPr>
          <w:rFonts w:ascii="Traditional Arabic" w:hAnsi="Traditional Arabic" w:cs="Traditional Arabic"/>
          <w:b/>
          <w:bCs/>
          <w:sz w:val="36"/>
          <w:szCs w:val="36"/>
          <w:rtl/>
        </w:rPr>
        <w:t xml:space="preserve">:” كَلَّا وَاللَّهِ مَا يُخْزِيكَ اللَّهُ أَبَدًا؛ إِنَّكَ لَتَصِلُ الرَّحِمَ؛ وَتَحْمِلُ الْكَلَّ؛ وَتَكْسِبُ الْمَعْدُومَ؛ وَتَقْرِي الضَّيْفَ؛ وَتُعِينُ عَلَى نَوَائِبِ الْحَقِّ”. </w:t>
      </w:r>
      <w:proofErr w:type="gramStart"/>
      <w:r w:rsidRPr="0010026A">
        <w:rPr>
          <w:rFonts w:ascii="Traditional Arabic" w:hAnsi="Traditional Arabic" w:cs="Traditional Arabic"/>
          <w:b/>
          <w:bCs/>
          <w:sz w:val="36"/>
          <w:szCs w:val="36"/>
          <w:rtl/>
        </w:rPr>
        <w:t>( متفق</w:t>
      </w:r>
      <w:proofErr w:type="gramEnd"/>
      <w:r w:rsidRPr="0010026A">
        <w:rPr>
          <w:rFonts w:ascii="Traditional Arabic" w:hAnsi="Traditional Arabic" w:cs="Traditional Arabic"/>
          <w:b/>
          <w:bCs/>
          <w:sz w:val="36"/>
          <w:szCs w:val="36"/>
          <w:rtl/>
        </w:rPr>
        <w:t xml:space="preserve"> عليه ) .</w:t>
      </w:r>
    </w:p>
    <w:p w14:paraId="198D5837" w14:textId="77777777" w:rsidR="00D74272"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عبادةَ جبرِ الخواطرِ في حياةِ النبيِّ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شملتْ جميعَ أطيافِ المجتمعِ رجالًا ونساءً صغارًا وكبارًا، فهذا جابرُ بنُ عبدِالله استشهدَ أبوهُ فانكسرَ قلبُهُ، واجتمعتْ عليهِ الهمومُ والغمومُ والديونُ، فما يلبثُ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حتى يسريِ عنهُ ويجبرَ خاطرَهُ، </w:t>
      </w:r>
      <w:r w:rsidRPr="00EA7927">
        <w:rPr>
          <w:rFonts w:ascii="Traditional Arabic" w:hAnsi="Traditional Arabic" w:cs="Traditional Arabic"/>
          <w:b/>
          <w:bCs/>
          <w:sz w:val="36"/>
          <w:szCs w:val="36"/>
          <w:rtl/>
        </w:rPr>
        <w:t>فعن جَابِرِ بْنِ عَبْدِ اللهِ يَقُولُ</w:t>
      </w:r>
      <w:proofErr w:type="gramStart"/>
      <w:r w:rsidRPr="00EA7927">
        <w:rPr>
          <w:rFonts w:ascii="Traditional Arabic" w:hAnsi="Traditional Arabic" w:cs="Traditional Arabic"/>
          <w:b/>
          <w:bCs/>
          <w:sz w:val="36"/>
          <w:szCs w:val="36"/>
          <w:rtl/>
        </w:rPr>
        <w:t>: ”</w:t>
      </w:r>
      <w:proofErr w:type="gramEnd"/>
      <w:r w:rsidRPr="00EA7927">
        <w:rPr>
          <w:rFonts w:ascii="Traditional Arabic" w:hAnsi="Traditional Arabic" w:cs="Traditional Arabic"/>
          <w:b/>
          <w:bCs/>
          <w:sz w:val="36"/>
          <w:szCs w:val="36"/>
          <w:rtl/>
        </w:rPr>
        <w:t xml:space="preserve"> لَمَّا قُتِلَ عَبْدُ اللهِ بْنُ عَمْرِو بْنِ حَرَامٍ يَوْمَ أُحُدٍ ، لَقِيَنِي رَسُولُ اللهِ </w:t>
      </w:r>
      <w:r w:rsidRPr="00FF12F2">
        <w:rPr>
          <w:rFonts w:ascii="Arial Unicode MS" w:hAnsi="Arial Unicode MS" w:cs="Arial Unicode MS" w:hint="eastAsia"/>
          <w:b/>
          <w:bCs/>
          <w:sz w:val="36"/>
          <w:szCs w:val="36"/>
          <w:rtl/>
        </w:rPr>
        <w:t>ﷺ</w:t>
      </w:r>
      <w:r w:rsidRPr="00EA7927">
        <w:rPr>
          <w:rFonts w:ascii="Traditional Arabic" w:hAnsi="Traditional Arabic" w:cs="Traditional Arabic"/>
          <w:b/>
          <w:bCs/>
          <w:sz w:val="36"/>
          <w:szCs w:val="36"/>
          <w:rtl/>
        </w:rPr>
        <w:t xml:space="preserve"> فَقَالَ :</w:t>
      </w:r>
      <w:r>
        <w:rPr>
          <w:rFonts w:ascii="Traditional Arabic" w:hAnsi="Traditional Arabic" w:cs="Traditional Arabic" w:hint="cs"/>
          <w:b/>
          <w:bCs/>
          <w:sz w:val="36"/>
          <w:szCs w:val="36"/>
          <w:rtl/>
        </w:rPr>
        <w:t xml:space="preserve"> </w:t>
      </w:r>
      <w:r w:rsidRPr="00EA7927">
        <w:rPr>
          <w:rFonts w:ascii="Traditional Arabic" w:hAnsi="Traditional Arabic" w:cs="Traditional Arabic"/>
          <w:b/>
          <w:bCs/>
          <w:sz w:val="36"/>
          <w:szCs w:val="36"/>
          <w:rtl/>
        </w:rPr>
        <w:t xml:space="preserve">يَا جَابِرُ ، مَا لِي أَرَاكَ مُنْكَسِرًا ؟ </w:t>
      </w:r>
      <w:proofErr w:type="gramStart"/>
      <w:r w:rsidRPr="00EA7927">
        <w:rPr>
          <w:rFonts w:ascii="Traditional Arabic" w:hAnsi="Traditional Arabic" w:cs="Traditional Arabic"/>
          <w:b/>
          <w:bCs/>
          <w:sz w:val="36"/>
          <w:szCs w:val="36"/>
          <w:rtl/>
        </w:rPr>
        <w:t>قَالَ :</w:t>
      </w:r>
      <w:proofErr w:type="gramEnd"/>
      <w:r w:rsidRPr="00EA7927">
        <w:rPr>
          <w:rFonts w:ascii="Traditional Arabic" w:hAnsi="Traditional Arabic" w:cs="Traditional Arabic"/>
          <w:b/>
          <w:bCs/>
          <w:sz w:val="36"/>
          <w:szCs w:val="36"/>
          <w:rtl/>
        </w:rPr>
        <w:t xml:space="preserve"> يَا رَسُولَ اللهِ ، اسْتُشْهِدَ أَبِي ، وَتَرَكَ عِيَالاً وَدَيْنًا ، قَالَ : أَفَلاَ أُبَشِّرُكَ بِمَا لَقِيَ اللَّهُ بِهِ أَبَاكَ ؟ قَالَ : بَلَى يَا رَسُولَ اللهِ ، قَالَ : مَا كَلَّمَ اللَّهُ أَحَدًا قَطُّ إِلاَّ مِنْ وَرَاءِ حِجَابٍ ، وَكَلَّمَ أَبَاكَ كِفَاحًا </w:t>
      </w:r>
      <w:r w:rsidRPr="00EA7927">
        <w:rPr>
          <w:rFonts w:ascii="Traditional Arabic" w:hAnsi="Traditional Arabic" w:cs="Traditional Arabic"/>
          <w:b/>
          <w:bCs/>
          <w:sz w:val="36"/>
          <w:szCs w:val="36"/>
          <w:rtl/>
        </w:rPr>
        <w:lastRenderedPageBreak/>
        <w:t>، فَقَالَ : يَا عَبْدِي ، تَمَنَّ عَلَيَّ أُعْطِكَ ، قَالَ : يَا رَبِّ تُحْيِينِي ، فَأُقْتَلُ فِيكَ ثَانِيَةً ، فَقَالَ الرَّبُّ سُبْحَانَهُ : إِنَّهُ سَبَقَ مِنِّي أَنّ</w:t>
      </w:r>
      <w:r>
        <w:rPr>
          <w:rFonts w:ascii="Traditional Arabic" w:hAnsi="Traditional Arabic" w:cs="Traditional Arabic"/>
          <w:b/>
          <w:bCs/>
          <w:sz w:val="36"/>
          <w:szCs w:val="36"/>
          <w:rtl/>
        </w:rPr>
        <w:t>َهُمْ إِلَيْهَا لاَ يَرْجِعُونَ، قَالَ: يَا رَبِّ</w:t>
      </w:r>
      <w:r w:rsidRPr="00EA7927">
        <w:rPr>
          <w:rFonts w:ascii="Traditional Arabic" w:hAnsi="Traditional Arabic" w:cs="Traditional Arabic"/>
          <w:b/>
          <w:bCs/>
          <w:sz w:val="36"/>
          <w:szCs w:val="36"/>
          <w:rtl/>
        </w:rPr>
        <w:t>، فَأَبْلِغْ مَنْ وَرَائ</w:t>
      </w:r>
      <w:r>
        <w:rPr>
          <w:rFonts w:ascii="Traditional Arabic" w:hAnsi="Traditional Arabic" w:cs="Traditional Arabic"/>
          <w:b/>
          <w:bCs/>
          <w:sz w:val="36"/>
          <w:szCs w:val="36"/>
          <w:rtl/>
        </w:rPr>
        <w:t>ِي، قَالَ: فَأَنْزَلَ اللَّهُ تَعَالَ</w:t>
      </w:r>
      <w:r>
        <w:rPr>
          <w:rFonts w:ascii="Traditional Arabic" w:hAnsi="Traditional Arabic" w:cs="Traditional Arabic" w:hint="cs"/>
          <w:b/>
          <w:bCs/>
          <w:sz w:val="36"/>
          <w:szCs w:val="36"/>
          <w:rtl/>
        </w:rPr>
        <w:t>ى</w:t>
      </w:r>
      <w:r w:rsidRPr="00EA7927">
        <w:rPr>
          <w:rFonts w:ascii="Traditional Arabic" w:hAnsi="Traditional Arabic" w:cs="Traditional Arabic"/>
          <w:b/>
          <w:bCs/>
          <w:sz w:val="36"/>
          <w:szCs w:val="36"/>
          <w:rtl/>
        </w:rPr>
        <w:t xml:space="preserve"> : {وَلاَ تَحْسَبَنَّ الَّذِينَ قُتِلُوا فِي سَبِيلِ اللهِ أَمْوَاتًا بَلْ أَحْيَاءٌ عِنْدَ رَبِّهِمْ يُرْزَقُونَ}.( ابن ماجة والترمذي وحسنه).</w:t>
      </w:r>
    </w:p>
    <w:p w14:paraId="5E7DEB1A" w14:textId="77777777" w:rsidR="00D74272"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ولا يخفَى علينَا اهتمامُهُ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بجبرِ خواطرِ النساءِ. </w:t>
      </w:r>
      <w:r w:rsidRPr="00493FFF">
        <w:rPr>
          <w:rFonts w:ascii="Traditional Arabic" w:hAnsi="Traditional Arabic" w:cs="Traditional Arabic"/>
          <w:b/>
          <w:bCs/>
          <w:sz w:val="36"/>
          <w:szCs w:val="36"/>
          <w:rtl/>
        </w:rPr>
        <w:t>فقد روى أنس</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“إِنْ كَانَتْ الْأَمَةُ مِنْ إِمَاءِ أَهْلِ الْمَدِينَةِ لَتَأْخُذُ بِيَدِ رَسُولِ اللَّهِ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فَتَنْطَلِقُ</w:t>
      </w:r>
      <w:r>
        <w:rPr>
          <w:rFonts w:ascii="Traditional Arabic" w:hAnsi="Traditional Arabic" w:cs="Traditional Arabic"/>
          <w:b/>
          <w:bCs/>
          <w:sz w:val="36"/>
          <w:szCs w:val="36"/>
          <w:rtl/>
        </w:rPr>
        <w:t xml:space="preserve"> بِهِ حَيْثُ شَاءَتْ!</w:t>
      </w:r>
      <w:proofErr w:type="gramStart"/>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b/>
          <w:bCs/>
          <w:sz w:val="36"/>
          <w:szCs w:val="36"/>
          <w:rtl/>
        </w:rPr>
        <w:t xml:space="preserve"> البخاري</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w:t>
      </w:r>
    </w:p>
    <w:p w14:paraId="1FB13C55" w14:textId="77777777" w:rsidR="00D74272" w:rsidRDefault="00D74272" w:rsidP="00D74272">
      <w:pPr>
        <w:bidi/>
        <w:spacing w:after="60" w:line="240" w:lineRule="auto"/>
        <w:jc w:val="both"/>
        <w:rPr>
          <w:rFonts w:ascii="Traditional Arabic" w:hAnsi="Traditional Arabic" w:cs="Traditional Arabic"/>
          <w:b/>
          <w:bCs/>
          <w:sz w:val="36"/>
          <w:szCs w:val="36"/>
          <w:rtl/>
        </w:rPr>
      </w:pPr>
      <w:r w:rsidRPr="00A27FC9">
        <w:rPr>
          <w:rFonts w:ascii="Traditional Arabic" w:hAnsi="Traditional Arabic" w:cs="Traditional Arabic"/>
          <w:b/>
          <w:bCs/>
          <w:sz w:val="36"/>
          <w:szCs w:val="36"/>
          <w:rtl/>
        </w:rPr>
        <w:t>وحتى الأطفال</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كان لهم م</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ن جبر</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الخاطر</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مع رسول</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A27FC9">
        <w:rPr>
          <w:rFonts w:ascii="Traditional Arabic" w:hAnsi="Traditional Arabic" w:cs="Traditional Arabic"/>
          <w:b/>
          <w:bCs/>
          <w:sz w:val="36"/>
          <w:szCs w:val="36"/>
          <w:rtl/>
        </w:rPr>
        <w:t xml:space="preserve"> نصيب</w:t>
      </w:r>
      <w:r>
        <w:rPr>
          <w:rFonts w:ascii="Traditional Arabic" w:hAnsi="Traditional Arabic" w:cs="Traditional Arabic" w:hint="cs"/>
          <w:b/>
          <w:bCs/>
          <w:sz w:val="36"/>
          <w:szCs w:val="36"/>
          <w:rtl/>
        </w:rPr>
        <w:t>، فَ</w:t>
      </w:r>
      <w:r w:rsidRPr="00E77D53">
        <w:rPr>
          <w:rFonts w:ascii="Traditional Arabic" w:hAnsi="Traditional Arabic" w:cs="Traditional Arabic"/>
          <w:b/>
          <w:bCs/>
          <w:sz w:val="36"/>
          <w:szCs w:val="36"/>
          <w:rtl/>
        </w:rPr>
        <w:t>عَنْ أَنَسِ بْنِ مَالِكٍ قَالَ</w:t>
      </w:r>
      <w:r>
        <w:rPr>
          <w:rFonts w:ascii="Traditional Arabic" w:hAnsi="Traditional Arabic" w:cs="Traditional Arabic" w:hint="cs"/>
          <w:b/>
          <w:bCs/>
          <w:sz w:val="36"/>
          <w:szCs w:val="36"/>
          <w:rtl/>
        </w:rPr>
        <w:t>:"</w:t>
      </w:r>
      <w:r w:rsidRPr="00A27FC9">
        <w:rPr>
          <w:rFonts w:ascii="Traditional Arabic" w:hAnsi="Traditional Arabic" w:cs="Traditional Arabic"/>
          <w:b/>
          <w:bCs/>
          <w:sz w:val="36"/>
          <w:szCs w:val="36"/>
          <w:rtl/>
        </w:rPr>
        <w:t xml:space="preserve"> </w:t>
      </w:r>
      <w:r w:rsidRPr="00E77D53">
        <w:rPr>
          <w:rFonts w:ascii="Traditional Arabic" w:hAnsi="Traditional Arabic" w:cs="Traditional Arabic"/>
          <w:b/>
          <w:bCs/>
          <w:sz w:val="36"/>
          <w:szCs w:val="36"/>
          <w:rtl/>
        </w:rPr>
        <w:t xml:space="preserve">كانَ رَسولُ اللهِ </w:t>
      </w:r>
      <w:r w:rsidRPr="00FF12F2">
        <w:rPr>
          <w:rFonts w:ascii="Arial Unicode MS" w:hAnsi="Arial Unicode MS" w:cs="Arial Unicode MS" w:hint="eastAsia"/>
          <w:b/>
          <w:bCs/>
          <w:sz w:val="36"/>
          <w:szCs w:val="36"/>
          <w:rtl/>
        </w:rPr>
        <w:t>ﷺ</w:t>
      </w:r>
      <w:r w:rsidRPr="00E77D53">
        <w:rPr>
          <w:rFonts w:ascii="Traditional Arabic" w:hAnsi="Traditional Arabic" w:cs="Traditional Arabic"/>
          <w:b/>
          <w:bCs/>
          <w:sz w:val="36"/>
          <w:szCs w:val="36"/>
          <w:rtl/>
        </w:rPr>
        <w:t xml:space="preserve"> أَحْسَنَ النَّاسِ خُلُقًا، وَكانَ لي أَخٌ يُقَالُ له: أَبُو عُمَيْرٍ، قالَ: أَحْسِبُهُ، قالَ: كانَ فَطِيمًا، قالَ: فَكانَ إذَا جَاءَ رَسولُ اللهِ </w:t>
      </w:r>
      <w:r w:rsidRPr="00FF12F2">
        <w:rPr>
          <w:rFonts w:ascii="Arial Unicode MS" w:hAnsi="Arial Unicode MS" w:cs="Arial Unicode MS" w:hint="eastAsia"/>
          <w:b/>
          <w:bCs/>
          <w:sz w:val="36"/>
          <w:szCs w:val="36"/>
          <w:rtl/>
        </w:rPr>
        <w:t>ﷺ</w:t>
      </w:r>
      <w:r w:rsidRPr="00E77D53">
        <w:rPr>
          <w:rFonts w:ascii="Traditional Arabic" w:hAnsi="Traditional Arabic" w:cs="Traditional Arabic"/>
          <w:b/>
          <w:bCs/>
          <w:sz w:val="36"/>
          <w:szCs w:val="36"/>
          <w:rtl/>
        </w:rPr>
        <w:t xml:space="preserve"> فَرَآهُ، قالَ: أَبَا عُمَيْرٍ ما فَعَلَ النُّغَيْرُ قالَ: فَكانَ يَلْعَبُ بهِ</w:t>
      </w:r>
      <w:r>
        <w:rPr>
          <w:rFonts w:ascii="Traditional Arabic" w:hAnsi="Traditional Arabic" w:cs="Traditional Arabic" w:hint="cs"/>
          <w:b/>
          <w:bCs/>
          <w:sz w:val="36"/>
          <w:szCs w:val="36"/>
          <w:rtl/>
        </w:rPr>
        <w:t>"</w:t>
      </w:r>
      <w:r w:rsidRPr="00E77D5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(مسلم).</w:t>
      </w:r>
    </w:p>
    <w:p w14:paraId="6D645454" w14:textId="77777777" w:rsidR="00D74272"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فهذا الطفلُ ماتَ طائرُهُ، فجبرَ بخاطرهِ النبيُّ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بهذه الكلماتِ.</w:t>
      </w:r>
    </w:p>
    <w:p w14:paraId="3D041759" w14:textId="77777777" w:rsidR="00D74272" w:rsidRPr="00A27FC9"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493FFF">
        <w:rPr>
          <w:rFonts w:ascii="Traditional Arabic" w:hAnsi="Traditional Arabic" w:cs="Traditional Arabic"/>
          <w:b/>
          <w:bCs/>
          <w:sz w:val="36"/>
          <w:szCs w:val="36"/>
          <w:rtl/>
        </w:rPr>
        <w:t>قد تجاوزت</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إنسانيت</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في جبرِ الخواطرِ مِن عالمِ الإنسانِ إلى عالمِ البهائمِ المعجمةِ،</w:t>
      </w:r>
      <w:r w:rsidRPr="00493FFF">
        <w:rPr>
          <w:rFonts w:ascii="Traditional Arabic" w:hAnsi="Traditional Arabic" w:cs="Traditional Arabic"/>
          <w:b/>
          <w:bCs/>
          <w:sz w:val="36"/>
          <w:szCs w:val="36"/>
          <w:rtl/>
        </w:rPr>
        <w:t xml:space="preserve"> فيروي عبد</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جعفر</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عن</w:t>
      </w:r>
      <w:r>
        <w:rPr>
          <w:rFonts w:ascii="Traditional Arabic" w:hAnsi="Traditional Arabic" w:cs="Traditional Arabic"/>
          <w:b/>
          <w:bCs/>
          <w:sz w:val="36"/>
          <w:szCs w:val="36"/>
          <w:rtl/>
        </w:rPr>
        <w:t>هما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دخل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حائط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93FFF">
        <w:rPr>
          <w:rFonts w:ascii="Traditional Arabic" w:hAnsi="Traditional Arabic" w:cs="Traditional Arabic"/>
          <w:b/>
          <w:bCs/>
          <w:sz w:val="36"/>
          <w:szCs w:val="36"/>
          <w:rtl/>
        </w:rPr>
        <w:t xml:space="preserve"> لرجل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ن الأنصار</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فإذا فيه جمل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ا رأ</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ى النبي</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sidRPr="00493FFF">
        <w:rPr>
          <w:rFonts w:ascii="Traditional Arabic" w:hAnsi="Traditional Arabic" w:cs="Traditional Arabic"/>
          <w:b/>
          <w:bCs/>
          <w:sz w:val="36"/>
          <w:szCs w:val="36"/>
          <w:rtl/>
        </w:rPr>
        <w:t>حنّ</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وذرفت</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عيناه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فأتاه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فمسح</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ظفراه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فسكت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93FF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ن رب</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هذا الجمل؟ لم</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ن هذا الجمل؟” فجاء</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فتى</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ن الأنصار</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لي يا رسول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493FF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proofErr w:type="gramStart"/>
      <w:r w:rsidRPr="00493FFF">
        <w:rPr>
          <w:rFonts w:ascii="Traditional Arabic" w:hAnsi="Traditional Arabic" w:cs="Traditional Arabic"/>
          <w:b/>
          <w:bCs/>
          <w:sz w:val="36"/>
          <w:szCs w:val="36"/>
          <w:rtl/>
        </w:rPr>
        <w:t>: ”</w:t>
      </w:r>
      <w:proofErr w:type="gramEnd"/>
      <w:r w:rsidRPr="00493FFF">
        <w:rPr>
          <w:rFonts w:ascii="Traditional Arabic" w:hAnsi="Traditional Arabic" w:cs="Traditional Arabic"/>
          <w:b/>
          <w:bCs/>
          <w:sz w:val="36"/>
          <w:szCs w:val="36"/>
          <w:rtl/>
        </w:rPr>
        <w:t xml:space="preserve"> أَفَلَا تَتَّقِي اللَّهَ فِي هَذِهِ الْبَهِيمَةِ الَّتِي مَلَّكَكَ اللَّهُ إِيَّاهَا فَإِنَّهُ شَكَا إِلَيَّ أَنَّكَ تُجِيعُهُ ‏‏ </w:t>
      </w:r>
      <w:proofErr w:type="spellStart"/>
      <w:r w:rsidRPr="00493FFF">
        <w:rPr>
          <w:rFonts w:ascii="Traditional Arabic" w:hAnsi="Traditional Arabic" w:cs="Traditional Arabic"/>
          <w:b/>
          <w:bCs/>
          <w:sz w:val="36"/>
          <w:szCs w:val="36"/>
          <w:rtl/>
        </w:rPr>
        <w:t>وَتُدْئِبُهُ</w:t>
      </w:r>
      <w:proofErr w:type="spellEnd"/>
      <w:r w:rsidRPr="00493FFF">
        <w:rPr>
          <w:rFonts w:ascii="Traditional Arabic" w:hAnsi="Traditional Arabic" w:cs="Traditional Arabic"/>
          <w:b/>
          <w:bCs/>
          <w:sz w:val="36"/>
          <w:szCs w:val="36"/>
          <w:rtl/>
        </w:rPr>
        <w:t xml:space="preserve"> ” (أبو داود)، ( </w:t>
      </w:r>
      <w:proofErr w:type="spellStart"/>
      <w:r w:rsidRPr="00493FFF">
        <w:rPr>
          <w:rFonts w:ascii="Traditional Arabic" w:hAnsi="Traditional Arabic" w:cs="Traditional Arabic"/>
          <w:b/>
          <w:bCs/>
          <w:sz w:val="36"/>
          <w:szCs w:val="36"/>
          <w:rtl/>
        </w:rPr>
        <w:t>وَتُدْئِبهُ</w:t>
      </w:r>
      <w:proofErr w:type="spellEnd"/>
      <w:r w:rsidRPr="00493FFF">
        <w:rPr>
          <w:rFonts w:ascii="Traditional Arabic" w:hAnsi="Traditional Arabic" w:cs="Traditional Arabic"/>
          <w:b/>
          <w:bCs/>
          <w:sz w:val="36"/>
          <w:szCs w:val="36"/>
          <w:rtl/>
        </w:rPr>
        <w:t xml:space="preserve">: أَيْ تُكْرِههُ وَتُتْعِبهُ)، وقد مَرَّ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بِبَعِيرٍ قَدْ لَحِقَ ظَهْرُهُ بِبَطْنِهِ فَقَالَ: “اتَّقُوا اللَّهَ فِي هَذِهِ الْبَهَائِمِ الْمُعْجَمَةِ فَارْكَبُوهَا صَالِحَةً وَكُلُوهَا صَ</w:t>
      </w:r>
      <w:r>
        <w:rPr>
          <w:rFonts w:ascii="Traditional Arabic" w:hAnsi="Traditional Arabic" w:cs="Traditional Arabic"/>
          <w:b/>
          <w:bCs/>
          <w:sz w:val="36"/>
          <w:szCs w:val="36"/>
          <w:rtl/>
        </w:rPr>
        <w:t>الِحَةً” (أبوداود</w:t>
      </w:r>
      <w:r w:rsidRPr="00493FFF">
        <w:rPr>
          <w:rFonts w:ascii="Traditional Arabic" w:hAnsi="Traditional Arabic" w:cs="Traditional Arabic"/>
          <w:b/>
          <w:bCs/>
          <w:sz w:val="36"/>
          <w:szCs w:val="36"/>
          <w:rtl/>
        </w:rPr>
        <w:t xml:space="preserve"> بسند صحيح)</w:t>
      </w:r>
      <w:r>
        <w:rPr>
          <w:rFonts w:ascii="Traditional Arabic" w:hAnsi="Traditional Arabic" w:cs="Traditional Arabic" w:hint="cs"/>
          <w:b/>
          <w:bCs/>
          <w:sz w:val="36"/>
          <w:szCs w:val="36"/>
          <w:rtl/>
        </w:rPr>
        <w:t xml:space="preserve"> .</w:t>
      </w:r>
    </w:p>
    <w:p w14:paraId="61007C7C" w14:textId="77777777" w:rsidR="00D74272" w:rsidRPr="005310A4" w:rsidRDefault="00D74272" w:rsidP="00D74272">
      <w:pPr>
        <w:bidi/>
        <w:spacing w:after="60" w:line="240" w:lineRule="auto"/>
        <w:jc w:val="both"/>
        <w:rPr>
          <w:rFonts w:ascii="Traditional Arabic" w:hAnsi="Traditional Arabic" w:cs="Monotype Koufi"/>
          <w:b/>
          <w:bCs/>
          <w:sz w:val="36"/>
          <w:szCs w:val="36"/>
          <w:u w:val="single"/>
          <w:rtl/>
        </w:rPr>
      </w:pPr>
      <w:r w:rsidRPr="005310A4">
        <w:rPr>
          <w:rFonts w:ascii="Traditional Arabic" w:hAnsi="Traditional Arabic" w:cs="Monotype Koufi" w:hint="cs"/>
          <w:b/>
          <w:bCs/>
          <w:sz w:val="36"/>
          <w:szCs w:val="36"/>
          <w:u w:val="single"/>
          <w:rtl/>
        </w:rPr>
        <w:t>ثالثًا</w:t>
      </w:r>
      <w:r w:rsidRPr="005310A4">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دعوةٌ إلى جبرِ الخواطرِ.</w:t>
      </w:r>
    </w:p>
    <w:p w14:paraId="6AB48200" w14:textId="77777777" w:rsidR="00D74272" w:rsidRPr="00FB19BA" w:rsidRDefault="00D74272" w:rsidP="00D74272">
      <w:pPr>
        <w:bidi/>
        <w:spacing w:after="6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الإخوةُ المؤمنون: ما أحوجنَا - </w:t>
      </w:r>
      <w:r w:rsidRPr="00FB19BA">
        <w:rPr>
          <w:rFonts w:ascii="Traditional Arabic" w:hAnsi="Traditional Arabic" w:cs="Traditional Arabic"/>
          <w:b/>
          <w:bCs/>
          <w:sz w:val="36"/>
          <w:szCs w:val="36"/>
          <w:rtl/>
        </w:rPr>
        <w:t>في هذا الزمان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وهذه الظروفِ الراهنةِ وفي أشهرِ الخيراتِ - </w:t>
      </w:r>
      <w:r w:rsidRPr="00FB19BA">
        <w:rPr>
          <w:rFonts w:ascii="Traditional Arabic" w:hAnsi="Traditional Arabic" w:cs="Traditional Arabic"/>
          <w:b/>
          <w:bCs/>
          <w:sz w:val="36"/>
          <w:szCs w:val="36"/>
          <w:rtl/>
        </w:rPr>
        <w:t>إلى مواساة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والتخفيف</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عنهم وتطييب</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خاطره</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م؛ لأ</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أصحاب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القلوب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المنكسرة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كثيرون</w:t>
      </w:r>
      <w:r w:rsidRPr="00FB19BA">
        <w:rPr>
          <w:rFonts w:ascii="Traditional Arabic" w:hAnsi="Traditional Arabic" w:cs="Traditional Arabic"/>
          <w:b/>
          <w:bCs/>
          <w:sz w:val="36"/>
          <w:szCs w:val="36"/>
          <w:rtl/>
        </w:rPr>
        <w:t>، ترى أن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هذه مُعلَّقة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لا هي زوجة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ولا هي مُطلَّقة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وهذه أرملة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وذاك مسكين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وهذا يتيم</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والآخر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عليه ديون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وفي حالة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غمٍّ وهمٍّ، وهذا لا يجد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جامعةً، وذاك لا يجد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وظيفة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وهذا لا يجد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زوجة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أو لا يجد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زواجًا، وذاك مريض</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والآخر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مُبْتلًى، والهموم</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w:t>
      </w:r>
    </w:p>
    <w:p w14:paraId="29EC3BDA" w14:textId="77777777" w:rsidR="00D74272" w:rsidRPr="00D74272" w:rsidRDefault="00D74272" w:rsidP="00D74272">
      <w:pPr>
        <w:bidi/>
        <w:spacing w:after="60" w:line="240" w:lineRule="auto"/>
        <w:jc w:val="both"/>
        <w:rPr>
          <w:rFonts w:ascii="Traditional Arabic" w:hAnsi="Traditional Arabic" w:cs="Traditional Arabic"/>
          <w:b/>
          <w:bCs/>
          <w:sz w:val="34"/>
          <w:szCs w:val="34"/>
          <w:rtl/>
        </w:rPr>
      </w:pPr>
      <w:r w:rsidRPr="00D74272">
        <w:rPr>
          <w:rFonts w:ascii="Traditional Arabic" w:hAnsi="Traditional Arabic" w:cs="Traditional Arabic" w:hint="cs"/>
          <w:b/>
          <w:bCs/>
          <w:sz w:val="34"/>
          <w:szCs w:val="34"/>
          <w:rtl/>
        </w:rPr>
        <w:t xml:space="preserve">إنَّ جبرَ خاطرِ هذه الفئاتِ الضعيفةِ سبيلٌ وطريقٌ إلى محبةِ اللهِ تعالى، </w:t>
      </w:r>
      <w:r w:rsidRPr="00D74272">
        <w:rPr>
          <w:rFonts w:ascii="Traditional Arabic" w:hAnsi="Traditional Arabic" w:cs="Traditional Arabic"/>
          <w:b/>
          <w:bCs/>
          <w:sz w:val="34"/>
          <w:szCs w:val="34"/>
          <w:rtl/>
        </w:rPr>
        <w:t xml:space="preserve">فعَنِ ابْنِ عُمَرَ أَنَّ رَجُلا جَاءَ إِلَى النَّبِيِّ </w:t>
      </w:r>
      <w:r w:rsidRPr="00D74272">
        <w:rPr>
          <w:rFonts w:ascii="Arial Unicode MS" w:hAnsi="Arial Unicode MS" w:cs="Arial Unicode MS" w:hint="eastAsia"/>
          <w:b/>
          <w:bCs/>
          <w:sz w:val="34"/>
          <w:szCs w:val="34"/>
          <w:rtl/>
        </w:rPr>
        <w:t>ﷺ</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فَقَالَ: يَا رَسُولَ اللَّهِ</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أَيُّ النَّاسِ أَحَبُّ إِلَى اللَّهِ؟ وَأَيُّ الأَعْمَالِ أَحَبُّ إِلَى اللَّهِ؟ فَقَالَ رَسُولُ اللَّهِ </w:t>
      </w:r>
      <w:r w:rsidRPr="00D74272">
        <w:rPr>
          <w:rFonts w:ascii="Arial Unicode MS" w:hAnsi="Arial Unicode MS" w:cs="Arial Unicode MS" w:hint="eastAsia"/>
          <w:b/>
          <w:bCs/>
          <w:sz w:val="34"/>
          <w:szCs w:val="34"/>
          <w:rtl/>
        </w:rPr>
        <w:t>ﷺ</w:t>
      </w:r>
      <w:r w:rsidRPr="00D74272">
        <w:rPr>
          <w:rFonts w:ascii="Traditional Arabic" w:hAnsi="Traditional Arabic" w:cs="Traditional Arabic"/>
          <w:b/>
          <w:bCs/>
          <w:sz w:val="34"/>
          <w:szCs w:val="34"/>
          <w:rtl/>
        </w:rPr>
        <w:t>: ” أَحَبُّ النَّاسِ إِلَى اللَّهِ تَعَالَى أَنْفَعُهُمْ لِلنَّاسِ</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وَأَحَبُّ الأَعْمَالِ إِلَى اللَّهِ تَعَالَى سُرُورٌ تُدْخِلُهُ عَلَى مُسْلِمٍ</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أَوْ تَكَشِفُ عَنْهُ كُرْبَةً</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أَوْ تَقْضِي عَنْهُ دَيْنًا</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أَوْ تَطْرُدُ عَنْهُ جُوعًا</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وَلأَنْ أَمْشِيَ مَعَ أَخِ فِي حَاجَةٍ أَحَبُّ إِلَيَّ مِنْ أَنْ أَعْتَكِفَ فِي هَذَا الْمَسْجِدِ يَعْنِي مَسْجِدَ الْمَدِينَةِ شَهْرًا</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وَمَنَ كَفَّ غَضَبَهُ سَتَرَ اللَّهُ عَوْرَتَهُ</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وَمَنْ كَظَمَ غَيْظَهُ وَلَوْ شَاءَ أَنْ يُمْضِيَهُ أَمْضَاهُ مَلأَ اللَّهُ قَلْبَهُ رَجَاءً يَوْمَ الْقِيَامَةِ</w:t>
      </w:r>
      <w:r w:rsidRPr="00D74272">
        <w:rPr>
          <w:rFonts w:ascii="Traditional Arabic" w:hAnsi="Traditional Arabic" w:cs="Traditional Arabic" w:hint="cs"/>
          <w:b/>
          <w:bCs/>
          <w:sz w:val="34"/>
          <w:szCs w:val="34"/>
          <w:rtl/>
        </w:rPr>
        <w:t>،</w:t>
      </w:r>
      <w:r w:rsidRPr="00D74272">
        <w:rPr>
          <w:rFonts w:ascii="Traditional Arabic" w:hAnsi="Traditional Arabic" w:cs="Traditional Arabic"/>
          <w:b/>
          <w:bCs/>
          <w:sz w:val="34"/>
          <w:szCs w:val="34"/>
          <w:rtl/>
        </w:rPr>
        <w:t xml:space="preserve"> وَمَنْ مَشَى مَعَ أَخِيهِ فِي حَاجَةٍ حَتَّى يَتَهَيَّأَ لَهُ أَثْبَتَ اللَّهُ قَدَمَهُ يَوْمَ تَزُولُ الأَقْدَامِ”.</w:t>
      </w:r>
      <w:r w:rsidRPr="00D74272">
        <w:rPr>
          <w:rFonts w:ascii="Traditional Arabic" w:hAnsi="Traditional Arabic" w:cs="Traditional Arabic" w:hint="cs"/>
          <w:b/>
          <w:bCs/>
          <w:sz w:val="34"/>
          <w:szCs w:val="34"/>
          <w:rtl/>
        </w:rPr>
        <w:t xml:space="preserve"> </w:t>
      </w:r>
      <w:r w:rsidRPr="00D74272">
        <w:rPr>
          <w:rFonts w:ascii="Traditional Arabic" w:hAnsi="Traditional Arabic" w:cs="Traditional Arabic"/>
          <w:b/>
          <w:bCs/>
          <w:sz w:val="34"/>
          <w:szCs w:val="34"/>
          <w:rtl/>
        </w:rPr>
        <w:t>(رواه ابن أبي الدنيا والطبراني وغيرهما بسند حسن).</w:t>
      </w:r>
    </w:p>
    <w:p w14:paraId="66C0EBB7" w14:textId="77777777" w:rsidR="00D74272" w:rsidRDefault="00D74272" w:rsidP="00D74272">
      <w:pPr>
        <w:bidi/>
        <w:spacing w:after="20" w:line="240" w:lineRule="auto"/>
        <w:jc w:val="both"/>
        <w:rPr>
          <w:rFonts w:ascii="Traditional Arabic" w:hAnsi="Traditional Arabic" w:cs="Traditional Arabic"/>
          <w:b/>
          <w:bCs/>
          <w:sz w:val="36"/>
          <w:szCs w:val="36"/>
          <w:rtl/>
        </w:rPr>
      </w:pPr>
      <w:r w:rsidRPr="00EA7927">
        <w:rPr>
          <w:rFonts w:ascii="Traditional Arabic" w:hAnsi="Traditional Arabic" w:cs="Traditional Arabic"/>
          <w:b/>
          <w:bCs/>
          <w:sz w:val="36"/>
          <w:szCs w:val="36"/>
          <w:rtl/>
        </w:rPr>
        <w:lastRenderedPageBreak/>
        <w:t>كما أن</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جبرَ خاطرِ هذه الفئاتِ</w:t>
      </w:r>
      <w:r w:rsidRPr="00EA7927">
        <w:rPr>
          <w:rFonts w:ascii="Traditional Arabic" w:hAnsi="Traditional Arabic" w:cs="Traditional Arabic"/>
          <w:b/>
          <w:bCs/>
          <w:sz w:val="36"/>
          <w:szCs w:val="36"/>
          <w:rtl/>
        </w:rPr>
        <w:t xml:space="preserve"> قد يكون</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سببًا في دخول</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الجنة، فعَنْ رِبْعِيِّ بْنِ حِرَاشٍ قَالَ: اجْتَمَعَ حُذَيْفَةُ وَأَبُو مَسْعُودٍ فَقَالَ حُذَيْفَةُ: رَجُلٌ لَقِيَ رَبَّهُ فَقَالَ مَا عَمِلْتَ؟ قَالَ: مَا عَمِلْتُ مِنْ الْخَيْرِ إِلَّا أَنِّي كُنْتُ رَجُلًا ذَا مَالٍ فَكُنْتُ أُطَالِبُ بِهِ النَّاسَ فَكُنْتُ أَقْبَلُ الْمَيْسُورَ وَأَتَجَاوَزُ عَنْ الْمَعْسُورِ، فَقَالَ: تَجَاوَزُوا عَنْ عَبْدِي” (مسلم</w:t>
      </w:r>
      <w:proofErr w:type="gramStart"/>
      <w:r w:rsidRPr="00EA7927">
        <w:rPr>
          <w:rFonts w:ascii="Traditional Arabic" w:hAnsi="Traditional Arabic" w:cs="Traditional Arabic"/>
          <w:b/>
          <w:bCs/>
          <w:sz w:val="36"/>
          <w:szCs w:val="36"/>
          <w:rtl/>
        </w:rPr>
        <w:t>) .</w:t>
      </w:r>
      <w:proofErr w:type="gramEnd"/>
    </w:p>
    <w:p w14:paraId="121FBD4D" w14:textId="77777777" w:rsidR="00D74272" w:rsidRPr="00325B00" w:rsidRDefault="00D74272" w:rsidP="00D74272">
      <w:pPr>
        <w:bidi/>
        <w:spacing w:after="20" w:line="240" w:lineRule="auto"/>
        <w:jc w:val="both"/>
        <w:rPr>
          <w:rFonts w:ascii="Traditional Arabic" w:hAnsi="Traditional Arabic" w:cs="Traditional Arabic"/>
          <w:b/>
          <w:bCs/>
          <w:sz w:val="36"/>
          <w:szCs w:val="36"/>
          <w:rtl/>
        </w:rPr>
      </w:pPr>
      <w:r w:rsidRPr="00EA7927">
        <w:rPr>
          <w:rFonts w:ascii="Traditional Arabic" w:hAnsi="Traditional Arabic" w:cs="Traditional Arabic"/>
          <w:b/>
          <w:bCs/>
          <w:sz w:val="36"/>
          <w:szCs w:val="36"/>
          <w:rtl/>
        </w:rPr>
        <w:t>فهذا الرجل</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لم يعمل</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خيرًا قط سوى خلقٍ واحدٍ </w:t>
      </w:r>
      <w:r>
        <w:rPr>
          <w:rFonts w:ascii="Traditional Arabic" w:hAnsi="Traditional Arabic" w:cs="Traditional Arabic" w:hint="cs"/>
          <w:b/>
          <w:bCs/>
          <w:sz w:val="36"/>
          <w:szCs w:val="36"/>
          <w:rtl/>
        </w:rPr>
        <w:t xml:space="preserve">وهو جبرُ خواطرِ المدينينَ والمعسرينَ والتجاوزِ عنهُم، </w:t>
      </w:r>
      <w:r w:rsidRPr="00EA7927">
        <w:rPr>
          <w:rFonts w:ascii="Traditional Arabic" w:hAnsi="Traditional Arabic" w:cs="Traditional Arabic"/>
          <w:b/>
          <w:bCs/>
          <w:sz w:val="36"/>
          <w:szCs w:val="36"/>
          <w:rtl/>
        </w:rPr>
        <w:t xml:space="preserve">فكان </w:t>
      </w:r>
      <w:r>
        <w:rPr>
          <w:rFonts w:ascii="Traditional Arabic" w:hAnsi="Traditional Arabic" w:cs="Traditional Arabic" w:hint="cs"/>
          <w:b/>
          <w:bCs/>
          <w:sz w:val="36"/>
          <w:szCs w:val="36"/>
          <w:rtl/>
        </w:rPr>
        <w:t xml:space="preserve">الجزاءُ مِن جنسِ العملِ، وأصبحَ جبرُ الخاطرِ </w:t>
      </w:r>
      <w:r w:rsidRPr="00EA7927">
        <w:rPr>
          <w:rFonts w:ascii="Traditional Arabic" w:hAnsi="Traditional Arabic" w:cs="Traditional Arabic"/>
          <w:b/>
          <w:bCs/>
          <w:sz w:val="36"/>
          <w:szCs w:val="36"/>
          <w:rtl/>
        </w:rPr>
        <w:t>طريقًا له</w:t>
      </w:r>
      <w:r>
        <w:rPr>
          <w:rFonts w:ascii="Traditional Arabic" w:hAnsi="Traditional Arabic" w:cs="Traditional Arabic" w:hint="cs"/>
          <w:b/>
          <w:bCs/>
          <w:sz w:val="36"/>
          <w:szCs w:val="36"/>
          <w:rtl/>
        </w:rPr>
        <w:t>ُ</w:t>
      </w:r>
      <w:r w:rsidRPr="00EA7927">
        <w:rPr>
          <w:rFonts w:ascii="Traditional Arabic" w:hAnsi="Traditional Arabic" w:cs="Traditional Arabic"/>
          <w:b/>
          <w:bCs/>
          <w:sz w:val="36"/>
          <w:szCs w:val="36"/>
          <w:rtl/>
        </w:rPr>
        <w:t xml:space="preserve"> إلى الجنة</w:t>
      </w:r>
      <w:r>
        <w:rPr>
          <w:rFonts w:ascii="Traditional Arabic" w:hAnsi="Traditional Arabic" w:cs="Traditional Arabic" w:hint="cs"/>
          <w:b/>
          <w:bCs/>
          <w:sz w:val="36"/>
          <w:szCs w:val="36"/>
          <w:rtl/>
        </w:rPr>
        <w:t>ِ.</w:t>
      </w:r>
    </w:p>
    <w:p w14:paraId="66ADE313" w14:textId="77777777" w:rsidR="00D74272" w:rsidRDefault="00D74272" w:rsidP="00D74272">
      <w:pPr>
        <w:bidi/>
        <w:spacing w:after="2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325B00">
        <w:rPr>
          <w:rFonts w:ascii="Traditional Arabic" w:hAnsi="Traditional Arabic" w:cs="Traditional Arabic"/>
          <w:b/>
          <w:bCs/>
          <w:sz w:val="36"/>
          <w:szCs w:val="36"/>
          <w:rtl/>
        </w:rPr>
        <w:t>ما أجمل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يسع</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ى الإنسان</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في قضاء</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حوائج</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 وجبرِ خاطرهِم،</w:t>
      </w:r>
      <w:r w:rsidRPr="00325B00">
        <w:rPr>
          <w:rFonts w:ascii="Traditional Arabic" w:hAnsi="Traditional Arabic" w:cs="Traditional Arabic"/>
          <w:b/>
          <w:bCs/>
          <w:sz w:val="36"/>
          <w:szCs w:val="36"/>
          <w:rtl/>
        </w:rPr>
        <w:t xml:space="preserve"> وتفريج</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كروبه</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وتقديم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يد</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العون</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فعن عَبْدِ اللَّهِ بْن</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عُمَرَ رَضِيَ اللَّهُ عَنْهُمَا؛ أَنَّ رَسُولَ اللَّهِ </w:t>
      </w:r>
      <w:r w:rsidRPr="00FF12F2">
        <w:rPr>
          <w:rFonts w:ascii="Arial Unicode MS" w:hAnsi="Arial Unicode MS" w:cs="Arial Unicode MS" w:hint="eastAsia"/>
          <w:b/>
          <w:bCs/>
          <w:sz w:val="36"/>
          <w:szCs w:val="36"/>
          <w:rtl/>
        </w:rPr>
        <w:t>ﷺ</w:t>
      </w:r>
      <w:r w:rsidRPr="00325B00">
        <w:rPr>
          <w:rFonts w:ascii="Traditional Arabic" w:hAnsi="Traditional Arabic" w:cs="Traditional Arabic"/>
          <w:b/>
          <w:bCs/>
          <w:sz w:val="36"/>
          <w:szCs w:val="36"/>
          <w:rtl/>
        </w:rPr>
        <w:t xml:space="preserve">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w:t>
      </w:r>
      <w:r>
        <w:rPr>
          <w:rFonts w:ascii="Traditional Arabic" w:hAnsi="Traditional Arabic" w:cs="Traditional Arabic"/>
          <w:b/>
          <w:bCs/>
          <w:sz w:val="36"/>
          <w:szCs w:val="36"/>
          <w:rtl/>
        </w:rPr>
        <w:t>َّهُ يَوْمَ الْقِيَامَةِ</w:t>
      </w:r>
      <w:r w:rsidRPr="00325B00">
        <w:rPr>
          <w:rFonts w:ascii="Traditional Arabic" w:hAnsi="Traditional Arabic" w:cs="Traditional Arabic"/>
          <w:b/>
          <w:bCs/>
          <w:sz w:val="36"/>
          <w:szCs w:val="36"/>
          <w:rtl/>
        </w:rPr>
        <w:t>”.(متفق عليه) .</w:t>
      </w:r>
    </w:p>
    <w:p w14:paraId="37ED4145" w14:textId="77777777" w:rsidR="00D74272" w:rsidRDefault="00D74272" w:rsidP="00D74272">
      <w:pPr>
        <w:bidi/>
        <w:spacing w:after="0" w:line="240" w:lineRule="auto"/>
        <w:jc w:val="both"/>
        <w:rPr>
          <w:rFonts w:ascii="Traditional Arabic" w:hAnsi="Traditional Arabic" w:cs="Traditional Arabic"/>
          <w:b/>
          <w:bCs/>
          <w:sz w:val="36"/>
          <w:szCs w:val="36"/>
          <w:rtl/>
        </w:rPr>
      </w:pPr>
      <w:r w:rsidRPr="00325B00">
        <w:rPr>
          <w:rFonts w:ascii="Traditional Arabic" w:hAnsi="Traditional Arabic" w:cs="Traditional Arabic"/>
          <w:b/>
          <w:bCs/>
          <w:sz w:val="36"/>
          <w:szCs w:val="36"/>
          <w:rtl/>
        </w:rPr>
        <w:t xml:space="preserve"> وعَنْ أَبِي هُرَيْرَةَ قَالَ: قَالَ رَسُولُ اللَّهِ </w:t>
      </w:r>
      <w:r w:rsidRPr="00FF12F2">
        <w:rPr>
          <w:rFonts w:ascii="Arial Unicode MS" w:hAnsi="Arial Unicode MS" w:cs="Arial Unicode MS" w:hint="eastAsia"/>
          <w:b/>
          <w:bCs/>
          <w:sz w:val="36"/>
          <w:szCs w:val="36"/>
          <w:rtl/>
        </w:rPr>
        <w:t>ﷺ</w:t>
      </w:r>
      <w:r w:rsidRPr="00325B00">
        <w:rPr>
          <w:rFonts w:ascii="Traditional Arabic" w:hAnsi="Traditional Arabic" w:cs="Traditional Arabic"/>
          <w:b/>
          <w:bCs/>
          <w:sz w:val="36"/>
          <w:szCs w:val="36"/>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w:t>
      </w:r>
      <w:proofErr w:type="gramStart"/>
      <w:r w:rsidRPr="00325B00">
        <w:rPr>
          <w:rFonts w:ascii="Traditional Arabic" w:hAnsi="Traditional Arabic" w:cs="Traditional Arabic"/>
          <w:b/>
          <w:bCs/>
          <w:sz w:val="36"/>
          <w:szCs w:val="36"/>
          <w:rtl/>
        </w:rPr>
        <w:t>أَخِيهِ”(</w:t>
      </w:r>
      <w:proofErr w:type="gramEnd"/>
      <w:r w:rsidRPr="00325B00">
        <w:rPr>
          <w:rFonts w:ascii="Traditional Arabic" w:hAnsi="Traditional Arabic" w:cs="Traditional Arabic"/>
          <w:b/>
          <w:bCs/>
          <w:sz w:val="36"/>
          <w:szCs w:val="36"/>
          <w:rtl/>
        </w:rPr>
        <w:t>مسلم).</w:t>
      </w:r>
    </w:p>
    <w:p w14:paraId="23EDC717" w14:textId="77777777" w:rsidR="00D74272" w:rsidRDefault="00D74272" w:rsidP="00D74272">
      <w:pPr>
        <w:bidi/>
        <w:spacing w:after="0" w:line="240" w:lineRule="auto"/>
        <w:jc w:val="both"/>
        <w:rPr>
          <w:rFonts w:ascii="Traditional Arabic" w:hAnsi="Traditional Arabic" w:cs="Traditional Arabic"/>
          <w:b/>
          <w:bCs/>
          <w:sz w:val="36"/>
          <w:szCs w:val="36"/>
          <w:rtl/>
        </w:rPr>
      </w:pPr>
      <w:r w:rsidRPr="00325B00">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النووي</w:t>
      </w:r>
      <w:r>
        <w:rPr>
          <w:rFonts w:ascii="Traditional Arabic" w:hAnsi="Traditional Arabic" w:cs="Traditional Arabic" w:hint="cs"/>
          <w:b/>
          <w:bCs/>
          <w:sz w:val="36"/>
          <w:szCs w:val="36"/>
          <w:rtl/>
        </w:rPr>
        <w:t>ُّ</w:t>
      </w:r>
      <w:proofErr w:type="gramStart"/>
      <w:r w:rsidRPr="00325B00">
        <w:rPr>
          <w:rFonts w:ascii="Traditional Arabic" w:hAnsi="Traditional Arabic" w:cs="Traditional Arabic"/>
          <w:b/>
          <w:bCs/>
          <w:sz w:val="36"/>
          <w:szCs w:val="36"/>
          <w:rtl/>
        </w:rPr>
        <w:t>: ”</w:t>
      </w:r>
      <w:proofErr w:type="gramEnd"/>
      <w:r w:rsidRPr="00325B00">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فضل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قضاء</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حوائج</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المسلمين ونفعه</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م بما تيسر</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ن علم</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أو مال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أو معاونة</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أو إشارة</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بمصلحة</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أو نصيحة</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ذلك، وفضل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الستر</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على المسلمين، وفضل</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إنظار</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المعسر</w:t>
      </w:r>
      <w:r>
        <w:rPr>
          <w:rFonts w:ascii="Traditional Arabic" w:hAnsi="Traditional Arabic" w:cs="Traditional Arabic" w:hint="cs"/>
          <w:b/>
          <w:bCs/>
          <w:sz w:val="36"/>
          <w:szCs w:val="36"/>
          <w:rtl/>
        </w:rPr>
        <w:t>ِ</w:t>
      </w:r>
      <w:r w:rsidRPr="00325B00">
        <w:rPr>
          <w:rFonts w:ascii="Traditional Arabic" w:hAnsi="Traditional Arabic" w:cs="Traditional Arabic"/>
          <w:b/>
          <w:bCs/>
          <w:sz w:val="36"/>
          <w:szCs w:val="36"/>
          <w:rtl/>
        </w:rPr>
        <w:t xml:space="preserve">.” (شرح </w:t>
      </w:r>
      <w:proofErr w:type="gramStart"/>
      <w:r w:rsidRPr="00325B00">
        <w:rPr>
          <w:rFonts w:ascii="Traditional Arabic" w:hAnsi="Traditional Arabic" w:cs="Traditional Arabic"/>
          <w:b/>
          <w:bCs/>
          <w:sz w:val="36"/>
          <w:szCs w:val="36"/>
          <w:rtl/>
        </w:rPr>
        <w:t>النووي )</w:t>
      </w:r>
      <w:proofErr w:type="gramEnd"/>
      <w:r w:rsidRPr="00325B00">
        <w:rPr>
          <w:rFonts w:ascii="Traditional Arabic" w:hAnsi="Traditional Arabic" w:cs="Traditional Arabic"/>
          <w:b/>
          <w:bCs/>
          <w:sz w:val="36"/>
          <w:szCs w:val="36"/>
          <w:rtl/>
        </w:rPr>
        <w:t xml:space="preserve"> .</w:t>
      </w:r>
    </w:p>
    <w:p w14:paraId="73FB7AB8" w14:textId="77777777" w:rsidR="00D74272" w:rsidRPr="00325B00" w:rsidRDefault="00D74272" w:rsidP="00D7427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أنَّ جبرَ خواطرِ الأطفالِ والصبيانِ وتحبيبَهُم في المساجدِ مِن الصفاتِ الحميدةِ التي تجعلُ قلوبَهُم معلقةً بالمساجدِ بدلًا مِن نهرِهِم وطردِهِم، ف</w:t>
      </w:r>
      <w:r w:rsidRPr="00493FFF">
        <w:rPr>
          <w:rFonts w:ascii="Traditional Arabic" w:hAnsi="Traditional Arabic" w:cs="Traditional Arabic"/>
          <w:b/>
          <w:bCs/>
          <w:sz w:val="36"/>
          <w:szCs w:val="36"/>
          <w:rtl/>
        </w:rPr>
        <w:t xml:space="preserve">عَنْ عَبْدِ اللَّهِ بن شَدَّادِ بن الْهَادِ، عَنْ أَبِيهِ، قَالَ: خَرَجَ عَلَيْنَا رَسُولُ اللَّهِ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فِي إِحْدَى صَلاتَيِ النَّهَارِ: الظُّهْرِ أَوِ الْعَصْرِ، وَهُوَ حَامِلٌ الْحَسَنَ أَوِ الْحُسَيْنَ، فَتَقَدَّمَ فَوَضَعَهُ عِنْدَ قَدَمِهِ الْيُمْنَى، فَسَجَدَ رَسُولُ اللَّهِ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سَجْدَةً فَأَطَالَهَا، فَرَفَعْتُ رَأْسِيَ مِنْ بَيْنِ النَّاسِ، فَإِذَا رَسُولُ اللَّهِ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xml:space="preserve"> سَاجِدٌ، وَإِذَا الْغُلامُ رَاكِبٌ ظَهْرَهُ، فَعُدْتُ فَسَجَدْتُ، فَلَمَّا انْصَرَفَ رَسُولُ اللَّهِ </w:t>
      </w:r>
      <w:r w:rsidRPr="00FF12F2">
        <w:rPr>
          <w:rFonts w:ascii="Arial Unicode MS" w:hAnsi="Arial Unicode MS" w:cs="Arial Unicode MS" w:hint="eastAsia"/>
          <w:b/>
          <w:bCs/>
          <w:sz w:val="36"/>
          <w:szCs w:val="36"/>
          <w:rtl/>
        </w:rPr>
        <w:t>ﷺ</w:t>
      </w:r>
      <w:r w:rsidRPr="00493FFF">
        <w:rPr>
          <w:rFonts w:ascii="Traditional Arabic" w:hAnsi="Traditional Arabic" w:cs="Traditional Arabic"/>
          <w:b/>
          <w:bCs/>
          <w:sz w:val="36"/>
          <w:szCs w:val="36"/>
          <w:rtl/>
        </w:rPr>
        <w:t>، قَالَ نَاسٌ: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يَا رَسُولَ اللَّهِ</w:t>
      </w:r>
      <w:r w:rsidRPr="00493FFF">
        <w:rPr>
          <w:rFonts w:ascii="Traditional Arabic" w:hAnsi="Traditional Arabic" w:cs="Traditional Arabic"/>
          <w:b/>
          <w:bCs/>
          <w:sz w:val="36"/>
          <w:szCs w:val="36"/>
          <w:rtl/>
        </w:rPr>
        <w:t xml:space="preserve">، لَقَدْ سَجَدْتَ فِي صَلاتِكَ هَذِهِ سَجْدَةً مَا كُنْتَ تَسْجُدُهَا، أَشَيْئًا أُمِرْتَ بِهِ، أَوْ كَانَ يُوحَى إِلَيْكَ؟ </w:t>
      </w:r>
      <w:proofErr w:type="spellStart"/>
      <w:r w:rsidRPr="00493FFF">
        <w:rPr>
          <w:rFonts w:ascii="Traditional Arabic" w:hAnsi="Traditional Arabic" w:cs="Traditional Arabic"/>
          <w:b/>
          <w:bCs/>
          <w:sz w:val="36"/>
          <w:szCs w:val="36"/>
          <w:rtl/>
        </w:rPr>
        <w:t>قَالَ</w:t>
      </w:r>
      <w:proofErr w:type="gramStart"/>
      <w:r w:rsidRPr="00493FFF">
        <w:rPr>
          <w:rFonts w:ascii="Traditional Arabic" w:hAnsi="Traditional Arabic" w:cs="Traditional Arabic"/>
          <w:b/>
          <w:bCs/>
          <w:sz w:val="36"/>
          <w:szCs w:val="36"/>
          <w:rtl/>
        </w:rPr>
        <w:t>:”كُلٌّ</w:t>
      </w:r>
      <w:proofErr w:type="spellEnd"/>
      <w:proofErr w:type="gramEnd"/>
      <w:r w:rsidRPr="00493FFF">
        <w:rPr>
          <w:rFonts w:ascii="Traditional Arabic" w:hAnsi="Traditional Arabic" w:cs="Traditional Arabic"/>
          <w:b/>
          <w:bCs/>
          <w:sz w:val="36"/>
          <w:szCs w:val="36"/>
          <w:rtl/>
        </w:rPr>
        <w:t xml:space="preserve"> لَمْ يَكُنْ، وَلَكِنَّ ابْنِي </w:t>
      </w:r>
      <w:proofErr w:type="spellStart"/>
      <w:r w:rsidRPr="00493FFF">
        <w:rPr>
          <w:rFonts w:ascii="Traditional Arabic" w:hAnsi="Traditional Arabic" w:cs="Traditional Arabic"/>
          <w:b/>
          <w:bCs/>
          <w:sz w:val="36"/>
          <w:szCs w:val="36"/>
          <w:rtl/>
        </w:rPr>
        <w:t>ارْتَحَلَنِي</w:t>
      </w:r>
      <w:proofErr w:type="spellEnd"/>
      <w:r w:rsidRPr="00493FFF">
        <w:rPr>
          <w:rFonts w:ascii="Traditional Arabic" w:hAnsi="Traditional Arabic" w:cs="Traditional Arabic"/>
          <w:b/>
          <w:bCs/>
          <w:sz w:val="36"/>
          <w:szCs w:val="36"/>
          <w:rtl/>
        </w:rPr>
        <w:t xml:space="preserve">، فَكَرِهْتُ </w:t>
      </w:r>
      <w:r>
        <w:rPr>
          <w:rFonts w:ascii="Traditional Arabic" w:hAnsi="Traditional Arabic" w:cs="Traditional Arabic"/>
          <w:b/>
          <w:bCs/>
          <w:sz w:val="36"/>
          <w:szCs w:val="36"/>
          <w:rtl/>
        </w:rPr>
        <w:t>أَنْ أُعْجِلَهُ حَتَّى يَقْضِيَ</w:t>
      </w:r>
      <w:r>
        <w:rPr>
          <w:rFonts w:ascii="Traditional Arabic" w:hAnsi="Traditional Arabic" w:cs="Traditional Arabic" w:hint="cs"/>
          <w:b/>
          <w:bCs/>
          <w:sz w:val="36"/>
          <w:szCs w:val="36"/>
          <w:rtl/>
        </w:rPr>
        <w:t xml:space="preserve"> </w:t>
      </w:r>
      <w:r w:rsidRPr="00493FFF">
        <w:rPr>
          <w:rFonts w:ascii="Traditional Arabic" w:hAnsi="Traditional Arabic" w:cs="Traditional Arabic"/>
          <w:b/>
          <w:bCs/>
          <w:sz w:val="36"/>
          <w:szCs w:val="36"/>
          <w:rtl/>
        </w:rPr>
        <w:t>حَاجَتَهُ”.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(أحمد والحاكم وصححه)</w:t>
      </w:r>
      <w:r>
        <w:rPr>
          <w:rFonts w:ascii="Traditional Arabic" w:hAnsi="Traditional Arabic" w:cs="Traditional Arabic" w:hint="cs"/>
          <w:b/>
          <w:bCs/>
          <w:sz w:val="36"/>
          <w:szCs w:val="36"/>
          <w:rtl/>
        </w:rPr>
        <w:t>. فما أجملها من أخلاق!</w:t>
      </w:r>
    </w:p>
    <w:p w14:paraId="119FDBFC" w14:textId="77777777" w:rsidR="00D74272" w:rsidRDefault="00D74272" w:rsidP="00D7427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w:t>
      </w:r>
      <w:r w:rsidRPr="00FB19BA">
        <w:rPr>
          <w:rFonts w:ascii="Traditional Arabic" w:hAnsi="Traditional Arabic" w:cs="Traditional Arabic"/>
          <w:b/>
          <w:bCs/>
          <w:sz w:val="36"/>
          <w:szCs w:val="36"/>
          <w:rtl/>
        </w:rPr>
        <w:t>تطييب</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الخاطر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لا يحتاج</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إلى كثير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جهدٍ، ولا كبير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طاقةٍ، فرب</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ا يكف</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ي البعض</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مِن ذكرٍ، أو دعاء</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أو موعظة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يحتاج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الآخر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مساعدة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وينتظر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البعض</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قضاءَ حاجةٍ، ويكتف</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ي البعض</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الآخر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بابتسامة</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فعلين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نَجتهد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بإدخال</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الفرح</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والسرور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إلى قلوب</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إخوان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ا، ولا نبخَل</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على أنفس</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ا، فالصدقةُ والخير</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نَفْعُه</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يعود</w:t>
      </w:r>
      <w:r>
        <w:rPr>
          <w:rFonts w:ascii="Traditional Arabic" w:hAnsi="Traditional Arabic" w:cs="Traditional Arabic" w:hint="cs"/>
          <w:b/>
          <w:bCs/>
          <w:sz w:val="36"/>
          <w:szCs w:val="36"/>
          <w:rtl/>
        </w:rPr>
        <w:t>ُ</w:t>
      </w:r>
      <w:r w:rsidRPr="00FB19BA">
        <w:rPr>
          <w:rFonts w:ascii="Traditional Arabic" w:hAnsi="Traditional Arabic" w:cs="Traditional Arabic"/>
          <w:b/>
          <w:bCs/>
          <w:sz w:val="36"/>
          <w:szCs w:val="36"/>
          <w:rtl/>
        </w:rPr>
        <w:t xml:space="preserve"> إليك.</w:t>
      </w:r>
    </w:p>
    <w:p w14:paraId="3CC6FED4" w14:textId="77777777" w:rsidR="00D74272" w:rsidRDefault="00D74272" w:rsidP="00D74272">
      <w:pPr>
        <w:bidi/>
        <w:spacing w:after="0" w:line="240" w:lineRule="auto"/>
        <w:jc w:val="both"/>
        <w:rPr>
          <w:rFonts w:ascii="Traditional Arabic" w:hAnsi="Traditional Arabic" w:cs="Monotype Koufi"/>
          <w:b/>
          <w:bCs/>
          <w:sz w:val="36"/>
          <w:szCs w:val="36"/>
          <w:rtl/>
        </w:rPr>
      </w:pPr>
      <w:r>
        <w:rPr>
          <w:rFonts w:ascii="Traditional Arabic" w:hAnsi="Traditional Arabic" w:cs="Traditional Arabic" w:hint="cs"/>
          <w:b/>
          <w:bCs/>
          <w:sz w:val="36"/>
          <w:szCs w:val="36"/>
          <w:rtl/>
        </w:rPr>
        <w:t>ف</w:t>
      </w:r>
      <w:r w:rsidRPr="009940FB">
        <w:rPr>
          <w:rFonts w:ascii="Traditional Arabic" w:hAnsi="Traditional Arabic" w:cs="Traditional Arabic"/>
          <w:b/>
          <w:bCs/>
          <w:sz w:val="36"/>
          <w:szCs w:val="36"/>
          <w:rtl/>
        </w:rPr>
        <w:t>اجبر</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وا خواطر</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ن حول</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م، فم</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ن سار</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جابرًا للخواطر</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أدركت</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عناية</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 xml:space="preserve"> في المخاطر</w:t>
      </w:r>
      <w:r>
        <w:rPr>
          <w:rFonts w:ascii="Traditional Arabic" w:hAnsi="Traditional Arabic" w:cs="Traditional Arabic" w:hint="cs"/>
          <w:b/>
          <w:bCs/>
          <w:sz w:val="36"/>
          <w:szCs w:val="36"/>
          <w:rtl/>
        </w:rPr>
        <w:t>ِ</w:t>
      </w:r>
      <w:r w:rsidRPr="009940FB">
        <w:rPr>
          <w:rFonts w:ascii="Traditional Arabic" w:hAnsi="Traditional Arabic" w:cs="Traditional Arabic"/>
          <w:b/>
          <w:bCs/>
          <w:sz w:val="36"/>
          <w:szCs w:val="36"/>
          <w:rtl/>
        </w:rPr>
        <w:t>.</w:t>
      </w:r>
    </w:p>
    <w:p w14:paraId="392AF244" w14:textId="77777777" w:rsidR="00D74272" w:rsidRPr="00CC09BB" w:rsidRDefault="00D74272" w:rsidP="00D74272">
      <w:pPr>
        <w:bidi/>
        <w:spacing w:after="0" w:line="240"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rtl/>
        </w:rPr>
        <w:t>ن</w:t>
      </w:r>
      <w:r w:rsidRPr="00CC09BB">
        <w:rPr>
          <w:rFonts w:ascii="Traditional Arabic" w:hAnsi="Traditional Arabic" w:cs="Monotype Koufi"/>
          <w:b/>
          <w:bCs/>
          <w:sz w:val="36"/>
          <w:szCs w:val="36"/>
          <w:rtl/>
        </w:rPr>
        <w:t>سأل</w:t>
      </w:r>
      <w:r>
        <w:rPr>
          <w:rFonts w:ascii="Traditional Arabic" w:hAnsi="Traditional Arabic" w:cs="Monotype Koufi" w:hint="cs"/>
          <w:b/>
          <w:bCs/>
          <w:sz w:val="36"/>
          <w:szCs w:val="36"/>
          <w:rtl/>
        </w:rPr>
        <w:t>ُ</w:t>
      </w:r>
      <w:r w:rsidRPr="00CC09BB">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CC09BB">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 xml:space="preserve">أنْ يجعلَنَا مِن أهلِ جبرِ الخواطرِ، وأنْ يحفظنَا مِن </w:t>
      </w:r>
      <w:proofErr w:type="gramStart"/>
      <w:r>
        <w:rPr>
          <w:rFonts w:ascii="Traditional Arabic" w:hAnsi="Traditional Arabic" w:cs="Monotype Koufi" w:hint="cs"/>
          <w:b/>
          <w:bCs/>
          <w:sz w:val="36"/>
          <w:szCs w:val="36"/>
          <w:rtl/>
        </w:rPr>
        <w:t>المخاطرِ ؛</w:t>
      </w:r>
      <w:proofErr w:type="gramEnd"/>
      <w:r>
        <w:rPr>
          <w:rFonts w:ascii="Traditional Arabic" w:hAnsi="Traditional Arabic" w:cs="Monotype Koufi" w:hint="cs"/>
          <w:b/>
          <w:bCs/>
          <w:sz w:val="36"/>
          <w:szCs w:val="36"/>
          <w:rtl/>
        </w:rPr>
        <w:t>؛</w:t>
      </w:r>
    </w:p>
    <w:p w14:paraId="6493611B" w14:textId="314AA193" w:rsidR="00C31F10" w:rsidRPr="00FF2D0E" w:rsidRDefault="00631793" w:rsidP="00D74272">
      <w:pPr>
        <w:tabs>
          <w:tab w:val="left" w:pos="10932"/>
          <w:tab w:val="left" w:pos="11112"/>
        </w:tabs>
        <w:bidi/>
        <w:spacing w:after="0" w:line="216" w:lineRule="auto"/>
        <w:jc w:val="center"/>
        <w:rPr>
          <w:rFonts w:ascii="Traditional Arabic" w:hAnsi="Traditional Arabic" w:cs="Monotype Koufi"/>
          <w:b/>
          <w:bCs/>
          <w:sz w:val="38"/>
          <w:szCs w:val="38"/>
          <w:rtl/>
        </w:rPr>
      </w:pPr>
      <w:r w:rsidRPr="00FF2D0E">
        <w:rPr>
          <w:rFonts w:ascii="Traditional Arabic" w:hAnsi="Traditional Arabic" w:cs="Monotype Koufi" w:hint="cs"/>
          <w:b/>
          <w:bCs/>
          <w:sz w:val="38"/>
          <w:szCs w:val="38"/>
          <w:rtl/>
        </w:rPr>
        <w:t xml:space="preserve">الدعاء،،،،،،،    وأقم الصلاة،،،،،    </w:t>
      </w:r>
      <w:proofErr w:type="gramStart"/>
      <w:r w:rsidRPr="00FF2D0E">
        <w:rPr>
          <w:rFonts w:ascii="Traditional Arabic" w:hAnsi="Traditional Arabic" w:cs="Monotype Koufi"/>
          <w:b/>
          <w:bCs/>
          <w:sz w:val="38"/>
          <w:szCs w:val="38"/>
          <w:rtl/>
        </w:rPr>
        <w:t>كتبه :</w:t>
      </w:r>
      <w:proofErr w:type="gramEnd"/>
      <w:r w:rsidRPr="00FF2D0E">
        <w:rPr>
          <w:rFonts w:ascii="Traditional Arabic" w:hAnsi="Traditional Arabic" w:cs="Monotype Koufi"/>
          <w:b/>
          <w:bCs/>
          <w:sz w:val="38"/>
          <w:szCs w:val="38"/>
          <w:rtl/>
        </w:rPr>
        <w:t xml:space="preserve"> خادم الدعوة الإسلامية</w:t>
      </w:r>
      <w:r w:rsidRPr="00FF2D0E">
        <w:rPr>
          <w:rFonts w:ascii="Traditional Arabic" w:hAnsi="Traditional Arabic" w:cs="Monotype Koufi" w:hint="cs"/>
          <w:b/>
          <w:bCs/>
          <w:sz w:val="38"/>
          <w:szCs w:val="38"/>
          <w:rtl/>
        </w:rPr>
        <w:t xml:space="preserve">  </w:t>
      </w:r>
      <w:r w:rsidRPr="00FF2D0E">
        <w:rPr>
          <w:rFonts w:ascii="Traditional Arabic" w:hAnsi="Traditional Arabic" w:cs="Monotype Koufi"/>
          <w:b/>
          <w:bCs/>
          <w:sz w:val="38"/>
          <w:szCs w:val="38"/>
          <w:rtl/>
        </w:rPr>
        <w:t>د / خالد بدير بدوي</w:t>
      </w:r>
    </w:p>
    <w:sectPr w:rsidR="00C31F10" w:rsidRPr="00FF2D0E" w:rsidSect="003945E2">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89D3" w14:textId="77777777" w:rsidR="003945E2" w:rsidRDefault="003945E2" w:rsidP="0046340F">
      <w:pPr>
        <w:spacing w:after="0" w:line="240" w:lineRule="auto"/>
      </w:pPr>
      <w:r>
        <w:separator/>
      </w:r>
    </w:p>
  </w:endnote>
  <w:endnote w:type="continuationSeparator" w:id="0">
    <w:p w14:paraId="7DD9CEEF" w14:textId="77777777" w:rsidR="003945E2" w:rsidRDefault="003945E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B6C9" w14:textId="77777777" w:rsidR="003945E2" w:rsidRDefault="003945E2" w:rsidP="0046340F">
      <w:pPr>
        <w:spacing w:after="0" w:line="240" w:lineRule="auto"/>
      </w:pPr>
      <w:r>
        <w:separator/>
      </w:r>
    </w:p>
  </w:footnote>
  <w:footnote w:type="continuationSeparator" w:id="0">
    <w:p w14:paraId="28903466" w14:textId="77777777" w:rsidR="003945E2" w:rsidRDefault="003945E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1706</Words>
  <Characters>9725</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2024-02-01T17:34:00Z</dcterms:created>
  <dcterms:modified xsi:type="dcterms:W3CDTF">2024-02-01T17:34:00Z</dcterms:modified>
</cp:coreProperties>
</file>