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5D7C6" w14:textId="0B2A06FD" w:rsidR="006D622C" w:rsidRPr="006D622C" w:rsidRDefault="006D622C" w:rsidP="006D622C">
      <w:pPr>
        <w:bidi/>
        <w:jc w:val="center"/>
        <w:rPr>
          <w:rFonts w:cs="PT Bold Heading"/>
          <w:sz w:val="32"/>
          <w:szCs w:val="32"/>
        </w:rPr>
      </w:pPr>
      <w:r w:rsidRPr="006D622C">
        <w:rPr>
          <w:rFonts w:cs="PT Bold Heading"/>
          <w:sz w:val="32"/>
          <w:szCs w:val="32"/>
          <w:rtl/>
        </w:rPr>
        <w:t xml:space="preserve">خطبة الجمعة </w:t>
      </w:r>
      <w:r w:rsidRPr="006D622C">
        <w:rPr>
          <w:rFonts w:cs="PT Bold Heading" w:hint="cs"/>
          <w:sz w:val="32"/>
          <w:szCs w:val="32"/>
          <w:rtl/>
        </w:rPr>
        <w:t>القادمة ١٦</w:t>
      </w:r>
      <w:r w:rsidRPr="006D622C">
        <w:rPr>
          <w:rFonts w:cs="PT Bold Heading"/>
          <w:sz w:val="32"/>
          <w:szCs w:val="32"/>
          <w:rtl/>
        </w:rPr>
        <w:t xml:space="preserve"> من جمادى الآخرة ١٤٤٢ الموافق ٢٩ يناير ٢٠٢١ م بعنوان (التضحية لأجل الوطن سبيل الشرفاء والعظماء </w:t>
      </w:r>
      <w:r w:rsidRPr="006D622C">
        <w:rPr>
          <w:rFonts w:cs="PT Bold Heading" w:hint="cs"/>
          <w:sz w:val="32"/>
          <w:szCs w:val="32"/>
          <w:rtl/>
        </w:rPr>
        <w:t>الأوفياء)</w:t>
      </w:r>
      <w:r w:rsidRPr="006D622C">
        <w:rPr>
          <w:rFonts w:cs="PT Bold Heading"/>
          <w:sz w:val="32"/>
          <w:szCs w:val="32"/>
        </w:rPr>
        <w:t>.</w:t>
      </w:r>
    </w:p>
    <w:p w14:paraId="0CB39C47" w14:textId="77777777" w:rsidR="006D622C" w:rsidRPr="006D622C" w:rsidRDefault="006D622C" w:rsidP="006D622C">
      <w:pPr>
        <w:bidi/>
        <w:jc w:val="both"/>
        <w:rPr>
          <w:sz w:val="32"/>
          <w:szCs w:val="32"/>
        </w:rPr>
      </w:pPr>
      <w:proofErr w:type="gramStart"/>
      <w:r w:rsidRPr="006D622C">
        <w:rPr>
          <w:sz w:val="32"/>
          <w:szCs w:val="32"/>
          <w:rtl/>
        </w:rPr>
        <w:t>العناصر</w:t>
      </w:r>
      <w:r w:rsidRPr="006D622C">
        <w:rPr>
          <w:sz w:val="32"/>
          <w:szCs w:val="32"/>
        </w:rPr>
        <w:t xml:space="preserve"> :</w:t>
      </w:r>
      <w:proofErr w:type="gramEnd"/>
      <w:r w:rsidRPr="006D622C">
        <w:rPr>
          <w:sz w:val="32"/>
          <w:szCs w:val="32"/>
        </w:rPr>
        <w:t>-</w:t>
      </w:r>
    </w:p>
    <w:p w14:paraId="617EFEFF" w14:textId="77777777" w:rsidR="006D622C" w:rsidRPr="006D622C" w:rsidRDefault="006D622C" w:rsidP="006D622C">
      <w:pPr>
        <w:bidi/>
        <w:jc w:val="both"/>
        <w:rPr>
          <w:sz w:val="32"/>
          <w:szCs w:val="32"/>
        </w:rPr>
      </w:pPr>
      <w:r w:rsidRPr="006D622C">
        <w:rPr>
          <w:sz w:val="32"/>
          <w:szCs w:val="32"/>
          <w:rtl/>
        </w:rPr>
        <w:t>١</w:t>
      </w:r>
      <w:r w:rsidRPr="006D622C">
        <w:rPr>
          <w:sz w:val="32"/>
          <w:szCs w:val="32"/>
        </w:rPr>
        <w:t xml:space="preserve">- </w:t>
      </w:r>
      <w:r w:rsidRPr="006D622C">
        <w:rPr>
          <w:sz w:val="32"/>
          <w:szCs w:val="32"/>
          <w:rtl/>
        </w:rPr>
        <w:t>حب الوطن فطرة</w:t>
      </w:r>
      <w:r w:rsidRPr="006D622C">
        <w:rPr>
          <w:sz w:val="32"/>
          <w:szCs w:val="32"/>
        </w:rPr>
        <w:t xml:space="preserve">. </w:t>
      </w:r>
    </w:p>
    <w:p w14:paraId="6009671C" w14:textId="77777777" w:rsidR="006D622C" w:rsidRPr="006D622C" w:rsidRDefault="006D622C" w:rsidP="006D622C">
      <w:pPr>
        <w:bidi/>
        <w:jc w:val="both"/>
        <w:rPr>
          <w:sz w:val="32"/>
          <w:szCs w:val="32"/>
        </w:rPr>
      </w:pPr>
      <w:r w:rsidRPr="006D622C">
        <w:rPr>
          <w:sz w:val="32"/>
          <w:szCs w:val="32"/>
          <w:rtl/>
        </w:rPr>
        <w:t>٢</w:t>
      </w:r>
      <w:r w:rsidRPr="006D622C">
        <w:rPr>
          <w:sz w:val="32"/>
          <w:szCs w:val="32"/>
        </w:rPr>
        <w:t xml:space="preserve">- </w:t>
      </w:r>
      <w:r w:rsidRPr="006D622C">
        <w:rPr>
          <w:sz w:val="32"/>
          <w:szCs w:val="32"/>
          <w:rtl/>
        </w:rPr>
        <w:t>حب الوطن لا يتوقف عند مجرد المشاعر والعواطف فحسب،</w:t>
      </w:r>
    </w:p>
    <w:p w14:paraId="63C57B48" w14:textId="77777777" w:rsidR="006D622C" w:rsidRPr="006D622C" w:rsidRDefault="006D622C" w:rsidP="006D622C">
      <w:pPr>
        <w:bidi/>
        <w:jc w:val="both"/>
        <w:rPr>
          <w:sz w:val="32"/>
          <w:szCs w:val="32"/>
        </w:rPr>
      </w:pPr>
      <w:r w:rsidRPr="006D622C">
        <w:rPr>
          <w:sz w:val="32"/>
          <w:szCs w:val="32"/>
          <w:rtl/>
        </w:rPr>
        <w:t>٣</w:t>
      </w:r>
      <w:r w:rsidRPr="006D622C">
        <w:rPr>
          <w:sz w:val="32"/>
          <w:szCs w:val="32"/>
        </w:rPr>
        <w:t xml:space="preserve">- </w:t>
      </w:r>
      <w:r w:rsidRPr="006D622C">
        <w:rPr>
          <w:sz w:val="32"/>
          <w:szCs w:val="32"/>
          <w:rtl/>
        </w:rPr>
        <w:t>التضحية من أجل الوطن من أسمى أنواع التضحيات</w:t>
      </w:r>
      <w:r w:rsidRPr="006D622C">
        <w:rPr>
          <w:sz w:val="32"/>
          <w:szCs w:val="32"/>
        </w:rPr>
        <w:t xml:space="preserve">. </w:t>
      </w:r>
    </w:p>
    <w:p w14:paraId="2A175864" w14:textId="6D0C3700" w:rsidR="006D622C" w:rsidRPr="006D622C" w:rsidRDefault="006D622C" w:rsidP="006D622C">
      <w:pPr>
        <w:bidi/>
        <w:jc w:val="both"/>
        <w:rPr>
          <w:sz w:val="32"/>
          <w:szCs w:val="32"/>
        </w:rPr>
      </w:pPr>
      <w:r w:rsidRPr="006D622C">
        <w:rPr>
          <w:sz w:val="32"/>
          <w:szCs w:val="32"/>
          <w:rtl/>
        </w:rPr>
        <w:t>٤</w:t>
      </w:r>
      <w:r w:rsidRPr="006D622C">
        <w:rPr>
          <w:sz w:val="32"/>
          <w:szCs w:val="32"/>
        </w:rPr>
        <w:t xml:space="preserve">- </w:t>
      </w:r>
      <w:r w:rsidRPr="006D622C">
        <w:rPr>
          <w:sz w:val="32"/>
          <w:szCs w:val="32"/>
          <w:rtl/>
        </w:rPr>
        <w:t xml:space="preserve">حاجتنا للتضحية في كل </w:t>
      </w:r>
      <w:r w:rsidRPr="006D622C">
        <w:rPr>
          <w:rFonts w:hint="cs"/>
          <w:sz w:val="32"/>
          <w:szCs w:val="32"/>
          <w:rtl/>
        </w:rPr>
        <w:t>مجال</w:t>
      </w:r>
      <w:r w:rsidRPr="006D622C">
        <w:rPr>
          <w:sz w:val="32"/>
          <w:szCs w:val="32"/>
        </w:rPr>
        <w:t xml:space="preserve">. </w:t>
      </w:r>
    </w:p>
    <w:p w14:paraId="5CA6C8FF" w14:textId="77777777" w:rsidR="006D622C" w:rsidRPr="006D622C" w:rsidRDefault="006D622C" w:rsidP="006D622C">
      <w:pPr>
        <w:bidi/>
        <w:jc w:val="both"/>
        <w:rPr>
          <w:sz w:val="32"/>
          <w:szCs w:val="32"/>
        </w:rPr>
      </w:pPr>
      <w:r w:rsidRPr="006D622C">
        <w:rPr>
          <w:sz w:val="32"/>
          <w:szCs w:val="32"/>
          <w:rtl/>
        </w:rPr>
        <w:t xml:space="preserve">             ،  </w:t>
      </w:r>
      <w:r w:rsidRPr="006D622C">
        <w:rPr>
          <w:sz w:val="32"/>
          <w:szCs w:val="32"/>
        </w:rPr>
        <w:t>***</w:t>
      </w:r>
    </w:p>
    <w:p w14:paraId="0579C238" w14:textId="08A6E314" w:rsidR="006D622C" w:rsidRPr="006D622C" w:rsidRDefault="006D622C" w:rsidP="006D622C">
      <w:pPr>
        <w:bidi/>
        <w:jc w:val="both"/>
        <w:rPr>
          <w:sz w:val="32"/>
          <w:szCs w:val="32"/>
        </w:rPr>
      </w:pPr>
      <w:r w:rsidRPr="006D622C">
        <w:rPr>
          <w:sz w:val="32"/>
          <w:szCs w:val="32"/>
          <w:rtl/>
        </w:rPr>
        <w:t>الحمد</w:t>
      </w:r>
      <w:r w:rsidRPr="006D622C">
        <w:rPr>
          <w:sz w:val="32"/>
          <w:szCs w:val="32"/>
        </w:rPr>
        <w:t xml:space="preserve"> </w:t>
      </w:r>
      <w:r w:rsidRPr="006D622C">
        <w:rPr>
          <w:sz w:val="32"/>
          <w:szCs w:val="32"/>
          <w:rtl/>
        </w:rPr>
        <w:t>لله رب العالمين والصلاة والسلام على أشرف المرسلين سيدنا محمد عليه أفضل الصلاة والتسليم</w:t>
      </w:r>
      <w:r w:rsidRPr="006D622C">
        <w:rPr>
          <w:sz w:val="32"/>
          <w:szCs w:val="32"/>
        </w:rPr>
        <w:t xml:space="preserve">. </w:t>
      </w:r>
    </w:p>
    <w:p w14:paraId="2B1CA12E" w14:textId="77777777" w:rsidR="006D622C" w:rsidRPr="006D622C" w:rsidRDefault="006D622C" w:rsidP="006D622C">
      <w:pPr>
        <w:bidi/>
        <w:jc w:val="both"/>
        <w:rPr>
          <w:sz w:val="32"/>
          <w:szCs w:val="32"/>
        </w:rPr>
      </w:pPr>
      <w:r w:rsidRPr="006D622C">
        <w:rPr>
          <w:sz w:val="32"/>
          <w:szCs w:val="32"/>
        </w:rPr>
        <w:t>*</w:t>
      </w:r>
      <w:r w:rsidRPr="006D622C">
        <w:rPr>
          <w:sz w:val="32"/>
          <w:szCs w:val="32"/>
          <w:rtl/>
        </w:rPr>
        <w:t>أما بعد</w:t>
      </w:r>
      <w:r w:rsidRPr="006D622C">
        <w:rPr>
          <w:sz w:val="32"/>
          <w:szCs w:val="32"/>
        </w:rPr>
        <w:t xml:space="preserve"> *</w:t>
      </w:r>
    </w:p>
    <w:p w14:paraId="04603C74" w14:textId="77777777" w:rsidR="006D622C" w:rsidRPr="006D622C" w:rsidRDefault="006D622C" w:rsidP="006D622C">
      <w:pPr>
        <w:bidi/>
        <w:jc w:val="both"/>
        <w:rPr>
          <w:sz w:val="32"/>
          <w:szCs w:val="32"/>
        </w:rPr>
      </w:pPr>
      <w:r w:rsidRPr="006D622C">
        <w:rPr>
          <w:sz w:val="32"/>
          <w:szCs w:val="32"/>
          <w:rtl/>
        </w:rPr>
        <w:t xml:space="preserve">أحبتي في </w:t>
      </w:r>
      <w:proofErr w:type="gramStart"/>
      <w:r w:rsidRPr="006D622C">
        <w:rPr>
          <w:sz w:val="32"/>
          <w:szCs w:val="32"/>
          <w:rtl/>
        </w:rPr>
        <w:t>الله</w:t>
      </w:r>
      <w:r w:rsidRPr="006D622C">
        <w:rPr>
          <w:sz w:val="32"/>
          <w:szCs w:val="32"/>
        </w:rPr>
        <w:t xml:space="preserve"> :</w:t>
      </w:r>
      <w:proofErr w:type="gramEnd"/>
      <w:r w:rsidRPr="006D622C">
        <w:rPr>
          <w:sz w:val="32"/>
          <w:szCs w:val="32"/>
        </w:rPr>
        <w:t xml:space="preserve">  </w:t>
      </w:r>
    </w:p>
    <w:p w14:paraId="7AFBE057" w14:textId="6D36BB89" w:rsidR="006D622C" w:rsidRPr="006D622C" w:rsidRDefault="006D622C" w:rsidP="006D622C">
      <w:pPr>
        <w:bidi/>
        <w:jc w:val="both"/>
        <w:rPr>
          <w:sz w:val="32"/>
          <w:szCs w:val="32"/>
        </w:rPr>
      </w:pPr>
      <w:r w:rsidRPr="006D622C">
        <w:rPr>
          <w:sz w:val="32"/>
          <w:szCs w:val="32"/>
          <w:rtl/>
        </w:rPr>
        <w:t xml:space="preserve">لا يخفى علينا ما تمر به البلاد من أزمات أدت إلى ضيق الحال </w:t>
      </w:r>
      <w:r w:rsidRPr="006D622C">
        <w:rPr>
          <w:rFonts w:hint="cs"/>
          <w:sz w:val="32"/>
          <w:szCs w:val="32"/>
          <w:rtl/>
        </w:rPr>
        <w:t>وقلة الأرزاق</w:t>
      </w:r>
      <w:r w:rsidRPr="006D622C">
        <w:rPr>
          <w:sz w:val="32"/>
          <w:szCs w:val="32"/>
          <w:rtl/>
        </w:rPr>
        <w:t xml:space="preserve"> فضجر البعض من الناس بل شعر أن الوطن مقصر في تلبية احتياجاته فكان ذلك سببا في </w:t>
      </w:r>
      <w:r w:rsidRPr="006D622C">
        <w:rPr>
          <w:rFonts w:hint="cs"/>
          <w:sz w:val="32"/>
          <w:szCs w:val="32"/>
          <w:rtl/>
        </w:rPr>
        <w:t>ادعائه</w:t>
      </w:r>
      <w:r w:rsidRPr="006D622C">
        <w:rPr>
          <w:sz w:val="32"/>
          <w:szCs w:val="32"/>
          <w:rtl/>
        </w:rPr>
        <w:t xml:space="preserve"> بكراهية الوطن وهذا أمر لا يُعْقَل لأنه لو فكر بتمعن مع نفسه لوجد أن حب الوطن فطرة وغريزة لا تنفك عنه</w:t>
      </w:r>
      <w:r w:rsidRPr="006D622C">
        <w:rPr>
          <w:sz w:val="32"/>
          <w:szCs w:val="32"/>
        </w:rPr>
        <w:t xml:space="preserve">. </w:t>
      </w:r>
    </w:p>
    <w:p w14:paraId="2BDA5E45" w14:textId="1687F376" w:rsidR="006D622C" w:rsidRPr="006D622C" w:rsidRDefault="006D622C" w:rsidP="006D622C">
      <w:pPr>
        <w:bidi/>
        <w:jc w:val="both"/>
        <w:rPr>
          <w:sz w:val="32"/>
          <w:szCs w:val="32"/>
        </w:rPr>
      </w:pPr>
      <w:r w:rsidRPr="006D622C">
        <w:rPr>
          <w:sz w:val="32"/>
          <w:szCs w:val="32"/>
          <w:rtl/>
        </w:rPr>
        <w:t xml:space="preserve">ولنا في رسول الله صلى الله عليه وسلم الأسوة والقدوة فكلنا نعلم كم عانى رسول الله وأصحابه في مكة وكم لاقوا من تعذيب </w:t>
      </w:r>
      <w:r w:rsidRPr="006D622C">
        <w:rPr>
          <w:rFonts w:hint="cs"/>
          <w:sz w:val="32"/>
          <w:szCs w:val="32"/>
          <w:rtl/>
        </w:rPr>
        <w:t>واضطها</w:t>
      </w:r>
      <w:r w:rsidRPr="006D622C">
        <w:rPr>
          <w:rFonts w:hint="eastAsia"/>
          <w:sz w:val="32"/>
          <w:szCs w:val="32"/>
          <w:rtl/>
        </w:rPr>
        <w:t>د</w:t>
      </w:r>
      <w:r w:rsidRPr="006D622C">
        <w:rPr>
          <w:sz w:val="32"/>
          <w:szCs w:val="32"/>
          <w:rtl/>
        </w:rPr>
        <w:t xml:space="preserve"> ومحاربة للدعوة</w:t>
      </w:r>
      <w:r w:rsidRPr="006D622C">
        <w:rPr>
          <w:sz w:val="32"/>
          <w:szCs w:val="32"/>
        </w:rPr>
        <w:t xml:space="preserve">. </w:t>
      </w:r>
    </w:p>
    <w:p w14:paraId="735F4FDC" w14:textId="77777777" w:rsidR="006D622C" w:rsidRPr="006D622C" w:rsidRDefault="006D622C" w:rsidP="006D622C">
      <w:pPr>
        <w:bidi/>
        <w:jc w:val="both"/>
        <w:rPr>
          <w:sz w:val="32"/>
          <w:szCs w:val="32"/>
        </w:rPr>
      </w:pPr>
      <w:r w:rsidRPr="006D622C">
        <w:rPr>
          <w:sz w:val="32"/>
          <w:szCs w:val="32"/>
          <w:rtl/>
        </w:rPr>
        <w:t xml:space="preserve">ولكنه صلي الله عليه وسلم حينما خرج منها مهاجراً توجه إليها وكله شوق وحنين لها فقال مخاطباً </w:t>
      </w:r>
      <w:proofErr w:type="gramStart"/>
      <w:r w:rsidRPr="006D622C">
        <w:rPr>
          <w:sz w:val="32"/>
          <w:szCs w:val="32"/>
          <w:rtl/>
        </w:rPr>
        <w:t>لها :</w:t>
      </w:r>
      <w:proofErr w:type="gramEnd"/>
      <w:r w:rsidRPr="006D622C">
        <w:rPr>
          <w:sz w:val="32"/>
          <w:szCs w:val="32"/>
          <w:rtl/>
        </w:rPr>
        <w:t>" ما أطيبك من بلد وأحبك إلي ولولا أن قومي أخرجوني منك ما سكنت غيرك - قاله لمكة . (صحيح)</w:t>
      </w:r>
      <w:r w:rsidRPr="006D622C">
        <w:rPr>
          <w:sz w:val="32"/>
          <w:szCs w:val="32"/>
        </w:rPr>
        <w:t>.</w:t>
      </w:r>
    </w:p>
    <w:p w14:paraId="2A87A01D" w14:textId="77777777" w:rsidR="006D622C" w:rsidRPr="006D622C" w:rsidRDefault="006D622C" w:rsidP="006D622C">
      <w:pPr>
        <w:bidi/>
        <w:jc w:val="both"/>
        <w:rPr>
          <w:sz w:val="32"/>
          <w:szCs w:val="32"/>
        </w:rPr>
      </w:pPr>
      <w:r w:rsidRPr="006D622C">
        <w:rPr>
          <w:sz w:val="32"/>
          <w:szCs w:val="32"/>
          <w:rtl/>
        </w:rPr>
        <w:t>ومما يدل على حبه صلى الله عليه وسلم لوطنه أنه لما هاجر للمدينة دعا ربه أن يحبب له المدينة كحبه لمكة موطنه الأول</w:t>
      </w:r>
      <w:r w:rsidRPr="006D622C">
        <w:rPr>
          <w:sz w:val="32"/>
          <w:szCs w:val="32"/>
        </w:rPr>
        <w:t xml:space="preserve">. </w:t>
      </w:r>
    </w:p>
    <w:p w14:paraId="30162F4F" w14:textId="77777777" w:rsidR="006D622C" w:rsidRPr="006D622C" w:rsidRDefault="006D622C" w:rsidP="006D622C">
      <w:pPr>
        <w:bidi/>
        <w:jc w:val="both"/>
        <w:rPr>
          <w:sz w:val="32"/>
          <w:szCs w:val="32"/>
        </w:rPr>
      </w:pPr>
      <w:r w:rsidRPr="006D622C">
        <w:rPr>
          <w:sz w:val="32"/>
          <w:szCs w:val="32"/>
          <w:rtl/>
        </w:rPr>
        <w:t>فقد روى البخاري بسنده عن رسول الله صلى الله عليه وسلم أنه قال: (اللهم حبب إلينا المدينة كحبنا لمكة أو أشد، اللهم بارك لنا في صاعنا ومدنا وصَحَّحْها لنا وانقل حُمَّاهَا إلى الجحفة)</w:t>
      </w:r>
      <w:r w:rsidRPr="006D622C">
        <w:rPr>
          <w:sz w:val="32"/>
          <w:szCs w:val="32"/>
        </w:rPr>
        <w:t xml:space="preserve">. </w:t>
      </w:r>
    </w:p>
    <w:p w14:paraId="5E21BB12" w14:textId="77777777" w:rsidR="006D622C" w:rsidRPr="006D622C" w:rsidRDefault="006D622C" w:rsidP="006D622C">
      <w:pPr>
        <w:bidi/>
        <w:jc w:val="both"/>
        <w:rPr>
          <w:sz w:val="32"/>
          <w:szCs w:val="32"/>
        </w:rPr>
      </w:pPr>
      <w:r w:rsidRPr="006D622C">
        <w:rPr>
          <w:sz w:val="32"/>
          <w:szCs w:val="32"/>
          <w:rtl/>
        </w:rPr>
        <w:lastRenderedPageBreak/>
        <w:t>فالرسول صلى الله عليه وسلم في هذا الحديث يعلمنا حب الوطن لأنه كان يحب وطنه الأول مكة ودعا الله أن يحبب له وطنه الثاني أشد وأن يبارك الله في وطنه الجديد ويجعل بيئته بيئة صحية خالية من الأمراض الوبائية</w:t>
      </w:r>
      <w:r w:rsidRPr="006D622C">
        <w:rPr>
          <w:sz w:val="32"/>
          <w:szCs w:val="32"/>
        </w:rPr>
        <w:t>.</w:t>
      </w:r>
    </w:p>
    <w:p w14:paraId="4F12856B" w14:textId="77777777" w:rsidR="006D622C" w:rsidRPr="006D622C" w:rsidRDefault="006D622C" w:rsidP="006D622C">
      <w:pPr>
        <w:bidi/>
        <w:jc w:val="both"/>
        <w:rPr>
          <w:sz w:val="32"/>
          <w:szCs w:val="32"/>
        </w:rPr>
      </w:pPr>
      <w:r w:rsidRPr="006D622C">
        <w:rPr>
          <w:sz w:val="32"/>
          <w:szCs w:val="32"/>
          <w:rtl/>
        </w:rPr>
        <w:t>ولذلك نجد أن الله تعالى لما علم حب رسوله صلى الله عليه وسلم لوطنه</w:t>
      </w:r>
    </w:p>
    <w:p w14:paraId="14953895" w14:textId="77777777" w:rsidR="006D622C" w:rsidRPr="006D622C" w:rsidRDefault="006D622C" w:rsidP="006D622C">
      <w:pPr>
        <w:bidi/>
        <w:jc w:val="both"/>
        <w:rPr>
          <w:sz w:val="32"/>
          <w:szCs w:val="32"/>
        </w:rPr>
      </w:pPr>
      <w:r w:rsidRPr="006D622C">
        <w:rPr>
          <w:sz w:val="32"/>
          <w:szCs w:val="32"/>
          <w:rtl/>
        </w:rPr>
        <w:t xml:space="preserve">قال له مطمئنا وممتنا عليه بأنه سيرده لوطنه الذي أُخرِج منه قال </w:t>
      </w:r>
      <w:proofErr w:type="gramStart"/>
      <w:r w:rsidRPr="006D622C">
        <w:rPr>
          <w:sz w:val="32"/>
          <w:szCs w:val="32"/>
          <w:rtl/>
        </w:rPr>
        <w:t>تعالى :</w:t>
      </w:r>
      <w:proofErr w:type="gramEnd"/>
      <w:r w:rsidRPr="006D622C">
        <w:rPr>
          <w:sz w:val="32"/>
          <w:szCs w:val="32"/>
          <w:rtl/>
        </w:rPr>
        <w:t xml:space="preserve"> ( إِنَّ الَّذِي فَرَضَ عَلَيْكَ الْقُرْآنَ لَرَادُّكَ إِلَى مَعَادٍ) قال ابن العباس رضي الله تعالى عنهما : إلى مكة " رواه الإمام البخاري</w:t>
      </w:r>
    </w:p>
    <w:p w14:paraId="3BA87662" w14:textId="77777777" w:rsidR="006D622C" w:rsidRPr="006D622C" w:rsidRDefault="006D622C" w:rsidP="006D622C">
      <w:pPr>
        <w:bidi/>
        <w:jc w:val="both"/>
        <w:rPr>
          <w:sz w:val="32"/>
          <w:szCs w:val="32"/>
        </w:rPr>
      </w:pPr>
      <w:r w:rsidRPr="006D622C">
        <w:rPr>
          <w:sz w:val="32"/>
          <w:szCs w:val="32"/>
          <w:rtl/>
        </w:rPr>
        <w:t>وقد تَعْجَب لأمر بلال رضي الله عنه الذي ذاق الويلات على أرض مكة وعُذب فيها عذابًا شديدًا، ومع كل هذا يحرك القلوب ويحرقها شوقًا إلى مكة ومياهها ونباتها البرية بشعرِه</w:t>
      </w:r>
      <w:r w:rsidRPr="006D622C">
        <w:rPr>
          <w:sz w:val="32"/>
          <w:szCs w:val="32"/>
        </w:rPr>
        <w:t>.</w:t>
      </w:r>
    </w:p>
    <w:p w14:paraId="48D267AA" w14:textId="77777777" w:rsidR="006D622C" w:rsidRPr="006D622C" w:rsidRDefault="006D622C" w:rsidP="006D622C">
      <w:pPr>
        <w:bidi/>
        <w:jc w:val="both"/>
        <w:rPr>
          <w:sz w:val="32"/>
          <w:szCs w:val="32"/>
        </w:rPr>
      </w:pPr>
      <w:r w:rsidRPr="006D622C">
        <w:rPr>
          <w:sz w:val="32"/>
          <w:szCs w:val="32"/>
          <w:rtl/>
        </w:rPr>
        <w:t>فقد ورد أنه لما تذكر مكة المكرمة أنشد الأبيات التالية حنينًا إليها فقال</w:t>
      </w:r>
      <w:r w:rsidRPr="006D622C">
        <w:rPr>
          <w:sz w:val="32"/>
          <w:szCs w:val="32"/>
        </w:rPr>
        <w:t>:</w:t>
      </w:r>
    </w:p>
    <w:p w14:paraId="4ADFCB56" w14:textId="77777777" w:rsidR="006D622C" w:rsidRPr="006D622C" w:rsidRDefault="006D622C" w:rsidP="006D622C">
      <w:pPr>
        <w:bidi/>
        <w:jc w:val="both"/>
        <w:rPr>
          <w:sz w:val="32"/>
          <w:szCs w:val="32"/>
        </w:rPr>
      </w:pPr>
      <w:r w:rsidRPr="006D622C">
        <w:rPr>
          <w:sz w:val="32"/>
          <w:szCs w:val="32"/>
          <w:rtl/>
        </w:rPr>
        <w:t>ألا لَيْتَ شِعْرِي هَلْ أَبِيتَنَّ لَيْلَةً*** بِوَادٍ وحَوْلِي إِذْخِرٌ وَجَلِيلُ</w:t>
      </w:r>
      <w:r w:rsidRPr="006D622C">
        <w:rPr>
          <w:sz w:val="32"/>
          <w:szCs w:val="32"/>
        </w:rPr>
        <w:t xml:space="preserve">.. </w:t>
      </w:r>
    </w:p>
    <w:p w14:paraId="06886F46" w14:textId="77777777" w:rsidR="006D622C" w:rsidRPr="006D622C" w:rsidRDefault="006D622C" w:rsidP="006D622C">
      <w:pPr>
        <w:bidi/>
        <w:jc w:val="both"/>
        <w:rPr>
          <w:sz w:val="32"/>
          <w:szCs w:val="32"/>
        </w:rPr>
      </w:pPr>
      <w:r w:rsidRPr="006D622C">
        <w:rPr>
          <w:sz w:val="32"/>
          <w:szCs w:val="32"/>
          <w:rtl/>
        </w:rPr>
        <w:t>وهل أَرِدَنْ يَوْمًا مِيَاهَ مَجَنَّةٍ*** وهل يَبْدُوَنْ لِي شَامَةٌ وَطَفِيلُ</w:t>
      </w:r>
      <w:r w:rsidRPr="006D622C">
        <w:rPr>
          <w:sz w:val="32"/>
          <w:szCs w:val="32"/>
        </w:rPr>
        <w:t xml:space="preserve">. </w:t>
      </w:r>
    </w:p>
    <w:p w14:paraId="3B21796B" w14:textId="77777777" w:rsidR="006D622C" w:rsidRPr="006D622C" w:rsidRDefault="006D622C" w:rsidP="006D622C">
      <w:pPr>
        <w:bidi/>
        <w:jc w:val="both"/>
        <w:rPr>
          <w:sz w:val="32"/>
          <w:szCs w:val="32"/>
        </w:rPr>
      </w:pPr>
      <w:r w:rsidRPr="006D622C">
        <w:rPr>
          <w:sz w:val="32"/>
          <w:szCs w:val="32"/>
          <w:rtl/>
        </w:rPr>
        <w:t>وفي هذا حنين للنباتات البرية والمياه والبيئة التي عاش فيها بلال، فهذه أشياء لا تُمْحَى من الذاكرة والقلوب آثارها، ورغم ما لاقاه بلال من المشركين في مكة فإن ذلك لم يقلل من حبه لمكة موطنه العزيز على قلبه والقريب من نفسه</w:t>
      </w:r>
      <w:r w:rsidRPr="006D622C">
        <w:rPr>
          <w:sz w:val="32"/>
          <w:szCs w:val="32"/>
        </w:rPr>
        <w:t>.</w:t>
      </w:r>
    </w:p>
    <w:p w14:paraId="0E3BBF10" w14:textId="77777777" w:rsidR="006D622C" w:rsidRPr="006D622C" w:rsidRDefault="006D622C" w:rsidP="006D622C">
      <w:pPr>
        <w:bidi/>
        <w:jc w:val="both"/>
        <w:rPr>
          <w:sz w:val="32"/>
          <w:szCs w:val="32"/>
        </w:rPr>
      </w:pPr>
      <w:r w:rsidRPr="006D622C">
        <w:rPr>
          <w:sz w:val="32"/>
          <w:szCs w:val="32"/>
        </w:rPr>
        <w:t xml:space="preserve"> </w:t>
      </w:r>
      <w:r w:rsidRPr="006D622C">
        <w:rPr>
          <w:sz w:val="32"/>
          <w:szCs w:val="32"/>
          <w:rtl/>
        </w:rPr>
        <w:t xml:space="preserve">وصدق </w:t>
      </w:r>
      <w:proofErr w:type="gramStart"/>
      <w:r w:rsidRPr="006D622C">
        <w:rPr>
          <w:sz w:val="32"/>
          <w:szCs w:val="32"/>
          <w:rtl/>
        </w:rPr>
        <w:t>القائل</w:t>
      </w:r>
      <w:r w:rsidRPr="006D622C">
        <w:rPr>
          <w:sz w:val="32"/>
          <w:szCs w:val="32"/>
        </w:rPr>
        <w:t xml:space="preserve"> :</w:t>
      </w:r>
      <w:proofErr w:type="gramEnd"/>
      <w:r w:rsidRPr="006D622C">
        <w:rPr>
          <w:sz w:val="32"/>
          <w:szCs w:val="32"/>
        </w:rPr>
        <w:t>-</w:t>
      </w:r>
    </w:p>
    <w:p w14:paraId="251D7D57" w14:textId="77777777" w:rsidR="006D622C" w:rsidRPr="006D622C" w:rsidRDefault="006D622C" w:rsidP="006D622C">
      <w:pPr>
        <w:bidi/>
        <w:jc w:val="both"/>
        <w:rPr>
          <w:sz w:val="32"/>
          <w:szCs w:val="32"/>
        </w:rPr>
      </w:pPr>
      <w:r w:rsidRPr="006D622C">
        <w:rPr>
          <w:sz w:val="32"/>
          <w:szCs w:val="32"/>
          <w:rtl/>
        </w:rPr>
        <w:t>بلادي وإن جارت على عزيزة ***وأهلي وإن ضنوا على كرام</w:t>
      </w:r>
      <w:r w:rsidRPr="006D622C">
        <w:rPr>
          <w:sz w:val="32"/>
          <w:szCs w:val="32"/>
        </w:rPr>
        <w:t xml:space="preserve">. </w:t>
      </w:r>
    </w:p>
    <w:p w14:paraId="775E32BE" w14:textId="77777777" w:rsidR="006D622C" w:rsidRPr="006D622C" w:rsidRDefault="006D622C" w:rsidP="006D622C">
      <w:pPr>
        <w:bidi/>
        <w:jc w:val="both"/>
        <w:rPr>
          <w:sz w:val="32"/>
          <w:szCs w:val="32"/>
        </w:rPr>
      </w:pPr>
      <w:r w:rsidRPr="006D622C">
        <w:rPr>
          <w:sz w:val="32"/>
          <w:szCs w:val="32"/>
        </w:rPr>
        <w:t xml:space="preserve">** </w:t>
      </w:r>
      <w:r w:rsidRPr="006D622C">
        <w:rPr>
          <w:sz w:val="32"/>
          <w:szCs w:val="32"/>
          <w:rtl/>
        </w:rPr>
        <w:t xml:space="preserve">فلقد جُبِلَت النفوس السليمة على حب بلادها واستقرت الفطر على النزوع إلى ديارها حتى إن الطير لتحن إلى أوكارها، جِبِلَّةٌ مَغْروزَةٌ وفِطْرَةٌ </w:t>
      </w:r>
      <w:proofErr w:type="spellStart"/>
      <w:r w:rsidRPr="006D622C">
        <w:rPr>
          <w:sz w:val="32"/>
          <w:szCs w:val="32"/>
          <w:rtl/>
        </w:rPr>
        <w:t>مَرْكُوزَةٌ</w:t>
      </w:r>
      <w:proofErr w:type="spellEnd"/>
      <w:r w:rsidRPr="006D622C">
        <w:rPr>
          <w:sz w:val="32"/>
          <w:szCs w:val="32"/>
          <w:rtl/>
        </w:rPr>
        <w:t>، فسبحان من أعطى كل شيء خلقه ثم هدى، وإذا كان الطائر يحن إلى وكره فالإنسان أحق بالحنين إلى وطنه</w:t>
      </w:r>
      <w:r w:rsidRPr="006D622C">
        <w:rPr>
          <w:sz w:val="32"/>
          <w:szCs w:val="32"/>
        </w:rPr>
        <w:t xml:space="preserve">. </w:t>
      </w:r>
    </w:p>
    <w:p w14:paraId="73CD8F71" w14:textId="18595F2F" w:rsidR="006D622C" w:rsidRPr="006D622C" w:rsidRDefault="006D622C" w:rsidP="006D622C">
      <w:pPr>
        <w:bidi/>
        <w:jc w:val="both"/>
        <w:rPr>
          <w:sz w:val="32"/>
          <w:szCs w:val="32"/>
        </w:rPr>
      </w:pPr>
      <w:r w:rsidRPr="006D622C">
        <w:rPr>
          <w:sz w:val="32"/>
          <w:szCs w:val="32"/>
        </w:rPr>
        <w:t xml:space="preserve">** </w:t>
      </w:r>
      <w:r w:rsidRPr="006D622C">
        <w:rPr>
          <w:sz w:val="32"/>
          <w:szCs w:val="32"/>
          <w:rtl/>
        </w:rPr>
        <w:t xml:space="preserve">ولقد اقترن حب الوطن في القرآن الكريم مع محبة النفس ، كما اقترن حب الديار بحب الدين لأن كلا منها أمر متأصل في النفوس عزيز عليها ، فهذا إبراهيم عليه السلام يدعوا لوطنه بالأمن والرزق ، وهذا يؤكد ما يفيض به قلب إبراهيم عليه السلام من حبه المستقر لعبادته وموطن أهله ، إذ الدعاء علامة من علامات الحب وتعبير </w:t>
      </w:r>
      <w:r w:rsidRPr="006D622C">
        <w:rPr>
          <w:rFonts w:hint="cs"/>
          <w:sz w:val="32"/>
          <w:szCs w:val="32"/>
          <w:rtl/>
        </w:rPr>
        <w:t>عنه. يقو</w:t>
      </w:r>
      <w:r w:rsidRPr="006D622C">
        <w:rPr>
          <w:rFonts w:hint="eastAsia"/>
          <w:sz w:val="32"/>
          <w:szCs w:val="32"/>
          <w:rtl/>
        </w:rPr>
        <w:t>ل</w:t>
      </w:r>
      <w:r w:rsidRPr="006D622C">
        <w:rPr>
          <w:sz w:val="32"/>
          <w:szCs w:val="32"/>
          <w:rtl/>
        </w:rPr>
        <w:t xml:space="preserve"> تعالى </w:t>
      </w:r>
      <w:proofErr w:type="gramStart"/>
      <w:r w:rsidRPr="006D622C">
        <w:rPr>
          <w:sz w:val="32"/>
          <w:szCs w:val="32"/>
          <w:rtl/>
        </w:rPr>
        <w:t>( وإذ</w:t>
      </w:r>
      <w:proofErr w:type="gramEnd"/>
      <w:r w:rsidRPr="006D622C">
        <w:rPr>
          <w:sz w:val="32"/>
          <w:szCs w:val="32"/>
          <w:rtl/>
        </w:rPr>
        <w:t xml:space="preserve"> قال إبراهيم رب اجعل هذا بلدا آمنا وارزق أهله من الثمرات من آمن منهم بالله واليوم الآخر قال ومن كفر فأمتعه قليلا ثم أضطره إلى عذاب النار وبئس المصير) [البقرة :١٢٦]</w:t>
      </w:r>
      <w:r w:rsidRPr="006D622C">
        <w:rPr>
          <w:sz w:val="32"/>
          <w:szCs w:val="32"/>
        </w:rPr>
        <w:t xml:space="preserve"> .</w:t>
      </w:r>
    </w:p>
    <w:p w14:paraId="3004DBF6" w14:textId="77777777" w:rsidR="006D622C" w:rsidRPr="006D622C" w:rsidRDefault="006D622C" w:rsidP="006D622C">
      <w:pPr>
        <w:bidi/>
        <w:jc w:val="both"/>
        <w:rPr>
          <w:sz w:val="32"/>
          <w:szCs w:val="32"/>
        </w:rPr>
      </w:pPr>
      <w:r w:rsidRPr="006D622C">
        <w:rPr>
          <w:sz w:val="32"/>
          <w:szCs w:val="32"/>
          <w:rtl/>
        </w:rPr>
        <w:lastRenderedPageBreak/>
        <w:t xml:space="preserve">ولقد جاءت الشريعة الغراء تقدر هذا الأمر الفطري وهو حب الوطن يقول الله سبحانه </w:t>
      </w:r>
      <w:proofErr w:type="gramStart"/>
      <w:r w:rsidRPr="006D622C">
        <w:rPr>
          <w:sz w:val="32"/>
          <w:szCs w:val="32"/>
          <w:rtl/>
        </w:rPr>
        <w:t>وتعالى :</w:t>
      </w:r>
      <w:proofErr w:type="gramEnd"/>
      <w:r w:rsidRPr="006D622C">
        <w:rPr>
          <w:sz w:val="32"/>
          <w:szCs w:val="32"/>
          <w:rtl/>
        </w:rPr>
        <w:t xml:space="preserve"> ( وَلَوْ أَنَّا كَتَبْنَا عَلَيْهِمْ أَنِ اقْتُلُواْ أَنفُسَكُمْ أَوِ اخْرُجُواْ مِن دِيَارِكُم مَّا فَعَلُوهُ إِلاَّ قَلِيلٌ مِّنْهُمْ)[ النساء :٦٦]</w:t>
      </w:r>
      <w:r w:rsidRPr="006D622C">
        <w:rPr>
          <w:sz w:val="32"/>
          <w:szCs w:val="32"/>
        </w:rPr>
        <w:t xml:space="preserve"> .</w:t>
      </w:r>
    </w:p>
    <w:p w14:paraId="45773439" w14:textId="77777777" w:rsidR="006D622C" w:rsidRPr="006D622C" w:rsidRDefault="006D622C" w:rsidP="006D622C">
      <w:pPr>
        <w:bidi/>
        <w:jc w:val="both"/>
        <w:rPr>
          <w:sz w:val="32"/>
          <w:szCs w:val="32"/>
        </w:rPr>
      </w:pPr>
      <w:r w:rsidRPr="006D622C">
        <w:rPr>
          <w:sz w:val="32"/>
          <w:szCs w:val="32"/>
          <w:rtl/>
        </w:rPr>
        <w:t>قال بعض المفسرين في تفسير هذه الآية جعل الله تبارك وتعالى مفارقة الأوطان معادلة لقتل النفس</w:t>
      </w:r>
      <w:r w:rsidRPr="006D622C">
        <w:rPr>
          <w:sz w:val="32"/>
          <w:szCs w:val="32"/>
        </w:rPr>
        <w:t xml:space="preserve">. </w:t>
      </w:r>
    </w:p>
    <w:p w14:paraId="091B4FF8" w14:textId="77777777" w:rsidR="006D622C" w:rsidRPr="006D622C" w:rsidRDefault="006D622C" w:rsidP="006D622C">
      <w:pPr>
        <w:bidi/>
        <w:jc w:val="both"/>
        <w:rPr>
          <w:sz w:val="32"/>
          <w:szCs w:val="32"/>
        </w:rPr>
      </w:pPr>
      <w:r w:rsidRPr="006D622C">
        <w:rPr>
          <w:sz w:val="32"/>
          <w:szCs w:val="32"/>
          <w:rtl/>
        </w:rPr>
        <w:t>ولقد كان العربي قديما حين يخرج من وطنه يحمل معه ترابا من وطنه وبين الحين والحين يفتح الكيس ويشم التراب</w:t>
      </w:r>
      <w:r w:rsidRPr="006D622C">
        <w:rPr>
          <w:sz w:val="32"/>
          <w:szCs w:val="32"/>
        </w:rPr>
        <w:t>.</w:t>
      </w:r>
    </w:p>
    <w:p w14:paraId="77D787BA" w14:textId="77777777" w:rsidR="006D622C" w:rsidRPr="006D622C" w:rsidRDefault="006D622C" w:rsidP="006D622C">
      <w:pPr>
        <w:bidi/>
        <w:jc w:val="both"/>
        <w:rPr>
          <w:sz w:val="32"/>
          <w:szCs w:val="32"/>
        </w:rPr>
      </w:pPr>
      <w:r w:rsidRPr="006D622C">
        <w:rPr>
          <w:sz w:val="32"/>
          <w:szCs w:val="32"/>
        </w:rPr>
        <w:t xml:space="preserve">** </w:t>
      </w:r>
      <w:r w:rsidRPr="006D622C">
        <w:rPr>
          <w:sz w:val="32"/>
          <w:szCs w:val="32"/>
          <w:rtl/>
        </w:rPr>
        <w:t xml:space="preserve">أحبتي في </w:t>
      </w:r>
      <w:proofErr w:type="gramStart"/>
      <w:r w:rsidRPr="006D622C">
        <w:rPr>
          <w:sz w:val="32"/>
          <w:szCs w:val="32"/>
          <w:rtl/>
        </w:rPr>
        <w:t>الله :</w:t>
      </w:r>
      <w:proofErr w:type="gramEnd"/>
      <w:r w:rsidRPr="006D622C">
        <w:rPr>
          <w:sz w:val="32"/>
          <w:szCs w:val="32"/>
          <w:rtl/>
        </w:rPr>
        <w:t>- هذا الحب للوطن لا يتوقف عند مجرد المشاعر والعواطف فحسب، بل يجب أن يترجم إلى عمل وسلوك صالح للفرد والمجتمع، ومن ثَم لابد من التضحية لأجل بقائه قويا عزيزا، فالانتماء للوطن يُوجِب على أبنائه أن يعتزوا به، وأن يتكاتفوا جميعا للحفاظ عليه، وأن يسهموا بقوة في نهضته بالعلم والعمل والإنتاج، وأن يضحوا من أجله بالغالي والنفيس</w:t>
      </w:r>
      <w:r w:rsidRPr="006D622C">
        <w:rPr>
          <w:sz w:val="32"/>
          <w:szCs w:val="32"/>
        </w:rPr>
        <w:t xml:space="preserve"> .. </w:t>
      </w:r>
    </w:p>
    <w:p w14:paraId="227ED1F9" w14:textId="77777777" w:rsidR="006D622C" w:rsidRPr="006D622C" w:rsidRDefault="006D622C" w:rsidP="006D622C">
      <w:pPr>
        <w:bidi/>
        <w:jc w:val="both"/>
        <w:rPr>
          <w:sz w:val="32"/>
          <w:szCs w:val="32"/>
        </w:rPr>
      </w:pPr>
      <w:r w:rsidRPr="006D622C">
        <w:rPr>
          <w:sz w:val="32"/>
          <w:szCs w:val="32"/>
        </w:rPr>
        <w:t xml:space="preserve">** </w:t>
      </w:r>
      <w:r w:rsidRPr="006D622C">
        <w:rPr>
          <w:sz w:val="32"/>
          <w:szCs w:val="32"/>
          <w:rtl/>
        </w:rPr>
        <w:t xml:space="preserve">وقد يظن البعض أن التضحية من أجل الوطن غالباً ما تكون بالنفس فقط من خلال الدفاع عنه أمام المخاطر الأمنية والعسكرية المعتدية ولا أحد ينكر أن التضحية بالنفس أسمى أنواع التضحيات على الإطلاق، </w:t>
      </w:r>
    </w:p>
    <w:p w14:paraId="764A0A68" w14:textId="6D370B9D" w:rsidR="006D622C" w:rsidRPr="006D622C" w:rsidRDefault="006D622C" w:rsidP="006D622C">
      <w:pPr>
        <w:bidi/>
        <w:jc w:val="both"/>
        <w:rPr>
          <w:sz w:val="32"/>
          <w:szCs w:val="32"/>
        </w:rPr>
      </w:pPr>
      <w:r w:rsidRPr="006D622C">
        <w:rPr>
          <w:sz w:val="32"/>
          <w:szCs w:val="32"/>
          <w:rtl/>
        </w:rPr>
        <w:t xml:space="preserve">وقد ضرب أصحاب النبي صلي الله عليه وسلم أروع الأمثلة بالتضحية بالنفس من </w:t>
      </w:r>
      <w:r w:rsidRPr="006D622C">
        <w:rPr>
          <w:rFonts w:hint="cs"/>
          <w:sz w:val="32"/>
          <w:szCs w:val="32"/>
          <w:rtl/>
        </w:rPr>
        <w:t>هؤلاء</w:t>
      </w:r>
      <w:r w:rsidRPr="006D622C">
        <w:rPr>
          <w:sz w:val="32"/>
          <w:szCs w:val="32"/>
        </w:rPr>
        <w:t>: -</w:t>
      </w:r>
    </w:p>
    <w:p w14:paraId="117E2687" w14:textId="77777777" w:rsidR="006D622C" w:rsidRPr="006D622C" w:rsidRDefault="006D622C" w:rsidP="006D622C">
      <w:pPr>
        <w:bidi/>
        <w:jc w:val="both"/>
        <w:rPr>
          <w:sz w:val="32"/>
          <w:szCs w:val="32"/>
        </w:rPr>
      </w:pPr>
      <w:r w:rsidRPr="006D622C">
        <w:rPr>
          <w:sz w:val="32"/>
          <w:szCs w:val="32"/>
          <w:rtl/>
        </w:rPr>
        <w:t>هذا الصحابي الجليل حنظلة ابن أبي عامر الراهب</w:t>
      </w:r>
      <w:r w:rsidRPr="006D622C">
        <w:rPr>
          <w:sz w:val="32"/>
          <w:szCs w:val="32"/>
        </w:rPr>
        <w:t xml:space="preserve">... </w:t>
      </w:r>
    </w:p>
    <w:p w14:paraId="2F98CE81" w14:textId="3C538783" w:rsidR="006D622C" w:rsidRPr="006D622C" w:rsidRDefault="006D622C" w:rsidP="006D622C">
      <w:pPr>
        <w:bidi/>
        <w:jc w:val="both"/>
        <w:rPr>
          <w:sz w:val="32"/>
          <w:szCs w:val="32"/>
        </w:rPr>
      </w:pPr>
      <w:r w:rsidRPr="006D622C">
        <w:rPr>
          <w:sz w:val="32"/>
          <w:szCs w:val="32"/>
          <w:rtl/>
        </w:rPr>
        <w:t xml:space="preserve">عندما سمع حنظلة بن أبي عامر الراهب، داعي الجهاد ليلة زفافه، نهض من فراش عروسه إلى المعركة، دون أن يغتسل، ولقي الله شهيداً، فأخبر صلى الله عليه </w:t>
      </w:r>
      <w:r w:rsidRPr="006D622C">
        <w:rPr>
          <w:rFonts w:hint="cs"/>
          <w:sz w:val="32"/>
          <w:szCs w:val="32"/>
          <w:rtl/>
        </w:rPr>
        <w:t>وسلم أنه</w:t>
      </w:r>
      <w:r w:rsidRPr="006D622C">
        <w:rPr>
          <w:sz w:val="32"/>
          <w:szCs w:val="32"/>
          <w:rtl/>
        </w:rPr>
        <w:t xml:space="preserve"> رأى الملائكة تغسله بين السماء والأرض، وسُمي </w:t>
      </w:r>
      <w:r w:rsidRPr="006D622C">
        <w:rPr>
          <w:sz w:val="32"/>
          <w:szCs w:val="32"/>
        </w:rPr>
        <w:t>“</w:t>
      </w:r>
      <w:r w:rsidRPr="006D622C">
        <w:rPr>
          <w:sz w:val="32"/>
          <w:szCs w:val="32"/>
          <w:rtl/>
        </w:rPr>
        <w:t>غسيل الملائكة</w:t>
      </w:r>
      <w:r w:rsidRPr="006D622C">
        <w:rPr>
          <w:sz w:val="32"/>
          <w:szCs w:val="32"/>
        </w:rPr>
        <w:t>”</w:t>
      </w:r>
      <w:r w:rsidRPr="006D622C">
        <w:rPr>
          <w:sz w:val="32"/>
          <w:szCs w:val="32"/>
          <w:rtl/>
        </w:rPr>
        <w:t xml:space="preserve">، إنه ضحى بليلة عمره، كما يقولون بل بحياته كلها وضحى بعروسه في ليلتها الأولى، لتعانقه الحور العين في جنة الفردوس. ـ </w:t>
      </w:r>
      <w:r w:rsidRPr="006D622C">
        <w:rPr>
          <w:rFonts w:hint="cs"/>
          <w:sz w:val="32"/>
          <w:szCs w:val="32"/>
          <w:rtl/>
        </w:rPr>
        <w:t>ومنهم عمرو</w:t>
      </w:r>
      <w:r w:rsidRPr="006D622C">
        <w:rPr>
          <w:sz w:val="32"/>
          <w:szCs w:val="32"/>
          <w:rtl/>
        </w:rPr>
        <w:t xml:space="preserve"> بن </w:t>
      </w:r>
      <w:r w:rsidRPr="006D622C">
        <w:rPr>
          <w:rFonts w:hint="cs"/>
          <w:sz w:val="32"/>
          <w:szCs w:val="32"/>
          <w:rtl/>
        </w:rPr>
        <w:t>الجموح،</w:t>
      </w:r>
      <w:r w:rsidRPr="006D622C">
        <w:rPr>
          <w:sz w:val="32"/>
          <w:szCs w:val="32"/>
          <w:rtl/>
        </w:rPr>
        <w:t xml:space="preserve"> فقد كان أعرج </w:t>
      </w:r>
      <w:r w:rsidRPr="006D622C">
        <w:rPr>
          <w:rFonts w:hint="cs"/>
          <w:sz w:val="32"/>
          <w:szCs w:val="32"/>
          <w:rtl/>
        </w:rPr>
        <w:t>وكبير</w:t>
      </w:r>
      <w:r w:rsidRPr="006D622C">
        <w:rPr>
          <w:sz w:val="32"/>
          <w:szCs w:val="32"/>
          <w:rtl/>
        </w:rPr>
        <w:t xml:space="preserve"> في </w:t>
      </w:r>
      <w:r w:rsidRPr="006D622C">
        <w:rPr>
          <w:rFonts w:hint="cs"/>
          <w:sz w:val="32"/>
          <w:szCs w:val="32"/>
          <w:rtl/>
        </w:rPr>
        <w:t>السن،</w:t>
      </w:r>
      <w:r w:rsidRPr="006D622C">
        <w:rPr>
          <w:sz w:val="32"/>
          <w:szCs w:val="32"/>
          <w:rtl/>
        </w:rPr>
        <w:t xml:space="preserve"> </w:t>
      </w:r>
      <w:r w:rsidRPr="006D622C">
        <w:rPr>
          <w:rFonts w:hint="cs"/>
          <w:sz w:val="32"/>
          <w:szCs w:val="32"/>
          <w:rtl/>
        </w:rPr>
        <w:t>وقد</w:t>
      </w:r>
      <w:r w:rsidRPr="006D622C">
        <w:rPr>
          <w:sz w:val="32"/>
          <w:szCs w:val="32"/>
          <w:rtl/>
        </w:rPr>
        <w:t xml:space="preserve"> أصر على الخروج للجهاد في غزوة أحد رغم </w:t>
      </w:r>
      <w:r w:rsidRPr="006D622C">
        <w:rPr>
          <w:rFonts w:hint="cs"/>
          <w:sz w:val="32"/>
          <w:szCs w:val="32"/>
          <w:rtl/>
        </w:rPr>
        <w:t>ذلك،</w:t>
      </w:r>
      <w:r w:rsidRPr="006D622C">
        <w:rPr>
          <w:sz w:val="32"/>
          <w:szCs w:val="32"/>
          <w:rtl/>
        </w:rPr>
        <w:t xml:space="preserve"> وحاول أبنائه منعه من الذهاب </w:t>
      </w:r>
      <w:r w:rsidRPr="006D622C">
        <w:rPr>
          <w:rFonts w:hint="cs"/>
          <w:sz w:val="32"/>
          <w:szCs w:val="32"/>
          <w:rtl/>
        </w:rPr>
        <w:t>للجهاد،</w:t>
      </w:r>
      <w:r w:rsidRPr="006D622C">
        <w:rPr>
          <w:sz w:val="32"/>
          <w:szCs w:val="32"/>
          <w:rtl/>
        </w:rPr>
        <w:t xml:space="preserve"> لكبر سنه </w:t>
      </w:r>
      <w:r w:rsidRPr="006D622C">
        <w:rPr>
          <w:rFonts w:hint="cs"/>
          <w:sz w:val="32"/>
          <w:szCs w:val="32"/>
          <w:rtl/>
        </w:rPr>
        <w:t>وعرجته،</w:t>
      </w:r>
      <w:r w:rsidRPr="006D622C">
        <w:rPr>
          <w:sz w:val="32"/>
          <w:szCs w:val="32"/>
          <w:rtl/>
        </w:rPr>
        <w:t xml:space="preserve"> لكنه أصر على المشاركة </w:t>
      </w:r>
      <w:r w:rsidRPr="006D622C">
        <w:rPr>
          <w:rFonts w:hint="cs"/>
          <w:sz w:val="32"/>
          <w:szCs w:val="32"/>
          <w:rtl/>
        </w:rPr>
        <w:t>قائلا:”</w:t>
      </w:r>
      <w:r w:rsidRPr="006D622C">
        <w:rPr>
          <w:sz w:val="32"/>
          <w:szCs w:val="32"/>
        </w:rPr>
        <w:t xml:space="preserve"> </w:t>
      </w:r>
      <w:r w:rsidRPr="006D622C">
        <w:rPr>
          <w:sz w:val="32"/>
          <w:szCs w:val="32"/>
          <w:rtl/>
        </w:rPr>
        <w:t xml:space="preserve">والله إني لأرجو أن أطأ بعرجتي هذه </w:t>
      </w:r>
      <w:r w:rsidRPr="006D622C">
        <w:rPr>
          <w:rFonts w:hint="cs"/>
          <w:sz w:val="32"/>
          <w:szCs w:val="32"/>
          <w:rtl/>
        </w:rPr>
        <w:t>الجنة”</w:t>
      </w:r>
      <w:r w:rsidRPr="006D622C">
        <w:rPr>
          <w:sz w:val="32"/>
          <w:szCs w:val="32"/>
        </w:rPr>
        <w:t xml:space="preserve"> </w:t>
      </w:r>
      <w:r w:rsidRPr="006D622C">
        <w:rPr>
          <w:sz w:val="32"/>
          <w:szCs w:val="32"/>
          <w:rtl/>
        </w:rPr>
        <w:t xml:space="preserve">فما زال يقاتل حتى </w:t>
      </w:r>
      <w:r w:rsidRPr="006D622C">
        <w:rPr>
          <w:rFonts w:hint="cs"/>
          <w:sz w:val="32"/>
          <w:szCs w:val="32"/>
          <w:rtl/>
        </w:rPr>
        <w:t>استشهد</w:t>
      </w:r>
      <w:r w:rsidRPr="006D622C">
        <w:rPr>
          <w:sz w:val="32"/>
          <w:szCs w:val="32"/>
        </w:rPr>
        <w:t>.</w:t>
      </w:r>
    </w:p>
    <w:p w14:paraId="1436ECF4" w14:textId="449C55CD" w:rsidR="006D622C" w:rsidRPr="006D622C" w:rsidRDefault="006D622C" w:rsidP="006D622C">
      <w:pPr>
        <w:bidi/>
        <w:jc w:val="both"/>
        <w:rPr>
          <w:sz w:val="32"/>
          <w:szCs w:val="32"/>
        </w:rPr>
      </w:pPr>
      <w:r w:rsidRPr="006D622C">
        <w:rPr>
          <w:sz w:val="32"/>
          <w:szCs w:val="32"/>
          <w:rtl/>
        </w:rPr>
        <w:t>فالتضحية بالنفس من أسمى أنواع التضحيات، ولكن الوطن اليوم بحاجة ماسة أيضاً لتضحيات من</w:t>
      </w:r>
      <w:r w:rsidRPr="006D622C">
        <w:rPr>
          <w:sz w:val="32"/>
          <w:szCs w:val="32"/>
        </w:rPr>
        <w:t xml:space="preserve"> </w:t>
      </w:r>
      <w:r w:rsidRPr="006D622C">
        <w:rPr>
          <w:sz w:val="32"/>
          <w:szCs w:val="32"/>
          <w:rtl/>
        </w:rPr>
        <w:t xml:space="preserve">نوع أخر وعلى كافة </w:t>
      </w:r>
      <w:r w:rsidRPr="006D622C">
        <w:rPr>
          <w:rFonts w:hint="cs"/>
          <w:sz w:val="32"/>
          <w:szCs w:val="32"/>
          <w:rtl/>
        </w:rPr>
        <w:t>المستويات،</w:t>
      </w:r>
      <w:r w:rsidRPr="006D622C">
        <w:rPr>
          <w:sz w:val="32"/>
          <w:szCs w:val="32"/>
          <w:rtl/>
        </w:rPr>
        <w:t xml:space="preserve"> فالجندي يضحي بنفسه الغالية وهذا شرف كبير له وللوطن الذي ينتمي إليه</w:t>
      </w:r>
      <w:r w:rsidRPr="006D622C">
        <w:rPr>
          <w:sz w:val="32"/>
          <w:szCs w:val="32"/>
        </w:rPr>
        <w:t xml:space="preserve">. </w:t>
      </w:r>
    </w:p>
    <w:p w14:paraId="1A2D0810" w14:textId="50B311B4" w:rsidR="006D622C" w:rsidRPr="006D622C" w:rsidRDefault="006D622C" w:rsidP="006D622C">
      <w:pPr>
        <w:bidi/>
        <w:jc w:val="both"/>
        <w:rPr>
          <w:sz w:val="32"/>
          <w:szCs w:val="32"/>
        </w:rPr>
      </w:pPr>
      <w:r w:rsidRPr="006D622C">
        <w:rPr>
          <w:sz w:val="32"/>
          <w:szCs w:val="32"/>
        </w:rPr>
        <w:t xml:space="preserve"> </w:t>
      </w:r>
      <w:r w:rsidRPr="006D622C">
        <w:rPr>
          <w:sz w:val="32"/>
          <w:szCs w:val="32"/>
          <w:rtl/>
        </w:rPr>
        <w:t xml:space="preserve">وكذلك يجب على الطبيب والمهندس </w:t>
      </w:r>
      <w:r w:rsidRPr="006D622C">
        <w:rPr>
          <w:rFonts w:hint="cs"/>
          <w:sz w:val="32"/>
          <w:szCs w:val="32"/>
          <w:rtl/>
        </w:rPr>
        <w:t>والمعلم</w:t>
      </w:r>
      <w:r w:rsidRPr="006D622C">
        <w:rPr>
          <w:sz w:val="32"/>
          <w:szCs w:val="32"/>
          <w:rtl/>
        </w:rPr>
        <w:t xml:space="preserve"> الذي يربي أبناء الأمة ليصنع منهم الغد ورجال المستقبل</w:t>
      </w:r>
      <w:r w:rsidRPr="006D622C">
        <w:rPr>
          <w:sz w:val="32"/>
          <w:szCs w:val="32"/>
        </w:rPr>
        <w:t>.</w:t>
      </w:r>
    </w:p>
    <w:p w14:paraId="4C9B02DC" w14:textId="66B396D5" w:rsidR="006D622C" w:rsidRPr="006D622C" w:rsidRDefault="006D622C" w:rsidP="006D622C">
      <w:pPr>
        <w:bidi/>
        <w:jc w:val="both"/>
        <w:rPr>
          <w:sz w:val="32"/>
          <w:szCs w:val="32"/>
        </w:rPr>
      </w:pPr>
      <w:r w:rsidRPr="006D622C">
        <w:rPr>
          <w:sz w:val="32"/>
          <w:szCs w:val="32"/>
        </w:rPr>
        <w:lastRenderedPageBreak/>
        <w:t xml:space="preserve"> </w:t>
      </w:r>
      <w:r w:rsidRPr="006D622C">
        <w:rPr>
          <w:sz w:val="32"/>
          <w:szCs w:val="32"/>
          <w:rtl/>
        </w:rPr>
        <w:t xml:space="preserve">والداعية وغيرهم كلاٌ في مجاله أن يضحي بأمانة وبصدق </w:t>
      </w:r>
      <w:r w:rsidRPr="006D622C">
        <w:rPr>
          <w:rFonts w:hint="cs"/>
          <w:sz w:val="32"/>
          <w:szCs w:val="32"/>
          <w:rtl/>
        </w:rPr>
        <w:t>وبتفاني</w:t>
      </w:r>
      <w:r w:rsidRPr="006D622C">
        <w:rPr>
          <w:sz w:val="32"/>
          <w:szCs w:val="32"/>
          <w:rtl/>
        </w:rPr>
        <w:t xml:space="preserve"> من أجل عزة </w:t>
      </w:r>
      <w:r w:rsidRPr="006D622C">
        <w:rPr>
          <w:rFonts w:hint="cs"/>
          <w:sz w:val="32"/>
          <w:szCs w:val="32"/>
          <w:rtl/>
        </w:rPr>
        <w:t>ورفعة</w:t>
      </w:r>
      <w:r w:rsidRPr="006D622C">
        <w:rPr>
          <w:sz w:val="32"/>
          <w:szCs w:val="32"/>
          <w:rtl/>
        </w:rPr>
        <w:t xml:space="preserve"> شعبه ووطنه</w:t>
      </w:r>
      <w:r w:rsidRPr="006D622C">
        <w:rPr>
          <w:sz w:val="32"/>
          <w:szCs w:val="32"/>
        </w:rPr>
        <w:t xml:space="preserve">. </w:t>
      </w:r>
    </w:p>
    <w:p w14:paraId="71C9A2D6" w14:textId="77777777" w:rsidR="006D622C" w:rsidRPr="006D622C" w:rsidRDefault="006D622C" w:rsidP="006D622C">
      <w:pPr>
        <w:bidi/>
        <w:jc w:val="both"/>
        <w:rPr>
          <w:sz w:val="32"/>
          <w:szCs w:val="32"/>
        </w:rPr>
      </w:pPr>
      <w:r w:rsidRPr="006D622C">
        <w:rPr>
          <w:sz w:val="32"/>
          <w:szCs w:val="32"/>
          <w:rtl/>
        </w:rPr>
        <w:t>فلابد من التضحية لبناء الوطن ليقاوم معاول الهدم، وكذلك لابد من إيثار المصلحة العامة على الخاصة، والحفاظ على المال العام، والحرص على العمل والإنتاج</w:t>
      </w:r>
      <w:r w:rsidRPr="006D622C">
        <w:rPr>
          <w:sz w:val="32"/>
          <w:szCs w:val="32"/>
        </w:rPr>
        <w:t xml:space="preserve">. </w:t>
      </w:r>
    </w:p>
    <w:p w14:paraId="5F78E1AE" w14:textId="77777777" w:rsidR="006D622C" w:rsidRPr="006D622C" w:rsidRDefault="006D622C" w:rsidP="006D622C">
      <w:pPr>
        <w:bidi/>
        <w:jc w:val="both"/>
        <w:rPr>
          <w:sz w:val="32"/>
          <w:szCs w:val="32"/>
        </w:rPr>
      </w:pPr>
      <w:r w:rsidRPr="006D622C">
        <w:rPr>
          <w:sz w:val="32"/>
          <w:szCs w:val="32"/>
        </w:rPr>
        <w:t xml:space="preserve">** </w:t>
      </w:r>
      <w:r w:rsidRPr="006D622C">
        <w:rPr>
          <w:sz w:val="32"/>
          <w:szCs w:val="32"/>
          <w:rtl/>
        </w:rPr>
        <w:t>ولنا في رسول الله صلى الله عليه وسلم وصحابته الكرام المثل الأعلى في التضحية في سبيل الوطن فلا يخفى علينا ما حدث في غزوة الخندق لما تكالب الأحزاب على غزو المدينة</w:t>
      </w:r>
      <w:r w:rsidRPr="006D622C">
        <w:rPr>
          <w:sz w:val="32"/>
          <w:szCs w:val="32"/>
        </w:rPr>
        <w:t xml:space="preserve">. </w:t>
      </w:r>
    </w:p>
    <w:p w14:paraId="3B76A674" w14:textId="72C9B346" w:rsidR="006D622C" w:rsidRPr="006D622C" w:rsidRDefault="006D622C" w:rsidP="006D622C">
      <w:pPr>
        <w:bidi/>
        <w:jc w:val="both"/>
        <w:rPr>
          <w:sz w:val="32"/>
          <w:szCs w:val="32"/>
        </w:rPr>
      </w:pPr>
      <w:r w:rsidRPr="006D622C">
        <w:rPr>
          <w:sz w:val="32"/>
          <w:szCs w:val="32"/>
        </w:rPr>
        <w:t xml:space="preserve"> </w:t>
      </w:r>
      <w:r w:rsidRPr="006D622C">
        <w:rPr>
          <w:sz w:val="32"/>
          <w:szCs w:val="32"/>
          <w:rtl/>
        </w:rPr>
        <w:t xml:space="preserve">فقد شاور المصطفى صلى الله عليه وسلم أصحابه، فأشار عليه سلمان الفارسي بحفر الخندق للدفاع عن المدينة، فأعجب ذلك المسلمين، فخرجوا من المدينة، وعسكر بهم رسول الله صلى الله عليه وسلم في سفح جبل سلع «وهو جبل بسوق المدينة المنورة»، فجعلوه خلفهم ثم هبُّوا جميعًا يحفرون الخندق بلا تكاسل ولا تهاون بل ضحوا بجهدهم ووقتهم وراحتهم تحمَّلوا الجوع والعطش والبرد والأذى من أجل الدفاع عن دينهم </w:t>
      </w:r>
      <w:r w:rsidRPr="006D622C">
        <w:rPr>
          <w:rFonts w:hint="cs"/>
          <w:sz w:val="32"/>
          <w:szCs w:val="32"/>
          <w:rtl/>
        </w:rPr>
        <w:t>ووطنهم</w:t>
      </w:r>
      <w:r w:rsidRPr="006D622C">
        <w:rPr>
          <w:sz w:val="32"/>
          <w:szCs w:val="32"/>
        </w:rPr>
        <w:t>.</w:t>
      </w:r>
    </w:p>
    <w:p w14:paraId="51DC8C9A" w14:textId="77777777" w:rsidR="006D622C" w:rsidRPr="006D622C" w:rsidRDefault="006D622C" w:rsidP="006D622C">
      <w:pPr>
        <w:bidi/>
        <w:jc w:val="both"/>
        <w:rPr>
          <w:sz w:val="32"/>
          <w:szCs w:val="32"/>
        </w:rPr>
      </w:pPr>
      <w:r w:rsidRPr="006D622C">
        <w:rPr>
          <w:sz w:val="32"/>
          <w:szCs w:val="32"/>
          <w:rtl/>
        </w:rPr>
        <w:t>روى البخاري عن البراء رضي الله عنه قال: لما كان يوم الأحزاب وخندق رسول الله صلى الله عليه وسلم رأيته ينقل من تراب الخندق حتى وارى التراب جلد بطنه وكان كثير الشعر</w:t>
      </w:r>
      <w:r w:rsidRPr="006D622C">
        <w:rPr>
          <w:sz w:val="32"/>
          <w:szCs w:val="32"/>
        </w:rPr>
        <w:t>.</w:t>
      </w:r>
    </w:p>
    <w:p w14:paraId="150ACF55" w14:textId="77777777" w:rsidR="006D622C" w:rsidRPr="006D622C" w:rsidRDefault="006D622C" w:rsidP="006D622C">
      <w:pPr>
        <w:bidi/>
        <w:jc w:val="both"/>
        <w:rPr>
          <w:sz w:val="32"/>
          <w:szCs w:val="32"/>
        </w:rPr>
      </w:pPr>
      <w:r w:rsidRPr="006D622C">
        <w:rPr>
          <w:sz w:val="32"/>
          <w:szCs w:val="32"/>
          <w:rtl/>
        </w:rPr>
        <w:t>وروى أنس رضي الله عنه أن الأنصار والمهاجرين كانوا يرتجزون وهم يحفرون الخندق، وينقلون التراب على متونهم ويقولون</w:t>
      </w:r>
      <w:r w:rsidRPr="006D622C">
        <w:rPr>
          <w:sz w:val="32"/>
          <w:szCs w:val="32"/>
        </w:rPr>
        <w:t>:</w:t>
      </w:r>
    </w:p>
    <w:p w14:paraId="5AC0AC1F" w14:textId="77777777" w:rsidR="006D622C" w:rsidRPr="006D622C" w:rsidRDefault="006D622C" w:rsidP="006D622C">
      <w:pPr>
        <w:bidi/>
        <w:jc w:val="both"/>
        <w:rPr>
          <w:sz w:val="32"/>
          <w:szCs w:val="32"/>
        </w:rPr>
      </w:pPr>
      <w:r w:rsidRPr="006D622C">
        <w:rPr>
          <w:sz w:val="32"/>
          <w:szCs w:val="32"/>
          <w:rtl/>
        </w:rPr>
        <w:t>نحن الذين بايعوا محمدًا ***على الإسلام ما حيينا أبدًا</w:t>
      </w:r>
      <w:r w:rsidRPr="006D622C">
        <w:rPr>
          <w:sz w:val="32"/>
          <w:szCs w:val="32"/>
        </w:rPr>
        <w:t xml:space="preserve">.. </w:t>
      </w:r>
    </w:p>
    <w:p w14:paraId="2C97FC9A" w14:textId="06752488" w:rsidR="006D622C" w:rsidRPr="006D622C" w:rsidRDefault="006D622C" w:rsidP="006D622C">
      <w:pPr>
        <w:bidi/>
        <w:jc w:val="both"/>
        <w:rPr>
          <w:sz w:val="32"/>
          <w:szCs w:val="32"/>
        </w:rPr>
      </w:pPr>
      <w:r w:rsidRPr="006D622C">
        <w:rPr>
          <w:sz w:val="32"/>
          <w:szCs w:val="32"/>
          <w:rtl/>
        </w:rPr>
        <w:t xml:space="preserve">فيحييهم رسول الله صلى الله عليه وسلم </w:t>
      </w:r>
      <w:r w:rsidRPr="006D622C">
        <w:rPr>
          <w:rFonts w:hint="cs"/>
          <w:sz w:val="32"/>
          <w:szCs w:val="32"/>
          <w:rtl/>
        </w:rPr>
        <w:t>بقوله: اللهم</w:t>
      </w:r>
      <w:r w:rsidRPr="006D622C">
        <w:rPr>
          <w:sz w:val="32"/>
          <w:szCs w:val="32"/>
          <w:rtl/>
        </w:rPr>
        <w:t xml:space="preserve"> إنه لا خير إلاّ خير الآخرة*** فبارك اللهم في الأنصار والمهاجرة</w:t>
      </w:r>
      <w:r w:rsidRPr="006D622C">
        <w:rPr>
          <w:sz w:val="32"/>
          <w:szCs w:val="32"/>
        </w:rPr>
        <w:t xml:space="preserve">. </w:t>
      </w:r>
    </w:p>
    <w:p w14:paraId="5DC26387" w14:textId="77777777" w:rsidR="006D622C" w:rsidRPr="006D622C" w:rsidRDefault="006D622C" w:rsidP="006D622C">
      <w:pPr>
        <w:bidi/>
        <w:jc w:val="both"/>
        <w:rPr>
          <w:sz w:val="30"/>
          <w:szCs w:val="30"/>
        </w:rPr>
      </w:pPr>
      <w:r w:rsidRPr="006D622C">
        <w:rPr>
          <w:sz w:val="30"/>
          <w:szCs w:val="30"/>
          <w:rtl/>
        </w:rPr>
        <w:t xml:space="preserve">هؤلاء المسلمون الصادقون ضربوا لنا أروع الأمثلة في التضحية والفداء والبذل والعطاء، وقدموا صورًا مُثْلى للتضحية في سبيل الله، جديرة بأن نضعها نصب أعيننا، وفي عقولنا وقلوبنا، لنقتديَ بها ونحاكيَها في سلوكنا: </w:t>
      </w:r>
      <w:proofErr w:type="gramStart"/>
      <w:r w:rsidRPr="006D622C">
        <w:rPr>
          <w:sz w:val="30"/>
          <w:szCs w:val="30"/>
          <w:rtl/>
        </w:rPr>
        <w:t>( أُولَئِكَ</w:t>
      </w:r>
      <w:proofErr w:type="gramEnd"/>
      <w:r w:rsidRPr="006D622C">
        <w:rPr>
          <w:sz w:val="30"/>
          <w:szCs w:val="30"/>
          <w:rtl/>
        </w:rPr>
        <w:t xml:space="preserve"> الَّذِينَ هَدَى اللَّهُ </w:t>
      </w:r>
      <w:proofErr w:type="spellStart"/>
      <w:r w:rsidRPr="006D622C">
        <w:rPr>
          <w:sz w:val="30"/>
          <w:szCs w:val="30"/>
          <w:rtl/>
        </w:rPr>
        <w:t>فَبِهُدَاهُمُ</w:t>
      </w:r>
      <w:proofErr w:type="spellEnd"/>
      <w:r w:rsidRPr="006D622C">
        <w:rPr>
          <w:sz w:val="30"/>
          <w:szCs w:val="30"/>
          <w:rtl/>
        </w:rPr>
        <w:t xml:space="preserve"> اقْتَدِهْ) [الأنعام: ٩٠]</w:t>
      </w:r>
      <w:r w:rsidRPr="006D622C">
        <w:rPr>
          <w:sz w:val="30"/>
          <w:szCs w:val="30"/>
        </w:rPr>
        <w:t>.</w:t>
      </w:r>
    </w:p>
    <w:p w14:paraId="05712C1B" w14:textId="0350F7A0" w:rsidR="006D622C" w:rsidRPr="006D622C" w:rsidRDefault="006D622C" w:rsidP="006D622C">
      <w:pPr>
        <w:bidi/>
        <w:jc w:val="both"/>
        <w:rPr>
          <w:sz w:val="30"/>
          <w:szCs w:val="30"/>
        </w:rPr>
      </w:pPr>
      <w:r w:rsidRPr="006D622C">
        <w:rPr>
          <w:sz w:val="30"/>
          <w:szCs w:val="30"/>
        </w:rPr>
        <w:t xml:space="preserve">* </w:t>
      </w:r>
      <w:r w:rsidRPr="006D622C">
        <w:rPr>
          <w:sz w:val="30"/>
          <w:szCs w:val="30"/>
          <w:rtl/>
        </w:rPr>
        <w:t xml:space="preserve">وفي </w:t>
      </w:r>
      <w:r w:rsidRPr="006D622C">
        <w:rPr>
          <w:rFonts w:hint="cs"/>
          <w:sz w:val="30"/>
          <w:szCs w:val="30"/>
          <w:rtl/>
        </w:rPr>
        <w:t xml:space="preserve">الختام: </w:t>
      </w:r>
      <w:r w:rsidRPr="006D622C">
        <w:rPr>
          <w:sz w:val="30"/>
          <w:szCs w:val="30"/>
          <w:rtl/>
        </w:rPr>
        <w:t>- أقول لا نهضة للأمم من غير تضحية ، وعلى أكتاف المضحين تقوم الأمم وترتقي وبتضحياتهم تحيا وتعيش ، وتجتاز المحن والصعاب وتحطم السدود والقيود</w:t>
      </w:r>
      <w:r w:rsidRPr="006D622C">
        <w:rPr>
          <w:sz w:val="30"/>
          <w:szCs w:val="30"/>
        </w:rPr>
        <w:t xml:space="preserve">. </w:t>
      </w:r>
    </w:p>
    <w:p w14:paraId="61B5B729" w14:textId="77777777" w:rsidR="006D622C" w:rsidRPr="006D622C" w:rsidRDefault="006D622C" w:rsidP="006D622C">
      <w:pPr>
        <w:bidi/>
        <w:jc w:val="both"/>
        <w:rPr>
          <w:sz w:val="30"/>
          <w:szCs w:val="30"/>
        </w:rPr>
      </w:pPr>
      <w:r w:rsidRPr="006D622C">
        <w:rPr>
          <w:sz w:val="30"/>
          <w:szCs w:val="30"/>
          <w:rtl/>
        </w:rPr>
        <w:t>أسأل الله تعالى أن يحفظ بلادنا من كل سوء وأن يرزقنا الأمن والأمان والسلامة والسلام</w:t>
      </w:r>
      <w:r w:rsidRPr="006D622C">
        <w:rPr>
          <w:sz w:val="30"/>
          <w:szCs w:val="30"/>
        </w:rPr>
        <w:t xml:space="preserve">. </w:t>
      </w:r>
    </w:p>
    <w:p w14:paraId="1340984F" w14:textId="77777777" w:rsidR="006D622C" w:rsidRPr="006D622C" w:rsidRDefault="006D622C" w:rsidP="006D622C">
      <w:pPr>
        <w:bidi/>
        <w:jc w:val="both"/>
        <w:rPr>
          <w:sz w:val="30"/>
          <w:szCs w:val="30"/>
        </w:rPr>
      </w:pPr>
      <w:r w:rsidRPr="006D622C">
        <w:rPr>
          <w:sz w:val="30"/>
          <w:szCs w:val="30"/>
        </w:rPr>
        <w:t xml:space="preserve">                   ***</w:t>
      </w:r>
    </w:p>
    <w:p w14:paraId="301FBE34" w14:textId="480C6B9C" w:rsidR="006D622C" w:rsidRPr="006D622C" w:rsidRDefault="006D622C" w:rsidP="006D622C">
      <w:pPr>
        <w:bidi/>
        <w:jc w:val="both"/>
        <w:rPr>
          <w:sz w:val="30"/>
          <w:szCs w:val="30"/>
        </w:rPr>
      </w:pPr>
      <w:r w:rsidRPr="006D622C">
        <w:rPr>
          <w:rFonts w:hint="cs"/>
          <w:sz w:val="30"/>
          <w:szCs w:val="30"/>
          <w:rtl/>
        </w:rPr>
        <w:t xml:space="preserve">كتبه: </w:t>
      </w:r>
      <w:r w:rsidRPr="006D622C">
        <w:rPr>
          <w:sz w:val="30"/>
          <w:szCs w:val="30"/>
          <w:rtl/>
        </w:rPr>
        <w:t>- الشيخ كمال السيد محمود محمد المهدي</w:t>
      </w:r>
      <w:r w:rsidRPr="006D622C">
        <w:rPr>
          <w:sz w:val="30"/>
          <w:szCs w:val="30"/>
        </w:rPr>
        <w:t xml:space="preserve">. </w:t>
      </w:r>
    </w:p>
    <w:p w14:paraId="6E9BE9D0" w14:textId="17F03849" w:rsidR="00711177" w:rsidRPr="006D622C" w:rsidRDefault="006D622C" w:rsidP="006D622C">
      <w:pPr>
        <w:bidi/>
        <w:jc w:val="both"/>
        <w:rPr>
          <w:sz w:val="30"/>
          <w:szCs w:val="30"/>
        </w:rPr>
      </w:pPr>
      <w:r w:rsidRPr="006D622C">
        <w:rPr>
          <w:sz w:val="30"/>
          <w:szCs w:val="30"/>
          <w:rtl/>
        </w:rPr>
        <w:t>إمام وخطيب بوزارة الأوقاف المصرية</w:t>
      </w:r>
      <w:r w:rsidRPr="006D622C">
        <w:rPr>
          <w:sz w:val="30"/>
          <w:szCs w:val="30"/>
        </w:rPr>
        <w:t>.</w:t>
      </w:r>
    </w:p>
    <w:sectPr w:rsidR="00711177" w:rsidRPr="006D622C" w:rsidSect="00B2621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2C"/>
    <w:rsid w:val="006D622C"/>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390F"/>
  <w15:chartTrackingRefBased/>
  <w15:docId w15:val="{3137CEA3-9728-4818-9CEF-A71C87C5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2021-01-26T04:18:00Z</dcterms:created>
  <dcterms:modified xsi:type="dcterms:W3CDTF">2021-01-26T04:27:00Z</dcterms:modified>
</cp:coreProperties>
</file>