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BA2FF" w14:textId="5597C9F1" w:rsidR="00CD1476" w:rsidRPr="009B2264" w:rsidRDefault="006F6751" w:rsidP="0072548D">
      <w:pPr>
        <w:pStyle w:val="1"/>
        <w:spacing w:before="0" w:line="216" w:lineRule="auto"/>
        <w:rPr>
          <w:rFonts w:ascii="Sakkal Majalla" w:hAnsi="Sakkal Majalla"/>
          <w:sz w:val="64"/>
          <w:szCs w:val="64"/>
          <w:rtl/>
        </w:rPr>
      </w:pPr>
      <w:r w:rsidRPr="009B2264">
        <w:rPr>
          <w:rFonts w:ascii="Sakkal Majalla" w:hAnsi="Sakkal Majalla"/>
          <w:noProof/>
          <w:sz w:val="64"/>
          <w:szCs w:val="64"/>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B2264">
        <w:rPr>
          <w:rFonts w:ascii="Sakkal Majalla" w:hAnsi="Sakkal Majalla"/>
          <w:sz w:val="64"/>
          <w:szCs w:val="64"/>
          <w:rtl/>
        </w:rPr>
        <w:t xml:space="preserve"> </w:t>
      </w:r>
      <w:r w:rsidR="00E20796" w:rsidRPr="00E20796">
        <w:rPr>
          <w:rFonts w:ascii="Sakkal Majalla" w:hAnsi="Sakkal Majalla"/>
          <w:sz w:val="64"/>
          <w:szCs w:val="64"/>
          <w:rtl/>
        </w:rPr>
        <w:t>بُطُولَاتٍ لَا تُنْسَى</w:t>
      </w:r>
      <w:r w:rsidR="009B2264" w:rsidRPr="009B2264">
        <w:rPr>
          <w:rFonts w:ascii="Sakkal Majalla" w:hAnsi="Sakkal Majalla"/>
          <w:sz w:val="64"/>
          <w:szCs w:val="64"/>
          <w:rtl/>
        </w:rPr>
        <w:t xml:space="preserve"> </w:t>
      </w:r>
    </w:p>
    <w:p w14:paraId="74BA5ECD" w14:textId="3B2B10FF"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E20796">
        <w:rPr>
          <w:rFonts w:ascii="Sakkal Majalla" w:hAnsi="Sakkal Majalla" w:cs="PT Bold Heading" w:hint="cs"/>
          <w:sz w:val="40"/>
          <w:szCs w:val="40"/>
          <w:rtl/>
          <w:lang w:bidi="ar-EG"/>
        </w:rPr>
        <w:t xml:space="preserve">11 شعبان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E20796">
        <w:rPr>
          <w:rFonts w:ascii="Sakkal Majalla" w:hAnsi="Sakkal Majalla" w:cs="PT Bold Heading" w:hint="cs"/>
          <w:sz w:val="40"/>
          <w:szCs w:val="40"/>
          <w:rtl/>
          <w:lang w:bidi="ar-EG"/>
        </w:rPr>
        <w:t>30</w:t>
      </w:r>
      <w:r w:rsidR="003656DB">
        <w:rPr>
          <w:rFonts w:ascii="Sakkal Majalla" w:hAnsi="Sakkal Majalla" w:cs="PT Bold Heading" w:hint="cs"/>
          <w:sz w:val="40"/>
          <w:szCs w:val="40"/>
          <w:rtl/>
          <w:lang w:bidi="ar-EG"/>
        </w:rPr>
        <w:t xml:space="preserve"> يناير</w:t>
      </w:r>
      <w:r w:rsidR="000B18C0">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2CD3E186" w14:textId="77777777"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sz w:val="36"/>
          <w:szCs w:val="36"/>
          <w:rtl/>
          <w:lang w:bidi="ar-EG"/>
        </w:rPr>
        <w:t>عَنَاصِرُ الْخُطْبَةِ</w:t>
      </w:r>
      <w:r w:rsidRPr="009A41E5">
        <w:rPr>
          <w:rFonts w:ascii="Sakkal Majalla" w:hAnsi="Sakkal Majalla" w:cs="PT Bold Heading"/>
          <w:sz w:val="36"/>
          <w:szCs w:val="36"/>
          <w:lang w:bidi="ar-EG"/>
        </w:rPr>
        <w:t>:</w:t>
      </w:r>
    </w:p>
    <w:p w14:paraId="577F9FAE" w14:textId="5DE0037A"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(1) </w:t>
      </w:r>
      <w:r w:rsidRPr="009A41E5">
        <w:rPr>
          <w:rFonts w:ascii="Sakkal Majalla" w:hAnsi="Sakkal Majalla" w:cs="PT Bold Heading"/>
          <w:sz w:val="36"/>
          <w:szCs w:val="36"/>
          <w:rtl/>
          <w:lang w:bidi="ar-EG"/>
        </w:rPr>
        <w:t>اسْتِشْعَارُ نِعْمَةِ الْأَمْنِ، وَضَرُورَةُ الْحِفَاظِ عَلَيْهَا</w:t>
      </w:r>
      <w:r w:rsidRPr="009A41E5">
        <w:rPr>
          <w:rFonts w:ascii="Sakkal Majalla" w:hAnsi="Sakkal Majalla" w:cs="PT Bold Heading"/>
          <w:sz w:val="36"/>
          <w:szCs w:val="36"/>
          <w:lang w:bidi="ar-EG"/>
        </w:rPr>
        <w:t>.</w:t>
      </w:r>
    </w:p>
    <w:p w14:paraId="561DB36C" w14:textId="13B33B7D"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(2)  </w:t>
      </w:r>
      <w:r w:rsidRPr="009A41E5">
        <w:rPr>
          <w:rFonts w:ascii="Sakkal Majalla" w:hAnsi="Sakkal Majalla" w:cs="PT Bold Heading"/>
          <w:sz w:val="36"/>
          <w:szCs w:val="36"/>
          <w:rtl/>
          <w:lang w:bidi="ar-EG"/>
        </w:rPr>
        <w:t>جُهُودُ وَتَضْحِيَاتُ رِجَالِ الشُّرْطَةِ مِنْ أَعْظَمِ سُبُلِ الدِّفَاعِ عَنِ الْوَطَنِ</w:t>
      </w:r>
      <w:r w:rsidRPr="009A41E5">
        <w:rPr>
          <w:rFonts w:ascii="Sakkal Majalla" w:hAnsi="Sakkal Majalla" w:cs="PT Bold Heading"/>
          <w:sz w:val="36"/>
          <w:szCs w:val="36"/>
          <w:lang w:bidi="ar-EG"/>
        </w:rPr>
        <w:t>.</w:t>
      </w:r>
    </w:p>
    <w:p w14:paraId="4C790E93" w14:textId="0F1DD4D1"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(3) </w:t>
      </w:r>
      <w:r w:rsidRPr="009A41E5">
        <w:rPr>
          <w:rFonts w:ascii="Sakkal Majalla" w:hAnsi="Sakkal Majalla" w:cs="PT Bold Heading"/>
          <w:sz w:val="36"/>
          <w:szCs w:val="36"/>
          <w:rtl/>
          <w:lang w:bidi="ar-EG"/>
        </w:rPr>
        <w:t>فَضْلُ حِرَاسَةِ مُقَدَّرَاتِ الْوَطَنِ، وَالدِّفَاعِ عَنْهَا</w:t>
      </w:r>
      <w:r w:rsidRPr="009A41E5">
        <w:rPr>
          <w:rFonts w:ascii="Sakkal Majalla" w:hAnsi="Sakkal Majalla" w:cs="PT Bold Heading"/>
          <w:sz w:val="36"/>
          <w:szCs w:val="36"/>
          <w:lang w:bidi="ar-EG"/>
        </w:rPr>
        <w:t>.</w:t>
      </w:r>
    </w:p>
    <w:p w14:paraId="5B30FD29" w14:textId="147E36E7"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(4) </w:t>
      </w:r>
      <w:r w:rsidRPr="009A41E5">
        <w:rPr>
          <w:rFonts w:ascii="Sakkal Majalla" w:hAnsi="Sakkal Majalla" w:cs="PT Bold Heading"/>
          <w:sz w:val="36"/>
          <w:szCs w:val="36"/>
          <w:rtl/>
          <w:lang w:bidi="ar-EG"/>
        </w:rPr>
        <w:t xml:space="preserve">النَّبِيُّ </w:t>
      </w:r>
      <w:r w:rsidRPr="009A41E5">
        <w:rPr>
          <w:rFonts w:ascii="Sakkal Majalla" w:hAnsi="Sakkal Majalla" w:cs="PT Bold Heading"/>
          <w:sz w:val="36"/>
          <w:szCs w:val="36"/>
          <w:lang w:bidi="ar-EG"/>
        </w:rPr>
        <w:t xml:space="preserve">– </w:t>
      </w:r>
      <w:r w:rsidRPr="009A41E5">
        <w:rPr>
          <w:rFonts w:ascii="Sakkal Majalla" w:hAnsi="Sakkal Majalla" w:cs="PT Bold Heading"/>
          <w:sz w:val="36"/>
          <w:szCs w:val="36"/>
          <w:rtl/>
          <w:lang w:bidi="ar-EG"/>
        </w:rPr>
        <w:t xml:space="preserve">صَلَّى اللَّهُ عَلَيْهِ وَسَلَّمَ </w:t>
      </w:r>
      <w:r w:rsidRPr="009A41E5">
        <w:rPr>
          <w:rFonts w:ascii="Sakkal Majalla" w:hAnsi="Sakkal Majalla" w:cs="PT Bold Heading"/>
          <w:sz w:val="36"/>
          <w:szCs w:val="36"/>
          <w:lang w:bidi="ar-EG"/>
        </w:rPr>
        <w:t xml:space="preserve">– </w:t>
      </w:r>
      <w:r w:rsidRPr="009A41E5">
        <w:rPr>
          <w:rFonts w:ascii="Sakkal Majalla" w:hAnsi="Sakkal Majalla" w:cs="PT Bold Heading"/>
          <w:sz w:val="36"/>
          <w:szCs w:val="36"/>
          <w:rtl/>
          <w:lang w:bidi="ar-EG"/>
        </w:rPr>
        <w:t>ضَرَبَ أَعْظَمَ الْأَمْثِلَةِ فِي الدِّفَاعِ عَنْ أَرْضِهِ</w:t>
      </w:r>
      <w:r w:rsidRPr="009A41E5">
        <w:rPr>
          <w:rFonts w:ascii="Sakkal Majalla" w:hAnsi="Sakkal Majalla" w:cs="PT Bold Heading"/>
          <w:sz w:val="36"/>
          <w:szCs w:val="36"/>
          <w:lang w:bidi="ar-EG"/>
        </w:rPr>
        <w:t>.</w:t>
      </w:r>
    </w:p>
    <w:p w14:paraId="016CECFC" w14:textId="3DA2D55E"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(5) </w:t>
      </w:r>
      <w:r w:rsidRPr="009A41E5">
        <w:rPr>
          <w:rFonts w:ascii="Sakkal Majalla" w:hAnsi="Sakkal Majalla" w:cs="PT Bold Heading"/>
          <w:sz w:val="36"/>
          <w:szCs w:val="36"/>
          <w:rtl/>
          <w:lang w:bidi="ar-EG"/>
        </w:rPr>
        <w:t>رِجَالُ الشُّرْطَةِ يُقَدِّمُونَ مَصْلَحَةَ الْوَطَنِ الْعَامَّةَ عَلَى مَصَالِحِهِمُ الْخَاصَّةِ</w:t>
      </w:r>
      <w:r w:rsidRPr="009A41E5">
        <w:rPr>
          <w:rFonts w:ascii="Sakkal Majalla" w:hAnsi="Sakkal Majalla" w:cs="PT Bold Heading"/>
          <w:sz w:val="36"/>
          <w:szCs w:val="36"/>
          <w:lang w:bidi="ar-EG"/>
        </w:rPr>
        <w:t>.</w:t>
      </w:r>
    </w:p>
    <w:p w14:paraId="13F13FD5" w14:textId="5DFDE4C7"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(6) </w:t>
      </w:r>
      <w:r w:rsidRPr="009A41E5">
        <w:rPr>
          <w:rFonts w:ascii="Sakkal Majalla" w:hAnsi="Sakkal Majalla" w:cs="PT Bold Heading"/>
          <w:sz w:val="36"/>
          <w:szCs w:val="36"/>
          <w:rtl/>
          <w:lang w:bidi="ar-EG"/>
        </w:rPr>
        <w:t>فَضْلُ لَيْلَةِ النِّصْفِ مِنْ شَعْبَانَ، وَمَشْرُوعِيَّةُ إِحْيَائِهَا</w:t>
      </w:r>
      <w:r w:rsidRPr="009A41E5">
        <w:rPr>
          <w:rFonts w:ascii="Sakkal Majalla" w:hAnsi="Sakkal Majalla" w:cs="PT Bold Heading"/>
          <w:sz w:val="36"/>
          <w:szCs w:val="36"/>
          <w:lang w:bidi="ar-EG"/>
        </w:rPr>
        <w:t>.</w:t>
      </w:r>
    </w:p>
    <w:p w14:paraId="62ACD339" w14:textId="703E933C"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E20796">
        <w:rPr>
          <w:rFonts w:ascii="Sakkal Majalla" w:hAnsi="Sakkal Majalla" w:cs="Sakkal Majalla"/>
          <w:sz w:val="36"/>
          <w:szCs w:val="36"/>
          <w:rtl/>
          <w:lang w:bidi="ar-EG"/>
        </w:rPr>
        <w:t>الْأَكْمَلَانِ</w:t>
      </w:r>
      <w:proofErr w:type="spellEnd"/>
      <w:r w:rsidRPr="00E20796">
        <w:rPr>
          <w:rFonts w:ascii="Sakkal Majalla" w:hAnsi="Sakkal Majalla" w:cs="Sakkal Majalla"/>
          <w:sz w:val="36"/>
          <w:szCs w:val="36"/>
          <w:rtl/>
          <w:lang w:bidi="ar-EG"/>
        </w:rPr>
        <w:t xml:space="preserve"> عَلَى سَيِّدِنَا مُحَمَّدٍ صَلَّى اللَّهُ عَلَيْهِ وَسَلَّمَ، أَمَّا </w:t>
      </w:r>
      <w:proofErr w:type="gramStart"/>
      <w:r w:rsidRPr="00E20796">
        <w:rPr>
          <w:rFonts w:ascii="Sakkal Majalla" w:hAnsi="Sakkal Majalla" w:cs="Sakkal Majalla"/>
          <w:sz w:val="36"/>
          <w:szCs w:val="36"/>
          <w:rtl/>
          <w:lang w:bidi="ar-EG"/>
        </w:rPr>
        <w:t>بَعْدُ،،،،</w:t>
      </w:r>
      <w:proofErr w:type="gramEnd"/>
    </w:p>
    <w:p w14:paraId="20B2E371" w14:textId="36A58971" w:rsidR="00E20796" w:rsidRPr="00E20796" w:rsidRDefault="00E20796" w:rsidP="00E20796">
      <w:pPr>
        <w:bidi/>
        <w:spacing w:after="0" w:line="240" w:lineRule="auto"/>
        <w:jc w:val="both"/>
        <w:rPr>
          <w:rFonts w:ascii="Sakkal Majalla" w:hAnsi="Sakkal Majalla" w:cs="PT Bold Heading"/>
          <w:sz w:val="36"/>
          <w:szCs w:val="36"/>
          <w:lang w:bidi="ar-EG"/>
        </w:rPr>
      </w:pPr>
      <w:r w:rsidRPr="00E20796">
        <w:rPr>
          <w:rFonts w:ascii="Sakkal Majalla" w:hAnsi="Sakkal Majalla" w:cs="PT Bold Heading" w:hint="cs"/>
          <w:sz w:val="36"/>
          <w:szCs w:val="36"/>
          <w:rtl/>
          <w:lang w:bidi="ar-EG"/>
        </w:rPr>
        <w:t xml:space="preserve">(1) </w:t>
      </w:r>
      <w:r w:rsidRPr="00E20796">
        <w:rPr>
          <w:rFonts w:ascii="Sakkal Majalla" w:hAnsi="Sakkal Majalla" w:cs="PT Bold Heading"/>
          <w:sz w:val="36"/>
          <w:szCs w:val="36"/>
          <w:rtl/>
          <w:lang w:bidi="ar-EG"/>
        </w:rPr>
        <w:t>اسْتِشْعَارُ نِعْمَةِ الْأَمْنِ، وَضَرُورَةُ الْحِفَاظِ عَلَيْهَا</w:t>
      </w:r>
      <w:r w:rsidRPr="00E20796">
        <w:rPr>
          <w:rFonts w:ascii="Sakkal Majalla" w:hAnsi="Sakkal Majalla" w:cs="PT Bold Heading"/>
          <w:sz w:val="36"/>
          <w:szCs w:val="36"/>
          <w:lang w:bidi="ar-EG"/>
        </w:rPr>
        <w:t>.</w:t>
      </w:r>
    </w:p>
    <w:p w14:paraId="79EFF430" w14:textId="7F7B99B3"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مِصْرُ صِمَامُ الْأَمْنِ وَالْأَمَانِ عَبْرَ تَارِيخِهَا الطَّوِيلِ: وَصَفَ الْقُرْآنُ الْكَرِيمُ ثَلَاثَةَ أَمَاكِنَ بِالْأَمْنِ هِيَ: «الْجَنَّةُ»</w:t>
      </w:r>
      <w:r w:rsidRPr="00E20796">
        <w:rPr>
          <w:rFonts w:ascii="Sakkal Majalla" w:hAnsi="Sakkal Majalla" w:cs="Sakkal Majalla"/>
          <w:b/>
          <w:bCs/>
          <w:color w:val="EE0000"/>
          <w:sz w:val="36"/>
          <w:szCs w:val="36"/>
          <w:rtl/>
          <w:lang w:bidi="ar-EG"/>
        </w:rPr>
        <w:t xml:space="preserve"> {ادْخُلُوهَا بِسَلَامٍ آمِنِينَ} </w:t>
      </w:r>
      <w:r w:rsidRPr="00E20796">
        <w:rPr>
          <w:rFonts w:ascii="Sakkal Majalla" w:hAnsi="Sakkal Majalla" w:cs="Sakkal Majalla"/>
          <w:sz w:val="36"/>
          <w:szCs w:val="36"/>
          <w:rtl/>
          <w:lang w:bidi="ar-EG"/>
        </w:rPr>
        <w:t xml:space="preserve">[الْحِجْرِ: 46]، </w:t>
      </w:r>
      <w:proofErr w:type="spellStart"/>
      <w:r w:rsidRPr="00E20796">
        <w:rPr>
          <w:rFonts w:ascii="Sakkal Majalla" w:hAnsi="Sakkal Majalla" w:cs="Sakkal Majalla"/>
          <w:sz w:val="36"/>
          <w:szCs w:val="36"/>
          <w:rtl/>
          <w:lang w:bidi="ar-EG"/>
        </w:rPr>
        <w:t>وَ«مَكَّةُ</w:t>
      </w:r>
      <w:proofErr w:type="spellEnd"/>
      <w:r w:rsidRPr="00E20796">
        <w:rPr>
          <w:rFonts w:ascii="Sakkal Majalla" w:hAnsi="Sakkal Majalla" w:cs="Sakkal Majalla"/>
          <w:sz w:val="36"/>
          <w:szCs w:val="36"/>
          <w:rtl/>
          <w:lang w:bidi="ar-EG"/>
        </w:rPr>
        <w:t xml:space="preserve"> الْمُكَرَّمَةُ» </w:t>
      </w:r>
      <w:r w:rsidRPr="00E20796">
        <w:rPr>
          <w:rFonts w:ascii="Sakkal Majalla" w:hAnsi="Sakkal Majalla" w:cs="Sakkal Majalla"/>
          <w:b/>
          <w:bCs/>
          <w:color w:val="EE0000"/>
          <w:sz w:val="36"/>
          <w:szCs w:val="36"/>
          <w:rtl/>
          <w:lang w:bidi="ar-EG"/>
        </w:rPr>
        <w:t xml:space="preserve">{لَتَدْخُلُنَّ الْمَسْجِدَ الْحَرَامَ} </w:t>
      </w:r>
      <w:r w:rsidRPr="00E20796">
        <w:rPr>
          <w:rFonts w:ascii="Sakkal Majalla" w:hAnsi="Sakkal Majalla" w:cs="Sakkal Majalla"/>
          <w:sz w:val="36"/>
          <w:szCs w:val="36"/>
          <w:rtl/>
          <w:lang w:bidi="ar-EG"/>
        </w:rPr>
        <w:t xml:space="preserve">[الْفَتْحِ: 27]، </w:t>
      </w:r>
      <w:proofErr w:type="spellStart"/>
      <w:r w:rsidRPr="00E20796">
        <w:rPr>
          <w:rFonts w:ascii="Sakkal Majalla" w:hAnsi="Sakkal Majalla" w:cs="Sakkal Majalla"/>
          <w:sz w:val="36"/>
          <w:szCs w:val="36"/>
          <w:rtl/>
          <w:lang w:bidi="ar-EG"/>
        </w:rPr>
        <w:t>وَ«مِصْرُ</w:t>
      </w:r>
      <w:proofErr w:type="spellEnd"/>
      <w:r w:rsidRPr="00E20796">
        <w:rPr>
          <w:rFonts w:ascii="Sakkal Majalla" w:hAnsi="Sakkal Majalla" w:cs="Sakkal Majalla"/>
          <w:sz w:val="36"/>
          <w:szCs w:val="36"/>
          <w:rtl/>
          <w:lang w:bidi="ar-EG"/>
        </w:rPr>
        <w:t>»: عَلَى لِسَانِ سَيِّدِنَا يُوسُفَ عَلَيْهِ السَّلَامُ طَلَبَ مِنْ وَالِدَيْهِ دُخُولَ «مِصْرَ» مُخْبِرًا إِيَّاهُمَا بِاسْتِتْبَابِ الْأَمْنِ بِهَا</w:t>
      </w:r>
      <w:r w:rsidRPr="00E20796">
        <w:rPr>
          <w:rFonts w:ascii="Sakkal Majalla" w:hAnsi="Sakkal Majalla" w:cs="Sakkal Majalla"/>
          <w:b/>
          <w:bCs/>
          <w:color w:val="EE0000"/>
          <w:sz w:val="36"/>
          <w:szCs w:val="36"/>
          <w:rtl/>
          <w:lang w:bidi="ar-EG"/>
        </w:rPr>
        <w:t xml:space="preserve"> {وَقَالَ ادْخُلُوا مِصْرَ إِنْ شَاءَ اللَّهُ آمِنِينَ} </w:t>
      </w:r>
      <w:r w:rsidRPr="00E20796">
        <w:rPr>
          <w:rFonts w:ascii="Sakkal Majalla" w:hAnsi="Sakkal Majalla" w:cs="Sakkal Majalla"/>
          <w:sz w:val="36"/>
          <w:szCs w:val="36"/>
          <w:rtl/>
          <w:lang w:bidi="ar-EG"/>
        </w:rPr>
        <w:t>[يُوسُفَ: 99]، وَمَا صَارَتْ «مِصْرُ» مَرْكَزَ تَوْزِيعِ الْغِلَالِ لِلْبِلَادِ الْمُجَاوِرَةِ لَهَا</w:t>
      </w:r>
      <w:r w:rsidRPr="00E20796">
        <w:rPr>
          <w:rFonts w:ascii="Sakkal Majalla" w:hAnsi="Sakkal Majalla" w:cs="Sakkal Majalla"/>
          <w:b/>
          <w:bCs/>
          <w:color w:val="EE0000"/>
          <w:sz w:val="36"/>
          <w:szCs w:val="36"/>
          <w:rtl/>
          <w:lang w:bidi="ar-EG"/>
        </w:rPr>
        <w:t xml:space="preserve"> {اجْعَلْنِي عَلَى خَزَائِنِ الْأَرْضِ} </w:t>
      </w:r>
      <w:r w:rsidRPr="00E20796">
        <w:rPr>
          <w:rFonts w:ascii="Sakkal Majalla" w:hAnsi="Sakkal Majalla" w:cs="Sakkal Majalla"/>
          <w:sz w:val="36"/>
          <w:szCs w:val="36"/>
          <w:rtl/>
          <w:lang w:bidi="ar-EG"/>
        </w:rPr>
        <w:t xml:space="preserve">[يُوسُفَ: 55]، وَمَحَطَّ كُلِّ غَرِيبٍ إِلَّا بِانْتِشَارِ الْأَمْنِ الْمُجْتَمَعِيِّ فِيهَا حَيْثُ تَفَرَّغَ أَهْلُهَا لِلزِّرَاعَةِ؛ لِتَحْقِيقِ هَدَفِهِمْ، وَلِذَا جَاءَ إِخْوَةُ يُوسُفَ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عَلَيْهِ السَّلَامُ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مِنْ «فِلَسْطِين» طَالِبِينَ الْحِنْطَةَ </w:t>
      </w:r>
      <w:r w:rsidRPr="00E20796">
        <w:rPr>
          <w:rFonts w:ascii="Sakkal Majalla" w:hAnsi="Sakkal Majalla" w:cs="Sakkal Majalla"/>
          <w:b/>
          <w:bCs/>
          <w:color w:val="EE0000"/>
          <w:sz w:val="36"/>
          <w:szCs w:val="36"/>
          <w:rtl/>
          <w:lang w:bidi="ar-EG"/>
        </w:rPr>
        <w:t>{فَلَمَّا دَخَلُوا عَلَيْهِ قَالُوا يَا أَيُّهَا الْعَزِيزُ مَسَّنَا وَأَهْلَنَا الضُّرُّ وَجِئْنَا بِبِضَاعَةٍ مُزْجَاةٍ فَأَوْفِ لَنَا الْكَيْلَ وَتَصَدَّقْ عَلَيْنَا إِنَّ اللَّهَ يَجْزِي الْمُتَصَدِّقِينَ}</w:t>
      </w:r>
      <w:r w:rsidRPr="00E20796">
        <w:rPr>
          <w:rFonts w:ascii="Sakkal Majalla" w:hAnsi="Sakkal Majalla" w:cs="Sakkal Majalla"/>
          <w:sz w:val="36"/>
          <w:szCs w:val="36"/>
          <w:rtl/>
          <w:lang w:bidi="ar-EG"/>
        </w:rPr>
        <w:t xml:space="preserve"> [يُوسُفَ: 88]</w:t>
      </w:r>
      <w:r w:rsidRPr="00E20796">
        <w:rPr>
          <w:rFonts w:ascii="Sakkal Majalla" w:hAnsi="Sakkal Majalla" w:cs="Sakkal Majalla"/>
          <w:sz w:val="36"/>
          <w:szCs w:val="36"/>
          <w:lang w:bidi="ar-EG"/>
        </w:rPr>
        <w:t>.</w:t>
      </w:r>
    </w:p>
    <w:p w14:paraId="624E7AAF" w14:textId="43C4672E"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قَالَ ابْنُ يَعْقُوبَ الْكِنْدِيُّ: (وَأَجْمَعَ أَهْلُ الْمَعْرِفَةِ: أَنَّ أَهْلَ الدُّنْيَا مُضْطَرُّونَ إِلَى «مِصْرَ»، يُسَافِرُونَ إِلَيْهَا، وَيَطْلُبُونَ الرِّزْقَ بِهَا، وَأَهْلُهَا لَا يَطْلُبُونَ الرِّزْقَ فِي غَيْرِهَا، وَلَا يُسَافِرُونَ إِلَى بَلَدٍ سِوَاهَا، حَتَّى لَوْ ضُرِبَ بَيْنَهَا وَبَيْنَ بِلَادِ الدُّنْيَا لَغَنِيَ أَهْلُهَا بِمَا فِيهَا عَنْ سَائِرِ بِلَادِ الدُّنْيَا).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 [فَضَائِلُ مِصْرَ الْمَحْرُوسَةِ]</w:t>
      </w:r>
      <w:r w:rsidRPr="00E20796">
        <w:rPr>
          <w:rFonts w:ascii="Sakkal Majalla" w:hAnsi="Sakkal Majalla" w:cs="Sakkal Majalla"/>
          <w:sz w:val="36"/>
          <w:szCs w:val="36"/>
          <w:lang w:bidi="ar-EG"/>
        </w:rPr>
        <w:t>.</w:t>
      </w:r>
    </w:p>
    <w:p w14:paraId="6DB323F1" w14:textId="60B732FD"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lastRenderedPageBreak/>
        <w:t xml:space="preserve">أَعْظَمُ النِّعَمِ عَلَى الْإِطْلَاقِ نِعْمَةُ الْأَمْنِ وَالْأَمَانِ، بِهَا يُعْبَدُ اللَّهُ فِي أَرْضِهِ، وَبِهَا تُحْفَظُ الدِّمَاءُ، وَبِهَا تُصَانُ الْأَعْرَاضُ أَنْ تُنْتَهَكَ، وَالْأَمْوَالُ أَنْ تُسْلَبَ، وَالْأَرْضُ أَنْ تُغْتَصَبَ، وَهَكَذَا كُلُّ طَاعَةٍ أَوْ عِبَادَةٍ مَرَدُّهَا فِي الْأَسَاسِ إِلَى نِعْمَةِ الْأَمْنِ، وَلِذَا قَدَّمَهَا السِّيَاقُ الْقُرْآنِيُّ عَلَى طَلَبِ الرِّزْقِ وَالْمَنَافِعِ الْمَادِّيَّةِ فَقَالَ </w:t>
      </w:r>
      <w:r w:rsidRPr="00E20796">
        <w:rPr>
          <w:rFonts w:ascii="Sakkal Majalla" w:hAnsi="Sakkal Majalla" w:cs="Sakkal Majalla"/>
          <w:b/>
          <w:bCs/>
          <w:color w:val="EE0000"/>
          <w:sz w:val="36"/>
          <w:szCs w:val="36"/>
          <w:rtl/>
          <w:lang w:bidi="ar-EG"/>
        </w:rPr>
        <w:t xml:space="preserve">{وَإِذْ قَالَ إِبْرَاهِيمُ رَبِّ اجْعَلْ هَذَا بَلَدًا آمِنًا وَارْزُقْ أَهْلَهُ مِنَ الثَّمَرَاتِ مَنْ آمَنَ مِنْهُمْ بِاللَّهِ وَالْيَوْمِ الْآخِرِ} </w:t>
      </w:r>
      <w:r w:rsidRPr="00E20796">
        <w:rPr>
          <w:rFonts w:ascii="Sakkal Majalla" w:hAnsi="Sakkal Majalla" w:cs="Sakkal Majalla"/>
          <w:sz w:val="36"/>
          <w:szCs w:val="36"/>
          <w:rtl/>
          <w:lang w:bidi="ar-EG"/>
        </w:rPr>
        <w:t>[الْبَقَرَةِ: 126]؛ إِذْ بِالْأَمْنِ يَحْصُلُ الِاسْتِقْرَارُ، وَالْبِنَاءُ وَالْعُمْرَانُ، وَانْظُرْ فِي أَيِّ بُقْعَةٍ مِنْ أَرْجَاءِ الْمَعْمُورَةِ إِذَا نُزِعَ الْأَمْنُ مِنْهَا، كَيْفَ حَالُهَا مِنَ الْخَرَابِ وَالْكُسَادِ</w:t>
      </w:r>
      <w:r w:rsidRPr="00E20796">
        <w:rPr>
          <w:rFonts w:ascii="Sakkal Majalla" w:hAnsi="Sakkal Majalla" w:cs="Sakkal Majalla"/>
          <w:sz w:val="36"/>
          <w:szCs w:val="36"/>
          <w:lang w:bidi="ar-EG"/>
        </w:rPr>
        <w:t>.</w:t>
      </w:r>
    </w:p>
    <w:p w14:paraId="42406ABA" w14:textId="5E0CE33E"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وَلِذَا عَدَّ النَّبِيُّ صَلَّى اللَّهُ عَلَيْهِ وَسَلَّمَ مَنْ يَمْلِكُ هَذِهِ النِّعْمَةَ فَكَأَنَّمَا أُعْطِيَ الدُّنْيَا بِأَسْرِهَا؛ فَعَنْ عُبَيْدِ اللَّهِ بْنِ مِحْصَنٍ الْأَنْصَارِيِّ قَالَ: قَالَ رَسُولُ اللَّهِ صَلَّى اللَّهُ عَلَيْهِ وَسَلَّمَ:</w:t>
      </w:r>
      <w:r w:rsidRPr="00E20796">
        <w:rPr>
          <w:rFonts w:ascii="Sakkal Majalla" w:hAnsi="Sakkal Majalla" w:cs="Sakkal Majalla"/>
          <w:b/>
          <w:bCs/>
          <w:color w:val="00B050"/>
          <w:sz w:val="36"/>
          <w:szCs w:val="36"/>
          <w:rtl/>
          <w:lang w:bidi="ar-EG"/>
        </w:rPr>
        <w:t xml:space="preserve"> «مَنْ أَصْبَحَ مِنْكُمْ مُعَافًى فِي جَسَدِهِ، آمِنًا فِي سِرْبِهِ، عِنْدَهُ قُوتُ يَوْمِهِ، فَكَأَنَّمَا حِيزَتْ لَهُ الدُّنْيَا»</w:t>
      </w:r>
      <w:r w:rsidRPr="00E20796">
        <w:rPr>
          <w:rFonts w:ascii="Sakkal Majalla" w:hAnsi="Sakkal Majalla" w:cs="Sakkal Majalla"/>
          <w:sz w:val="36"/>
          <w:szCs w:val="36"/>
          <w:rtl/>
          <w:lang w:bidi="ar-EG"/>
        </w:rPr>
        <w:t xml:space="preserve"> [رَوَاهُ التِّرْمِذِيُّ، وَابْنُ مَاجَهْ]</w:t>
      </w:r>
      <w:r w:rsidRPr="00E20796">
        <w:rPr>
          <w:rFonts w:ascii="Sakkal Majalla" w:hAnsi="Sakkal Majalla" w:cs="Sakkal Majalla"/>
          <w:sz w:val="36"/>
          <w:szCs w:val="36"/>
          <w:lang w:bidi="ar-EG"/>
        </w:rPr>
        <w:t>.</w:t>
      </w:r>
    </w:p>
    <w:p w14:paraId="2DDC9530" w14:textId="2F76AD46"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قَالَ الْمُنَاوِيُّ الْقَاهِرِيُّ: (يَعْنِي مَنْ جَمَعَ اللَّهُ لَهُ بَيْنَ عَافِيَةِ بَدَنِهِ، وَأَمْنِ قَلْبِهِ حَيْثُ تَوَجَّهَ، وَكَفَافِ عَيْشِهِ بِقُوتِ يَوْمِهِ، وَسَلَامَةِ أَهْلِهِ، فَقَدْ جَمَعَ اللَّهُ لَهُ جَمِيعَ النِّعَمِ الَّتِي مَنْ مَلَكَ الدُّنْيَا لَمْ يَحْصُلْ عَلَى غَيْرِهَا، فَيَنْبَغِي أَنْ لَا يَسْتَقْبِلَ يَوْمَهُ ذَلِكَ إِلَّا بِشُكْرِهَا بِأَنْ يَصْرِفَهَا فِي طَاعَةِ الْمُنْعِمِ لَا فِي مَعْصِيَتِهِ، وَلَا يَفْتُرَ عَنْ ذِكْرِهِ).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 [فَيْضُ الْقَدِيرِ شَرْحُ الْجَامِعِ الصَّغِيرِ]</w:t>
      </w:r>
      <w:r w:rsidRPr="00E20796">
        <w:rPr>
          <w:rFonts w:ascii="Sakkal Majalla" w:hAnsi="Sakkal Majalla" w:cs="Sakkal Majalla"/>
          <w:sz w:val="36"/>
          <w:szCs w:val="36"/>
          <w:lang w:bidi="ar-EG"/>
        </w:rPr>
        <w:t>.</w:t>
      </w:r>
    </w:p>
    <w:p w14:paraId="02541EDE" w14:textId="77777777" w:rsidR="00E20796" w:rsidRPr="00E20796" w:rsidRDefault="00E20796" w:rsidP="00E20796">
      <w:pPr>
        <w:bidi/>
        <w:spacing w:after="0" w:line="240" w:lineRule="auto"/>
        <w:jc w:val="both"/>
        <w:rPr>
          <w:rFonts w:ascii="Sakkal Majalla" w:hAnsi="Sakkal Majalla" w:cs="Sakkal Majalla"/>
          <w:sz w:val="36"/>
          <w:szCs w:val="36"/>
          <w:rtl/>
          <w:lang w:bidi="ar-EG"/>
        </w:rPr>
      </w:pPr>
      <w:r w:rsidRPr="00E20796">
        <w:rPr>
          <w:rFonts w:ascii="Sakkal Majalla" w:hAnsi="Sakkal Majalla" w:cs="Sakkal Majalla"/>
          <w:sz w:val="36"/>
          <w:szCs w:val="36"/>
          <w:rtl/>
          <w:lang w:bidi="ar-EG"/>
        </w:rPr>
        <w:t xml:space="preserve">أَخْبَرَ الْقُرْآنُ الْكَرِيمُ أَنَّهُ مَتَى تَحَقَّقَ الْأَمْنُ لِلْوَطَنِ تَحَقَّقَ الْخَيْرُ وَالِاسْتِقْرَارُ، وَالْبِنَاءُ وَالتَّعْمِيرُ </w:t>
      </w:r>
      <w:r w:rsidRPr="00E20796">
        <w:rPr>
          <w:rFonts w:ascii="Sakkal Majalla" w:hAnsi="Sakkal Majalla" w:cs="Sakkal Majalla"/>
          <w:b/>
          <w:bCs/>
          <w:color w:val="EE0000"/>
          <w:sz w:val="36"/>
          <w:szCs w:val="36"/>
          <w:rtl/>
          <w:lang w:bidi="ar-EG"/>
        </w:rPr>
        <w:t>{وَجَعَلْنَا بَيْنَهُمْ وَبَيْنَ الْقُرَى الَّتِي بَارَكْنَا فِيهَا قُرًى ظَاهِرَةً وَقَدَّرْنَا فِيهَا السَّيْرَ سِيرُوا فِيهَا لَيَالِيَ وَأَيَّامًا آمِنِينَ}</w:t>
      </w:r>
      <w:r w:rsidRPr="00E20796">
        <w:rPr>
          <w:rFonts w:ascii="Sakkal Majalla" w:hAnsi="Sakkal Majalla" w:cs="Sakkal Majalla"/>
          <w:sz w:val="36"/>
          <w:szCs w:val="36"/>
          <w:rtl/>
          <w:lang w:bidi="ar-EG"/>
        </w:rPr>
        <w:t xml:space="preserve"> [سَبَإٍ: 18]؛ وَلِذَا امْتَنَّ اللَّهُ عَلَى «قُرَيْشٍ» بِنِعْمَةِ «الْأَمْنِ وَالْأَمَانِ»، وَذَكَّرَهُمْ بِهَا </w:t>
      </w:r>
      <w:r w:rsidRPr="00E20796">
        <w:rPr>
          <w:rFonts w:ascii="Sakkal Majalla" w:hAnsi="Sakkal Majalla" w:cs="Sakkal Majalla"/>
          <w:b/>
          <w:bCs/>
          <w:color w:val="EE0000"/>
          <w:sz w:val="36"/>
          <w:szCs w:val="36"/>
          <w:rtl/>
          <w:lang w:bidi="ar-EG"/>
        </w:rPr>
        <w:t>{أَوَلَمْ يَرَوْا أَنَّا جَعَلْنَا حَرَمًا آمِنًا وَيُتَخَطَّفُ النَّاسُ مِنْ حَوْلِهِمْ}</w:t>
      </w:r>
      <w:r w:rsidRPr="00E20796">
        <w:rPr>
          <w:rFonts w:ascii="Sakkal Majalla" w:hAnsi="Sakkal Majalla" w:cs="Sakkal Majalla"/>
          <w:sz w:val="36"/>
          <w:szCs w:val="36"/>
          <w:rtl/>
          <w:lang w:bidi="ar-EG"/>
        </w:rPr>
        <w:t xml:space="preserve"> [الْعَنْكَبُوتِ: 67]،</w:t>
      </w:r>
      <w:r w:rsidRPr="00E20796">
        <w:rPr>
          <w:rFonts w:ascii="Sakkal Majalla" w:hAnsi="Sakkal Majalla" w:cs="Sakkal Majalla"/>
          <w:b/>
          <w:bCs/>
          <w:color w:val="EE0000"/>
          <w:sz w:val="36"/>
          <w:szCs w:val="36"/>
          <w:rtl/>
          <w:lang w:bidi="ar-EG"/>
        </w:rPr>
        <w:t xml:space="preserve"> {وَآمَنَهُمْ مِنْ خَوْفٍ}</w:t>
      </w:r>
      <w:r w:rsidRPr="00E20796">
        <w:rPr>
          <w:rFonts w:ascii="Sakkal Majalla" w:hAnsi="Sakkal Majalla" w:cs="Sakkal Majalla"/>
          <w:sz w:val="36"/>
          <w:szCs w:val="36"/>
          <w:rtl/>
          <w:lang w:bidi="ar-EG"/>
        </w:rPr>
        <w:t xml:space="preserve"> [قُرَيْشٍ: 4]</w:t>
      </w:r>
      <w:r w:rsidRPr="00E20796">
        <w:rPr>
          <w:rFonts w:ascii="Sakkal Majalla" w:hAnsi="Sakkal Majalla" w:cs="Sakkal Majalla"/>
          <w:sz w:val="36"/>
          <w:szCs w:val="36"/>
          <w:lang w:bidi="ar-EG"/>
        </w:rPr>
        <w:t>.</w:t>
      </w:r>
    </w:p>
    <w:p w14:paraId="1F58B132" w14:textId="6776FFC6" w:rsidR="00E20796" w:rsidRPr="00E20796" w:rsidRDefault="00E20796" w:rsidP="00E20796">
      <w:pPr>
        <w:bidi/>
        <w:spacing w:after="0" w:line="240" w:lineRule="auto"/>
        <w:jc w:val="both"/>
        <w:rPr>
          <w:rFonts w:ascii="Sakkal Majalla" w:hAnsi="Sakkal Majalla" w:cs="PT Bold Heading"/>
          <w:sz w:val="36"/>
          <w:szCs w:val="36"/>
          <w:lang w:bidi="ar-EG"/>
        </w:rPr>
      </w:pPr>
      <w:r w:rsidRPr="00E20796">
        <w:rPr>
          <w:rFonts w:ascii="Sakkal Majalla" w:hAnsi="Sakkal Majalla" w:cs="PT Bold Heading"/>
          <w:sz w:val="36"/>
          <w:szCs w:val="36"/>
          <w:rtl/>
          <w:lang w:bidi="ar-EG"/>
        </w:rPr>
        <w:t>(٢) جُهُودُ وَتَضْحِيَاتُ رِجَالِ الشُّرْطَةِ مِنْ أَعْظَمِ سُبُلِ الدِّفَاعِ عَنِ الْوَطَنِ</w:t>
      </w:r>
      <w:r w:rsidRPr="00E20796">
        <w:rPr>
          <w:rFonts w:ascii="Sakkal Majalla" w:hAnsi="Sakkal Majalla" w:cs="PT Bold Heading"/>
          <w:sz w:val="36"/>
          <w:szCs w:val="36"/>
          <w:lang w:bidi="ar-EG"/>
        </w:rPr>
        <w:t>:</w:t>
      </w:r>
    </w:p>
    <w:p w14:paraId="1A3BC6C8" w14:textId="5B3F3DD2"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أَعْظَمُ صُوَرِ «الْوَفَاءِ» أَنْ يَكُونَ الْإِنْسَانُ عَلَى أُهْبَةِ الِاسْتِعْدَادِ لِلتَّضْحِيَةِ بِنَفْسِهِ فِي سَبِيلِهِ؛ «قِيلَ: لِأَعْرَابِيٍّ: كَيْفَ تَصْنَعُ فِي الْبَادِيَةِ إِذَا اشْتَدَّ الْحَرُّ، وَانْتَعَلَ كُلُّ شَيْءٍ ظِلَّهُ؟ قَالَ: وَهَلِ الْعَيْشُ إِلَّا ذَاكَ، يَمْشِي أَحَدُنَا مِيلًا، فَيَرْفَضُّ عَرَقًا، ثُمَّ يَنْصِبُ عَصَاهُ، وَيُلْقِي عَلَيْهَا كِسَاءَهُ، وَيَجْلِسُ فِي فَيْئَةٍ يَكْتَالُ الرِّيحَ، فَكَأَنَّهُ فِي إِيوَانِ كِسْرَى». [رِسَالَةٌ فِي الْحَنِينِ إِلَى الْأَوْطَانِ، مِنْ «رَسَائِلِ الْجَاحِظِ»]</w:t>
      </w:r>
      <w:r w:rsidRPr="00E20796">
        <w:rPr>
          <w:rFonts w:ascii="Sakkal Majalla" w:hAnsi="Sakkal Majalla" w:cs="Sakkal Majalla"/>
          <w:sz w:val="36"/>
          <w:szCs w:val="36"/>
          <w:lang w:bidi="ar-EG"/>
        </w:rPr>
        <w:t>.</w:t>
      </w:r>
    </w:p>
    <w:p w14:paraId="048EECA7" w14:textId="08D78C4A"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فُطِرَ الْإِنْسَانُ عَلَى الدِّفَاعِ عَنْ وَطَنِهِ، وَالْحِفَاظِ عَلَى مُقَدَّرَاتِهِ، يَنْبِضُ بِذَلِكَ قَلْبُهُ، وَيَجْرِي فِي دَمِهِ؛ فَعَنْ سَعِيدِ بْنِ زَيْدٍ قَالَ: سَمِعْتُ رَسُولَ اللَّهِ صَلَّى اللَّهُ عَلَيْهِ وَسَلَّمَ يَقُولُ</w:t>
      </w:r>
      <w:r>
        <w:rPr>
          <w:rFonts w:ascii="Sakkal Majalla" w:hAnsi="Sakkal Majalla" w:cs="Sakkal Majalla" w:hint="cs"/>
          <w:sz w:val="36"/>
          <w:szCs w:val="36"/>
          <w:rtl/>
          <w:lang w:bidi="ar-EG"/>
        </w:rPr>
        <w:t xml:space="preserve">: </w:t>
      </w:r>
      <w:r w:rsidRPr="00E20796">
        <w:rPr>
          <w:rFonts w:ascii="Sakkal Majalla" w:hAnsi="Sakkal Majalla" w:cs="Sakkal Majalla" w:hint="cs"/>
          <w:b/>
          <w:bCs/>
          <w:color w:val="00B050"/>
          <w:sz w:val="36"/>
          <w:szCs w:val="36"/>
          <w:rtl/>
          <w:lang w:bidi="ar-EG"/>
        </w:rPr>
        <w:t>"</w:t>
      </w:r>
      <w:r w:rsidRPr="00E20796">
        <w:rPr>
          <w:rFonts w:ascii="Sakkal Majalla" w:hAnsi="Sakkal Majalla" w:cs="Sakkal Majalla"/>
          <w:b/>
          <w:bCs/>
          <w:color w:val="00B050"/>
          <w:sz w:val="36"/>
          <w:szCs w:val="36"/>
          <w:rtl/>
          <w:lang w:bidi="ar-EG"/>
        </w:rPr>
        <w:t>مَنْ قُتِلَ دُونَ مَالِهِ فَهُوَ شَهِيدٌ، وَمَنْ قُتِلَ دُونَ دِينِهِ فَهُوَ شَهِيدٌ، وَمَنْ قُتِلَ دُونَ دَمِهِ فَهُوَ شَهِيدٌ، وَمَنْ قُتِلَ دُونَ أَهْلِهِ فَهُوَ شَهِيدٌ»</w:t>
      </w:r>
      <w:r w:rsidRPr="00E20796">
        <w:rPr>
          <w:rFonts w:ascii="Sakkal Majalla" w:hAnsi="Sakkal Majalla" w:cs="Sakkal Majalla"/>
          <w:sz w:val="36"/>
          <w:szCs w:val="36"/>
          <w:rtl/>
          <w:lang w:bidi="ar-EG"/>
        </w:rPr>
        <w:t xml:space="preserve"> [رَوَاهُ أَبُو دَاوُدَ، وَالتِّرْمِذِيُّ]</w:t>
      </w:r>
      <w:r w:rsidRPr="00E20796">
        <w:rPr>
          <w:rFonts w:ascii="Sakkal Majalla" w:hAnsi="Sakkal Majalla" w:cs="Sakkal Majalla"/>
          <w:sz w:val="36"/>
          <w:szCs w:val="36"/>
          <w:lang w:bidi="ar-EG"/>
        </w:rPr>
        <w:t>.</w:t>
      </w:r>
    </w:p>
    <w:p w14:paraId="3C88CA1E" w14:textId="502DB844"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قَالَ الْإِمَامُ الْخَطَّابِيُّ: (قَدْ طَبَّ اللَّهُ سُبْحَانَهُ فِي غَيْرِ آيَةٍ مِنْ كِتَابِهِ إِلَى التَّعَرُّضِ لِلشَّهَادَةِ، وَإِذَا سَمَّى رَسُولُ اللَّهِ صَلَّى اللَّهُ عَلَيْهِ وَسَلَّمَ هَذَا شَهِيدًا، فَقَدْ دَلَّ ذَلِكَ عَلَى أَنَّ مَنْ دَافَعَ عَنْ مَالِهِ أَوْ عَنْ أَهْلِهِ أَوْ دِينِهِ إِذَا أُرْبِدَ عَلَى شَيْءٍ مِنْهَا، فَأُتِيَ الْقَتْلُ عَلَيْهِ كَانَ مَأْجُورًا فِيهِ، نَائِلًا بِهِ مَنَازِلَ الشُّهَدَاءِ، وَقَدْ كَرِهَ ذَلِكَ قَوْمٌ زَعَمُوا أَنَّ الْوَاجِبَ عَلَيْهِ أَنْ يَسْتَسْلِمَ، </w:t>
      </w:r>
      <w:r w:rsidRPr="00E20796">
        <w:rPr>
          <w:rFonts w:ascii="Sakkal Majalla" w:hAnsi="Sakkal Majalla" w:cs="Sakkal Majalla"/>
          <w:sz w:val="36"/>
          <w:szCs w:val="36"/>
          <w:rtl/>
          <w:lang w:bidi="ar-EG"/>
        </w:rPr>
        <w:lastRenderedPageBreak/>
        <w:t xml:space="preserve">وَلَا يُقَاتِلَ عَنْ نَفْسِهِ، وَذَهَبُوا فِي ذَلِكَ إِلَى أَحَادِيثَ رُوِيَتْ فِي تَرْكِ الْقِتَالِ فِي الْفِتَنِ، وَلَيْسَ هَذَا مِنْ ذَلِكَ فِي شَيْءٍ، إِنَّمَا جَاءَ هَذَا فِي قِتَالِ اللُّصُوصِ، وَقُطَّاعِ الطَّرِيقِ، وَأَهْلِ الْبَغْيِ، وَالسَّاعِينَ فِي الْأَرْضِ بِالْفَسَادِ، وَمَنْ دَخَلَ فِي مَعْنَاهُمْ مِنْ أَهْلِ الْعَيْثِ وَالْإِفْسَادِ).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 [مَعَالِمُ السُّنَنِ]</w:t>
      </w:r>
      <w:r w:rsidRPr="00E20796">
        <w:rPr>
          <w:rFonts w:ascii="Sakkal Majalla" w:hAnsi="Sakkal Majalla" w:cs="Sakkal Majalla"/>
          <w:sz w:val="36"/>
          <w:szCs w:val="36"/>
          <w:lang w:bidi="ar-EG"/>
        </w:rPr>
        <w:t>.</w:t>
      </w:r>
    </w:p>
    <w:p w14:paraId="3871E2E2" w14:textId="01A7A794"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الْمُدَافِعُ عَنْ وَطَنِهِ أَوْ عِرْضِهِ إِنْ مَاتَ، يَسْتَمِرُّ مَعَهُ أَجْرُهُ، وَرِزْقُهُ فِي قَبْرِهِ؛ عَنْ فَضَالَةَ بْنِ عُبَيْدٍ أَنَّ النَّبِيَّ صَلَّى اللَّهُ عَلَيْهِ وَسَلَّمَ قَالَ</w:t>
      </w:r>
      <w:r>
        <w:rPr>
          <w:rFonts w:ascii="Sakkal Majalla" w:hAnsi="Sakkal Majalla" w:cs="Sakkal Majalla" w:hint="cs"/>
          <w:sz w:val="36"/>
          <w:szCs w:val="36"/>
          <w:rtl/>
          <w:lang w:bidi="ar-EG"/>
        </w:rPr>
        <w:t xml:space="preserve">: </w:t>
      </w:r>
      <w:r w:rsidRPr="00E20796">
        <w:rPr>
          <w:rFonts w:ascii="Sakkal Majalla" w:hAnsi="Sakkal Majalla" w:cs="Sakkal Majalla" w:hint="cs"/>
          <w:b/>
          <w:bCs/>
          <w:color w:val="00B050"/>
          <w:sz w:val="36"/>
          <w:szCs w:val="36"/>
          <w:rtl/>
          <w:lang w:bidi="ar-EG"/>
        </w:rPr>
        <w:t>"</w:t>
      </w:r>
      <w:r w:rsidRPr="00E20796">
        <w:rPr>
          <w:rFonts w:ascii="Sakkal Majalla" w:hAnsi="Sakkal Majalla" w:cs="Sakkal Majalla"/>
          <w:b/>
          <w:bCs/>
          <w:color w:val="00B050"/>
          <w:sz w:val="36"/>
          <w:szCs w:val="36"/>
          <w:rtl/>
          <w:lang w:bidi="ar-EG"/>
        </w:rPr>
        <w:t>كُلُّ الْمَيِّتِ يُخْتَمُ عَلَى عَمَلِهِ إِلَّا الْمُرَابِطَ، فَإِنَّهُ يَنْمُو لَهُ عَمَلُهُ إِلَى يَوْمِ الْقِيَامَةِ، وَيُؤَمَّنُ مِنْ فَتَّانِ الْقَبْرِ»</w:t>
      </w:r>
      <w:r w:rsidRPr="00E20796">
        <w:rPr>
          <w:rFonts w:ascii="Sakkal Majalla" w:hAnsi="Sakkal Majalla" w:cs="Sakkal Majalla"/>
          <w:sz w:val="36"/>
          <w:szCs w:val="36"/>
          <w:rtl/>
          <w:lang w:bidi="ar-EG"/>
        </w:rPr>
        <w:t xml:space="preserve"> [رَوَاهُ أَبُو دَاوُدَ]</w:t>
      </w:r>
      <w:r w:rsidRPr="00E20796">
        <w:rPr>
          <w:rFonts w:ascii="Sakkal Majalla" w:hAnsi="Sakkal Majalla" w:cs="Sakkal Majalla"/>
          <w:sz w:val="36"/>
          <w:szCs w:val="36"/>
          <w:lang w:bidi="ar-EG"/>
        </w:rPr>
        <w:t>.</w:t>
      </w:r>
    </w:p>
    <w:p w14:paraId="46AE742C" w14:textId="3C6558E5"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عَنْ سَلْمَانَ قَالَ: سَمِعْتُ رَسُولَ اللَّهِ صَلَّى اللَّهُ عَلَيْهِ وَسَلَّمَ يَقُولُ</w:t>
      </w:r>
      <w:r>
        <w:rPr>
          <w:rFonts w:ascii="Sakkal Majalla" w:hAnsi="Sakkal Majalla" w:cs="Sakkal Majalla" w:hint="cs"/>
          <w:sz w:val="36"/>
          <w:szCs w:val="36"/>
          <w:rtl/>
          <w:lang w:bidi="ar-EG"/>
        </w:rPr>
        <w:t xml:space="preserve">: </w:t>
      </w:r>
      <w:r w:rsidRPr="00E20796">
        <w:rPr>
          <w:rFonts w:ascii="Sakkal Majalla" w:hAnsi="Sakkal Majalla" w:cs="Sakkal Majalla" w:hint="cs"/>
          <w:b/>
          <w:bCs/>
          <w:color w:val="00B050"/>
          <w:sz w:val="36"/>
          <w:szCs w:val="36"/>
          <w:rtl/>
          <w:lang w:bidi="ar-EG"/>
        </w:rPr>
        <w:t>"</w:t>
      </w:r>
      <w:r w:rsidRPr="00E20796">
        <w:rPr>
          <w:rFonts w:ascii="Sakkal Majalla" w:hAnsi="Sakkal Majalla" w:cs="Sakkal Majalla"/>
          <w:b/>
          <w:bCs/>
          <w:color w:val="00B050"/>
          <w:sz w:val="36"/>
          <w:szCs w:val="36"/>
          <w:rtl/>
          <w:lang w:bidi="ar-EG"/>
        </w:rPr>
        <w:t>رِبَاطُ يَوْمٍ وَلَيْلَةٍ خَيْرٌ مِنْ صِيَامِ شَهْرٍ وَقِيَامِهِ، وَإِنْ مَاتَ جَرَى عَلَيْهِ عَمَلُهُ الَّذِي كَانَ يَعْمَلُهُ، وَأُجْرِيَ عَلَيْهِ رِزْقُهُ، وَأَمِنَ الْفَتَّانَ»</w:t>
      </w:r>
      <w:r w:rsidRPr="00E20796">
        <w:rPr>
          <w:rFonts w:ascii="Sakkal Majalla" w:hAnsi="Sakkal Majalla" w:cs="Sakkal Majalla"/>
          <w:sz w:val="36"/>
          <w:szCs w:val="36"/>
          <w:rtl/>
          <w:lang w:bidi="ar-EG"/>
        </w:rPr>
        <w:t xml:space="preserve"> [رَوَاهُ مُسْلِمٌ]</w:t>
      </w:r>
      <w:r w:rsidRPr="00E20796">
        <w:rPr>
          <w:rFonts w:ascii="Sakkal Majalla" w:hAnsi="Sakkal Majalla" w:cs="Sakkal Majalla"/>
          <w:sz w:val="36"/>
          <w:szCs w:val="36"/>
          <w:lang w:bidi="ar-EG"/>
        </w:rPr>
        <w:t>.</w:t>
      </w:r>
    </w:p>
    <w:p w14:paraId="346F9E60" w14:textId="5D24EA7A"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رَغَّبَتِ السُّنَّةُ الْمُطَهَّرَةُ فِي الدِّفَاعِ عَنِ الْأَرْضِ وَالْعِرْضِ، فَبَشَّرَتِ الشَّهِيدَ بِبُشْرَيَاتٍ عَظِيمَةٍ؛ فَعَنْ الْمِقْدَامِ بْنِ مَعْدِي كَرِبَ قَالَ: قَالَ رَسُولُ اللَّهِ صَلَّى اللَّهُ عَلَيْهِ وَسَلَّمَ</w:t>
      </w:r>
      <w:r>
        <w:rPr>
          <w:rFonts w:ascii="Sakkal Majalla" w:hAnsi="Sakkal Majalla" w:cs="Sakkal Majalla" w:hint="cs"/>
          <w:sz w:val="36"/>
          <w:szCs w:val="36"/>
          <w:rtl/>
          <w:lang w:bidi="ar-EG"/>
        </w:rPr>
        <w:t>: "</w:t>
      </w:r>
      <w:r w:rsidRPr="00E20796">
        <w:rPr>
          <w:rFonts w:ascii="Sakkal Majalla" w:hAnsi="Sakkal Majalla" w:cs="Sakkal Majalla"/>
          <w:b/>
          <w:bCs/>
          <w:color w:val="00B050"/>
          <w:sz w:val="36"/>
          <w:szCs w:val="36"/>
          <w:rtl/>
          <w:lang w:bidi="ar-EG"/>
        </w:rPr>
        <w:t>لِلشَّهِيدِ عِنْدَ اللَّهِ سِتُّ خِصَالٍ: يُغْفَرُ لَهُ فِي أَوَّلِ دَفْعَةٍ، وَيَرَى مَقْعَدَهُ مِنَ الْجَنَّةِ، وَيُجَارُ مِنْ عَذَابِ الْقَبْرِ، وَيَأْمَنُ مِنَ الْفَزَعِ الْأَكْبَرِ، وَيُوضَعُ عَلَى رَأْسِهِ تَاجُ الْوَقَارِ، الْيَاقُوتَةُ مِنْهَا خَيْرٌ مِنَ الدُّنْيَا وَمَا فِيهَا، وَيُزَوَّجُ اثْنَتَيْنِ وَسَبْعِينَ زَوْجَةً مِنَ الْحُورِ الْعِينِ، وَيُشَفَّعُ فِي سَبْعِينَ مِنْ أَقَارِبِهِ»</w:t>
      </w:r>
      <w:r w:rsidRPr="00E20796">
        <w:rPr>
          <w:rFonts w:ascii="Sakkal Majalla" w:hAnsi="Sakkal Majalla" w:cs="Sakkal Majalla"/>
          <w:sz w:val="36"/>
          <w:szCs w:val="36"/>
          <w:rtl/>
          <w:lang w:bidi="ar-EG"/>
        </w:rPr>
        <w:t xml:space="preserve"> [رَوَاهُ التِّرْمِذِيُّ]</w:t>
      </w:r>
      <w:r w:rsidRPr="00E20796">
        <w:rPr>
          <w:rFonts w:ascii="Sakkal Majalla" w:hAnsi="Sakkal Majalla" w:cs="Sakkal Majalla"/>
          <w:sz w:val="36"/>
          <w:szCs w:val="36"/>
          <w:lang w:bidi="ar-EG"/>
        </w:rPr>
        <w:t>.</w:t>
      </w:r>
    </w:p>
    <w:p w14:paraId="735542A0" w14:textId="18E10A79"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عَنْ ابْنِ مَسْعُودٍ لَمَّا سُئِلَ عَنْ قَوْلِهِ: </w:t>
      </w:r>
      <w:r w:rsidRPr="00E20796">
        <w:rPr>
          <w:rFonts w:ascii="Sakkal Majalla" w:hAnsi="Sakkal Majalla" w:cs="Sakkal Majalla"/>
          <w:b/>
          <w:bCs/>
          <w:color w:val="EE0000"/>
          <w:sz w:val="36"/>
          <w:szCs w:val="36"/>
          <w:rtl/>
          <w:lang w:bidi="ar-EG"/>
        </w:rPr>
        <w:t>{وَلَا تَحْسَبَنَّ الَّذِينَ قُتِلُوا فِي سَبِيلِ اللَّهِ أَمْوَاتًا بَلْ أَحْيَاءٌ عِنْدَ رَبِّهِمْ يُرْزَقُونَ فَرِحِينَ بِمَا آتَاهُمُ اللَّهُ مِنْ فَضْلِهِ}</w:t>
      </w:r>
      <w:r w:rsidRPr="00E20796">
        <w:rPr>
          <w:rFonts w:ascii="Sakkal Majalla" w:hAnsi="Sakkal Majalla" w:cs="Sakkal Majalla"/>
          <w:sz w:val="36"/>
          <w:szCs w:val="36"/>
          <w:rtl/>
          <w:lang w:bidi="ar-EG"/>
        </w:rPr>
        <w:t xml:space="preserve"> [آلِ عِمْرَانَ: 170]، قَالَ:</w:t>
      </w:r>
      <w:r w:rsidRPr="00E20796">
        <w:rPr>
          <w:rFonts w:ascii="Sakkal Majalla" w:hAnsi="Sakkal Majalla" w:cs="Sakkal Majalla"/>
          <w:b/>
          <w:bCs/>
          <w:color w:val="00B050"/>
          <w:sz w:val="36"/>
          <w:szCs w:val="36"/>
          <w:rtl/>
          <w:lang w:bidi="ar-EG"/>
        </w:rPr>
        <w:t xml:space="preserve"> «أَمَا إِنَّا قَدْ سَأَلْنَا عَنْ ذَلِكَ، فَقَالَ: أَرْوَاحُهُمْ فِي جَوْفِ طَيْرٍ خُضْرٍ، لَهَا قَنَادِيلُ مُعَلَّقَةٌ بِالْعَرْشِ، تَسْرَحُ مِنَ الْجَنَّةِ حَيْثُ شَاءَتْ، ثُمَّ تَأْوِي إِلَى تِلْكَ الْقَنَادِيلِ، فَاطَّلَعَ إِلَيْهِمْ رَبُّهُمُ </w:t>
      </w:r>
      <w:proofErr w:type="spellStart"/>
      <w:r w:rsidRPr="00E20796">
        <w:rPr>
          <w:rFonts w:ascii="Sakkal Majalla" w:hAnsi="Sakkal Majalla" w:cs="Sakkal Majalla"/>
          <w:b/>
          <w:bCs/>
          <w:color w:val="00B050"/>
          <w:sz w:val="36"/>
          <w:szCs w:val="36"/>
          <w:rtl/>
          <w:lang w:bidi="ar-EG"/>
        </w:rPr>
        <w:t>اطِّلَاعَةً</w:t>
      </w:r>
      <w:proofErr w:type="spellEnd"/>
      <w:r w:rsidRPr="00E20796">
        <w:rPr>
          <w:rFonts w:ascii="Sakkal Majalla" w:hAnsi="Sakkal Majalla" w:cs="Sakkal Majalla"/>
          <w:b/>
          <w:bCs/>
          <w:color w:val="00B050"/>
          <w:sz w:val="36"/>
          <w:szCs w:val="36"/>
          <w:rtl/>
          <w:lang w:bidi="ar-EG"/>
        </w:rPr>
        <w:t>، فَقَالَ: هَلْ تَشْتَهُونَ شَيْئًا؟ قَالُوا: أَيَّ شَيْءٍ نَشْتَهِي وَنَحْنُ نَسْرَحُ مِنَ الْجَنَّةِ حَيْثُ شِئْنَا؟ فَفَعَلَ ذَلِكَ بِهِمْ ثَلَاثَ مَرَّاتٍ، فَلَمَّا رَأَوْا أَنَّهُمْ لَنْ يُتْرَكُوا مِنْ أَنْ يُسْأَلُوا، قَالُوا: يَا رَبِّ نُرِيدُ أَنْ تَرُدَّ أَرْوَاحَنَا فِي أَجْسَادِنَا حَتَّى نُقْتَلَ فِي سَبِيلِكَ مَرَّةً أُخْرَى، فَلَمَّا رَأَى أَنْ لَيْسَ لَهُمْ حَاجَةٌ تُرِكُوا»</w:t>
      </w:r>
      <w:r w:rsidRPr="00E20796">
        <w:rPr>
          <w:rFonts w:ascii="Sakkal Majalla" w:hAnsi="Sakkal Majalla" w:cs="Sakkal Majalla"/>
          <w:sz w:val="36"/>
          <w:szCs w:val="36"/>
          <w:rtl/>
          <w:lang w:bidi="ar-EG"/>
        </w:rPr>
        <w:t xml:space="preserve"> [مُسْلِمٌ]</w:t>
      </w:r>
      <w:r w:rsidRPr="00E20796">
        <w:rPr>
          <w:rFonts w:ascii="Sakkal Majalla" w:hAnsi="Sakkal Majalla" w:cs="Sakkal Majalla"/>
          <w:sz w:val="36"/>
          <w:szCs w:val="36"/>
          <w:lang w:bidi="ar-EG"/>
        </w:rPr>
        <w:t>.</w:t>
      </w:r>
    </w:p>
    <w:p w14:paraId="308600C0" w14:textId="374BB62F"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الدِّفَاعُ عَنِ الْأَوْطَانِ مِنْ صِفَاتِ «الْمُؤْمِنِينَ» </w:t>
      </w:r>
      <w:r w:rsidRPr="00E20796">
        <w:rPr>
          <w:rFonts w:ascii="Sakkal Majalla" w:hAnsi="Sakkal Majalla" w:cs="Sakkal Majalla"/>
          <w:b/>
          <w:bCs/>
          <w:color w:val="EE0000"/>
          <w:sz w:val="36"/>
          <w:szCs w:val="36"/>
          <w:rtl/>
          <w:lang w:bidi="ar-EG"/>
        </w:rPr>
        <w:t>{وَالَّذِينَ إِذَا أَصَابَهُمُ الْبَغْيُ هُمْ يَنْتَصِرُونَ}</w:t>
      </w:r>
      <w:r w:rsidRPr="00E20796">
        <w:rPr>
          <w:rFonts w:ascii="Sakkal Majalla" w:hAnsi="Sakkal Majalla" w:cs="Sakkal Majalla"/>
          <w:sz w:val="36"/>
          <w:szCs w:val="36"/>
          <w:rtl/>
          <w:lang w:bidi="ar-EG"/>
        </w:rPr>
        <w:t xml:space="preserve"> [الشُّورَى: 39]، «بَيَّنَتِ الْآيَةُ أَنَّ مِنْ صِفَاتِ هَؤُلَاءِ أَنَّهُمْ إِذَا ظَلَمَهُمْ ظَالِمٌ، أَوِ اعْتَدَى عَلَى كَرَامَتِهِمْ، أَوْ عَلَى دِينِهِمْ مُعْتَدٍ، فَإِنَّهُمْ لَا يَخْضَعُونَ لَهُ، وَلَا يَذِلُّونَ أَمَامَهُ، وَإِنَّمَا هُمْ يَنْتَصِرُونَ بِأَنْ يُقَابِلُوا بَغْيَهُ، وَعُدْوَانَهُ، بِمَا يَرْدَعُهُ، وَيَجْعَلُهُ يَخْشَى إِصَابَتَهُمْ بِأَذًى». [التَّفْسِيرُ الْوَسِيطُ لِلْقُرْآنِ الْكَرِيمِ]</w:t>
      </w:r>
      <w:r w:rsidRPr="00E20796">
        <w:rPr>
          <w:rFonts w:ascii="Sakkal Majalla" w:hAnsi="Sakkal Majalla" w:cs="Sakkal Majalla"/>
          <w:sz w:val="36"/>
          <w:szCs w:val="36"/>
          <w:lang w:bidi="ar-EG"/>
        </w:rPr>
        <w:t>.</w:t>
      </w:r>
    </w:p>
    <w:p w14:paraId="1F3CCF9C" w14:textId="59C8FC5C"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وَعَنْ سَهْلٍ أَنَّ النَّبِيَّ صَلَّى اللَّهُ عَلَيْهِ وَسَلَّمَ قَالَ</w:t>
      </w:r>
      <w:r>
        <w:rPr>
          <w:rFonts w:ascii="Sakkal Majalla" w:hAnsi="Sakkal Majalla" w:cs="Sakkal Majalla" w:hint="cs"/>
          <w:sz w:val="36"/>
          <w:szCs w:val="36"/>
          <w:rtl/>
          <w:lang w:bidi="ar-EG"/>
        </w:rPr>
        <w:t xml:space="preserve">: </w:t>
      </w:r>
      <w:r w:rsidRPr="00E20796">
        <w:rPr>
          <w:rFonts w:ascii="Sakkal Majalla" w:hAnsi="Sakkal Majalla" w:cs="Sakkal Majalla" w:hint="cs"/>
          <w:b/>
          <w:bCs/>
          <w:color w:val="00B050"/>
          <w:sz w:val="36"/>
          <w:szCs w:val="36"/>
          <w:rtl/>
          <w:lang w:bidi="ar-EG"/>
        </w:rPr>
        <w:t>"</w:t>
      </w:r>
      <w:r w:rsidRPr="00E20796">
        <w:rPr>
          <w:rFonts w:ascii="Sakkal Majalla" w:hAnsi="Sakkal Majalla" w:cs="Sakkal Majalla"/>
          <w:b/>
          <w:bCs/>
          <w:color w:val="00B050"/>
          <w:sz w:val="36"/>
          <w:szCs w:val="36"/>
          <w:rtl/>
          <w:lang w:bidi="ar-EG"/>
        </w:rPr>
        <w:t>رِبَاطُ يَوْمٍ فِي سَبِيلِ اللَّهِ خَيْرٌ مِنَ الدُّنْيَا وَمَا عَلَيْهَا، وَمَوْضِعُ سَوْطِ أَحَدِكُمْ مِنَ الْجَنَّةِ خَيْرٌ مِنَ الدُّنْيَا وَمَا عَلَيْهَا، وَالرَّوْحَةُ يَرُوحُهَا الْعَبْدُ فِي سَبِيلِ اللَّهِ أَوِ الْغَدْوَةُ خَيْرٌ مِنَ الدُّنْيَا وَمَا عَلَيْهَا»</w:t>
      </w:r>
      <w:r w:rsidRPr="00E20796">
        <w:rPr>
          <w:rFonts w:ascii="Sakkal Majalla" w:hAnsi="Sakkal Majalla" w:cs="Sakkal Majalla"/>
          <w:sz w:val="36"/>
          <w:szCs w:val="36"/>
          <w:rtl/>
          <w:lang w:bidi="ar-EG"/>
        </w:rPr>
        <w:t xml:space="preserve"> [رَوَاهُ الْبُخَارِيُّ]</w:t>
      </w:r>
      <w:r w:rsidRPr="00E20796">
        <w:rPr>
          <w:rFonts w:ascii="Sakkal Majalla" w:hAnsi="Sakkal Majalla" w:cs="Sakkal Majalla"/>
          <w:sz w:val="36"/>
          <w:szCs w:val="36"/>
          <w:lang w:bidi="ar-EG"/>
        </w:rPr>
        <w:t>.</w:t>
      </w:r>
    </w:p>
    <w:p w14:paraId="2EF0CBE4" w14:textId="0E8630C3"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أَلْمَحَ الْقُرْآنُ إِلَى أَنَّ «الدِّفَاعَ عَنِ الْوَطَنِ» غَرِيزَةٌ فِي الْأُمَمِ كُلِّهَا بِغَضِّ النَّظَرِ عَنْ مُعْتَقَدَاتِهِمْ؛ فَمَا بَالُنَا إِذَا كَانَ هَذَا مُبْنِيًّا عَلَى تَقْوَى مِنَ اللَّهِ وَرِضْوَانٍ؟!، </w:t>
      </w:r>
      <w:proofErr w:type="spellStart"/>
      <w:r w:rsidRPr="00E20796">
        <w:rPr>
          <w:rFonts w:ascii="Sakkal Majalla" w:hAnsi="Sakkal Majalla" w:cs="Sakkal Majalla"/>
          <w:sz w:val="36"/>
          <w:szCs w:val="36"/>
          <w:rtl/>
          <w:lang w:bidi="ar-EG"/>
        </w:rPr>
        <w:t>فَـ«مَلِكَةُ</w:t>
      </w:r>
      <w:proofErr w:type="spellEnd"/>
      <w:r w:rsidRPr="00E20796">
        <w:rPr>
          <w:rFonts w:ascii="Sakkal Majalla" w:hAnsi="Sakkal Majalla" w:cs="Sakkal Majalla"/>
          <w:sz w:val="36"/>
          <w:szCs w:val="36"/>
          <w:rtl/>
          <w:lang w:bidi="ar-EG"/>
        </w:rPr>
        <w:t xml:space="preserve"> سَبَأَ» حِينَ أَرْسَلَ سُلَيْمَانُ</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عَلَيْهِ السَّلَامُ</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كِتَابًا يَأْمُرُهَا، وَقَوْمَهَا أَنْ يَأْتُوهُ </w:t>
      </w:r>
      <w:r w:rsidRPr="00E20796">
        <w:rPr>
          <w:rFonts w:ascii="Sakkal Majalla" w:hAnsi="Sakkal Majalla" w:cs="Sakkal Majalla"/>
          <w:sz w:val="36"/>
          <w:szCs w:val="36"/>
          <w:rtl/>
          <w:lang w:bidi="ar-EG"/>
        </w:rPr>
        <w:lastRenderedPageBreak/>
        <w:t>مُسْلِمِينَ، فَجَمَعَتْ قَادَتَهَا، وَاسْتَشَارَتْهُمْ، فَكَانَ رَدُّهُمْ:</w:t>
      </w:r>
      <w:r w:rsidRPr="00E20796">
        <w:rPr>
          <w:rFonts w:ascii="Sakkal Majalla" w:hAnsi="Sakkal Majalla" w:cs="Sakkal Majalla"/>
          <w:b/>
          <w:bCs/>
          <w:color w:val="EE0000"/>
          <w:sz w:val="36"/>
          <w:szCs w:val="36"/>
          <w:rtl/>
          <w:lang w:bidi="ar-EG"/>
        </w:rPr>
        <w:t xml:space="preserve"> {قَالُوا نَحْنُ أُولُو قُوَّةٍ وَأُولُو بَأْسٍ شَدِيدٍ وَالْأَمْرُ إِلَيْكِ فَانْظُرِي مَاذَا تَأْمُرِينَ}</w:t>
      </w:r>
      <w:r w:rsidRPr="00E20796">
        <w:rPr>
          <w:rFonts w:ascii="Sakkal Majalla" w:hAnsi="Sakkal Majalla" w:cs="Sakkal Majalla"/>
          <w:sz w:val="36"/>
          <w:szCs w:val="36"/>
          <w:rtl/>
          <w:lang w:bidi="ar-EG"/>
        </w:rPr>
        <w:t xml:space="preserve"> [النَّمْلِ: 33]</w:t>
      </w:r>
      <w:r w:rsidRPr="00E20796">
        <w:rPr>
          <w:rFonts w:ascii="Sakkal Majalla" w:hAnsi="Sakkal Majalla" w:cs="Sakkal Majalla"/>
          <w:sz w:val="36"/>
          <w:szCs w:val="36"/>
          <w:lang w:bidi="ar-EG"/>
        </w:rPr>
        <w:t>.</w:t>
      </w:r>
    </w:p>
    <w:p w14:paraId="66CABDAC" w14:textId="77777777" w:rsidR="00E20796" w:rsidRPr="00E20796" w:rsidRDefault="00E20796" w:rsidP="00E20796">
      <w:pPr>
        <w:bidi/>
        <w:spacing w:after="0" w:line="240" w:lineRule="auto"/>
        <w:jc w:val="both"/>
        <w:rPr>
          <w:rFonts w:ascii="Sakkal Majalla" w:hAnsi="Sakkal Majalla" w:cs="Sakkal Majalla"/>
          <w:sz w:val="36"/>
          <w:szCs w:val="36"/>
          <w:rtl/>
          <w:lang w:bidi="ar-EG"/>
        </w:rPr>
      </w:pPr>
      <w:r w:rsidRPr="00E20796">
        <w:rPr>
          <w:rFonts w:ascii="Sakkal Majalla" w:hAnsi="Sakkal Majalla" w:cs="Sakkal Majalla"/>
          <w:sz w:val="36"/>
          <w:szCs w:val="36"/>
          <w:rtl/>
          <w:lang w:bidi="ar-EG"/>
        </w:rPr>
        <w:t xml:space="preserve">قَالَ الشَّيْخُ ابْنُ عَاشُورٍ: (هَذَا الْجَوَابُ تَصْرِيحٌ بِأَنَّهُمْ مُسْتَعِدُّونَ لِلْحَرْبِ لِلدِّفَاعِ عَنْ مُلْكِهِمْ، وَتَعْرِيضٌ بِأَنَّهُمْ يَمِيلُونَ إِلَى الدَّفْعِ بِالْقُوَّةِ إِنْ أَرَادَ أَنْ يُكْرِهَهُمْ عَلَى الدُّخُولِ تَحْتَ طَاعَتِهِ؛ لِأَنَّهُمْ حَمَلُوا مَا تَضَمَّنَهُ كِتَابُهُ عَلَى مَا قَدْ يُفْضِي إِلَى هَذَا).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w:t>
      </w:r>
      <w:r w:rsidRPr="00E20796">
        <w:rPr>
          <w:rFonts w:ascii="Sakkal Majalla" w:hAnsi="Sakkal Majalla" w:cs="Sakkal Majalla"/>
          <w:sz w:val="36"/>
          <w:szCs w:val="36"/>
          <w:lang w:bidi="ar-EG"/>
        </w:rPr>
        <w:t>.</w:t>
      </w:r>
    </w:p>
    <w:p w14:paraId="0ADB5324"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وَفِي «قِصَّةِ طَالُوتَ، وَجَالُوتَ» قَالَ نَفَرٌ مِنَ النَّاسِ لِنَبِيِّهِمْ عَلَى سَبِيلِ الإِنْكَارِ وَالتَّعَجُّبِ، إِنَّ الْبَوَاعِثَ مُتَوَفِّرَةٌ، وَالْأَسْبَابَ مُهَيَّأَةٌ لِلدِّفَاعِ عَنْ أَرْضِنَا، فَقَدْ أُخْرِجْنَا مِنْ دِيَارِنَا، وَحِيلَ بَيْنَنَا وَبَيْنَ فِلَذَاتِ أَكْبَادِنَا، فَهُمْ جَزَمُوا أَنَّ الطَّرِيقَ الْوَحِيدَ لِعِزَّتِهِمْ إِنَّمَا هُوَ «صَدُّ عَدُوِّهِمْ، وَالدِّفَاعُ عَنْ وَطَنِهِمْ»، وَهٰذَا الْأَمْرُ لَا مَهَانَةَ فِيهِ وَلَا جِدَالَ</w:t>
      </w:r>
      <w:r w:rsidRPr="00E20796">
        <w:rPr>
          <w:rFonts w:ascii="Sakkal Majalla" w:hAnsi="Sakkal Majalla" w:cs="Sakkal Majalla"/>
          <w:sz w:val="36"/>
          <w:szCs w:val="36"/>
          <w:lang w:bidi="ar-EG"/>
        </w:rPr>
        <w:t>:</w:t>
      </w:r>
    </w:p>
    <w:p w14:paraId="031895B9" w14:textId="20AEED11"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b/>
          <w:bCs/>
          <w:color w:val="EE0000"/>
          <w:sz w:val="36"/>
          <w:szCs w:val="36"/>
          <w:rtl/>
          <w:lang w:bidi="ar-EG"/>
        </w:rPr>
        <w:t>{قَالَ هَلْ عَسَيْتُمْ إِنْ كُتِبَ عَلَيْكُمُ الْقِتَالُ أَلَّا تُقَاتِلُوا قَالُوا وَمَا لَنَا أَلَّا نُقَاتِلُ فِي سَبِيلِ اللَّهِ وَقَدْ أُخْرِجْنَا مِنْ دِيَارِنَا وَأَبْنَائِنَا}</w:t>
      </w:r>
      <w:r w:rsidRPr="00E20796">
        <w:rPr>
          <w:rFonts w:ascii="Sakkal Majalla" w:hAnsi="Sakkal Majalla" w:cs="Sakkal Majalla"/>
          <w:sz w:val="36"/>
          <w:szCs w:val="36"/>
          <w:rtl/>
          <w:lang w:bidi="ar-EG"/>
        </w:rPr>
        <w:t xml:space="preserve"> [الْبَقَرَةِ: 246]</w:t>
      </w:r>
      <w:r w:rsidRPr="00E20796">
        <w:rPr>
          <w:rFonts w:ascii="Sakkal Majalla" w:hAnsi="Sakkal Majalla" w:cs="Sakkal Majalla"/>
          <w:sz w:val="36"/>
          <w:szCs w:val="36"/>
          <w:lang w:bidi="ar-EG"/>
        </w:rPr>
        <w:t>.</w:t>
      </w:r>
    </w:p>
    <w:p w14:paraId="69F61E97" w14:textId="5A0145A0"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تَتَفَجَّرُ جَمِيعُ الْقُوَى الْكَامِنَةِ فِيكَ إِذَا وَقَعَ اعْتِدَاءٌ عَلَى وَطَنِكَ: الْقُرْآنُ الْكَرِيمُ يُهَيِّجُ الْمُؤْمِنِينَ، وَيُغِيرُهُمْ عَلَى قِتَالِ أَعْدَائِهِمْ بِدُونِ تَرَدُّدٍ أَوْ تَهَيُّبٍ، وَيُرْشِدُهُمْ إِلَى أَنْ يَجْعَلُوا جِهَادَهُمْ مِنْ أَجْلِ نُصْرَةِ الْحَقِّ، لَا مِنْ أَجْلِ الْمَطَامِعِ أَوِ الشَّهَوَاتِ</w:t>
      </w:r>
      <w:r w:rsidRPr="00E20796">
        <w:rPr>
          <w:rFonts w:ascii="Sakkal Majalla" w:hAnsi="Sakkal Majalla" w:cs="Sakkal Majalla"/>
          <w:sz w:val="36"/>
          <w:szCs w:val="36"/>
          <w:lang w:bidi="ar-EG"/>
        </w:rPr>
        <w:t>:</w:t>
      </w:r>
      <w:r w:rsidR="009959F3">
        <w:rPr>
          <w:rFonts w:ascii="Sakkal Majalla" w:hAnsi="Sakkal Majalla" w:cs="Sakkal Majalla" w:hint="cs"/>
          <w:sz w:val="36"/>
          <w:szCs w:val="36"/>
          <w:rtl/>
          <w:lang w:bidi="ar-EG"/>
        </w:rPr>
        <w:t xml:space="preserve"> </w:t>
      </w:r>
      <w:r w:rsidRPr="00E20796">
        <w:rPr>
          <w:rFonts w:ascii="Sakkal Majalla" w:hAnsi="Sakkal Majalla" w:cs="Sakkal Majalla"/>
          <w:b/>
          <w:bCs/>
          <w:color w:val="EE0000"/>
          <w:sz w:val="36"/>
          <w:szCs w:val="36"/>
          <w:rtl/>
          <w:lang w:bidi="ar-EG"/>
        </w:rPr>
        <w:t xml:space="preserve">{وَقَاتِلُوا فِي سَبِيلِ اللَّهِ الَّذِينَ يُقَاتِلُونَكُمْ وَلَا تَعْتَدُوا إِنَّ اللَّهَ لَا يُحِبُّ الْمُعْتَدِينَ} </w:t>
      </w:r>
      <w:r w:rsidRPr="00E20796">
        <w:rPr>
          <w:rFonts w:ascii="Sakkal Majalla" w:hAnsi="Sakkal Majalla" w:cs="Sakkal Majalla"/>
          <w:sz w:val="36"/>
          <w:szCs w:val="36"/>
          <w:rtl/>
          <w:lang w:bidi="ar-EG"/>
        </w:rPr>
        <w:t>[الْبَقَرَةِ: 190]</w:t>
      </w:r>
      <w:r w:rsidRPr="00E20796">
        <w:rPr>
          <w:rFonts w:ascii="Sakkal Majalla" w:hAnsi="Sakkal Majalla" w:cs="Sakkal Majalla"/>
          <w:sz w:val="36"/>
          <w:szCs w:val="36"/>
          <w:lang w:bidi="ar-EG"/>
        </w:rPr>
        <w:t>.</w:t>
      </w:r>
    </w:p>
    <w:p w14:paraId="3EBAAF64" w14:textId="3FB0C5D7" w:rsidR="00E20796" w:rsidRPr="009959F3" w:rsidRDefault="00E20796" w:rsidP="009959F3">
      <w:pPr>
        <w:bidi/>
        <w:spacing w:after="0" w:line="240" w:lineRule="auto"/>
        <w:jc w:val="both"/>
        <w:rPr>
          <w:rFonts w:ascii="Sakkal Majalla" w:hAnsi="Sakkal Majalla" w:cs="Sakkal Majalla"/>
          <w:b/>
          <w:bCs/>
          <w:color w:val="EE0000"/>
          <w:sz w:val="36"/>
          <w:szCs w:val="36"/>
          <w:lang w:bidi="ar-EG"/>
        </w:rPr>
      </w:pPr>
      <w:r w:rsidRPr="00E20796">
        <w:rPr>
          <w:rFonts w:ascii="Sakkal Majalla" w:hAnsi="Sakkal Majalla" w:cs="Sakkal Majalla"/>
          <w:sz w:val="36"/>
          <w:szCs w:val="36"/>
          <w:rtl/>
          <w:lang w:bidi="ar-EG"/>
        </w:rPr>
        <w:t xml:space="preserve">إِنَّهُ إِعْلَانٌ صَرِيحٌ أَنْ يَتَجَرَّدَ الإِنْسَانُ مِنْ كُلِّ غَرَضٍ سِوَى «رَدِّ أَرْضِهِ وَعِرْضِهِ» حِسْبَةً لِلَّهِ؛ فَعَنْ أَبِي مُوسَى الْأَشْعَرِيِّ، قَالَ: </w:t>
      </w:r>
      <w:r w:rsidRPr="00E20796">
        <w:rPr>
          <w:rFonts w:ascii="Sakkal Majalla" w:hAnsi="Sakkal Majalla" w:cs="Sakkal Majalla"/>
          <w:b/>
          <w:bCs/>
          <w:color w:val="EE0000"/>
          <w:sz w:val="36"/>
          <w:szCs w:val="36"/>
          <w:rtl/>
          <w:lang w:bidi="ar-EG"/>
        </w:rPr>
        <w:t>قَالَ أَعْرَابِيٌّ لِلنَّبِيِّ صَلَّى اللَّهُ عَلَيْهِ وَسَلَّمَ: الرَّجُلُ يُقَاتِلُ لِلْمَغْنَمِ، وَالرَّجُلُ يُقَاتِلُ لِيُذْكَرَ، وَيُقَاتِلُ لِيُرَى مَكَانُهُ، مَنْ فِي سَبِيلِ اللَّهِ؟ فَقَالَ</w:t>
      </w:r>
      <w:r w:rsidR="009959F3">
        <w:rPr>
          <w:rFonts w:ascii="Sakkal Majalla" w:hAnsi="Sakkal Majalla" w:cs="Sakkal Majalla" w:hint="cs"/>
          <w:b/>
          <w:bCs/>
          <w:color w:val="EE0000"/>
          <w:sz w:val="36"/>
          <w:szCs w:val="36"/>
          <w:rtl/>
          <w:lang w:bidi="ar-EG"/>
        </w:rPr>
        <w:t>: "</w:t>
      </w:r>
      <w:r w:rsidRPr="00E20796">
        <w:rPr>
          <w:rFonts w:ascii="Sakkal Majalla" w:hAnsi="Sakkal Majalla" w:cs="Sakkal Majalla"/>
          <w:b/>
          <w:bCs/>
          <w:color w:val="EE0000"/>
          <w:sz w:val="36"/>
          <w:szCs w:val="36"/>
          <w:rtl/>
          <w:lang w:bidi="ar-EG"/>
        </w:rPr>
        <w:t>مَنْ قَاتَلَ، لِتَكُونَ كَلِمَةُ اللَّهِ هِيَ الْعُلْيَا، فَهُوَ فِي سَبِيلِ اللَّهِ»</w:t>
      </w:r>
      <w:r w:rsidRPr="00E20796">
        <w:rPr>
          <w:rFonts w:ascii="Sakkal Majalla" w:hAnsi="Sakkal Majalla" w:cs="Sakkal Majalla"/>
          <w:sz w:val="36"/>
          <w:szCs w:val="36"/>
          <w:rtl/>
          <w:lang w:bidi="ar-EG"/>
        </w:rPr>
        <w:t xml:space="preserve"> [مُتَّفَقٌ عَلَيْهِ]</w:t>
      </w:r>
      <w:r w:rsidRPr="00E20796">
        <w:rPr>
          <w:rFonts w:ascii="Sakkal Majalla" w:hAnsi="Sakkal Majalla" w:cs="Sakkal Majalla"/>
          <w:sz w:val="36"/>
          <w:szCs w:val="36"/>
          <w:lang w:bidi="ar-EG"/>
        </w:rPr>
        <w:t>.</w:t>
      </w:r>
    </w:p>
    <w:p w14:paraId="375EEEF6" w14:textId="434F6434" w:rsidR="00E20796" w:rsidRPr="00E20796" w:rsidRDefault="009959F3" w:rsidP="009959F3">
      <w:pPr>
        <w:bidi/>
        <w:spacing w:after="0" w:line="240" w:lineRule="auto"/>
        <w:jc w:val="both"/>
        <w:rPr>
          <w:rFonts w:ascii="Sakkal Majalla" w:hAnsi="Sakkal Majalla" w:cs="Sakkal Majalla"/>
          <w:sz w:val="36"/>
          <w:szCs w:val="36"/>
          <w:lang w:bidi="ar-EG"/>
        </w:rPr>
      </w:pPr>
      <w:r w:rsidRPr="009959F3">
        <w:rPr>
          <w:rFonts w:ascii="Sakkal Majalla" w:hAnsi="Sakkal Majalla" w:cs="PT Bold Heading" w:hint="cs"/>
          <w:sz w:val="36"/>
          <w:szCs w:val="36"/>
          <w:rtl/>
          <w:lang w:bidi="ar-EG"/>
        </w:rPr>
        <w:t xml:space="preserve">(3) </w:t>
      </w:r>
      <w:r w:rsidR="00E20796" w:rsidRPr="009959F3">
        <w:rPr>
          <w:rFonts w:ascii="Sakkal Majalla" w:hAnsi="Sakkal Majalla" w:cs="PT Bold Heading"/>
          <w:sz w:val="36"/>
          <w:szCs w:val="36"/>
          <w:rtl/>
          <w:lang w:bidi="ar-EG"/>
        </w:rPr>
        <w:t>فَضْلُ حِرَاسَةِ مُقَدَّرَاتِ الْوَطَنِ، وَالدِّفَاعِ عَنْهَا:</w:t>
      </w:r>
      <w:r w:rsidR="00E20796" w:rsidRPr="00E20796">
        <w:rPr>
          <w:rFonts w:ascii="Sakkal Majalla" w:hAnsi="Sakkal Majalla" w:cs="Sakkal Majalla"/>
          <w:sz w:val="36"/>
          <w:szCs w:val="36"/>
          <w:rtl/>
          <w:lang w:bidi="ar-EG"/>
        </w:rPr>
        <w:t xml:space="preserve"> وَمَنْ بَاتَ سَاهِرًا مُرَابِطًا عَلَى ثُغُورِ وَطَنِهِ؛ لِيَكْسِرَ مَطَامِعَ الْأَعْدَاءِ، وَيَصُدَّهُمْ عَنْ تَحْقِيقِ مَآرِبِهِمْ، قَالَ أَبُو يُوسُفَ الْقَاضِي الْحَنَفِيُّ</w:t>
      </w:r>
      <w:r w:rsidR="00E20796" w:rsidRPr="00E2079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00E20796" w:rsidRPr="00E20796">
        <w:rPr>
          <w:rFonts w:ascii="Sakkal Majalla" w:hAnsi="Sakkal Majalla" w:cs="Sakkal Majalla"/>
          <w:sz w:val="36"/>
          <w:szCs w:val="36"/>
          <w:rtl/>
          <w:lang w:bidi="ar-EG"/>
        </w:rPr>
        <w:t xml:space="preserve">(إِذَا احْتَاجَ الْمُسْلِمُونَ إِلَى حَرَسٍ، فَالْحَرَسُ أَفْضَلُ مِنَ الصَّلَاةِ، فَإِذَا كَانَ فِي الْحَرَسِ مَنْ يَكْفِيهِ وَيَسْتَغْنِي بِهِ، فَالصَّلَاةُ أَفْضَلُ؛ لِأَنَّهُ قَدْ يَحْرُسُ أَيْضًا وَهُوَ فِي الصَّلَاةِ حَتَّى لَا يَغْفَلَ عَنْ كَثِيرٍ مِمَّا يَجِبُ عَلَيْهِ مِنْ ذٰلِكَ، فَيَجْمَعُ أَجْرَهُمَا جَمِيعًا أَفْضَلُ). </w:t>
      </w:r>
      <w:proofErr w:type="spellStart"/>
      <w:r w:rsidR="00E20796" w:rsidRPr="00E20796">
        <w:rPr>
          <w:rFonts w:ascii="Sakkal Majalla" w:hAnsi="Sakkal Majalla" w:cs="Sakkal Majalla"/>
          <w:sz w:val="36"/>
          <w:szCs w:val="36"/>
          <w:rtl/>
          <w:lang w:bidi="ar-EG"/>
        </w:rPr>
        <w:t>أ.ه</w:t>
      </w:r>
      <w:proofErr w:type="spellEnd"/>
      <w:r w:rsidR="00E20796" w:rsidRPr="00E20796">
        <w:rPr>
          <w:rFonts w:ascii="Sakkal Majalla" w:hAnsi="Sakkal Majalla" w:cs="Sakkal Majalla"/>
          <w:sz w:val="36"/>
          <w:szCs w:val="36"/>
          <w:rtl/>
          <w:lang w:bidi="ar-EG"/>
        </w:rPr>
        <w:t>ـ</w:t>
      </w:r>
      <w:r w:rsidR="00E20796" w:rsidRPr="00E20796">
        <w:rPr>
          <w:rFonts w:ascii="Sakkal Majalla" w:hAnsi="Sakkal Majalla" w:cs="Sakkal Majalla"/>
          <w:sz w:val="36"/>
          <w:szCs w:val="36"/>
          <w:lang w:bidi="ar-EG"/>
        </w:rPr>
        <w:t>.</w:t>
      </w:r>
    </w:p>
    <w:p w14:paraId="7F2B34CF" w14:textId="57C3F954"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الرَّدُّ عَلَى سِيَرِ الْأَوْزَاعِيِّ</w:t>
      </w:r>
      <w:r w:rsidRPr="00E20796">
        <w:rPr>
          <w:rFonts w:ascii="Sakkal Majalla" w:hAnsi="Sakkal Majalla" w:cs="Sakkal Majalla"/>
          <w:sz w:val="36"/>
          <w:szCs w:val="36"/>
          <w:lang w:bidi="ar-EG"/>
        </w:rPr>
        <w:t>].</w:t>
      </w:r>
    </w:p>
    <w:p w14:paraId="45911AED" w14:textId="0946DC88"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عَنْ ابْنِ عُمَرَ عَنِ النَّبِيِّ صَلَّى اللَّهُ عَلَيْهِ وَسَلَّمَ قَالَ</w:t>
      </w:r>
      <w:r w:rsidR="009959F3">
        <w:rPr>
          <w:rFonts w:ascii="Sakkal Majalla" w:hAnsi="Sakkal Majalla" w:cs="Sakkal Majalla" w:hint="cs"/>
          <w:sz w:val="36"/>
          <w:szCs w:val="36"/>
          <w:rtl/>
          <w:lang w:bidi="ar-EG"/>
        </w:rPr>
        <w:t xml:space="preserve">: </w:t>
      </w:r>
      <w:r w:rsidR="009959F3" w:rsidRPr="009959F3">
        <w:rPr>
          <w:rFonts w:ascii="Sakkal Majalla" w:hAnsi="Sakkal Majalla" w:cs="Sakkal Majalla" w:hint="cs"/>
          <w:color w:val="00B050"/>
          <w:sz w:val="36"/>
          <w:szCs w:val="36"/>
          <w:rtl/>
          <w:lang w:bidi="ar-EG"/>
        </w:rPr>
        <w:t>"</w:t>
      </w:r>
      <w:r w:rsidRPr="009959F3">
        <w:rPr>
          <w:rFonts w:ascii="Sakkal Majalla" w:hAnsi="Sakkal Majalla" w:cs="Sakkal Majalla"/>
          <w:b/>
          <w:bCs/>
          <w:color w:val="00B050"/>
          <w:sz w:val="36"/>
          <w:szCs w:val="36"/>
          <w:rtl/>
          <w:lang w:bidi="ar-EG"/>
        </w:rPr>
        <w:t>أَلَا أُنَبِّئُكُمْ بِلَيْلَةٍ أَفْضَلُ مِنْ لَيْلَةِ الْقَدْرِ: حَارِسُ حَرْسٍ فِي أَرْضِ خَوْفٍ لَعَلَّهُ أَنْ لَا يَرْجِعَ إِلَى أَهْلِهِ</w:t>
      </w:r>
      <w:r w:rsidR="009959F3" w:rsidRPr="009959F3">
        <w:rPr>
          <w:rFonts w:ascii="Sakkal Majalla" w:hAnsi="Sakkal Majalla" w:cs="Sakkal Majalla" w:hint="cs"/>
          <w:b/>
          <w:bCs/>
          <w:color w:val="00B050"/>
          <w:sz w:val="36"/>
          <w:szCs w:val="36"/>
          <w:rtl/>
          <w:lang w:bidi="ar-EG"/>
        </w:rPr>
        <w:t>"</w:t>
      </w:r>
      <w:r w:rsidR="009959F3">
        <w:rPr>
          <w:rFonts w:ascii="Sakkal Majalla" w:hAnsi="Sakkal Majalla" w:cs="Sakkal Majalla" w:hint="cs"/>
          <w:b/>
          <w:bCs/>
          <w:color w:val="EE0000"/>
          <w:sz w:val="36"/>
          <w:szCs w:val="36"/>
          <w:rtl/>
          <w:lang w:bidi="ar-EG"/>
        </w:rPr>
        <w:t>.</w:t>
      </w:r>
      <w:r w:rsidR="009959F3">
        <w:rPr>
          <w:rFonts w:ascii="Sakkal Majalla" w:hAnsi="Sakkal Majalla" w:cs="Sakkal Majalla"/>
          <w:sz w:val="36"/>
          <w:szCs w:val="36"/>
          <w:lang w:bidi="ar-EG"/>
        </w:rPr>
        <w:t xml:space="preserve">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رَوَاهُ النَّسَائِيُّ فِي «السُّنَنِ الْكُبْرَى»، وَالْبَيْهَقِيُّ فِي «شُعَبِ الْإِيمَانِ</w:t>
      </w:r>
      <w:r w:rsidRPr="00E20796">
        <w:rPr>
          <w:rFonts w:ascii="Sakkal Majalla" w:hAnsi="Sakkal Majalla" w:cs="Sakkal Majalla"/>
          <w:sz w:val="36"/>
          <w:szCs w:val="36"/>
          <w:lang w:bidi="ar-EG"/>
        </w:rPr>
        <w:t>»].</w:t>
      </w:r>
    </w:p>
    <w:p w14:paraId="67921DE7" w14:textId="68947631"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عَنْ عُقْبَةَ بْنِ عَامِرٍ الْجُهَنِيِّ قَالَ: قَالَ رَسُولُ اللَّهِ صَلَّى اللَّهُ عَلَيْهِ وَسَلَّمَ</w:t>
      </w:r>
      <w:r w:rsidR="009959F3">
        <w:rPr>
          <w:rFonts w:ascii="Sakkal Majalla" w:hAnsi="Sakkal Majalla" w:cs="Sakkal Majalla" w:hint="cs"/>
          <w:sz w:val="36"/>
          <w:szCs w:val="36"/>
          <w:rtl/>
          <w:lang w:bidi="ar-EG"/>
        </w:rPr>
        <w:t xml:space="preserve">: </w:t>
      </w:r>
      <w:r w:rsidR="009959F3" w:rsidRPr="009959F3">
        <w:rPr>
          <w:rFonts w:ascii="Sakkal Majalla" w:hAnsi="Sakkal Majalla" w:cs="Sakkal Majalla" w:hint="cs"/>
          <w:b/>
          <w:bCs/>
          <w:color w:val="00B050"/>
          <w:sz w:val="36"/>
          <w:szCs w:val="36"/>
          <w:rtl/>
          <w:lang w:bidi="ar-EG"/>
        </w:rPr>
        <w:t>"</w:t>
      </w:r>
      <w:r w:rsidRPr="009959F3">
        <w:rPr>
          <w:rFonts w:ascii="Sakkal Majalla" w:hAnsi="Sakkal Majalla" w:cs="Sakkal Majalla"/>
          <w:b/>
          <w:bCs/>
          <w:color w:val="00B050"/>
          <w:sz w:val="36"/>
          <w:szCs w:val="36"/>
          <w:rtl/>
          <w:lang w:bidi="ar-EG"/>
        </w:rPr>
        <w:t>رَحِمَ اللَّهُ حَارِسَ الْحَرَسِ</w:t>
      </w:r>
      <w:r w:rsidR="009959F3" w:rsidRPr="009959F3">
        <w:rPr>
          <w:rFonts w:ascii="Sakkal Majalla" w:hAnsi="Sakkal Majalla" w:cs="Sakkal Majalla" w:hint="cs"/>
          <w:b/>
          <w:bCs/>
          <w:color w:val="00B050"/>
          <w:sz w:val="36"/>
          <w:szCs w:val="36"/>
          <w:rtl/>
          <w:lang w:bidi="ar-EG"/>
        </w:rPr>
        <w:t>"</w:t>
      </w:r>
      <w:r w:rsidR="009959F3">
        <w:rPr>
          <w:rFonts w:ascii="Sakkal Majalla" w:hAnsi="Sakkal Majalla" w:cs="Sakkal Majalla" w:hint="cs"/>
          <w:b/>
          <w:bCs/>
          <w:color w:val="EE0000"/>
          <w:sz w:val="36"/>
          <w:szCs w:val="36"/>
          <w:rtl/>
          <w:lang w:bidi="ar-EG"/>
        </w:rPr>
        <w:t xml:space="preserve">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رَوَاهُ ابْنُ مَاجَه</w:t>
      </w:r>
      <w:r w:rsidRPr="00E20796">
        <w:rPr>
          <w:rFonts w:ascii="Sakkal Majalla" w:hAnsi="Sakkal Majalla" w:cs="Sakkal Majalla"/>
          <w:sz w:val="36"/>
          <w:szCs w:val="36"/>
          <w:lang w:bidi="ar-EG"/>
        </w:rPr>
        <w:t>].</w:t>
      </w:r>
    </w:p>
    <w:p w14:paraId="480BB72B" w14:textId="4E67972D"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عَنْ ابْنِ عَبَّاسٍ قَالَ: سَمِعْتُ رَسُولَ اللَّهِ صَلَّى اللَّهُ عَلَيْهِ وَسَلَّمَ يَقُولُ</w:t>
      </w:r>
      <w:r w:rsidR="009959F3">
        <w:rPr>
          <w:rFonts w:ascii="Sakkal Majalla" w:hAnsi="Sakkal Majalla" w:cs="Sakkal Majalla" w:hint="cs"/>
          <w:sz w:val="36"/>
          <w:szCs w:val="36"/>
          <w:rtl/>
          <w:lang w:bidi="ar-EG"/>
        </w:rPr>
        <w:t>: "</w:t>
      </w:r>
      <w:r w:rsidRPr="009959F3">
        <w:rPr>
          <w:rFonts w:ascii="Sakkal Majalla" w:hAnsi="Sakkal Majalla" w:cs="Sakkal Majalla"/>
          <w:b/>
          <w:bCs/>
          <w:color w:val="00B050"/>
          <w:sz w:val="36"/>
          <w:szCs w:val="36"/>
          <w:rtl/>
          <w:lang w:bidi="ar-EG"/>
        </w:rPr>
        <w:t>عَيْنَانِ لَا تَمَسُّهُمَا النَّارُ: عَيْنٌ بَكَتْ مِنْ خَشْيَةِ اللَّهِ، وَعَيْنٌ بَاتَتْ تَحْرُسُ فِي سَبِيلِ اللَّهِ</w:t>
      </w:r>
      <w:r w:rsidR="009959F3">
        <w:rPr>
          <w:rFonts w:ascii="Sakkal Majalla" w:hAnsi="Sakkal Majalla" w:cs="Sakkal Majalla" w:hint="cs"/>
          <w:b/>
          <w:bCs/>
          <w:color w:val="00B050"/>
          <w:sz w:val="36"/>
          <w:szCs w:val="36"/>
          <w:rtl/>
          <w:lang w:bidi="ar-EG"/>
        </w:rPr>
        <w:t xml:space="preserve">". </w:t>
      </w:r>
      <w:r w:rsidR="009959F3">
        <w:rPr>
          <w:rFonts w:ascii="Sakkal Majalla" w:hAnsi="Sakkal Majalla" w:cs="Sakkal Majalla"/>
          <w:sz w:val="36"/>
          <w:szCs w:val="36"/>
          <w:lang w:bidi="ar-EG"/>
        </w:rPr>
        <w:t xml:space="preserve">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رَوَاهُ التِّرْمِذِيُّ</w:t>
      </w:r>
      <w:r w:rsidRPr="00E20796">
        <w:rPr>
          <w:rFonts w:ascii="Sakkal Majalla" w:hAnsi="Sakkal Majalla" w:cs="Sakkal Majalla"/>
          <w:sz w:val="36"/>
          <w:szCs w:val="36"/>
          <w:lang w:bidi="ar-EG"/>
        </w:rPr>
        <w:t>].</w:t>
      </w:r>
    </w:p>
    <w:p w14:paraId="006BDA82" w14:textId="662DB683"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lastRenderedPageBreak/>
        <w:t xml:space="preserve">عُمَرُ بْنُ الْخَطَّابِ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رَضِيَ اللَّهُ عَنْهُ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يُقَرِّرُ فِي الْخُلُقِ أَهَمِّيَّةَ حِرَاسَةِ الْوَطَنِ، وَالدِّفَاعِ عَنْهُ؛ فَعَنْ أَرْطَأَةَ بْنِ الْمُنْذِرِ أَنَّ عُمَرَ قَالَ</w:t>
      </w:r>
      <w:r w:rsidR="009959F3">
        <w:rPr>
          <w:rFonts w:ascii="Sakkal Majalla" w:hAnsi="Sakkal Majalla" w:cs="Sakkal Majalla" w:hint="cs"/>
          <w:sz w:val="36"/>
          <w:szCs w:val="36"/>
          <w:rtl/>
          <w:lang w:bidi="ar-EG"/>
        </w:rPr>
        <w:t>: "</w:t>
      </w:r>
      <w:r w:rsidRPr="00E20796">
        <w:rPr>
          <w:rFonts w:ascii="Sakkal Majalla" w:hAnsi="Sakkal Majalla" w:cs="Sakkal Majalla"/>
          <w:sz w:val="36"/>
          <w:szCs w:val="36"/>
          <w:rtl/>
          <w:lang w:bidi="ar-EG"/>
        </w:rPr>
        <w:t xml:space="preserve">لِجُلَسَائِهِ أَيُّ النَّاسِ أَعْظَمُ أَجْرًا؟ قَالَ: فَجَعَلُوا يَذْكُرُونَ لَهُ الصِّيَامَ، وَالصَّلَاةَ، قَالَ: وَيَقُولُونَ فُلَانٌ وَفُلَانٌ بَعْدَ أَمِيرِ الْمُؤْمِنِينَ، فَقَالَ: أَلَا أُخْبِرُكُمْ بِأَعْظَمِ النَّاسِ أَجْرًا مِمَّنْ ذَكَرْتُمْ، وَمِنْ أَمِيرِ الْمُؤْمِنِينَ؟ قَالُوا بَلَى، قَالَ: </w:t>
      </w:r>
      <w:proofErr w:type="spellStart"/>
      <w:r w:rsidRPr="00E20796">
        <w:rPr>
          <w:rFonts w:ascii="Sakkal Majalla" w:hAnsi="Sakkal Majalla" w:cs="Sakkal Majalla"/>
          <w:sz w:val="36"/>
          <w:szCs w:val="36"/>
          <w:rtl/>
          <w:lang w:bidi="ar-EG"/>
        </w:rPr>
        <w:t>رُوَيْجِلٌ</w:t>
      </w:r>
      <w:proofErr w:type="spellEnd"/>
      <w:r w:rsidRPr="00E20796">
        <w:rPr>
          <w:rFonts w:ascii="Sakkal Majalla" w:hAnsi="Sakkal Majalla" w:cs="Sakkal Majalla"/>
          <w:sz w:val="36"/>
          <w:szCs w:val="36"/>
          <w:rtl/>
          <w:lang w:bidi="ar-EG"/>
        </w:rPr>
        <w:t xml:space="preserve"> بِالشَّامِ آخِذٌ بِلِجَامِ فَرَسِهِ، يَكْلَأُ مِنْ وَرَاءِ بَيْضَةِ الْمُسْلِمِينَ، لَا يَدْرِي أَسَبُعٌ يَفْتَرِسُهُ، أَمْ هَامَةٌ تَلْدَغُهُ، أَوْ عَدُوٌّ يَغْشَاهُ، فَلِذٰلِكَ أَعْظَمُ أَجْرًا مِمَّنْ ذَكَرْتُمْ، وَمِنْ أَمِيرِ الْمُؤْمِنِينَ</w:t>
      </w:r>
      <w:r w:rsidRPr="00E20796">
        <w:rPr>
          <w:rFonts w:ascii="Sakkal Majalla" w:hAnsi="Sakkal Majalla" w:cs="Sakkal Majalla"/>
          <w:sz w:val="36"/>
          <w:szCs w:val="36"/>
          <w:lang w:bidi="ar-EG"/>
        </w:rPr>
        <w:t>».</w:t>
      </w:r>
      <w:r w:rsidR="009959F3">
        <w:rPr>
          <w:rFonts w:ascii="Sakkal Majalla" w:hAnsi="Sakkal Majalla" w:cs="Sakkal Majalla"/>
          <w:sz w:val="36"/>
          <w:szCs w:val="36"/>
          <w:lang w:bidi="ar-EG"/>
        </w:rPr>
        <w:t xml:space="preserve">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رَوَاهُ ابْنُ عَسَاكِرَ فِي «تَارِيخِ دِمَشْقَ</w:t>
      </w:r>
      <w:r w:rsidRPr="00E20796">
        <w:rPr>
          <w:rFonts w:ascii="Sakkal Majalla" w:hAnsi="Sakkal Majalla" w:cs="Sakkal Majalla"/>
          <w:sz w:val="36"/>
          <w:szCs w:val="36"/>
          <w:lang w:bidi="ar-EG"/>
        </w:rPr>
        <w:t>»</w:t>
      </w:r>
      <w:proofErr w:type="gramStart"/>
      <w:r w:rsidRPr="00E20796">
        <w:rPr>
          <w:rFonts w:ascii="Sakkal Majalla" w:hAnsi="Sakkal Majalla" w:cs="Sakkal Majalla"/>
          <w:sz w:val="36"/>
          <w:szCs w:val="36"/>
          <w:lang w:bidi="ar-EG"/>
        </w:rPr>
        <w:t>].</w:t>
      </w:r>
      <w:r w:rsidR="009959F3">
        <w:rPr>
          <w:rFonts w:ascii="Sakkal Majalla" w:hAnsi="Sakkal Majalla" w:cs="Sakkal Majalla" w:hint="cs"/>
          <w:sz w:val="36"/>
          <w:szCs w:val="36"/>
          <w:rtl/>
          <w:lang w:bidi="ar-EG"/>
        </w:rPr>
        <w:t>د</w:t>
      </w:r>
      <w:proofErr w:type="gramEnd"/>
    </w:p>
    <w:p w14:paraId="576F2983" w14:textId="072DF57A" w:rsidR="00E20796" w:rsidRPr="00E20796" w:rsidRDefault="00E20796" w:rsidP="00E20796">
      <w:pPr>
        <w:bidi/>
        <w:spacing w:after="0" w:line="240" w:lineRule="auto"/>
        <w:jc w:val="both"/>
        <w:rPr>
          <w:rFonts w:ascii="Sakkal Majalla" w:hAnsi="Sakkal Majalla" w:cs="PT Bold Heading"/>
          <w:sz w:val="36"/>
          <w:szCs w:val="36"/>
          <w:lang w:bidi="ar-EG"/>
        </w:rPr>
      </w:pPr>
      <w:r w:rsidRPr="00E20796">
        <w:rPr>
          <w:rFonts w:ascii="Sakkal Majalla" w:hAnsi="Sakkal Majalla" w:cs="PT Bold Heading" w:hint="cs"/>
          <w:sz w:val="36"/>
          <w:szCs w:val="36"/>
          <w:rtl/>
          <w:lang w:bidi="ar-EG"/>
        </w:rPr>
        <w:t xml:space="preserve">(4) </w:t>
      </w:r>
      <w:r w:rsidRPr="00E20796">
        <w:rPr>
          <w:rFonts w:ascii="Sakkal Majalla" w:hAnsi="Sakkal Majalla" w:cs="PT Bold Heading"/>
          <w:sz w:val="36"/>
          <w:szCs w:val="36"/>
          <w:rtl/>
          <w:lang w:bidi="ar-EG"/>
        </w:rPr>
        <w:t xml:space="preserve">النَّبِيُّ </w:t>
      </w:r>
      <w:r w:rsidRPr="00E20796">
        <w:rPr>
          <w:rFonts w:ascii="Sakkal Majalla" w:hAnsi="Sakkal Majalla" w:cs="PT Bold Heading"/>
          <w:sz w:val="36"/>
          <w:szCs w:val="36"/>
          <w:lang w:bidi="ar-EG"/>
        </w:rPr>
        <w:t xml:space="preserve">– </w:t>
      </w:r>
      <w:r w:rsidRPr="00E20796">
        <w:rPr>
          <w:rFonts w:ascii="Sakkal Majalla" w:hAnsi="Sakkal Majalla" w:cs="PT Bold Heading"/>
          <w:sz w:val="36"/>
          <w:szCs w:val="36"/>
          <w:rtl/>
          <w:lang w:bidi="ar-EG"/>
        </w:rPr>
        <w:t xml:space="preserve">صَلَّى اللَّهُ عَلَيْهِ وَسَلَّمَ </w:t>
      </w:r>
      <w:r w:rsidRPr="00E20796">
        <w:rPr>
          <w:rFonts w:ascii="Sakkal Majalla" w:hAnsi="Sakkal Majalla" w:cs="PT Bold Heading"/>
          <w:sz w:val="36"/>
          <w:szCs w:val="36"/>
          <w:lang w:bidi="ar-EG"/>
        </w:rPr>
        <w:t xml:space="preserve">– </w:t>
      </w:r>
      <w:r w:rsidRPr="00E20796">
        <w:rPr>
          <w:rFonts w:ascii="Sakkal Majalla" w:hAnsi="Sakkal Majalla" w:cs="PT Bold Heading"/>
          <w:sz w:val="36"/>
          <w:szCs w:val="36"/>
          <w:rtl/>
          <w:lang w:bidi="ar-EG"/>
        </w:rPr>
        <w:t>ضَرَبَ أَعْظَمَ الأَمْثِلَةِ فِي الدِّفَاعِ عَنْ أَرْضِهِ</w:t>
      </w:r>
      <w:r w:rsidRPr="00E20796">
        <w:rPr>
          <w:rFonts w:ascii="Sakkal Majalla" w:hAnsi="Sakkal Majalla" w:cs="PT Bold Heading"/>
          <w:sz w:val="36"/>
          <w:szCs w:val="36"/>
          <w:lang w:bidi="ar-EG"/>
        </w:rPr>
        <w:t>:</w:t>
      </w:r>
    </w:p>
    <w:p w14:paraId="16B54DC4" w14:textId="2E4B4D28"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عَنْ أَنَسٍ قَالَ:</w:t>
      </w:r>
      <w:r w:rsidRPr="009959F3">
        <w:rPr>
          <w:rFonts w:ascii="Sakkal Majalla" w:hAnsi="Sakkal Majalla" w:cs="Sakkal Majalla"/>
          <w:b/>
          <w:bCs/>
          <w:sz w:val="36"/>
          <w:szCs w:val="36"/>
          <w:rtl/>
          <w:lang w:bidi="ar-EG"/>
        </w:rPr>
        <w:t xml:space="preserve"> </w:t>
      </w:r>
      <w:r w:rsidRPr="009959F3">
        <w:rPr>
          <w:rFonts w:ascii="Sakkal Majalla" w:hAnsi="Sakkal Majalla" w:cs="Sakkal Majalla"/>
          <w:b/>
          <w:bCs/>
          <w:color w:val="00B050"/>
          <w:sz w:val="36"/>
          <w:szCs w:val="36"/>
          <w:rtl/>
          <w:lang w:bidi="ar-EG"/>
        </w:rPr>
        <w:t>«كَانَ رَسُولُ اللَّهِ صَلَّى اللَّهُ عَلَيْهِ وَسَلَّمَ أَحْسَنَ النَّاسِ، وَكَانَ أَجْوَدَ النَّاسِ، وَكَانَ أَشْجَعَ النَّاسِ، وَلَقَدْ فَزِعَ أَهْلُ الْمَدِينَةِ ذَاتَ لَيْلَةٍ، فَانْطَلَقَ نَاسٌ قِبَلَ الصَّوْتِ، فَتَلَقَّاهُمْ رَسُولُ اللَّهِ صَلَّى اللَّهُ عَلَيْهِ وَسَلَّمَ رَاجِعًا، وَقَدْ سَبَقَهُمْ إِلَى الصَّوْتِ، وَهُوَ عَلَى فَرَسٍ لِأَبِي طَلْحَةَ عُرْيٍ، فِي عُنُقِهِ السَّيْفُ، وَهُوَ يَقُولُ: «لَمْ تُرَاعُوا، لَمْ تُرَاعُوا» قَالَ: «وَجَدْنَاهُ بَحْرًا»</w:t>
      </w:r>
      <w:r w:rsidRPr="00E20796">
        <w:rPr>
          <w:rFonts w:ascii="Sakkal Majalla" w:hAnsi="Sakkal Majalla" w:cs="Sakkal Majalla"/>
          <w:sz w:val="36"/>
          <w:szCs w:val="36"/>
          <w:rtl/>
          <w:lang w:bidi="ar-EG"/>
        </w:rPr>
        <w:t xml:space="preserve"> [مُتَّفَقٌ عَلَيْهِ]</w:t>
      </w:r>
      <w:r w:rsidRPr="00E20796">
        <w:rPr>
          <w:rFonts w:ascii="Sakkal Majalla" w:hAnsi="Sakkal Majalla" w:cs="Sakkal Majalla"/>
          <w:sz w:val="36"/>
          <w:szCs w:val="36"/>
          <w:lang w:bidi="ar-EG"/>
        </w:rPr>
        <w:t>.</w:t>
      </w:r>
    </w:p>
    <w:p w14:paraId="59DABD8B" w14:textId="2B9A0DCF"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قَوْلُهُ: «لَمْ تُرَاعُوا، لَمْ تُرَاعُوا»: «فَلَا تَخَافُوا خَوْفًا مُسْتَقِرًّا، أَوْ خَوْفًا يَضُرُّكُمْ</w:t>
      </w:r>
      <w:r>
        <w:rPr>
          <w:rFonts w:ascii="Sakkal Majalla" w:hAnsi="Sakkal Majalla" w:cs="Sakkal Majalla" w:hint="cs"/>
          <w:sz w:val="36"/>
          <w:szCs w:val="36"/>
          <w:rtl/>
          <w:lang w:bidi="ar-EG"/>
        </w:rPr>
        <w:t>".</w:t>
      </w:r>
    </w:p>
    <w:p w14:paraId="079BBFF0" w14:textId="50108A2D"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عَنْ عَلِيٍّ رَضِيَ اللَّهُ عَنْهُ، قَالَ: </w:t>
      </w:r>
      <w:r w:rsidRPr="009959F3">
        <w:rPr>
          <w:rFonts w:ascii="Sakkal Majalla" w:hAnsi="Sakkal Majalla" w:cs="Sakkal Majalla"/>
          <w:b/>
          <w:bCs/>
          <w:color w:val="00B0F0"/>
          <w:sz w:val="36"/>
          <w:szCs w:val="36"/>
          <w:rtl/>
          <w:lang w:bidi="ar-EG"/>
        </w:rPr>
        <w:t xml:space="preserve">«كُنَّا إِذَا احْمَرَّ الْبَأْسُ، وَلَقِيَ الْقَوْمُ </w:t>
      </w:r>
      <w:proofErr w:type="spellStart"/>
      <w:r w:rsidRPr="009959F3">
        <w:rPr>
          <w:rFonts w:ascii="Sakkal Majalla" w:hAnsi="Sakkal Majalla" w:cs="Sakkal Majalla"/>
          <w:b/>
          <w:bCs/>
          <w:color w:val="00B0F0"/>
          <w:sz w:val="36"/>
          <w:szCs w:val="36"/>
          <w:rtl/>
          <w:lang w:bidi="ar-EG"/>
        </w:rPr>
        <w:t>الْقَوْمَ</w:t>
      </w:r>
      <w:proofErr w:type="spellEnd"/>
      <w:r w:rsidRPr="009959F3">
        <w:rPr>
          <w:rFonts w:ascii="Sakkal Majalla" w:hAnsi="Sakkal Majalla" w:cs="Sakkal Majalla"/>
          <w:b/>
          <w:bCs/>
          <w:color w:val="00B0F0"/>
          <w:sz w:val="36"/>
          <w:szCs w:val="36"/>
          <w:rtl/>
          <w:lang w:bidi="ar-EG"/>
        </w:rPr>
        <w:t xml:space="preserve">، اتَّقَيْنَا بِرَسُولِ اللَّهِ صَلَّى اللَّهُ عَلَيْهِ وَسَلَّمَ، فَمَا يَكُونُ مِنَّا أَحَدٌ أَدْنَى مِنَ الْقَوْمِ مِنْهُ» </w:t>
      </w:r>
      <w:r w:rsidRPr="00E20796">
        <w:rPr>
          <w:rFonts w:ascii="Sakkal Majalla" w:hAnsi="Sakkal Majalla" w:cs="Sakkal Majalla"/>
          <w:sz w:val="36"/>
          <w:szCs w:val="36"/>
          <w:rtl/>
          <w:lang w:bidi="ar-EG"/>
        </w:rPr>
        <w:t>[رَوَاهُ أَحْمَدُ فِي «الْمُسْنَدِ»]</w:t>
      </w:r>
      <w:r w:rsidRPr="00E20796">
        <w:rPr>
          <w:rFonts w:ascii="Sakkal Majalla" w:hAnsi="Sakkal Majalla" w:cs="Sakkal Majalla"/>
          <w:sz w:val="36"/>
          <w:szCs w:val="36"/>
          <w:lang w:bidi="ar-EG"/>
        </w:rPr>
        <w:t>.</w:t>
      </w:r>
    </w:p>
    <w:p w14:paraId="2C225B82" w14:textId="38305C4C"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عَنْ أَبِي إِسْحَاقَ، قَالَ: سَأَلَ رَجُلٌ الْبَرَاءَ، فَقَالَ: يَا أَبَا عُمَارَةَ، أَوَلَّيْتُمْ يَوْمَ حُنَيْنٍ؟ قَالَ الْبَرَاءُ، وَأَنَا أَسْمَعُ: أَمَّا رَسُولُ اللَّهِ صَلَّى اللَّهُ عَلَيْهِ وَسَلَّمَ فَلَمْ يُوَلِّ يَوْمَئِذٍ، كَانَ أَبُو سُفْيَانَ بْنُ الْحَارِثِ آخِذًا بِعِنَانِ بَغْلَتِهِ، فَلَمَّا غَشِيَهُ الْمُشْرِكُونَ نَزَلَ، فَجَعَلَ يَقُولُ: </w:t>
      </w:r>
      <w:r w:rsidRPr="009959F3">
        <w:rPr>
          <w:rFonts w:ascii="Sakkal Majalla" w:hAnsi="Sakkal Majalla" w:cs="Sakkal Majalla"/>
          <w:b/>
          <w:bCs/>
          <w:color w:val="00B050"/>
          <w:sz w:val="36"/>
          <w:szCs w:val="36"/>
          <w:rtl/>
          <w:lang w:bidi="ar-EG"/>
        </w:rPr>
        <w:t xml:space="preserve">«أَنَا النَّبِيُّ لَا كَذِبْ، أَنَا ابْنُ عَبْدِ الْمُطَّلِبْ»، قَالَ: فَمَا رُئِيَ مِنَ النَّاسِ يَوْمَئِذٍ أَشَدَّ مِنْهُ» </w:t>
      </w:r>
      <w:r w:rsidRPr="00E20796">
        <w:rPr>
          <w:rFonts w:ascii="Sakkal Majalla" w:hAnsi="Sakkal Majalla" w:cs="Sakkal Majalla"/>
          <w:sz w:val="36"/>
          <w:szCs w:val="36"/>
          <w:rtl/>
          <w:lang w:bidi="ar-EG"/>
        </w:rPr>
        <w:t>[مُتَّفَقٌ عَلَيْهِ]</w:t>
      </w:r>
      <w:r w:rsidRPr="00E20796">
        <w:rPr>
          <w:rFonts w:ascii="Sakkal Majalla" w:hAnsi="Sakkal Majalla" w:cs="Sakkal Majalla"/>
          <w:sz w:val="36"/>
          <w:szCs w:val="36"/>
          <w:lang w:bidi="ar-EG"/>
        </w:rPr>
        <w:t>.</w:t>
      </w:r>
    </w:p>
    <w:p w14:paraId="2927CDC9" w14:textId="68B7F6EC" w:rsidR="00E20796" w:rsidRPr="009959F3" w:rsidRDefault="009959F3" w:rsidP="009959F3">
      <w:pPr>
        <w:bidi/>
        <w:spacing w:after="0" w:line="240" w:lineRule="auto"/>
        <w:jc w:val="both"/>
        <w:rPr>
          <w:rFonts w:ascii="Sakkal Majalla" w:hAnsi="Sakkal Majalla" w:cs="PT Bold Heading"/>
          <w:sz w:val="36"/>
          <w:szCs w:val="36"/>
          <w:lang w:bidi="ar-EG"/>
        </w:rPr>
      </w:pPr>
      <w:r w:rsidRPr="009959F3">
        <w:rPr>
          <w:rFonts w:ascii="Sakkal Majalla" w:hAnsi="Sakkal Majalla" w:cs="PT Bold Heading" w:hint="cs"/>
          <w:sz w:val="36"/>
          <w:szCs w:val="36"/>
          <w:rtl/>
          <w:lang w:bidi="ar-EG"/>
        </w:rPr>
        <w:t xml:space="preserve">(5) </w:t>
      </w:r>
      <w:r w:rsidR="00E20796" w:rsidRPr="009959F3">
        <w:rPr>
          <w:rFonts w:ascii="Sakkal Majalla" w:hAnsi="Sakkal Majalla" w:cs="PT Bold Heading"/>
          <w:sz w:val="36"/>
          <w:szCs w:val="36"/>
          <w:rtl/>
          <w:lang w:bidi="ar-EG"/>
        </w:rPr>
        <w:t>رِجَالُ الشُّرْطَةِ يُقَدِّمُونَ مَصْلَحَةَ الْوَطَنِ الْعَامَّةَ عَلَى مَصَالِحِهِمُ الْخَاصَّةِ</w:t>
      </w:r>
      <w:r w:rsidR="00E20796" w:rsidRPr="009959F3">
        <w:rPr>
          <w:rFonts w:ascii="Sakkal Majalla" w:hAnsi="Sakkal Majalla" w:cs="PT Bold Heading"/>
          <w:sz w:val="36"/>
          <w:szCs w:val="36"/>
          <w:lang w:bidi="ar-EG"/>
        </w:rPr>
        <w:t>:</w:t>
      </w:r>
    </w:p>
    <w:p w14:paraId="63801FDF" w14:textId="72C4E77C"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حَيْثُ يَجْتَمِعُونَ عَلَى قَلْبِ رَجُلٍ وَاحِدٍ، وَيَتَصَدَّوْنَ بِكُلِّ حَزْمٍ لِحَمَلَاتِ التَّخْرِيبِ وَالإِفْسَادِ، عَمَلًا بِقَوْلِهِ تَعَالَى</w:t>
      </w:r>
      <w:r w:rsidRPr="00E20796">
        <w:rPr>
          <w:rFonts w:ascii="Sakkal Majalla" w:hAnsi="Sakkal Majalla" w:cs="Sakkal Majalla"/>
          <w:sz w:val="36"/>
          <w:szCs w:val="36"/>
          <w:lang w:bidi="ar-EG"/>
        </w:rPr>
        <w:t>:</w:t>
      </w:r>
      <w:r w:rsidR="009959F3">
        <w:rPr>
          <w:rFonts w:ascii="Sakkal Majalla" w:hAnsi="Sakkal Majalla" w:cs="Sakkal Majalla" w:hint="cs"/>
          <w:sz w:val="36"/>
          <w:szCs w:val="36"/>
          <w:rtl/>
          <w:lang w:bidi="ar-EG"/>
        </w:rPr>
        <w:t xml:space="preserve"> </w:t>
      </w:r>
      <w:r w:rsidRPr="009959F3">
        <w:rPr>
          <w:rFonts w:ascii="Sakkal Majalla" w:hAnsi="Sakkal Majalla" w:cs="Sakkal Majalla"/>
          <w:b/>
          <w:bCs/>
          <w:color w:val="EE0000"/>
          <w:sz w:val="36"/>
          <w:szCs w:val="36"/>
          <w:rtl/>
          <w:lang w:bidi="ar-EG"/>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E20796">
        <w:rPr>
          <w:rFonts w:ascii="Sakkal Majalla" w:hAnsi="Sakkal Majalla" w:cs="Sakkal Majalla"/>
          <w:sz w:val="36"/>
          <w:szCs w:val="36"/>
          <w:rtl/>
          <w:lang w:bidi="ar-EG"/>
        </w:rPr>
        <w:t xml:space="preserve"> [الْمَائِدَةِ: 33]؛ وَاضِعِينَ أَرْوَاحَهُمْ فِدَاءً لِغَيْرِهِمْ؛ لِيَبْقَى الْوَطَنُ قَوِيًّا، قَادِرًا عَلَى الدِّفَاعِ عَنْ نَفْسِهِ دَاخِلِيًّا وَخَارِجِيًّا، مُمَثِّلِينَ قَوْلَ «عَبْدِ اللَّهِ بْنِ قَيْسٍ الرُّقَيَّاتِ» فِي مَدْحِ «عَبْدِ الْمَلِكِ بْنِ مَرْوَانَ» أَوْ «عَبْدِ اللَّهِ بْنِ الزُّبَيْرِ</w:t>
      </w:r>
      <w:r w:rsidRPr="00E20796">
        <w:rPr>
          <w:rFonts w:ascii="Sakkal Majalla" w:hAnsi="Sakkal Majalla" w:cs="Sakkal Majalla"/>
          <w:sz w:val="36"/>
          <w:szCs w:val="36"/>
          <w:lang w:bidi="ar-EG"/>
        </w:rPr>
        <w:t>»:</w:t>
      </w:r>
    </w:p>
    <w:p w14:paraId="4553A107"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إِنَّ الْبِلَادَ سِوَى بِلَادِكَ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ضَاقَ عَرْضُ فَضَائِهَا</w:t>
      </w:r>
    </w:p>
    <w:p w14:paraId="34555C6A"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فَاجْمَعْ بَنِيَّ إِلَى بَنِيكَ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فَأَنْتَ خَيْرُ رُعَائِهَا</w:t>
      </w:r>
    </w:p>
    <w:p w14:paraId="49C7244D"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نُشْهِدْكَ مِنَّا مَشْهَدًا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ضَنْكًا عَلَى أَعْدَائِهَا</w:t>
      </w:r>
    </w:p>
    <w:p w14:paraId="608999A8" w14:textId="06F16EDF"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نَحْنُ الْفَوَارِسُ مِنْ قُرَيْشٍ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يَوْمَ جِدِّ لِقَائِهَا</w:t>
      </w:r>
    </w:p>
    <w:p w14:paraId="26DD804E" w14:textId="773706FF"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lastRenderedPageBreak/>
        <w:t xml:space="preserve">حِينَ انْدَلَعَتِ الْحَرْبُ فِي الْعَاشِرِ مِنْ رَمَضَانَ تَوَلَّتِ الشُّرْطَةُ الْمِصْرِيَّةُ حِمَايَةَ «الْجَبْهَةِ الدَّاخِلِيَّةِ»، وَتُشِيرُ الإِحْصَاءَاتُ الْجِنَائِيَّةُ لِتِلْكَ الْفَتْرَةِ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وَهُوَ مَا أَكَّدَهُ خُبَرَاءُ الأَمْنِ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إِلَى ظَاهِرَةٍ فَرِيدَةٍ هِيَ: انْخِفَاضُ مُعَدَّلَاتِ الْجَرِيمَةِ إِلَى مُسْتَوَيَاتٍ قِيَاسِيَّةٍ خِلَالَ أَيَّامِ الْحَرْبِ مِنْ 6 إِلَى 24 أُكْتُوبَرَ 1973م، فَكَادَتْ مَحَاضِرُ الشُّرْطَةِ تَخْلُو مِنَ الْجَرَائِمِ الْجِنَائِيَّةِ الْمُعْتَادَةِ (السَّرِقَاتِ، الْمُشَاجَرَاتِ)، وَذٰلِكَ بِفَضْلِ</w:t>
      </w:r>
      <w:r w:rsidRPr="00E20796">
        <w:rPr>
          <w:rFonts w:ascii="Sakkal Majalla" w:hAnsi="Sakkal Majalla" w:cs="Sakkal Majalla"/>
          <w:sz w:val="36"/>
          <w:szCs w:val="36"/>
          <w:lang w:bidi="ar-EG"/>
        </w:rPr>
        <w:t>:</w:t>
      </w:r>
    </w:p>
    <w:p w14:paraId="203710CD" w14:textId="1514685D"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الرُّوحِ الْوَطَنِيَّةِ الْعَالِيَةِ</w:t>
      </w:r>
      <w:r w:rsidRPr="00E20796">
        <w:rPr>
          <w:rFonts w:ascii="Sakkal Majalla" w:hAnsi="Sakkal Majalla" w:cs="Sakkal Majalla"/>
          <w:sz w:val="36"/>
          <w:szCs w:val="36"/>
          <w:lang w:bidi="ar-EG"/>
        </w:rPr>
        <w:t>.</w:t>
      </w:r>
    </w:p>
    <w:p w14:paraId="51150638" w14:textId="4AF477D9"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الْيَقَظَةِ الأَمْنِيَّةِ غَيْرِ الْمَسْبُوقَةِ لِرِجَالِ الشُّرْطَةِ</w:t>
      </w:r>
      <w:r w:rsidRPr="00E20796">
        <w:rPr>
          <w:rFonts w:ascii="Sakkal Majalla" w:hAnsi="Sakkal Majalla" w:cs="Sakkal Majalla"/>
          <w:sz w:val="36"/>
          <w:szCs w:val="36"/>
          <w:lang w:bidi="ar-EG"/>
        </w:rPr>
        <w:t>.</w:t>
      </w:r>
    </w:p>
    <w:p w14:paraId="60CBC5A9" w14:textId="770D4DF8"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ضَرُورَةُ الْحِفَاظِ عَلَى مَا يُقِيمُ، وَيُبْقِي وَطَنًا قَوِيًّا، قَادِرًا عَلَى التَّصَدِّي لِأَيِّ اعْتِدَاءٍ خَارِجِيٍّ؛ وَلِذٰلِكَ يَأْمُرُنَا اللَّهُ بِإِعْدَادِ الْعُدَّةِ</w:t>
      </w:r>
      <w:r w:rsidRPr="00E20796">
        <w:rPr>
          <w:rFonts w:ascii="Sakkal Majalla" w:hAnsi="Sakkal Majalla" w:cs="Sakkal Majalla"/>
          <w:sz w:val="36"/>
          <w:szCs w:val="36"/>
          <w:lang w:bidi="ar-EG"/>
        </w:rPr>
        <w:t>:</w:t>
      </w:r>
      <w:r w:rsidR="009959F3">
        <w:rPr>
          <w:rFonts w:ascii="Sakkal Majalla" w:hAnsi="Sakkal Majalla" w:cs="Sakkal Majalla" w:hint="cs"/>
          <w:sz w:val="36"/>
          <w:szCs w:val="36"/>
          <w:rtl/>
          <w:lang w:bidi="ar-EG"/>
        </w:rPr>
        <w:t xml:space="preserve"> </w:t>
      </w:r>
      <w:r w:rsidRPr="009959F3">
        <w:rPr>
          <w:rFonts w:ascii="Sakkal Majalla" w:hAnsi="Sakkal Majalla" w:cs="Sakkal Majalla"/>
          <w:b/>
          <w:bCs/>
          <w:color w:val="EE0000"/>
          <w:sz w:val="36"/>
          <w:szCs w:val="36"/>
          <w:rtl/>
          <w:lang w:bidi="ar-EG"/>
        </w:rPr>
        <w:t xml:space="preserve">{وَأَعِدُّوا لَهُمْ مَا اسْتَطَعْتُمْ مِنْ قُوَّةٍ وَمِنْ رِبَاطِ الْخَيْلِ تُرْهِبُونَ بِهِ عَدُوَّ اللَّهِ وَعَدُوَّكُمْ} </w:t>
      </w:r>
      <w:r w:rsidRPr="00E20796">
        <w:rPr>
          <w:rFonts w:ascii="Sakkal Majalla" w:hAnsi="Sakkal Majalla" w:cs="Sakkal Majalla"/>
          <w:sz w:val="36"/>
          <w:szCs w:val="36"/>
          <w:rtl/>
          <w:lang w:bidi="ar-EG"/>
        </w:rPr>
        <w:t>[الْأَنْفَالِ: 60]</w:t>
      </w:r>
      <w:r w:rsidRPr="00E20796">
        <w:rPr>
          <w:rFonts w:ascii="Sakkal Majalla" w:hAnsi="Sakkal Majalla" w:cs="Sakkal Majalla"/>
          <w:sz w:val="36"/>
          <w:szCs w:val="36"/>
          <w:lang w:bidi="ar-EG"/>
        </w:rPr>
        <w:t>.</w:t>
      </w:r>
    </w:p>
    <w:p w14:paraId="046AC2CF" w14:textId="77777777" w:rsidR="00E20796" w:rsidRPr="009959F3" w:rsidRDefault="00E20796" w:rsidP="00E20796">
      <w:pPr>
        <w:bidi/>
        <w:spacing w:after="0" w:line="240" w:lineRule="auto"/>
        <w:jc w:val="both"/>
        <w:rPr>
          <w:rFonts w:ascii="Sakkal Majalla" w:hAnsi="Sakkal Majalla" w:cs="Sakkal Majalla"/>
          <w:sz w:val="36"/>
          <w:szCs w:val="36"/>
          <w:rtl/>
          <w:lang w:bidi="ar-EG"/>
        </w:rPr>
      </w:pPr>
      <w:r w:rsidRPr="00E20796">
        <w:rPr>
          <w:rFonts w:ascii="Sakkal Majalla" w:hAnsi="Sakkal Majalla" w:cs="Sakkal Majalla"/>
          <w:sz w:val="36"/>
          <w:szCs w:val="36"/>
          <w:rtl/>
          <w:lang w:bidi="ar-EG"/>
        </w:rPr>
        <w:t xml:space="preserve">وَلَفْظُ «الْقُوَّةِ» هُنَا عَامٌّ يَشْمَلُ: الْقُوَّةَ الْعَسْكَرِيَّةَ، وَالِاقْتِصَادِيَّةَ، وَالِاجْتِمَاعِيَّةَ، وَالتَّعْلِيمِيَّةَ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إِلْخ</w:t>
      </w:r>
      <w:r w:rsidRPr="00E20796">
        <w:rPr>
          <w:rFonts w:ascii="Sakkal Majalla" w:hAnsi="Sakkal Majalla" w:cs="Sakkal Majalla"/>
          <w:sz w:val="36"/>
          <w:szCs w:val="36"/>
          <w:lang w:bidi="ar-EG"/>
        </w:rPr>
        <w:t>.</w:t>
      </w:r>
    </w:p>
    <w:p w14:paraId="7DA1714F" w14:textId="54752B63"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يَقُولُ ابْنُ عَاشُورَ: («وَالْقُوَّةُ»: كَمَالُ صَلَاحِيَّةِ الْأَعْضَاءِ؛ لِعَمَلِهَا، وَتُطْلَقُ أَيْضًا عَلَى سَبَبِ شِدَّةِ التَّأْثِيرِ، فَقُوَّةُ الْجَيْشِ: شِدَّةُ وَقْعِهِ عَلَى الْعَدُوِّ، وَقُوَّتُهُ أَيْضًا سِلَاحُهُ وَعُدَّتُهُ، وَهُوَ الْمُرَادُ هُنَا...، فَاتِّخَاذُ السُّيُوفِ وَالرِّمَاحِ، وَالْأَقْوَاسِ، وَالنِّبَالِ مِنَ الْقُوَّةِ فِي جُيُوشِ الْعُصُورِ الْمَاضِيَةِ، وَاتِّخَاذُ الدَّبَّابَاتِ، وَالْمَدَافِعِ، وَالطَّيَّارَاتِ، وَالصَّوَارِيخِ مِنَ الْقُوَّةِ فِي جُيُوشِ عَصْرِنَا»)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 [التَّحْرِيرُ وَالتَّنْوِيرُ]</w:t>
      </w:r>
      <w:r w:rsidRPr="00E20796">
        <w:rPr>
          <w:rFonts w:ascii="Sakkal Majalla" w:hAnsi="Sakkal Majalla" w:cs="Sakkal Majalla"/>
          <w:sz w:val="36"/>
          <w:szCs w:val="36"/>
          <w:lang w:bidi="ar-EG"/>
        </w:rPr>
        <w:t>.</w:t>
      </w:r>
    </w:p>
    <w:p w14:paraId="47D71344" w14:textId="2E0E5E64"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أَمَّا قَتِيلُ الْبَاطِلِ: أَمَّا مَنْ يَسْفِكُ دِمَاءَ الْأَبْرِيَاءِ، وَيُزَعْزِعُ اسْتِقْرَارَ الْأَوْطَانِ، وَيُرَوِّعُ الْآمِنِينَ فَذَاكَ قَتِيلُ الْبَاطِلِ، وَعَمَلُهُ مَرْدُودٌ عَلَيْهِ، وَلَا يُؤَيِّدُهُ دِينٌ، وَلَا يَقْبَلُهُ عَاقِلٌ؛ فَعَنْ أَبِي هُرَيْرَةَ قَالَ صَلَّى اللَّهُ عَلَيْهِ وَسَلَّمَ: </w:t>
      </w:r>
      <w:r w:rsidRPr="009959F3">
        <w:rPr>
          <w:rFonts w:ascii="Sakkal Majalla" w:hAnsi="Sakkal Majalla" w:cs="Sakkal Majalla"/>
          <w:b/>
          <w:bCs/>
          <w:color w:val="00B050"/>
          <w:sz w:val="36"/>
          <w:szCs w:val="36"/>
          <w:rtl/>
          <w:lang w:bidi="ar-EG"/>
        </w:rPr>
        <w:t>«مَنْ خَرَجَ مِنَ الطَّاعَةِ، وَفَارَقَ الْجَمَاعَةَ فَمَاتَ، مَاتَ مِيتَةً جَاهِلِيَّةً، وَمَنْ قَاتَلَ تَحْتَ رَايَةٍ عِمِّيَّةٍ يَغْضَبُ لِعَصَبَةٍ أَوْ يَدْعُو إِلَى عَصَبَةٍ أَوْ يَنْصُرُ عَصَبَةً، فَقُتِلَ، فَقِتْلَةٌ جَاهِلِيَّةٌ، وَمَنْ خَرَجَ عَلَى أُمَّتِي، يَضْرِبُ بَرَّهَا وَفَاجِرَهَا، وَلَا يَتَحَاشَى مِنْ مُؤْمِنِهَا وَلَا يَفِي لِذِي عَهْدٍ عَهْدَهُ، فَلَيْسَ مِنِّي وَلَسْتُ مِنْهُ»</w:t>
      </w:r>
      <w:r w:rsidRPr="00E20796">
        <w:rPr>
          <w:rFonts w:ascii="Sakkal Majalla" w:hAnsi="Sakkal Majalla" w:cs="Sakkal Majalla"/>
          <w:sz w:val="36"/>
          <w:szCs w:val="36"/>
          <w:rtl/>
          <w:lang w:bidi="ar-EG"/>
        </w:rPr>
        <w:t xml:space="preserve"> [رَوَاهُ مُسْلِمٌ]</w:t>
      </w:r>
      <w:r w:rsidRPr="00E20796">
        <w:rPr>
          <w:rFonts w:ascii="Sakkal Majalla" w:hAnsi="Sakkal Majalla" w:cs="Sakkal Majalla"/>
          <w:sz w:val="36"/>
          <w:szCs w:val="36"/>
          <w:lang w:bidi="ar-EG"/>
        </w:rPr>
        <w:t>.</w:t>
      </w:r>
    </w:p>
    <w:p w14:paraId="3C348F6B" w14:textId="775BE83E"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الْعَطَاءُ مَا زَالَ مُسْتَمِرًّا، وَالدِّفَاعُ مَا زَالَ بَاقِيًا: مِنْ بَابِ إِسْنَادِ الْفَضْلِ إِلَى أَهْلِهِ، وَمِنْ مُنْطَلَقِ مَا جَاءَ عَنْ أَبِي هُرَيْرَةَ، عَنِ النَّبِيِّ صَلَّى اللَّهُ عَلَيْهِ وَسَلَّمَ قَالَ: </w:t>
      </w:r>
      <w:r w:rsidRPr="009959F3">
        <w:rPr>
          <w:rFonts w:ascii="Sakkal Majalla" w:hAnsi="Sakkal Majalla" w:cs="Sakkal Majalla"/>
          <w:b/>
          <w:bCs/>
          <w:color w:val="00B050"/>
          <w:sz w:val="36"/>
          <w:szCs w:val="36"/>
          <w:rtl/>
          <w:lang w:bidi="ar-EG"/>
        </w:rPr>
        <w:t>«لَا يَشْكُرُ اللَّهَ مَنْ لَا يَشْكُرُ النَّاسَ»</w:t>
      </w:r>
      <w:r w:rsidRPr="00E20796">
        <w:rPr>
          <w:rFonts w:ascii="Sakkal Majalla" w:hAnsi="Sakkal Majalla" w:cs="Sakkal Majalla"/>
          <w:sz w:val="36"/>
          <w:szCs w:val="36"/>
          <w:rtl/>
          <w:lang w:bidi="ar-EG"/>
        </w:rPr>
        <w:t xml:space="preserve"> [رَوَاهُ أَبُو دَاوُدَ]، فَإِنَّنَا نُقَدِّمُ الشُّكْرَ وَالْعِرْفَانَ لِرِجَالِنَا «رِجَالِ الشُّرْطَةِ الْبَوَاسِلِ» الَّذِينَ لَا يَأْلُونَ جُهْدًا فِي تَحْقِيقِ الْأَمْنِ وَالْأَمَانِ، وَالْقَضَاءِ عَلَى بُؤَرِ الْإِرْهَابِ وَالْإِجْرَامِ، وَالتَّضْحِيَةِ بِأَرْوَاحِهِمْ، وَلَهُمْ فَضْلُ السَّبْقِ بَعْدَ اللَّهِ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تَعَالَى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فِي إِعَادَةِ الِانْضِبَاطِ إِلَى شَوَارِعِنَا، وَتَحْقِيقِ السِّلْمِ الْمُجْتَمَعِيِّ قَالَ تَعَالَى: </w:t>
      </w:r>
      <w:r w:rsidRPr="009959F3">
        <w:rPr>
          <w:rFonts w:ascii="Sakkal Majalla" w:hAnsi="Sakkal Majalla" w:cs="Sakkal Majalla"/>
          <w:b/>
          <w:bCs/>
          <w:color w:val="EE0000"/>
          <w:sz w:val="36"/>
          <w:szCs w:val="36"/>
          <w:rtl/>
          <w:lang w:bidi="ar-EG"/>
        </w:rPr>
        <w:t>{إِنَّ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w:t>
      </w:r>
      <w:r w:rsidRPr="00E20796">
        <w:rPr>
          <w:rFonts w:ascii="Sakkal Majalla" w:hAnsi="Sakkal Majalla" w:cs="Sakkal Majalla"/>
          <w:sz w:val="36"/>
          <w:szCs w:val="36"/>
          <w:rtl/>
          <w:lang w:bidi="ar-EG"/>
        </w:rPr>
        <w:t xml:space="preserve"> [التَّوْبَةِ: 111]</w:t>
      </w:r>
      <w:r w:rsidRPr="00E20796">
        <w:rPr>
          <w:rFonts w:ascii="Sakkal Majalla" w:hAnsi="Sakkal Majalla" w:cs="Sakkal Majalla"/>
          <w:sz w:val="36"/>
          <w:szCs w:val="36"/>
          <w:lang w:bidi="ar-EG"/>
        </w:rPr>
        <w:t>.</w:t>
      </w:r>
    </w:p>
    <w:p w14:paraId="014EA133" w14:textId="1BE98A1D"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لِذَا يَجِبُ إِحْيَاءُ هَذِهِ الْقِيَمِ فِي نُفُوسِ أَوْلَادِنَا؛ </w:t>
      </w:r>
      <w:proofErr w:type="spellStart"/>
      <w:r w:rsidRPr="00E20796">
        <w:rPr>
          <w:rFonts w:ascii="Sakkal Majalla" w:hAnsi="Sakkal Majalla" w:cs="Sakkal Majalla"/>
          <w:sz w:val="36"/>
          <w:szCs w:val="36"/>
          <w:rtl/>
          <w:lang w:bidi="ar-EG"/>
        </w:rPr>
        <w:t>لِيَنْشَأُوا</w:t>
      </w:r>
      <w:proofErr w:type="spellEnd"/>
      <w:r w:rsidRPr="00E20796">
        <w:rPr>
          <w:rFonts w:ascii="Sakkal Majalla" w:hAnsi="Sakkal Majalla" w:cs="Sakkal Majalla"/>
          <w:sz w:val="36"/>
          <w:szCs w:val="36"/>
          <w:rtl/>
          <w:lang w:bidi="ar-EG"/>
        </w:rPr>
        <w:t xml:space="preserve"> عَلَى مَحَبَّةِ وَطَنِهِمْ، وَالدِّفَاعِ عَنْهُ بِكُلِّ مَا يَمْلِكُونَ، وَتَتَشَكَّلَ لَدَيْهِمْ حِصَانَةٌ تِجَاهَ الدَّعَوَاتِ الْهَدَّامَةِ الَّتِي تُشَكِّكُ فِي نَزَاهَةِ «جَيْشِنَا الْبَاسِلِ» الَّذِي ضَرَبَ أَرْوَعَ الْأَمْثِلَةِ فِي الدِّفَاعِ عَنْ تُرَابِ هَذَا الْوَطَنِ عَبْرَ تَارِيخِهِ الْمَجِيدِ، فَمَا أَعْظَمَ وَفَاءَ رِجَالَاتِهِ، وَمَا أَقْوَى عَزِيمَتَهُمْ، هُمْ فَخْرُ أُمَّتِنَا، وَعُنْوَانُ </w:t>
      </w:r>
      <w:r w:rsidRPr="00E20796">
        <w:rPr>
          <w:rFonts w:ascii="Sakkal Majalla" w:hAnsi="Sakkal Majalla" w:cs="Sakkal Majalla"/>
          <w:sz w:val="36"/>
          <w:szCs w:val="36"/>
          <w:rtl/>
          <w:lang w:bidi="ar-EG"/>
        </w:rPr>
        <w:lastRenderedPageBreak/>
        <w:t>صُمُودِنَا، فَلْنَصْطَفَّ خَلْفَهُمْ، وَنُرَبِّيَ أَجْيَالَنَا عَلَى أَنْ يَكُونُوا نَمُوذَجًا حَيًّا لِلِاقْتِدَاءِ بِهِمْ، وَالسَّيْرِ عَلَى مَنْوَالِهِمْ فِي مَسِيرَةِ الْعَطَاءِ وَالْبَذْلِ</w:t>
      </w:r>
      <w:r w:rsidRPr="00E20796">
        <w:rPr>
          <w:rFonts w:ascii="Sakkal Majalla" w:hAnsi="Sakkal Majalla" w:cs="Sakkal Majalla"/>
          <w:sz w:val="36"/>
          <w:szCs w:val="36"/>
          <w:lang w:bidi="ar-EG"/>
        </w:rPr>
        <w:t>.</w:t>
      </w:r>
    </w:p>
    <w:p w14:paraId="5A91FB9E" w14:textId="77777777" w:rsidR="009959F3"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إِنَّ حِمَايَةَ الْجَبْهَةِ الدَّاخِلِيَّةِ هِيَ مَسْؤُولِيَّةٌ تَضَامُنِيَّةٌ تَتَكَامَلُ فِيهَا يَقَظَةُ رِجَالِ الشُّرْطَةِ مَعَ الْوَعْيِ الْفِكْرِيِّ الَّذِي تَبْنِيهِ الْمُؤَسَّسَاتُ الدِّينِيَّةُ وَالتَّرْبَوِيَّةُ؛ لِصَدِّ مُحَاوَلَاتِ النَّيْلِ مِنِ اسْتِقْرَارِ الْوَطَنِ، وَقَدْ أَثْبَتَ التَّارِيخُ مِنْ مَلْحَمَةِ الْإِسْمَاعِيلِيَّةِ إِلَى نَصْرِ أُكْتُوبَرَ أَنَّ تَمَاسُكَ الدَّاخِلِ هُوَ الظَّهِيرُ الْحَقِيقِيُّ لِلنَّصْرِ الْعَسْكَرِيِّ، وَأَنَّ اسْتِهْدَافَ حُمَاةِ الْأَمْنِ هُوَ اسْتِهْدَافٌ لِكِيَانِ الدَّوْلَةِ بِأَسْرِهِ؛ لِذَا يَظَلُّ الْحِفَاظُ عَلَى نِعْمَةِ الْأَمْنِ وَاجِبًا شَرْعِيًّا وَوَطَنِيًّا، يَفْرِضُ عَلَيْنَا الِالْتِفَافَ حَوْلَ مُؤَسَّسَاتِنَا الْوَطَنِيَّةِ، عِرْفَانًا بِدِمَاءِ الشُّهَدَاءِ، وَضَمَانًا لِمُسْتَقْبَلٍ تَسُودُهُ الطُّمَأْنِينَةُ وَالْبِنَاءُ</w:t>
      </w:r>
      <w:r w:rsidRPr="00E20796">
        <w:rPr>
          <w:rFonts w:ascii="Sakkal Majalla" w:hAnsi="Sakkal Majalla" w:cs="Sakkal Majalla"/>
          <w:sz w:val="36"/>
          <w:szCs w:val="36"/>
          <w:lang w:bidi="ar-EG"/>
        </w:rPr>
        <w:t>.</w:t>
      </w:r>
    </w:p>
    <w:p w14:paraId="7B51F473" w14:textId="77777777" w:rsidR="009959F3" w:rsidRDefault="009959F3" w:rsidP="009959F3">
      <w:pPr>
        <w:bidi/>
        <w:spacing w:after="0" w:line="240" w:lineRule="auto"/>
        <w:jc w:val="both"/>
        <w:rPr>
          <w:rFonts w:ascii="Sakkal Majalla" w:hAnsi="Sakkal Majalla" w:cs="Sakkal Majalla"/>
          <w:sz w:val="36"/>
          <w:szCs w:val="36"/>
          <w:rtl/>
          <w:lang w:bidi="ar-EG"/>
        </w:rPr>
      </w:pPr>
      <w:r>
        <w:rPr>
          <w:rFonts w:ascii="Sakkal Majalla" w:hAnsi="Sakkal Majalla" w:cs="Sakkal Majalla" w:hint="cs"/>
          <w:sz w:val="36"/>
          <w:szCs w:val="36"/>
          <w:rtl/>
          <w:lang w:bidi="ar-EG"/>
        </w:rPr>
        <w:t>(</w:t>
      </w:r>
      <w:r w:rsidRPr="009959F3">
        <w:rPr>
          <w:rFonts w:ascii="Sakkal Majalla" w:hAnsi="Sakkal Majalla" w:cs="PT Bold Heading" w:hint="cs"/>
          <w:sz w:val="36"/>
          <w:szCs w:val="36"/>
          <w:rtl/>
          <w:lang w:bidi="ar-EG"/>
        </w:rPr>
        <w:t xml:space="preserve">6) </w:t>
      </w:r>
      <w:r w:rsidR="00E20796" w:rsidRPr="009959F3">
        <w:rPr>
          <w:rFonts w:ascii="Sakkal Majalla" w:hAnsi="Sakkal Majalla" w:cs="PT Bold Heading"/>
          <w:sz w:val="36"/>
          <w:szCs w:val="36"/>
          <w:rtl/>
          <w:lang w:bidi="ar-EG"/>
        </w:rPr>
        <w:t xml:space="preserve">فَضْلُ لَيْلَةِ النِّصْفِ مِنْ شَعْبَانَ، وَمَشْرُوعِيَّةُ إِحْيَائِهَا: </w:t>
      </w:r>
    </w:p>
    <w:p w14:paraId="7CB65EC2" w14:textId="0C387F9A"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خَصَّ اللَّهُ أُمَّةَ سَيِّدِ الْأَنَامِ بِمِنَحٍ وَعَطَايَا، وَجَعَلَ لَهُمْ مِنْ مَوَاسِمِ الْخَيْرَاتِ الَّتِي تُضَاعَفُ فِيهَا الْأُجُورُ، وَتُحَطُّ فِيهَا الْأَوْزَارُ، مَا يَتَنَافَسُ فِيهِ الْمُتَنَافِسُونَ، وَيَسْعَى إِلَى تَحْصِيلِهِ الْعُقَلَاءُ الْأَخْيَارُ، وَاللَّهُ جَلَّ وَعَلَا قَدِ امْتَنَّ بِهَذِهِ الْمِنَّةِ الْعَظِيمَةِ كَيْ يَتَّعِظَ الْعَاقِلُ، وَيَنْتَبِهَ الْغَافِلُ؛ فَعَنْ أَنَسٍ قَالَ: قَالَ رَسُولُ اللَّهِ صَلَّى اللَّهُ عَلَيْهِ وَسَلَّمَ: «</w:t>
      </w:r>
      <w:r w:rsidRPr="009959F3">
        <w:rPr>
          <w:rFonts w:ascii="Sakkal Majalla" w:hAnsi="Sakkal Majalla" w:cs="Sakkal Majalla"/>
          <w:b/>
          <w:bCs/>
          <w:color w:val="00B050"/>
          <w:sz w:val="36"/>
          <w:szCs w:val="36"/>
          <w:rtl/>
          <w:lang w:bidi="ar-EG"/>
        </w:rPr>
        <w:t xml:space="preserve">افْعَلُوا الْخَيْرَ دَهْرَكُمْ، وَتَعَرَّضُوا لِنَفَحَاتِ رَحْمَةِ اللَّهِ، فَإِنَّ لِلَّهِ نَفَحَاتٍ مِنْ رَحْمَتِهِ، يُصِيبُ بِهَا مَنْ يَشَاءُ مِنْ عِبَادِهِ، وَسَلُوا اللَّهَ أَنْ يَسْتُرَ </w:t>
      </w:r>
      <w:proofErr w:type="spellStart"/>
      <w:r w:rsidRPr="009959F3">
        <w:rPr>
          <w:rFonts w:ascii="Sakkal Majalla" w:hAnsi="Sakkal Majalla" w:cs="Sakkal Majalla"/>
          <w:b/>
          <w:bCs/>
          <w:color w:val="00B050"/>
          <w:sz w:val="36"/>
          <w:szCs w:val="36"/>
          <w:rtl/>
          <w:lang w:bidi="ar-EG"/>
        </w:rPr>
        <w:t>عَوْرَاتِكُمْ</w:t>
      </w:r>
      <w:proofErr w:type="spellEnd"/>
      <w:r w:rsidRPr="009959F3">
        <w:rPr>
          <w:rFonts w:ascii="Sakkal Majalla" w:hAnsi="Sakkal Majalla" w:cs="Sakkal Majalla"/>
          <w:b/>
          <w:bCs/>
          <w:color w:val="00B050"/>
          <w:sz w:val="36"/>
          <w:szCs w:val="36"/>
          <w:rtl/>
          <w:lang w:bidi="ar-EG"/>
        </w:rPr>
        <w:t xml:space="preserve">، وَأَنْ يُؤَمِّنَ </w:t>
      </w:r>
      <w:proofErr w:type="spellStart"/>
      <w:r w:rsidRPr="009959F3">
        <w:rPr>
          <w:rFonts w:ascii="Sakkal Majalla" w:hAnsi="Sakkal Majalla" w:cs="Sakkal Majalla"/>
          <w:b/>
          <w:bCs/>
          <w:color w:val="00B050"/>
          <w:sz w:val="36"/>
          <w:szCs w:val="36"/>
          <w:rtl/>
          <w:lang w:bidi="ar-EG"/>
        </w:rPr>
        <w:t>رَوْعَاتِكُمْ</w:t>
      </w:r>
      <w:proofErr w:type="spellEnd"/>
      <w:r w:rsidRPr="009959F3">
        <w:rPr>
          <w:rFonts w:ascii="Sakkal Majalla" w:hAnsi="Sakkal Majalla" w:cs="Sakkal Majalla"/>
          <w:b/>
          <w:bCs/>
          <w:color w:val="00B050"/>
          <w:sz w:val="36"/>
          <w:szCs w:val="36"/>
          <w:rtl/>
          <w:lang w:bidi="ar-EG"/>
        </w:rPr>
        <w:t>»</w:t>
      </w:r>
      <w:r w:rsidRPr="00E20796">
        <w:rPr>
          <w:rFonts w:ascii="Sakkal Majalla" w:hAnsi="Sakkal Majalla" w:cs="Sakkal Majalla"/>
          <w:sz w:val="36"/>
          <w:szCs w:val="36"/>
          <w:rtl/>
          <w:lang w:bidi="ar-EG"/>
        </w:rPr>
        <w:t xml:space="preserve"> [رَوَاهُ الطَّبَرَانِيُّ، وَرِجَالُهُ رِجَالُ الصَّحِيحِ]</w:t>
      </w:r>
      <w:r w:rsidRPr="00E20796">
        <w:rPr>
          <w:rFonts w:ascii="Sakkal Majalla" w:hAnsi="Sakkal Majalla" w:cs="Sakkal Majalla"/>
          <w:sz w:val="36"/>
          <w:szCs w:val="36"/>
          <w:lang w:bidi="ar-EG"/>
        </w:rPr>
        <w:t>.</w:t>
      </w:r>
    </w:p>
    <w:p w14:paraId="6AA84666" w14:textId="6E83F655"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وَقَدِ اخْتَصَّ سُبْحَانَهُ مِنْ هَذَا شَهْرَ شَعْبَانَ: لَيْلَةَ النِّصْفِ مِنْهُ وَنَهَارَهَا، وَفَضَّلَهُمَا عَلَى غَيْرِهِمَا مِنْ أَيَّامِهِ وَلَيَالِيهِ، وَرَغَّبَ فِي إِحْيَائِهَا، وَاغْتِنَامِ نَفَحِهَا؛ بِقِيَامِ لَيْلِهَا وَصِيَامِ نَهَارِهَا؛ سَعْيًا لِنَيْلِ فَضْلِهَا، وَتَحْصِيلِ ثَوَابِهَا، وَمَا يَنْزِلُ فِيهَا مِنَ الْخَيْرَاتِ وَالْبَرَكَاتِ؛ وَقَدْ دَرَجَ عَلَى إِحْيَاءِ هَذِهِ اللَّيْلَةِ وَالِاحْتِفَالِ بِهَا الْمُسْلِمُونَ سَلَفًا وَخَلَفًا عَبْرَ الْقُرُونِ مِنْ غَيْرِ نَكِيرٍ؛ فَقَدْ كَتَبَ عُمَرُ بْنُ عَبْدِ الْعَزِيزِ إِلَى عَدِيِّ بْنِ أَرْطَأَةَ وَهُوَ عَامِلُهُ عَلَى الْبَصْرَةِ: «أَنْ عَلَيْكَ بِأَرْبَعِ لَيَالٍ مِنَ السَّنَةِ؛ فَإِنَّ اللَّهَ يُفْرِغُ فِيهِنَّ الرَّحْمَةَ إِفْرَاغًا: أَوَّلِ لَيْلَةٍ مِنْ رَجَبٍ، وَلَيْلَةِ النِّصْفِ مِنْ شَعْبَانَ، وَلَيْلَةِ الْفِطْرِ، وَلَيْلَةِ </w:t>
      </w:r>
      <w:proofErr w:type="spellStart"/>
      <w:r w:rsidRPr="00E20796">
        <w:rPr>
          <w:rFonts w:ascii="Sakkal Majalla" w:hAnsi="Sakkal Majalla" w:cs="Sakkal Majalla"/>
          <w:sz w:val="36"/>
          <w:szCs w:val="36"/>
          <w:rtl/>
          <w:lang w:bidi="ar-EG"/>
        </w:rPr>
        <w:t>الْأَضْحَى</w:t>
      </w:r>
      <w:proofErr w:type="spellEnd"/>
      <w:r w:rsidRPr="00E20796">
        <w:rPr>
          <w:rFonts w:ascii="Sakkal Majalla" w:hAnsi="Sakkal Majalla" w:cs="Sakkal Majalla"/>
          <w:sz w:val="36"/>
          <w:szCs w:val="36"/>
          <w:rtl/>
          <w:lang w:bidi="ar-EG"/>
        </w:rPr>
        <w:t xml:space="preserve">» [التَّرْغِيبِ وَالتَّرْهِيبِ]؛ وَاعْتَنَى الْعُلَمَاءُ بِهَذِهِ اللَّيْلَةِ الْمُبَارَكَةِ؛ لِمَا لَهَا مِنَ الْفَضْلِ، وَزَادَ اعْتِنَاؤُهُمْ بِهَا حَتَّى أَفْرَدُوا فِي فَضْلِهَا وَإِحْيَائِهَا وَبَيَانِ خَصَائِصِهَا أَجْزَاءَ حَدِيثِيَّةً وَرَسَائِلَ؛ مِنْهَا: «لَيْلَةُ النِّصْفِ مِنْ شَعْبَانَ وَفَضْلُهَا» لِلْحَافِظِ ابْنِ </w:t>
      </w:r>
      <w:proofErr w:type="spellStart"/>
      <w:r w:rsidRPr="00E20796">
        <w:rPr>
          <w:rFonts w:ascii="Sakkal Majalla" w:hAnsi="Sakkal Majalla" w:cs="Sakkal Majalla"/>
          <w:sz w:val="36"/>
          <w:szCs w:val="36"/>
          <w:rtl/>
          <w:lang w:bidi="ar-EG"/>
        </w:rPr>
        <w:t>الدُّبَيْثِيِّ</w:t>
      </w:r>
      <w:proofErr w:type="spellEnd"/>
      <w:r w:rsidRPr="00E20796">
        <w:rPr>
          <w:rFonts w:ascii="Sakkal Majalla" w:hAnsi="Sakkal Majalla" w:cs="Sakkal Majalla"/>
          <w:sz w:val="36"/>
          <w:szCs w:val="36"/>
          <w:rtl/>
          <w:lang w:bidi="ar-EG"/>
        </w:rPr>
        <w:t xml:space="preserve"> صَاحِبِ «الذَّيْلِ عَلَى تَارِيخِ بَغْدَادَ» [ت: 637هـ]، </w:t>
      </w:r>
      <w:proofErr w:type="spellStart"/>
      <w:r w:rsidRPr="00E20796">
        <w:rPr>
          <w:rFonts w:ascii="Sakkal Majalla" w:hAnsi="Sakkal Majalla" w:cs="Sakkal Majalla"/>
          <w:sz w:val="36"/>
          <w:szCs w:val="36"/>
          <w:rtl/>
          <w:lang w:bidi="ar-EG"/>
        </w:rPr>
        <w:t>وَ«الْإِيضَاحُ</w:t>
      </w:r>
      <w:proofErr w:type="spellEnd"/>
      <w:r w:rsidRPr="00E20796">
        <w:rPr>
          <w:rFonts w:ascii="Sakkal Majalla" w:hAnsi="Sakkal Majalla" w:cs="Sakkal Majalla"/>
          <w:sz w:val="36"/>
          <w:szCs w:val="36"/>
          <w:rtl/>
          <w:lang w:bidi="ar-EG"/>
        </w:rPr>
        <w:t xml:space="preserve"> وَالْبَيَانُ لِمَا جَاءَ فِي لَيْلَتَيِ الرَّغَائِبِ وَالنِّصْفِ مِنْ شَعْبَانَ» لِلْإِمَامِ ابْنِ حَجَرٍ </w:t>
      </w:r>
      <w:proofErr w:type="spellStart"/>
      <w:r w:rsidRPr="00E20796">
        <w:rPr>
          <w:rFonts w:ascii="Sakkal Majalla" w:hAnsi="Sakkal Majalla" w:cs="Sakkal Majalla"/>
          <w:sz w:val="36"/>
          <w:szCs w:val="36"/>
          <w:rtl/>
          <w:lang w:bidi="ar-EG"/>
        </w:rPr>
        <w:t>الْهَيْتَمِيِّ</w:t>
      </w:r>
      <w:proofErr w:type="spellEnd"/>
      <w:r w:rsidRPr="00E20796">
        <w:rPr>
          <w:rFonts w:ascii="Sakkal Majalla" w:hAnsi="Sakkal Majalla" w:cs="Sakkal Majalla"/>
          <w:sz w:val="36"/>
          <w:szCs w:val="36"/>
          <w:rtl/>
          <w:lang w:bidi="ar-EG"/>
        </w:rPr>
        <w:t xml:space="preserve"> [ت: 974هـ]، </w:t>
      </w:r>
      <w:proofErr w:type="spellStart"/>
      <w:r w:rsidRPr="00E20796">
        <w:rPr>
          <w:rFonts w:ascii="Sakkal Majalla" w:hAnsi="Sakkal Majalla" w:cs="Sakkal Majalla"/>
          <w:sz w:val="36"/>
          <w:szCs w:val="36"/>
          <w:rtl/>
          <w:lang w:bidi="ar-EG"/>
        </w:rPr>
        <w:t>وَ«التِّبْيَانُ</w:t>
      </w:r>
      <w:proofErr w:type="spellEnd"/>
      <w:r w:rsidRPr="00E20796">
        <w:rPr>
          <w:rFonts w:ascii="Sakkal Majalla" w:hAnsi="Sakkal Majalla" w:cs="Sakkal Majalla"/>
          <w:sz w:val="36"/>
          <w:szCs w:val="36"/>
          <w:rtl/>
          <w:lang w:bidi="ar-EG"/>
        </w:rPr>
        <w:t xml:space="preserve"> فِي بَيَانِ مَا فِي النِّصْفِ مِنْ شَعْبَانَ» لِلْمُلَّا عَلِيِّ الْقَارِيِّ [ت: 1014هـ]، </w:t>
      </w:r>
      <w:proofErr w:type="spellStart"/>
      <w:r w:rsidRPr="00E20796">
        <w:rPr>
          <w:rFonts w:ascii="Sakkal Majalla" w:hAnsi="Sakkal Majalla" w:cs="Sakkal Majalla"/>
          <w:sz w:val="36"/>
          <w:szCs w:val="36"/>
          <w:rtl/>
          <w:lang w:bidi="ar-EG"/>
        </w:rPr>
        <w:t>وَ«فَضَائِلُ</w:t>
      </w:r>
      <w:proofErr w:type="spellEnd"/>
      <w:r w:rsidRPr="00E20796">
        <w:rPr>
          <w:rFonts w:ascii="Sakkal Majalla" w:hAnsi="Sakkal Majalla" w:cs="Sakkal Majalla"/>
          <w:sz w:val="36"/>
          <w:szCs w:val="36"/>
          <w:rtl/>
          <w:lang w:bidi="ar-EG"/>
        </w:rPr>
        <w:t xml:space="preserve"> لَيْلَةِ النِّصْفِ مِنْ شَهْرِ شَعْبَانَ» لِلْعَلَّامَةِ سَالِمِ السُّنْهُورِيِّ [ت: 1015هـ]، </w:t>
      </w:r>
      <w:proofErr w:type="spellStart"/>
      <w:r w:rsidRPr="00E20796">
        <w:rPr>
          <w:rFonts w:ascii="Sakkal Majalla" w:hAnsi="Sakkal Majalla" w:cs="Sakkal Majalla"/>
          <w:sz w:val="36"/>
          <w:szCs w:val="36"/>
          <w:rtl/>
          <w:lang w:bidi="ar-EG"/>
        </w:rPr>
        <w:t>وَ«رِسَالَةٌ</w:t>
      </w:r>
      <w:proofErr w:type="spellEnd"/>
      <w:r w:rsidRPr="00E20796">
        <w:rPr>
          <w:rFonts w:ascii="Sakkal Majalla" w:hAnsi="Sakkal Majalla" w:cs="Sakkal Majalla"/>
          <w:sz w:val="36"/>
          <w:szCs w:val="36"/>
          <w:rtl/>
          <w:lang w:bidi="ar-EG"/>
        </w:rPr>
        <w:t xml:space="preserve"> فِي فَضْلِ لَيْلَةِ النِّصْفِ مِنْ شَهْرِ شَعْبَانَ» لِلْعَلَّامَةِ مُحَمَّدِ حَسَنَيْنِ مَخْلُوفٍ [ت: 1355هـ]، </w:t>
      </w:r>
      <w:proofErr w:type="spellStart"/>
      <w:r w:rsidRPr="00E20796">
        <w:rPr>
          <w:rFonts w:ascii="Sakkal Majalla" w:hAnsi="Sakkal Majalla" w:cs="Sakkal Majalla"/>
          <w:sz w:val="36"/>
          <w:szCs w:val="36"/>
          <w:rtl/>
          <w:lang w:bidi="ar-EG"/>
        </w:rPr>
        <w:t>وَ«حُسْنُ</w:t>
      </w:r>
      <w:proofErr w:type="spellEnd"/>
      <w:r w:rsidRPr="00E20796">
        <w:rPr>
          <w:rFonts w:ascii="Sakkal Majalla" w:hAnsi="Sakkal Majalla" w:cs="Sakkal Majalla"/>
          <w:sz w:val="36"/>
          <w:szCs w:val="36"/>
          <w:rtl/>
          <w:lang w:bidi="ar-EG"/>
        </w:rPr>
        <w:t xml:space="preserve"> الْبَيَانِ فِي لَيْلَةِ النِّصْفِ مِنْ شَعْبَانَ» لِلْعَلَّامَةِ عَبْدِ اللَّهِ الْغُمَارِيِّ [ت: 1413هـ]، </w:t>
      </w:r>
      <w:proofErr w:type="spellStart"/>
      <w:r w:rsidRPr="00E20796">
        <w:rPr>
          <w:rFonts w:ascii="Sakkal Majalla" w:hAnsi="Sakkal Majalla" w:cs="Sakkal Majalla"/>
          <w:sz w:val="36"/>
          <w:szCs w:val="36"/>
          <w:rtl/>
          <w:lang w:bidi="ar-EG"/>
        </w:rPr>
        <w:t>وَ«لَيْلَةُ</w:t>
      </w:r>
      <w:proofErr w:type="spellEnd"/>
      <w:r w:rsidRPr="00E20796">
        <w:rPr>
          <w:rFonts w:ascii="Sakkal Majalla" w:hAnsi="Sakkal Majalla" w:cs="Sakkal Majalla"/>
          <w:sz w:val="36"/>
          <w:szCs w:val="36"/>
          <w:rtl/>
          <w:lang w:bidi="ar-EG"/>
        </w:rPr>
        <w:t xml:space="preserve"> النِّصْفِ مِنْ شَعْبَانَ فِي مِيزَانِ الْإِنْصَافِ الْعِلْمِيِّ» لِلْإِمَامِ الرَّائِدِ الشَّيْخِ مُحَمَّدِ زَكِيِّ الدِّينِ إِبْرَاهِيمَ [ت: 1419هـ]</w:t>
      </w:r>
      <w:r w:rsidRPr="00E20796">
        <w:rPr>
          <w:rFonts w:ascii="Sakkal Majalla" w:hAnsi="Sakkal Majalla" w:cs="Sakkal Majalla"/>
          <w:sz w:val="36"/>
          <w:szCs w:val="36"/>
          <w:lang w:bidi="ar-EG"/>
        </w:rPr>
        <w:t>.</w:t>
      </w:r>
    </w:p>
    <w:p w14:paraId="5870CE22" w14:textId="578E0E58"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lastRenderedPageBreak/>
        <w:t xml:space="preserve">وَقَدْ نُقِلَ الْعَمَلُ عَلَى الِاحْتِفَالِ بِلَيْلَةِ النِّصْفِ مِنْ شَعْبَانَ عَنِ السَّلَفِ الصَّالِحِ، قَالَ الْعَلَّامَةُ ابْنُ الْحَاجِّ الْمَالِكِيُّ: [وَكَانَ السَّلَفُ رَضِيَ اللَّهُ عَنْهُمْ يُعَظِّمُونَهَا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أَيْ: لَيْلَةَ النِّصْفِ مِنْ شَعْبَانَ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وَيُشَمِّرُونَ لَهَا قَبْلَ إِتْيَانِهَا، فَمَا تَأْتِيهِمْ إِلَّا وَهُمْ مُتَأَهِّبُونَ لِلِقَائِهَا، وَالْقِيَامِ بِحُرْمَتِهَا عَلَى مَا قَدْ عُلِمَ مِنِ احْتِرَامِهِمْ لِلشَّعَائِرِ عَلَى مَا تَقَدَّمَ ذِكْرُهُ؛ هَذَا هُوَ التَّعْظِيمُ الشَّرْعِيُّ لِهَذِهِ اللَّيْلَةِ].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w:t>
      </w:r>
      <w:r w:rsidRPr="00E20796">
        <w:rPr>
          <w:rFonts w:ascii="Sakkal Majalla" w:hAnsi="Sakkal Majalla" w:cs="Sakkal Majalla"/>
          <w:sz w:val="36"/>
          <w:szCs w:val="36"/>
          <w:lang w:bidi="ar-EG"/>
        </w:rPr>
        <w:t>.</w:t>
      </w:r>
    </w:p>
    <w:p w14:paraId="07EFF1AA" w14:textId="7FC91C5C"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فَكَانَ مِنْ أَعْمَالِهِمُ الْمُسْتَحَبَّةِ وَالْمَشْرُوعَةِ فِي هَذِهِ اللَّيْلَةِ: الدُّعَاءُ وَالِاسْتِغْفَارُ خَاصَّةً فِي الثُّلُثِ الْأَخِيرِ مِنَ اللَّيْلِ، وَالِاجْتِمَاعُ لِقِرَاءَةِ الْقُرْآنِ وَالْأَذْكَارِ، وَصِلَةُ الْأَرْحَامِ، وَنَشْرُ الصَّدَقَاتِ؛ قَالَ الْعَلَّامَةُ الْفَاكِهِيُّ: [ذِكْرُ عَمَلِ أَهْلِ مَكَّةَ لَيْلَةَ النِّصْفِ مِنْ شَعْبَانَ وَاجْتِهَادِهِمْ فِيهَا لِفَضْلِهَا: وَأَهْلُ مَكَّةَ فِيمَا مَضَى إِلَى الْيَوْمِ؛ إِذَا كَانَ لَيْلَةَ النِّصْفِ مِنْ شَعْبَانَ خَرَجَ عَامَّةُ الرِّجَالِ وَالنِّسَاءِ إِلَى الْمَسْجِدِ، فَصَلَّوْا، وَطَافُوا، وَأَحْيَوْا لَيْلَتَهُمْ حَتَّى الصَّبَاحِ بِالْقِرَاءَةِ فِي الْمَسْجِدِ الْحَرَامِ، حَتَّى يَخْتِمُوا الْقُرْآنَ كُلَّهُ، وَيُصَلُّوا، وَمَنْ صَلَّى مِنْهُمْ تِلْكَ اللَّيْلَةَ مِائَةَ رَكْعَةٍ يَقْرَأُ فِي كُلِّ رَكْعَةٍ </w:t>
      </w:r>
      <w:proofErr w:type="spellStart"/>
      <w:r w:rsidRPr="00E20796">
        <w:rPr>
          <w:rFonts w:ascii="Sakkal Majalla" w:hAnsi="Sakkal Majalla" w:cs="Sakkal Majalla"/>
          <w:sz w:val="36"/>
          <w:szCs w:val="36"/>
          <w:rtl/>
          <w:lang w:bidi="ar-EG"/>
        </w:rPr>
        <w:t>بِ﴿الْحَمْدُ</w:t>
      </w:r>
      <w:proofErr w:type="spellEnd"/>
      <w:r w:rsidRPr="00E20796">
        <w:rPr>
          <w:rFonts w:ascii="Sakkal Majalla" w:hAnsi="Sakkal Majalla" w:cs="Sakkal Majalla"/>
          <w:sz w:val="36"/>
          <w:szCs w:val="36"/>
          <w:rtl/>
          <w:lang w:bidi="ar-EG"/>
        </w:rPr>
        <w:t xml:space="preserve">﴾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أَيْ: الْفَاتِحَةِ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 xml:space="preserve">، </w:t>
      </w:r>
      <w:proofErr w:type="spellStart"/>
      <w:r w:rsidRPr="00E20796">
        <w:rPr>
          <w:rFonts w:ascii="Sakkal Majalla" w:hAnsi="Sakkal Majalla" w:cs="Sakkal Majalla"/>
          <w:sz w:val="36"/>
          <w:szCs w:val="36"/>
          <w:rtl/>
          <w:lang w:bidi="ar-EG"/>
        </w:rPr>
        <w:t>وَ﴿قُلْ</w:t>
      </w:r>
      <w:proofErr w:type="spellEnd"/>
      <w:r w:rsidRPr="00E20796">
        <w:rPr>
          <w:rFonts w:ascii="Sakkal Majalla" w:hAnsi="Sakkal Majalla" w:cs="Sakkal Majalla"/>
          <w:sz w:val="36"/>
          <w:szCs w:val="36"/>
          <w:rtl/>
          <w:lang w:bidi="ar-EG"/>
        </w:rPr>
        <w:t xml:space="preserve"> هُوَ اللَّهُ أَحَدٌ﴾ عَشْرَ مَرَّاتٍ، وَأَخَذُوا مِنْ مَاءِ زَمْزَمَ تِلْكَ اللَّيْلَةَ، فَشَرِبُوهُ، وَاغْتَسَلُوا بِهِ، </w:t>
      </w:r>
      <w:proofErr w:type="spellStart"/>
      <w:r w:rsidRPr="00E20796">
        <w:rPr>
          <w:rFonts w:ascii="Sakkal Majalla" w:hAnsi="Sakkal Majalla" w:cs="Sakkal Majalla"/>
          <w:sz w:val="36"/>
          <w:szCs w:val="36"/>
          <w:rtl/>
          <w:lang w:bidi="ar-EG"/>
        </w:rPr>
        <w:t>وَخَبَّؤُوهُ</w:t>
      </w:r>
      <w:proofErr w:type="spellEnd"/>
      <w:r w:rsidRPr="00E20796">
        <w:rPr>
          <w:rFonts w:ascii="Sakkal Majalla" w:hAnsi="Sakkal Majalla" w:cs="Sakkal Majalla"/>
          <w:sz w:val="36"/>
          <w:szCs w:val="36"/>
          <w:rtl/>
          <w:lang w:bidi="ar-EG"/>
        </w:rPr>
        <w:t xml:space="preserve"> عِنْدَهُمْ لِلْمَرْضَى، يَبْتَغُونَ بِذَلِكَ الْبَرَكَةَ فِي هَذِهِ اللَّيْلَةِ، وَيُرْوَى فِيهِ أَحَادِيثُ كَثِيرَةٌ].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w:t>
      </w:r>
      <w:r w:rsidRPr="00E20796">
        <w:rPr>
          <w:rFonts w:ascii="Sakkal Majalla" w:hAnsi="Sakkal Majalla" w:cs="Sakkal Majalla"/>
          <w:sz w:val="36"/>
          <w:szCs w:val="36"/>
          <w:lang w:bidi="ar-EG"/>
        </w:rPr>
        <w:t>.</w:t>
      </w:r>
    </w:p>
    <w:p w14:paraId="4F6F7E70" w14:textId="6151DFD1"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وَقَالَ الْحَافِظُ ابْنُ رَجَبٍ فِي: [وَلَيْلَةُ النِّصْفِ مِنْ شَعْبَانَ: كَانَ التَّابِعُونَ مِنْ أَهْلِ الشَّامِ؛ كَخَالِدِ بْنِ مَعْدَانَ وَمَكْحُولٍ وَلُقْمَانَ بْنِ عَامِرٍ وَغَيْرِهِمْ، يُعَظِّمُونَهَا وَيَجْتَهِدُونَ فِيهَا فِي الْعِبَادَةِ، وَعَنْهُمْ أَخَذَ النَّاسُ فَضْلَهَا وَتَعْظِيمَهَا].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w:t>
      </w:r>
      <w:r w:rsidRPr="00E20796">
        <w:rPr>
          <w:rFonts w:ascii="Sakkal Majalla" w:hAnsi="Sakkal Majalla" w:cs="Sakkal Majalla"/>
          <w:sz w:val="36"/>
          <w:szCs w:val="36"/>
          <w:lang w:bidi="ar-EG"/>
        </w:rPr>
        <w:t>.</w:t>
      </w:r>
    </w:p>
    <w:p w14:paraId="03526A7B" w14:textId="77777777" w:rsidR="00E20796" w:rsidRPr="00E20796" w:rsidRDefault="00E20796" w:rsidP="00E20796">
      <w:pPr>
        <w:bidi/>
        <w:spacing w:after="0" w:line="240" w:lineRule="auto"/>
        <w:jc w:val="both"/>
        <w:rPr>
          <w:rFonts w:ascii="Sakkal Majalla" w:hAnsi="Sakkal Majalla" w:cs="Sakkal Majalla"/>
          <w:sz w:val="36"/>
          <w:szCs w:val="36"/>
          <w:rtl/>
          <w:lang w:bidi="ar-EG"/>
        </w:rPr>
      </w:pPr>
      <w:r w:rsidRPr="00E20796">
        <w:rPr>
          <w:rFonts w:ascii="Sakkal Majalla" w:hAnsi="Sakkal Majalla" w:cs="Sakkal Majalla"/>
          <w:sz w:val="36"/>
          <w:szCs w:val="36"/>
          <w:rtl/>
          <w:lang w:bidi="ar-EG"/>
        </w:rPr>
        <w:t xml:space="preserve">وَأَحَادِيثُ هَذَا الْبَابِ وَإِنْ كَانَ فِي بَعْضِهَا مَقَالٌ إِلَّا أَنَّهَا فِي الْجُمْلَةِ يُقَوِّي بَعْضُهَا بَعْضًا؛ لِكَثْرَةِ طُرُقِهَا، وَتَعَدُّدِ رُوَاتِهَا؛ فَيُحْتَجُّ بِهَا؛ فَلَا تَحْرِمْ نَفْسَكَ مِنَ الْخَيْرِ وَالْبِرِّ؛ قَالَ الْعَلَّامَةُ الْمُبَارَكْفُورِيُّ: [بَابُ مَا جَاءَ فِي لَيْلَةِ النِّصْفِ مِنْ شَعْبَانَ... فَهَذِهِ الْأَحَادِيثُ بِمَجْمُوعِهَا حُجَّةٌ عَلَى مَنْ زَعَمَ أَنَّهُ لَمْ يَثْبُتْ فِي فَضِيلَةِ لَيْلَةِ النِّصْفِ مِنْ شَعْبَانَ شَيْءٌ]. </w:t>
      </w:r>
      <w:proofErr w:type="spellStart"/>
      <w:r w:rsidRPr="00E20796">
        <w:rPr>
          <w:rFonts w:ascii="Sakkal Majalla" w:hAnsi="Sakkal Majalla" w:cs="Sakkal Majalla"/>
          <w:sz w:val="36"/>
          <w:szCs w:val="36"/>
          <w:rtl/>
          <w:lang w:bidi="ar-EG"/>
        </w:rPr>
        <w:t>أ.ه</w:t>
      </w:r>
      <w:proofErr w:type="spellEnd"/>
      <w:r w:rsidRPr="00E20796">
        <w:rPr>
          <w:rFonts w:ascii="Sakkal Majalla" w:hAnsi="Sakkal Majalla" w:cs="Sakkal Majalla"/>
          <w:sz w:val="36"/>
          <w:szCs w:val="36"/>
          <w:rtl/>
          <w:lang w:bidi="ar-EG"/>
        </w:rPr>
        <w:t>ـ</w:t>
      </w:r>
      <w:r w:rsidRPr="00E20796">
        <w:rPr>
          <w:rFonts w:ascii="Sakkal Majalla" w:hAnsi="Sakkal Majalla" w:cs="Sakkal Majalla"/>
          <w:sz w:val="36"/>
          <w:szCs w:val="36"/>
          <w:lang w:bidi="ar-EG"/>
        </w:rPr>
        <w:t>.</w:t>
      </w:r>
    </w:p>
    <w:p w14:paraId="0BCB915B" w14:textId="77777777" w:rsidR="00E20796" w:rsidRPr="00E20796" w:rsidRDefault="00E20796" w:rsidP="00E20796">
      <w:pPr>
        <w:bidi/>
        <w:spacing w:after="0" w:line="240" w:lineRule="auto"/>
        <w:jc w:val="both"/>
        <w:rPr>
          <w:rFonts w:ascii="Sakkal Majalla" w:hAnsi="Sakkal Majalla" w:cs="Sakkal Majalla"/>
          <w:sz w:val="36"/>
          <w:szCs w:val="36"/>
          <w:rtl/>
          <w:lang w:bidi="ar-EG"/>
        </w:rPr>
      </w:pPr>
      <w:r w:rsidRPr="00E20796">
        <w:rPr>
          <w:rFonts w:ascii="Sakkal Majalla" w:hAnsi="Sakkal Majalla" w:cs="Sakkal Majalla"/>
          <w:sz w:val="36"/>
          <w:szCs w:val="36"/>
          <w:rtl/>
          <w:lang w:bidi="ar-EG"/>
        </w:rPr>
        <w:t>وَمَا أَحْسَنَ قَوْلَ بَعْضِ الْفُضَلَاءِ</w:t>
      </w:r>
      <w:r w:rsidRPr="00E20796">
        <w:rPr>
          <w:rFonts w:ascii="Sakkal Majalla" w:hAnsi="Sakkal Majalla" w:cs="Sakkal Majalla"/>
          <w:sz w:val="36"/>
          <w:szCs w:val="36"/>
          <w:lang w:bidi="ar-EG"/>
        </w:rPr>
        <w:t>:</w:t>
      </w:r>
    </w:p>
    <w:p w14:paraId="1B940B08"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فَقُمْ لَيْلَةَ النِّصْفِ الشَّرِيفِ مُصَلِّيًا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فَأَشْرَفُ هَذَا الشَّهْرِ لَيْلَةُ نِصْفِهِ</w:t>
      </w:r>
    </w:p>
    <w:p w14:paraId="1977FA81"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فَكَمْ مِنْ فَتًى قَدْ بَاتَ فِي النِّصْفِ آمِنًا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وَقَدْ نُسِخَتْ فِيهِ صَحِيفَةُ حَتْفِهِ</w:t>
      </w:r>
    </w:p>
    <w:p w14:paraId="533734BC" w14:textId="1D04526F"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فَبَادِرْ بِفِعْلِ الْخَيْرِ قَبْلَ انْقِضَائِهِ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وَحَاذِرْ هُجُومَ الْمَوْتِ فِيهِ بِصَرْفِهِ</w:t>
      </w:r>
    </w:p>
    <w:p w14:paraId="40D9BED7" w14:textId="34B32B95"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 وَأَعْظَمُ عِبَادَةٍ يَتَقَرَّبُ بِهَا الْعَبْدُ إِلَى رَبِّهِ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سُبْحَانَهُ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فِي هَذِهِ اللَّيْلَةِ أَنْ يُصَفِّيَ قَلْبَهُ، وَيُهَذِّبَ نَفْسَهُ مِنَ الْخُصُومَاتِ، وَالشَّحْنَاءِ وَالْعَدَاوَاتِ؛ تَأَهُّبًا وَاسْتِعْدَادًا لِنُزُولِ الرَّحْمَاتِ مِنْ رَبِّ الْأَرْضِ وَالسَّمَاوَاتِ؛ فَعَنْ عَبْدِ اللَّهِ بْنِ عَمْرٍو أَنَّ رَسُولَ اللَّهِ صَلَّى اللَّهُ عَلَيْهِ وَسَلَّمَ قَالَ</w:t>
      </w:r>
      <w:r w:rsidR="009959F3">
        <w:rPr>
          <w:rFonts w:ascii="Sakkal Majalla" w:hAnsi="Sakkal Majalla" w:cs="Sakkal Majalla" w:hint="cs"/>
          <w:sz w:val="36"/>
          <w:szCs w:val="36"/>
          <w:rtl/>
          <w:lang w:bidi="ar-EG"/>
        </w:rPr>
        <w:t xml:space="preserve">: </w:t>
      </w:r>
      <w:r w:rsidR="009959F3" w:rsidRPr="009959F3">
        <w:rPr>
          <w:rFonts w:ascii="Sakkal Majalla" w:hAnsi="Sakkal Majalla" w:cs="Sakkal Majalla" w:hint="cs"/>
          <w:b/>
          <w:bCs/>
          <w:color w:val="00B050"/>
          <w:sz w:val="36"/>
          <w:szCs w:val="36"/>
          <w:rtl/>
          <w:lang w:bidi="ar-EG"/>
        </w:rPr>
        <w:t>"</w:t>
      </w:r>
      <w:r w:rsidRPr="009959F3">
        <w:rPr>
          <w:rFonts w:ascii="Sakkal Majalla" w:hAnsi="Sakkal Majalla" w:cs="Sakkal Majalla"/>
          <w:b/>
          <w:bCs/>
          <w:color w:val="00B050"/>
          <w:sz w:val="36"/>
          <w:szCs w:val="36"/>
          <w:rtl/>
          <w:lang w:bidi="ar-EG"/>
        </w:rPr>
        <w:t>يَطَّلِعُ اللَّهُ إِلَى خَلْقِهِ لَيْلَةَ النِّصْفِ مِنْ شَعْبَانَ فَيَغْفِرُ لِعِبَادِهِ إِلَّا لِاثْنَيْنِ: مُشَاحِنٍ، وَقَاتِلِ نَفْسٍ»</w:t>
      </w:r>
      <w:r w:rsidRPr="00E20796">
        <w:rPr>
          <w:rFonts w:ascii="Sakkal Majalla" w:hAnsi="Sakkal Majalla" w:cs="Sakkal Majalla"/>
          <w:sz w:val="36"/>
          <w:szCs w:val="36"/>
          <w:rtl/>
          <w:lang w:bidi="ar-EG"/>
        </w:rPr>
        <w:t xml:space="preserve"> [رَوَاهُ أَحْمَدُ]</w:t>
      </w:r>
      <w:r w:rsidRPr="00E20796">
        <w:rPr>
          <w:rFonts w:ascii="Sakkal Majalla" w:hAnsi="Sakkal Majalla" w:cs="Sakkal Majalla"/>
          <w:sz w:val="36"/>
          <w:szCs w:val="36"/>
          <w:lang w:bidi="ar-EG"/>
        </w:rPr>
        <w:t>.</w:t>
      </w:r>
    </w:p>
    <w:p w14:paraId="7C7B1FBC" w14:textId="77777777" w:rsidR="00E20796" w:rsidRPr="00E20796" w:rsidRDefault="00E20796" w:rsidP="00E20796">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 سَلَامَةُ الصَّدْرِ مِنْ صِفَاتِ الْأَنْبِيَاءِ وَالْمُرْسَلِينَ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عَلَيْهِمُ السَّلَامُ</w:t>
      </w:r>
      <w:r w:rsidRPr="00E20796">
        <w:rPr>
          <w:rFonts w:ascii="Sakkal Majalla" w:hAnsi="Sakkal Majalla" w:cs="Sakkal Majalla"/>
          <w:sz w:val="36"/>
          <w:szCs w:val="36"/>
          <w:lang w:bidi="ar-EG"/>
        </w:rPr>
        <w:t xml:space="preserve"> –:</w:t>
      </w:r>
    </w:p>
    <w:p w14:paraId="575108A9" w14:textId="589BB5ED"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هَذَا إِبْرَاهِيمُ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عَلَيْهِ السَّلَامُ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 {وَإِنَّ مِنْ شِيعَتِهِ لَإِبْرَاهِيمَ * إِذْ جَاءَ رَبَّهُ بِقَلْبٍ سَلِيمٍ} [الصَّافَّاتِ: 83</w:t>
      </w:r>
      <w:r w:rsidRPr="00E20796">
        <w:rPr>
          <w:rFonts w:ascii="Sakkal Majalla" w:hAnsi="Sakkal Majalla" w:cs="Sakkal Majalla"/>
          <w:sz w:val="36"/>
          <w:szCs w:val="36"/>
          <w:lang w:bidi="ar-EG"/>
        </w:rPr>
        <w:t>–</w:t>
      </w:r>
      <w:proofErr w:type="gramStart"/>
      <w:r w:rsidRPr="00E20796">
        <w:rPr>
          <w:rFonts w:ascii="Sakkal Majalla" w:hAnsi="Sakkal Majalla" w:cs="Sakkal Majalla"/>
          <w:sz w:val="36"/>
          <w:szCs w:val="36"/>
          <w:rtl/>
          <w:lang w:bidi="ar-EG"/>
        </w:rPr>
        <w:t>84]،</w:t>
      </w:r>
      <w:proofErr w:type="gramEnd"/>
      <w:r w:rsidRPr="00E20796">
        <w:rPr>
          <w:rFonts w:ascii="Sakkal Majalla" w:hAnsi="Sakkal Majalla" w:cs="Sakkal Majalla"/>
          <w:sz w:val="36"/>
          <w:szCs w:val="36"/>
          <w:rtl/>
          <w:lang w:bidi="ar-EG"/>
        </w:rPr>
        <w:t xml:space="preserve"> أَيْ: «بِقَلْبٍ سَلِيمٍ مِنَ الشِّرْكِ وَمِنْ غَيْرِهِ مِنَ الْآفَاتِ كَالْحَسَدِ وَالْغِلِّ وَالْخَدِيعَةِ وَالرِّيَاءِ، وَالْمُرَادُ بِمَجِيئِهِ رَبَّهُ بِقَلْبِهِ: إِخْلَاصُ </w:t>
      </w:r>
      <w:r w:rsidRPr="00E20796">
        <w:rPr>
          <w:rFonts w:ascii="Sakkal Majalla" w:hAnsi="Sakkal Majalla" w:cs="Sakkal Majalla"/>
          <w:sz w:val="36"/>
          <w:szCs w:val="36"/>
          <w:rtl/>
          <w:lang w:bidi="ar-EG"/>
        </w:rPr>
        <w:lastRenderedPageBreak/>
        <w:t xml:space="preserve">قَلْبِهِ لِدَعْوَةِ الْحَقِّ، وَاسْتِعْدَادُهُ لِبَذْلِ نَفْسِهِ وَكُلِّ شَيْءٍ يَمْلِكُهُ فِي سَبِيلِ رِضَا رَبِّهِ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عَزَّ وَجَلَّ </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 [التَّفْسِيرُ الْوَسِيطُ لِلْقُرْآنِ الْكَرِيمِ]</w:t>
      </w:r>
      <w:r w:rsidRPr="00E20796">
        <w:rPr>
          <w:rFonts w:ascii="Sakkal Majalla" w:hAnsi="Sakkal Majalla" w:cs="Sakkal Majalla"/>
          <w:sz w:val="36"/>
          <w:szCs w:val="36"/>
          <w:lang w:bidi="ar-EG"/>
        </w:rPr>
        <w:t>.</w:t>
      </w:r>
    </w:p>
    <w:p w14:paraId="7C998B6C" w14:textId="5950D91A"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 وَهَذَا يُوسُفُ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 xml:space="preserve">عَلَيْهِ السَّلَامُ </w:t>
      </w:r>
      <w:r w:rsidRPr="00E20796">
        <w:rPr>
          <w:rFonts w:ascii="Sakkal Majalla" w:hAnsi="Sakkal Majalla" w:cs="Sakkal Majalla"/>
          <w:sz w:val="36"/>
          <w:szCs w:val="36"/>
          <w:lang w:bidi="ar-EG"/>
        </w:rPr>
        <w:t xml:space="preserve">– </w:t>
      </w:r>
      <w:r w:rsidRPr="00E20796">
        <w:rPr>
          <w:rFonts w:ascii="Sakkal Majalla" w:hAnsi="Sakkal Majalla" w:cs="Sakkal Majalla"/>
          <w:sz w:val="36"/>
          <w:szCs w:val="36"/>
          <w:rtl/>
          <w:lang w:bidi="ar-EG"/>
        </w:rPr>
        <w:t>حِينَمَا الْتَقَى بِإِخْوَتِهِ قَالَ لَهُمْ عَلَى سَبِيلِ الصَّفْحِ وَالْعَفْوِ:</w:t>
      </w:r>
      <w:r w:rsidRPr="009959F3">
        <w:rPr>
          <w:rFonts w:ascii="Sakkal Majalla" w:hAnsi="Sakkal Majalla" w:cs="Sakkal Majalla"/>
          <w:b/>
          <w:bCs/>
          <w:color w:val="EE0000"/>
          <w:sz w:val="36"/>
          <w:szCs w:val="36"/>
          <w:rtl/>
          <w:lang w:bidi="ar-EG"/>
        </w:rPr>
        <w:t xml:space="preserve"> {لَا تَثْرِيبَ عَلَيْكُمُ الْيَوْمَ يَغْفِرُ اللَّهُ لَكُمْ وَهُوَ أَرْحَمُ الرَّاحِمِينَ}</w:t>
      </w:r>
      <w:r w:rsidRPr="00E20796">
        <w:rPr>
          <w:rFonts w:ascii="Sakkal Majalla" w:hAnsi="Sakkal Majalla" w:cs="Sakkal Majalla"/>
          <w:sz w:val="36"/>
          <w:szCs w:val="36"/>
          <w:rtl/>
          <w:lang w:bidi="ar-EG"/>
        </w:rPr>
        <w:t xml:space="preserve"> [يُوسُفَ: 92]، ثُمَّ أَعْلَنَ سَلَامَةَ صَدْرِهِ تِجَاهَهُمْ حَيْثُ أَسْنَدَ مَا فَعَلُوهُ مَعَهُ إِلَى الشَّيْطَانِ؛ لِأَنَّ فِي ذَلِكَ سِتْرًا عَلَيْهِمْ وَتَأَدُّبًا مَعَهُمْ فَقَالَ حِكَايَةً عَنْهُ: {مِنْ بَعْدِ أَنْ نَزَغَ الشَّيْطَانُ بَيْنِي وَبَيْنَ إِخْوَتِي} [يُوسُفَ: 100]</w:t>
      </w:r>
      <w:r w:rsidRPr="00E20796">
        <w:rPr>
          <w:rFonts w:ascii="Sakkal Majalla" w:hAnsi="Sakkal Majalla" w:cs="Sakkal Majalla"/>
          <w:sz w:val="36"/>
          <w:szCs w:val="36"/>
          <w:lang w:bidi="ar-EG"/>
        </w:rPr>
        <w:t>.</w:t>
      </w:r>
    </w:p>
    <w:p w14:paraId="2DB6BDAE" w14:textId="0DA5AB71"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وَقَالَ اللَّهُ عَنْ سَيِّدِنَا مُحَمَّدٍ صَلَّى اللَّهُ عَلَيْهِ وَسَلَّمَ:</w:t>
      </w:r>
      <w:r w:rsidRPr="009959F3">
        <w:rPr>
          <w:rFonts w:ascii="Sakkal Majalla" w:hAnsi="Sakkal Majalla" w:cs="Sakkal Majalla"/>
          <w:b/>
          <w:bCs/>
          <w:color w:val="EE0000"/>
          <w:sz w:val="36"/>
          <w:szCs w:val="36"/>
          <w:rtl/>
          <w:lang w:bidi="ar-EG"/>
        </w:rPr>
        <w:t xml:space="preserve"> {أَلَمْ نَشْرَحْ لَكَ صَدْرَكَ}</w:t>
      </w:r>
      <w:r w:rsidRPr="00E20796">
        <w:rPr>
          <w:rFonts w:ascii="Sakkal Majalla" w:hAnsi="Sakkal Majalla" w:cs="Sakkal Majalla"/>
          <w:sz w:val="36"/>
          <w:szCs w:val="36"/>
          <w:rtl/>
          <w:lang w:bidi="ar-EG"/>
        </w:rPr>
        <w:t xml:space="preserve"> [الشَّرْحِ: 1]</w:t>
      </w:r>
      <w:r w:rsidRPr="00E20796">
        <w:rPr>
          <w:rFonts w:ascii="Sakkal Majalla" w:hAnsi="Sakkal Majalla" w:cs="Sakkal Majalla"/>
          <w:sz w:val="36"/>
          <w:szCs w:val="36"/>
          <w:lang w:bidi="ar-EG"/>
        </w:rPr>
        <w:t>.</w:t>
      </w:r>
    </w:p>
    <w:p w14:paraId="10B1DEE8" w14:textId="4A0F67EB"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قَالَ الْإِمَامُ الْفَخْرُ الرَّازِيُّ: «فَإِنْ قِيلَ: لِمَ ذَكَرَ الصَّدْرَ وَلَمْ يَذْكُرِ الْقَلْبَ؟ فَالْجَوَابُ أَنَّ مَحَلَّ الْوَسْوَسَةِ هُوَ الصَّدْرُ، كَمَا قَالَ تَعَالَى: </w:t>
      </w:r>
      <w:r w:rsidRPr="009959F3">
        <w:rPr>
          <w:rFonts w:ascii="Sakkal Majalla" w:hAnsi="Sakkal Majalla" w:cs="Sakkal Majalla"/>
          <w:b/>
          <w:bCs/>
          <w:color w:val="EE0000"/>
          <w:sz w:val="36"/>
          <w:szCs w:val="36"/>
          <w:rtl/>
          <w:lang w:bidi="ar-EG"/>
        </w:rPr>
        <w:t>{الَّذِي يُوَسْوِسُ فِي صُدُورِ النَّاسِ}</w:t>
      </w:r>
      <w:r w:rsidRPr="00E20796">
        <w:rPr>
          <w:rFonts w:ascii="Sakkal Majalla" w:hAnsi="Sakkal Majalla" w:cs="Sakkal Majalla"/>
          <w:sz w:val="36"/>
          <w:szCs w:val="36"/>
          <w:rtl/>
          <w:lang w:bidi="ar-EG"/>
        </w:rPr>
        <w:t xml:space="preserve"> [النَّاسِ: 5]، فَإِزَالَةُ تِلْكَ الْوَسْوَسَةِ، وَإِبْدَالُهَا بِدَوَاعِي الْخَيْرِ، هِيَ الشَّرْحُ، فَلَا جَرَمَ خُصَّ ذَلِكَ الشَّرْحُ بِالصَّدْرِ دُونَ الْقَلْبِ</w:t>
      </w:r>
      <w:r w:rsidRPr="00E20796">
        <w:rPr>
          <w:rFonts w:ascii="Sakkal Majalla" w:hAnsi="Sakkal Majalla" w:cs="Sakkal Majalla"/>
          <w:sz w:val="36"/>
          <w:szCs w:val="36"/>
          <w:lang w:bidi="ar-EG"/>
        </w:rPr>
        <w:t>…</w:t>
      </w:r>
      <w:r w:rsidRPr="00E20796">
        <w:rPr>
          <w:rFonts w:ascii="Sakkal Majalla" w:hAnsi="Sakkal Majalla" w:cs="Sakkal Majalla"/>
          <w:sz w:val="36"/>
          <w:szCs w:val="36"/>
          <w:rtl/>
          <w:lang w:bidi="ar-EG"/>
        </w:rPr>
        <w:t>». [مَفَاتِيحُ الْغَيْبِ بِاخْتِصَارٍ]</w:t>
      </w:r>
      <w:r w:rsidRPr="00E20796">
        <w:rPr>
          <w:rFonts w:ascii="Sakkal Majalla" w:hAnsi="Sakkal Majalla" w:cs="Sakkal Majalla"/>
          <w:sz w:val="36"/>
          <w:szCs w:val="36"/>
          <w:lang w:bidi="ar-EG"/>
        </w:rPr>
        <w:t>.</w:t>
      </w:r>
    </w:p>
    <w:p w14:paraId="1620C755" w14:textId="4C128C06"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 xml:space="preserve">إِنَّ الصَّحَابَةَ حِينَمَا «حُوِّلَتِ الْقِبْلَةُ» فِي شَهْرِ شَعْبَانَ كَانُوا حَرِيصِينَ عَلَى مَنْ سَبَقَهُمْ مِنْ أَهْلِ الْإِيمَانِ الَّذِينَ مَاتُوا وَهُمْ يُصَلُّونَ نَحْوَ بَيْتِ الْمَقْدِسِ فَسَأَلُوا عَنْ مَصِيرِهِمْ كَأَسْعَدَ بْنِ زُرَارَةَ، وَأَبِي </w:t>
      </w:r>
      <w:proofErr w:type="spellStart"/>
      <w:r w:rsidRPr="00E20796">
        <w:rPr>
          <w:rFonts w:ascii="Sakkal Majalla" w:hAnsi="Sakkal Majalla" w:cs="Sakkal Majalla"/>
          <w:sz w:val="36"/>
          <w:szCs w:val="36"/>
          <w:rtl/>
          <w:lang w:bidi="ar-EG"/>
        </w:rPr>
        <w:t>أُمَامَةَ</w:t>
      </w:r>
      <w:proofErr w:type="spellEnd"/>
      <w:r w:rsidRPr="00E20796">
        <w:rPr>
          <w:rFonts w:ascii="Sakkal Majalla" w:hAnsi="Sakkal Majalla" w:cs="Sakkal Majalla"/>
          <w:sz w:val="36"/>
          <w:szCs w:val="36"/>
          <w:rtl/>
          <w:lang w:bidi="ar-EG"/>
        </w:rPr>
        <w:t xml:space="preserve"> الْبَاهِلِيِّ وَغَيْرِهِمْ، فَعَنْ الْبَرَاءِ قَالَ: «وَكَانَ الَّذِي مَاتَ عَلَى الْقِبْلَةِ قَبْلَ أَنْ تُحَوَّلَ قِبْلَ الْبَيْتِ رِجَالٌ قُتِلُوا لَمْ نَدْرِ مَا نَقُولُ فِيهِمْ، فَأَنْزَلَ اللَّهُ: {وَمَا كَانَ اللَّهُ لِيُضِيعَ إِيمَانَكُمْ}» [رَوَاهُ الْبُخَارِيُّ]</w:t>
      </w:r>
      <w:r w:rsidRPr="00E20796">
        <w:rPr>
          <w:rFonts w:ascii="Sakkal Majalla" w:hAnsi="Sakkal Majalla" w:cs="Sakkal Majalla"/>
          <w:sz w:val="36"/>
          <w:szCs w:val="36"/>
          <w:lang w:bidi="ar-EG"/>
        </w:rPr>
        <w:t>.</w:t>
      </w:r>
    </w:p>
    <w:p w14:paraId="167C83B1" w14:textId="74A61033" w:rsidR="00E20796" w:rsidRPr="00E20796"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وَهَذَا يُرْشِدُكَ إِلَى حُسْنِ صَفَاءِ النُّفُوسِ، وَصَلَاحِ الْقُلُوبِ، وَحُبِّ الْخَيْرِ لِلْغَيْرِ، خَاصَّةً وَنَحْنُ عَلَى أَعْتَابِ اسْتِقْبَالِ لَيْلَةِ النِّصْفِ مِنْ شَعْبَانَ؛ فَعَنْ أَبِي هُرَيْرَةَ، أَنَّ رَسُولَ اللَّهِ صَلَّى اللَّهُ عَلَيْهِ وَسَلَّمَ، قَالَ</w:t>
      </w:r>
      <w:r w:rsidR="009959F3">
        <w:rPr>
          <w:rFonts w:ascii="Sakkal Majalla" w:hAnsi="Sakkal Majalla" w:cs="Sakkal Majalla" w:hint="cs"/>
          <w:sz w:val="36"/>
          <w:szCs w:val="36"/>
          <w:rtl/>
          <w:lang w:bidi="ar-EG"/>
        </w:rPr>
        <w:t>:</w:t>
      </w:r>
      <w:r w:rsidR="009959F3" w:rsidRPr="009959F3">
        <w:rPr>
          <w:rFonts w:ascii="Sakkal Majalla" w:hAnsi="Sakkal Majalla" w:cs="Sakkal Majalla" w:hint="cs"/>
          <w:b/>
          <w:bCs/>
          <w:color w:val="00B050"/>
          <w:sz w:val="36"/>
          <w:szCs w:val="36"/>
          <w:rtl/>
          <w:lang w:bidi="ar-EG"/>
        </w:rPr>
        <w:t xml:space="preserve"> "</w:t>
      </w:r>
      <w:r w:rsidRPr="009959F3">
        <w:rPr>
          <w:rFonts w:ascii="Sakkal Majalla" w:hAnsi="Sakkal Majalla" w:cs="Sakkal Majalla"/>
          <w:b/>
          <w:bCs/>
          <w:color w:val="00B050"/>
          <w:sz w:val="36"/>
          <w:szCs w:val="36"/>
          <w:rtl/>
          <w:lang w:bidi="ar-EG"/>
        </w:rPr>
        <w:t>تُفْتَحُ أَبْوَابُ الْجَنَّةِ يَوْمَ الْإِثْنَيْنِ، وَيَوْمَ الْخَمِيسِ، فَيُغْفَرُ لِكُلِّ عَبْدٍ لَا يُشْرِكُ بِاللَّهِ شَيْئًا، إِلَّا رَجُلًا كَانَتْ بَيْنَهُ وَبَيْنَ أَخِيهِ شَحْنَاءُ، فَيُقَالُ: أَنْظِرُوا هَذَيْنِ حَتَّى يَصْطَلِحَا، أَنْظِرُوا هَذَيْنِ حَتَّى يَصْطَلِحَا، أَنْظِرُوا هَذَيْنِ حَتَّى يَصْطَلِحَا»</w:t>
      </w:r>
      <w:r w:rsidRPr="00E20796">
        <w:rPr>
          <w:rFonts w:ascii="Sakkal Majalla" w:hAnsi="Sakkal Majalla" w:cs="Sakkal Majalla"/>
          <w:sz w:val="36"/>
          <w:szCs w:val="36"/>
          <w:rtl/>
          <w:lang w:bidi="ar-EG"/>
        </w:rPr>
        <w:t xml:space="preserve"> [رَوَاهُ مُسْلِمٌ]</w:t>
      </w:r>
      <w:r w:rsidRPr="00E20796">
        <w:rPr>
          <w:rFonts w:ascii="Sakkal Majalla" w:hAnsi="Sakkal Majalla" w:cs="Sakkal Majalla"/>
          <w:sz w:val="36"/>
          <w:szCs w:val="36"/>
          <w:lang w:bidi="ar-EG"/>
        </w:rPr>
        <w:t>.</w:t>
      </w:r>
    </w:p>
    <w:p w14:paraId="1CBECF71" w14:textId="21C86A9E" w:rsidR="00E20796" w:rsidRPr="009959F3" w:rsidRDefault="00E20796" w:rsidP="009959F3">
      <w:pPr>
        <w:bidi/>
        <w:spacing w:after="0" w:line="240" w:lineRule="auto"/>
        <w:jc w:val="both"/>
        <w:rPr>
          <w:rFonts w:ascii="Sakkal Majalla" w:hAnsi="Sakkal Majalla" w:cs="Sakkal Majalla"/>
          <w:sz w:val="36"/>
          <w:szCs w:val="36"/>
          <w:lang w:bidi="ar-EG"/>
        </w:rPr>
      </w:pPr>
      <w:r w:rsidRPr="00E20796">
        <w:rPr>
          <w:rFonts w:ascii="Sakkal Majalla" w:hAnsi="Sakkal Majalla" w:cs="Sakkal Majalla"/>
          <w:sz w:val="36"/>
          <w:szCs w:val="36"/>
          <w:rtl/>
          <w:lang w:bidi="ar-EG"/>
        </w:rPr>
        <w:t>نَسْأَلُ اللَّهَ أَنْ يَرْزُقَنَا حُسْنَ الْعَمَلِ، وَفَضْلَ الْقَبُولِ، إِنَّهُ أَكْرَمُ مَسْئُولٍ، وَأَعْظَمُ مَأْمُولٍ، وَأَنْ يَجْعَلَ بَلَدَنَا مِصْرَ سَخَاءً رَخَاءً، أَمْنًا أَمَانًا، سِلْمًا سَلَامًا، وَسَائِرَ بِلَادِ الْعَالَمِينَ، وَوَفِّقْ وُلَاةَ أُمُورِنَا لِمَا فِيهِ نَفْعُ الْبِلَادِ وَالْعِبَادِ</w:t>
      </w:r>
      <w:r w:rsidRPr="00E20796">
        <w:rPr>
          <w:rFonts w:ascii="Sakkal Majalla" w:hAnsi="Sakkal Majalla" w:cs="Sakkal Majalla"/>
          <w:sz w:val="36"/>
          <w:szCs w:val="36"/>
          <w:lang w:bidi="ar-EG"/>
        </w:rPr>
        <w:t>.</w:t>
      </w:r>
    </w:p>
    <w:p w14:paraId="679E5A17" w14:textId="32A78FA3" w:rsidR="00AC693F" w:rsidRPr="00720152" w:rsidRDefault="00AC693F" w:rsidP="00155BAE">
      <w:pPr>
        <w:bidi/>
        <w:spacing w:after="0" w:line="216"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70CEF" w14:textId="77777777" w:rsidR="00F03D9B" w:rsidRDefault="00F03D9B" w:rsidP="0046340F">
      <w:pPr>
        <w:spacing w:after="0" w:line="240" w:lineRule="auto"/>
      </w:pPr>
      <w:r>
        <w:separator/>
      </w:r>
    </w:p>
  </w:endnote>
  <w:endnote w:type="continuationSeparator" w:id="0">
    <w:p w14:paraId="146F916B" w14:textId="77777777" w:rsidR="00F03D9B" w:rsidRDefault="00F03D9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598D3" w14:textId="77777777" w:rsidR="00F03D9B" w:rsidRDefault="00F03D9B" w:rsidP="0046340F">
      <w:pPr>
        <w:spacing w:after="0" w:line="240" w:lineRule="auto"/>
      </w:pPr>
      <w:r>
        <w:separator/>
      </w:r>
    </w:p>
  </w:footnote>
  <w:footnote w:type="continuationSeparator" w:id="0">
    <w:p w14:paraId="4562C164" w14:textId="77777777" w:rsidR="00F03D9B" w:rsidRDefault="00F03D9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3D9B"/>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3500</Words>
  <Characters>28320</Characters>
  <Application>Microsoft Office Word</Application>
  <DocSecurity>0</DocSecurity>
  <Lines>234</Lines>
  <Paragraphs>92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2026-01-29T01:20:00Z</dcterms:created>
  <dcterms:modified xsi:type="dcterms:W3CDTF">2026-01-29T01:22:00Z</dcterms:modified>
</cp:coreProperties>
</file>