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E516" w14:textId="77777777" w:rsidR="001744A7" w:rsidRPr="001744A7" w:rsidRDefault="001744A7" w:rsidP="001744A7">
      <w:pPr>
        <w:bidi/>
        <w:jc w:val="center"/>
        <w:rPr>
          <w:rFonts w:cs="PT Bold Heading"/>
          <w:sz w:val="40"/>
          <w:szCs w:val="40"/>
          <w:rtl/>
          <w:lang w:bidi="ar-EG"/>
        </w:rPr>
      </w:pPr>
      <w:r w:rsidRPr="001744A7">
        <w:rPr>
          <w:rFonts w:cs="PT Bold Heading" w:hint="cs"/>
          <w:sz w:val="40"/>
          <w:szCs w:val="40"/>
          <w:rtl/>
          <w:lang w:bidi="ar-EG"/>
        </w:rPr>
        <w:t>خطبة الجمعة القادمة</w:t>
      </w:r>
    </w:p>
    <w:p w14:paraId="42365447" w14:textId="3F24DC65" w:rsidR="001744A7" w:rsidRPr="001744A7" w:rsidRDefault="001744A7" w:rsidP="001744A7">
      <w:pPr>
        <w:bidi/>
        <w:jc w:val="center"/>
        <w:rPr>
          <w:rFonts w:cs="PT Bold Heading"/>
          <w:sz w:val="40"/>
          <w:szCs w:val="40"/>
          <w:rtl/>
        </w:rPr>
      </w:pPr>
      <w:r w:rsidRPr="001744A7">
        <w:rPr>
          <w:rFonts w:cs="PT Bold Heading"/>
          <w:sz w:val="40"/>
          <w:szCs w:val="40"/>
          <w:rtl/>
        </w:rPr>
        <w:t xml:space="preserve">حديث القرآن عن الصدق </w:t>
      </w:r>
      <w:r w:rsidRPr="001744A7">
        <w:rPr>
          <w:rFonts w:cs="PT Bold Heading" w:hint="cs"/>
          <w:sz w:val="40"/>
          <w:szCs w:val="40"/>
          <w:rtl/>
        </w:rPr>
        <w:t>والصَّادِقِينَ</w:t>
      </w:r>
    </w:p>
    <w:p w14:paraId="394BFB6A" w14:textId="77777777" w:rsidR="001744A7" w:rsidRPr="001744A7" w:rsidRDefault="001744A7" w:rsidP="001744A7">
      <w:pPr>
        <w:bidi/>
        <w:jc w:val="both"/>
        <w:rPr>
          <w:sz w:val="32"/>
          <w:szCs w:val="32"/>
          <w:rtl/>
        </w:rPr>
      </w:pPr>
      <w:r w:rsidRPr="001744A7">
        <w:rPr>
          <w:sz w:val="32"/>
          <w:szCs w:val="32"/>
          <w:rtl/>
        </w:rPr>
        <w:t>ــــــــــــــــــــــــــــــــــــــــــــــــــــ</w:t>
      </w:r>
    </w:p>
    <w:p w14:paraId="32F8E042" w14:textId="3FB8EA6A" w:rsidR="001744A7" w:rsidRPr="001744A7" w:rsidRDefault="001744A7" w:rsidP="001744A7">
      <w:pPr>
        <w:bidi/>
        <w:jc w:val="both"/>
        <w:rPr>
          <w:sz w:val="32"/>
          <w:szCs w:val="32"/>
          <w:rtl/>
        </w:rPr>
      </w:pPr>
      <w:r w:rsidRPr="001744A7">
        <w:rPr>
          <w:sz w:val="32"/>
          <w:szCs w:val="32"/>
          <w:rtl/>
        </w:rPr>
        <w:t xml:space="preserve">الحمد لله رب العالمين وأشهد أن </w:t>
      </w:r>
      <w:r w:rsidRPr="001744A7">
        <w:rPr>
          <w:rFonts w:hint="cs"/>
          <w:sz w:val="32"/>
          <w:szCs w:val="32"/>
          <w:rtl/>
        </w:rPr>
        <w:t>لا إل</w:t>
      </w:r>
      <w:r w:rsidRPr="001744A7">
        <w:rPr>
          <w:rFonts w:hint="eastAsia"/>
          <w:sz w:val="32"/>
          <w:szCs w:val="32"/>
          <w:rtl/>
        </w:rPr>
        <w:t>ه</w:t>
      </w:r>
      <w:r w:rsidRPr="001744A7">
        <w:rPr>
          <w:sz w:val="32"/>
          <w:szCs w:val="32"/>
          <w:rtl/>
        </w:rPr>
        <w:t xml:space="preserve"> </w:t>
      </w:r>
      <w:r w:rsidRPr="001744A7">
        <w:rPr>
          <w:rFonts w:hint="cs"/>
          <w:sz w:val="32"/>
          <w:szCs w:val="32"/>
          <w:rtl/>
        </w:rPr>
        <w:t>إلا الل</w:t>
      </w:r>
      <w:r w:rsidRPr="001744A7">
        <w:rPr>
          <w:rFonts w:hint="eastAsia"/>
          <w:sz w:val="32"/>
          <w:szCs w:val="32"/>
          <w:rtl/>
        </w:rPr>
        <w:t>ه</w:t>
      </w:r>
      <w:r w:rsidRPr="001744A7">
        <w:rPr>
          <w:sz w:val="32"/>
          <w:szCs w:val="32"/>
          <w:rtl/>
        </w:rPr>
        <w:t xml:space="preserve"> وحده </w:t>
      </w:r>
      <w:r w:rsidRPr="001744A7">
        <w:rPr>
          <w:rFonts w:hint="cs"/>
          <w:sz w:val="32"/>
          <w:szCs w:val="32"/>
          <w:rtl/>
        </w:rPr>
        <w:t>لا شري</w:t>
      </w:r>
      <w:r w:rsidRPr="001744A7">
        <w:rPr>
          <w:rFonts w:hint="eastAsia"/>
          <w:sz w:val="32"/>
          <w:szCs w:val="32"/>
          <w:rtl/>
        </w:rPr>
        <w:t>ك</w:t>
      </w:r>
      <w:r w:rsidRPr="001744A7">
        <w:rPr>
          <w:sz w:val="32"/>
          <w:szCs w:val="32"/>
          <w:rtl/>
        </w:rPr>
        <w:t xml:space="preserve"> له في سلطانه ولي الصالحين وأشهد أن سيدنا ونبينا محمداً عبد الله ورسوله </w:t>
      </w:r>
      <w:r w:rsidRPr="001744A7">
        <w:rPr>
          <w:rFonts w:hint="cs"/>
          <w:sz w:val="32"/>
          <w:szCs w:val="32"/>
          <w:rtl/>
        </w:rPr>
        <w:t>القائل: “أربع</w:t>
      </w:r>
      <w:r w:rsidRPr="001744A7">
        <w:rPr>
          <w:rFonts w:hint="eastAsia"/>
          <w:sz w:val="32"/>
          <w:szCs w:val="32"/>
          <w:rtl/>
        </w:rPr>
        <w:t>ٌ</w:t>
      </w:r>
      <w:r w:rsidRPr="001744A7">
        <w:rPr>
          <w:sz w:val="32"/>
          <w:szCs w:val="32"/>
          <w:rtl/>
        </w:rPr>
        <w:t xml:space="preserve"> إذا كن فيك، فلا عليك ما فاتك من الدنيا: صدق </w:t>
      </w:r>
      <w:r w:rsidRPr="001744A7">
        <w:rPr>
          <w:rFonts w:hint="cs"/>
          <w:sz w:val="32"/>
          <w:szCs w:val="32"/>
          <w:rtl/>
        </w:rPr>
        <w:t>الحديث وحفظ</w:t>
      </w:r>
      <w:r w:rsidRPr="001744A7">
        <w:rPr>
          <w:sz w:val="32"/>
          <w:szCs w:val="32"/>
          <w:rtl/>
        </w:rPr>
        <w:t xml:space="preserve"> </w:t>
      </w:r>
      <w:r w:rsidRPr="001744A7">
        <w:rPr>
          <w:rFonts w:hint="cs"/>
          <w:sz w:val="32"/>
          <w:szCs w:val="32"/>
          <w:rtl/>
        </w:rPr>
        <w:t>الأمانة وحسن</w:t>
      </w:r>
      <w:r w:rsidRPr="001744A7">
        <w:rPr>
          <w:sz w:val="32"/>
          <w:szCs w:val="32"/>
          <w:rtl/>
        </w:rPr>
        <w:t xml:space="preserve"> </w:t>
      </w:r>
      <w:r w:rsidRPr="001744A7">
        <w:rPr>
          <w:rFonts w:hint="cs"/>
          <w:sz w:val="32"/>
          <w:szCs w:val="32"/>
          <w:rtl/>
        </w:rPr>
        <w:t>الخلق وعفة</w:t>
      </w:r>
      <w:r w:rsidRPr="001744A7">
        <w:rPr>
          <w:sz w:val="32"/>
          <w:szCs w:val="32"/>
          <w:rtl/>
        </w:rPr>
        <w:t xml:space="preserve"> مطعم"(صحيح).</w:t>
      </w:r>
      <w:r>
        <w:rPr>
          <w:rFonts w:hint="cs"/>
          <w:sz w:val="32"/>
          <w:szCs w:val="32"/>
          <w:rtl/>
        </w:rPr>
        <w:t xml:space="preserve"> </w:t>
      </w:r>
      <w:proofErr w:type="gramStart"/>
      <w:r w:rsidRPr="001744A7">
        <w:rPr>
          <w:sz w:val="32"/>
          <w:szCs w:val="32"/>
          <w:rtl/>
        </w:rPr>
        <w:t>اللهم</w:t>
      </w:r>
      <w:proofErr w:type="gramEnd"/>
      <w:r w:rsidRPr="001744A7">
        <w:rPr>
          <w:sz w:val="32"/>
          <w:szCs w:val="32"/>
          <w:rtl/>
        </w:rPr>
        <w:t xml:space="preserve"> صلاة وسلاماً </w:t>
      </w:r>
      <w:r w:rsidRPr="001744A7">
        <w:rPr>
          <w:rFonts w:hint="cs"/>
          <w:sz w:val="32"/>
          <w:szCs w:val="32"/>
          <w:rtl/>
        </w:rPr>
        <w:t>عليك</w:t>
      </w:r>
      <w:r w:rsidRPr="001744A7">
        <w:rPr>
          <w:sz w:val="32"/>
          <w:szCs w:val="32"/>
          <w:rtl/>
        </w:rPr>
        <w:t xml:space="preserve"> </w:t>
      </w:r>
      <w:r w:rsidRPr="001744A7">
        <w:rPr>
          <w:rFonts w:hint="cs"/>
          <w:sz w:val="32"/>
          <w:szCs w:val="32"/>
          <w:rtl/>
        </w:rPr>
        <w:t>يا سيد</w:t>
      </w:r>
      <w:r w:rsidRPr="001744A7">
        <w:rPr>
          <w:rFonts w:hint="eastAsia"/>
          <w:sz w:val="32"/>
          <w:szCs w:val="32"/>
          <w:rtl/>
        </w:rPr>
        <w:t>ي</w:t>
      </w:r>
      <w:r w:rsidRPr="001744A7">
        <w:rPr>
          <w:sz w:val="32"/>
          <w:szCs w:val="32"/>
          <w:rtl/>
        </w:rPr>
        <w:t xml:space="preserve"> </w:t>
      </w:r>
      <w:r w:rsidRPr="001744A7">
        <w:rPr>
          <w:rFonts w:hint="cs"/>
          <w:sz w:val="32"/>
          <w:szCs w:val="32"/>
          <w:rtl/>
        </w:rPr>
        <w:t>يا رسو</w:t>
      </w:r>
      <w:r w:rsidRPr="001744A7">
        <w:rPr>
          <w:rFonts w:hint="eastAsia"/>
          <w:sz w:val="32"/>
          <w:szCs w:val="32"/>
          <w:rtl/>
        </w:rPr>
        <w:t>ل</w:t>
      </w:r>
      <w:r w:rsidRPr="001744A7">
        <w:rPr>
          <w:sz w:val="32"/>
          <w:szCs w:val="32"/>
          <w:rtl/>
        </w:rPr>
        <w:t xml:space="preserve"> الله ..</w:t>
      </w:r>
    </w:p>
    <w:p w14:paraId="10C01A26" w14:textId="6FE3A362" w:rsidR="001744A7" w:rsidRPr="001744A7" w:rsidRDefault="001744A7" w:rsidP="001744A7">
      <w:pPr>
        <w:bidi/>
        <w:jc w:val="both"/>
        <w:rPr>
          <w:sz w:val="32"/>
          <w:szCs w:val="32"/>
          <w:rtl/>
        </w:rPr>
      </w:pPr>
      <w:r w:rsidRPr="001744A7">
        <w:rPr>
          <w:sz w:val="32"/>
          <w:szCs w:val="32"/>
          <w:rtl/>
        </w:rPr>
        <w:t>أما</w:t>
      </w:r>
      <w:r w:rsidRPr="001744A7">
        <w:rPr>
          <w:sz w:val="32"/>
          <w:szCs w:val="32"/>
        </w:rPr>
        <w:t xml:space="preserve"> </w:t>
      </w:r>
      <w:r w:rsidRPr="001744A7">
        <w:rPr>
          <w:rFonts w:hint="cs"/>
          <w:sz w:val="32"/>
          <w:szCs w:val="32"/>
          <w:rtl/>
        </w:rPr>
        <w:t>بعد فيقو</w:t>
      </w:r>
      <w:r w:rsidRPr="001744A7">
        <w:rPr>
          <w:rFonts w:hint="eastAsia"/>
          <w:sz w:val="32"/>
          <w:szCs w:val="32"/>
          <w:rtl/>
        </w:rPr>
        <w:t>ل</w:t>
      </w:r>
      <w:r w:rsidRPr="001744A7">
        <w:rPr>
          <w:sz w:val="32"/>
          <w:szCs w:val="32"/>
          <w:rtl/>
        </w:rPr>
        <w:t xml:space="preserve"> الله </w:t>
      </w:r>
      <w:r w:rsidRPr="001744A7">
        <w:rPr>
          <w:rFonts w:hint="cs"/>
          <w:sz w:val="32"/>
          <w:szCs w:val="32"/>
          <w:rtl/>
        </w:rPr>
        <w:t>تعالي: “يَ</w:t>
      </w:r>
      <w:r w:rsidRPr="001744A7">
        <w:rPr>
          <w:rFonts w:hint="eastAsia"/>
          <w:sz w:val="32"/>
          <w:szCs w:val="32"/>
          <w:rtl/>
        </w:rPr>
        <w:t>ا</w:t>
      </w:r>
      <w:r w:rsidRPr="001744A7">
        <w:rPr>
          <w:sz w:val="32"/>
          <w:szCs w:val="32"/>
          <w:rtl/>
        </w:rPr>
        <w:t xml:space="preserve"> أَيُّهَا الَّذِينَ آمَنُواْ اتَّقُواْ اللّهَ وَكُونُواْ مَعَ الصَّادِقِينَ"(التوبة / 119).</w:t>
      </w:r>
    </w:p>
    <w:p w14:paraId="34B7D2F0" w14:textId="7442B36F" w:rsidR="001744A7" w:rsidRPr="001744A7" w:rsidRDefault="001744A7" w:rsidP="001744A7">
      <w:pPr>
        <w:bidi/>
        <w:jc w:val="both"/>
        <w:rPr>
          <w:sz w:val="32"/>
          <w:szCs w:val="32"/>
          <w:rtl/>
        </w:rPr>
      </w:pPr>
      <w:r w:rsidRPr="001744A7">
        <w:rPr>
          <w:rFonts w:hint="cs"/>
          <w:sz w:val="32"/>
          <w:szCs w:val="32"/>
          <w:rtl/>
        </w:rPr>
        <w:t>إخوة الإيما</w:t>
      </w:r>
      <w:r w:rsidRPr="001744A7">
        <w:rPr>
          <w:rFonts w:hint="eastAsia"/>
          <w:sz w:val="32"/>
          <w:szCs w:val="32"/>
          <w:rtl/>
        </w:rPr>
        <w:t>ن</w:t>
      </w:r>
      <w:r w:rsidRPr="001744A7">
        <w:rPr>
          <w:sz w:val="32"/>
          <w:szCs w:val="32"/>
          <w:rtl/>
        </w:rPr>
        <w:t xml:space="preserve"> </w:t>
      </w:r>
      <w:r w:rsidRPr="001744A7">
        <w:rPr>
          <w:rFonts w:hint="cs"/>
          <w:sz w:val="32"/>
          <w:szCs w:val="32"/>
          <w:rtl/>
        </w:rPr>
        <w:t>والإسلام: “حديثن</w:t>
      </w:r>
      <w:r w:rsidRPr="001744A7">
        <w:rPr>
          <w:rFonts w:hint="eastAsia"/>
          <w:sz w:val="32"/>
          <w:szCs w:val="32"/>
          <w:rtl/>
        </w:rPr>
        <w:t>ا</w:t>
      </w:r>
      <w:r w:rsidRPr="001744A7">
        <w:rPr>
          <w:sz w:val="32"/>
          <w:szCs w:val="32"/>
          <w:rtl/>
        </w:rPr>
        <w:t xml:space="preserve"> إليكم اليوم عن حديث القرآن عن الصدق </w:t>
      </w:r>
      <w:r w:rsidRPr="001744A7">
        <w:rPr>
          <w:rFonts w:hint="cs"/>
          <w:sz w:val="32"/>
          <w:szCs w:val="32"/>
          <w:rtl/>
        </w:rPr>
        <w:t>والصادقين فنجد</w:t>
      </w:r>
      <w:r w:rsidRPr="001744A7">
        <w:rPr>
          <w:sz w:val="32"/>
          <w:szCs w:val="32"/>
          <w:rtl/>
        </w:rPr>
        <w:t xml:space="preserve"> أن القرآن يبين أن الله صادق في قوله وفعله ووعده فيقول:" قُلْ صَدَقَ ٱللَّهُ ۗ فَٱتَّبِعُواْ مِلَّةَ إِبْرَٰهِيمَ حَنِيفًا وَمَا كَانَ مِنَ ٱلْمُشْرِكِينَ"(آل عمران/95). وقال تعالي:</w:t>
      </w:r>
      <w:r w:rsidRPr="001744A7">
        <w:rPr>
          <w:sz w:val="32"/>
          <w:szCs w:val="32"/>
        </w:rPr>
        <w:t xml:space="preserve"> </w:t>
      </w:r>
      <w:r w:rsidRPr="001744A7">
        <w:rPr>
          <w:sz w:val="32"/>
          <w:szCs w:val="32"/>
          <w:rtl/>
        </w:rPr>
        <w:t>"وَالَّذِينَ آمَنُوا وَعَمِلُوا الصَّالِحَاتِ سَنُدْخِلُهُمْ جَنَّاتٍ تَجْرِي مِن تَحْتِهَا الْأَنْهَارُ خَالِدِينَ فِيهَا أَبَدًا ۖ وَعْدَ اللَّهِ حَقًّا ۚ وَمَنْ أَصْدَقُ مِنَ اللَّهِ قِيلًا"(النساء/122).</w:t>
      </w:r>
    </w:p>
    <w:p w14:paraId="0B23FE55" w14:textId="3DEAB0A5" w:rsidR="001744A7" w:rsidRPr="001744A7" w:rsidRDefault="001744A7" w:rsidP="001744A7">
      <w:pPr>
        <w:bidi/>
        <w:jc w:val="both"/>
        <w:rPr>
          <w:sz w:val="32"/>
          <w:szCs w:val="32"/>
          <w:rtl/>
        </w:rPr>
      </w:pPr>
      <w:r w:rsidRPr="001744A7">
        <w:rPr>
          <w:sz w:val="32"/>
          <w:szCs w:val="32"/>
          <w:rtl/>
        </w:rPr>
        <w:t>وقال تعالي:</w:t>
      </w:r>
      <w:r w:rsidRPr="001744A7">
        <w:rPr>
          <w:sz w:val="32"/>
          <w:szCs w:val="32"/>
        </w:rPr>
        <w:t xml:space="preserve"> </w:t>
      </w:r>
      <w:r w:rsidRPr="001744A7">
        <w:rPr>
          <w:sz w:val="32"/>
          <w:szCs w:val="32"/>
          <w:rtl/>
        </w:rPr>
        <w:t>"اللَّهُ لا إِلَهَ إِلا هُوَ لَيَجْمَعَنَّكُمْ إِلَى يَوْمِ الْقِيَامَةِ لا رَيْبَ فِيهِ وَمَنْ أَصْدَقُ مِنَ اللَّهِ حَدِيثًا"(النساء/87).</w:t>
      </w:r>
    </w:p>
    <w:p w14:paraId="7EE0BEBE" w14:textId="04579A6F" w:rsidR="001744A7" w:rsidRPr="001744A7" w:rsidRDefault="001744A7" w:rsidP="001744A7">
      <w:pPr>
        <w:bidi/>
        <w:jc w:val="both"/>
        <w:rPr>
          <w:sz w:val="32"/>
          <w:szCs w:val="32"/>
          <w:rtl/>
        </w:rPr>
      </w:pPr>
      <w:r w:rsidRPr="001744A7">
        <w:rPr>
          <w:sz w:val="32"/>
          <w:szCs w:val="32"/>
          <w:rtl/>
        </w:rPr>
        <w:t xml:space="preserve">وتارة يبين أن اتباع الصدق واجب فيطلب من الملائكة </w:t>
      </w:r>
      <w:proofErr w:type="gramStart"/>
      <w:r w:rsidRPr="001744A7">
        <w:rPr>
          <w:sz w:val="32"/>
          <w:szCs w:val="32"/>
          <w:rtl/>
        </w:rPr>
        <w:t>ذلك :</w:t>
      </w:r>
      <w:proofErr w:type="gramEnd"/>
      <w:r w:rsidRPr="001744A7">
        <w:rPr>
          <w:sz w:val="32"/>
          <w:szCs w:val="32"/>
          <w:rtl/>
        </w:rPr>
        <w:t xml:space="preserve">" وَعَلَّمَ آدَمَ الْأَسْمَاءَ كُلَّهَا ثُمَّ عَرَضَهُمْ عَلَى الْمَلَائِكَةِ فَقَالَ أَنبِئُونِي بِأَسْمَاءِ </w:t>
      </w:r>
      <w:r w:rsidRPr="001744A7">
        <w:rPr>
          <w:rFonts w:hint="cs"/>
          <w:sz w:val="32"/>
          <w:szCs w:val="32"/>
          <w:rtl/>
        </w:rPr>
        <w:t>هؤلاء</w:t>
      </w:r>
      <w:r w:rsidRPr="001744A7">
        <w:rPr>
          <w:sz w:val="32"/>
          <w:szCs w:val="32"/>
          <w:rtl/>
        </w:rPr>
        <w:t xml:space="preserve"> إِن كُنتُمْ صَادِقِينَ"(البقرة/31).</w:t>
      </w:r>
    </w:p>
    <w:p w14:paraId="0F028440" w14:textId="4C9D619E" w:rsidR="001744A7" w:rsidRPr="001744A7" w:rsidRDefault="001744A7" w:rsidP="001744A7">
      <w:pPr>
        <w:bidi/>
        <w:jc w:val="both"/>
        <w:rPr>
          <w:sz w:val="32"/>
          <w:szCs w:val="32"/>
          <w:rtl/>
        </w:rPr>
      </w:pPr>
      <w:r w:rsidRPr="001744A7">
        <w:rPr>
          <w:sz w:val="32"/>
          <w:szCs w:val="32"/>
          <w:rtl/>
        </w:rPr>
        <w:t xml:space="preserve">وتارة يبين أن الصدق من أعظم خصال الخير وهو من مكارم الأخلاق التي جاء الشرع بتأكيدها والأمر </w:t>
      </w:r>
      <w:proofErr w:type="gramStart"/>
      <w:r w:rsidRPr="001744A7">
        <w:rPr>
          <w:sz w:val="32"/>
          <w:szCs w:val="32"/>
          <w:rtl/>
        </w:rPr>
        <w:t>بها .</w:t>
      </w:r>
      <w:proofErr w:type="gramEnd"/>
      <w:r w:rsidRPr="001744A7">
        <w:rPr>
          <w:sz w:val="32"/>
          <w:szCs w:val="32"/>
          <w:rtl/>
        </w:rPr>
        <w:t xml:space="preserve"> فهو خلق رفيع يتمثله الأفاضل من </w:t>
      </w:r>
      <w:r w:rsidRPr="001744A7">
        <w:rPr>
          <w:rFonts w:hint="cs"/>
          <w:sz w:val="32"/>
          <w:szCs w:val="32"/>
          <w:rtl/>
        </w:rPr>
        <w:t>الناس. لذلك</w:t>
      </w:r>
      <w:r w:rsidRPr="001744A7">
        <w:rPr>
          <w:sz w:val="32"/>
          <w:szCs w:val="32"/>
          <w:rtl/>
        </w:rPr>
        <w:t xml:space="preserve"> وصف الله به الأنبياء والمرسلين..</w:t>
      </w:r>
    </w:p>
    <w:p w14:paraId="6E983D3A" w14:textId="0AB3B790" w:rsidR="001744A7" w:rsidRPr="001744A7" w:rsidRDefault="001744A7" w:rsidP="001744A7">
      <w:pPr>
        <w:bidi/>
        <w:jc w:val="both"/>
        <w:rPr>
          <w:sz w:val="32"/>
          <w:szCs w:val="32"/>
        </w:rPr>
      </w:pPr>
      <w:r w:rsidRPr="001744A7">
        <w:rPr>
          <w:sz w:val="32"/>
          <w:szCs w:val="32"/>
          <w:rtl/>
        </w:rPr>
        <w:t xml:space="preserve">فعندما يتحدث عن خليله إبراهيم </w:t>
      </w:r>
      <w:r w:rsidRPr="001744A7">
        <w:rPr>
          <w:rFonts w:hint="cs"/>
          <w:sz w:val="32"/>
          <w:szCs w:val="32"/>
          <w:rtl/>
        </w:rPr>
        <w:t>يقول: “وَاذْكُر</w:t>
      </w:r>
      <w:r w:rsidRPr="001744A7">
        <w:rPr>
          <w:rFonts w:hint="eastAsia"/>
          <w:sz w:val="32"/>
          <w:szCs w:val="32"/>
          <w:rtl/>
        </w:rPr>
        <w:t>ْ</w:t>
      </w:r>
      <w:r w:rsidRPr="001744A7">
        <w:rPr>
          <w:sz w:val="32"/>
          <w:szCs w:val="32"/>
          <w:rtl/>
        </w:rPr>
        <w:t xml:space="preserve"> فِي الْكِتَابِ إِبْرَاهِيمَ ۚ إِنَّهُ كَانَ صِدِّيقًا نَّبِيًّا"(مريم/41). ومع ذلك يدعو ربه ان يجعل له لسان صدق و ذكرا جميلا بعد</w:t>
      </w:r>
      <w:r w:rsidRPr="001744A7">
        <w:rPr>
          <w:sz w:val="32"/>
          <w:szCs w:val="32"/>
        </w:rPr>
        <w:t xml:space="preserve"> </w:t>
      </w:r>
      <w:r w:rsidRPr="001744A7">
        <w:rPr>
          <w:rFonts w:hint="cs"/>
          <w:sz w:val="32"/>
          <w:szCs w:val="32"/>
          <w:rtl/>
        </w:rPr>
        <w:t>موته يذكر</w:t>
      </w:r>
      <w:r w:rsidRPr="001744A7">
        <w:rPr>
          <w:sz w:val="32"/>
          <w:szCs w:val="32"/>
          <w:rtl/>
        </w:rPr>
        <w:t xml:space="preserve"> </w:t>
      </w:r>
      <w:proofErr w:type="gramStart"/>
      <w:r w:rsidRPr="001744A7">
        <w:rPr>
          <w:sz w:val="32"/>
          <w:szCs w:val="32"/>
          <w:rtl/>
        </w:rPr>
        <w:t>به ،</w:t>
      </w:r>
      <w:proofErr w:type="gramEnd"/>
      <w:r w:rsidRPr="001744A7">
        <w:rPr>
          <w:sz w:val="32"/>
          <w:szCs w:val="32"/>
          <w:rtl/>
        </w:rPr>
        <w:t xml:space="preserve"> ويقتدى بي في الخير:</w:t>
      </w:r>
      <w:r w:rsidRPr="001744A7">
        <w:rPr>
          <w:sz w:val="32"/>
          <w:szCs w:val="32"/>
        </w:rPr>
        <w:t xml:space="preserve"> </w:t>
      </w:r>
      <w:r w:rsidRPr="001744A7">
        <w:rPr>
          <w:sz w:val="32"/>
          <w:szCs w:val="32"/>
          <w:rtl/>
        </w:rPr>
        <w:t>"وَاجْعَل لِّي لِسَانَ صِدْقٍ فِي الْآخِرِينَ"(الشعراء/84).</w:t>
      </w:r>
    </w:p>
    <w:p w14:paraId="6171B9D4" w14:textId="2B95D4DA" w:rsidR="001744A7" w:rsidRPr="001744A7" w:rsidRDefault="001744A7" w:rsidP="001744A7">
      <w:pPr>
        <w:bidi/>
        <w:jc w:val="both"/>
        <w:rPr>
          <w:sz w:val="32"/>
          <w:szCs w:val="32"/>
          <w:rtl/>
        </w:rPr>
      </w:pPr>
      <w:r w:rsidRPr="001744A7">
        <w:rPr>
          <w:sz w:val="32"/>
          <w:szCs w:val="32"/>
          <w:rtl/>
        </w:rPr>
        <w:t>ويقول عن إسماعيل:</w:t>
      </w:r>
      <w:r w:rsidRPr="001744A7">
        <w:rPr>
          <w:sz w:val="32"/>
          <w:szCs w:val="32"/>
        </w:rPr>
        <w:t xml:space="preserve"> </w:t>
      </w:r>
      <w:r w:rsidRPr="001744A7">
        <w:rPr>
          <w:sz w:val="32"/>
          <w:szCs w:val="32"/>
          <w:rtl/>
        </w:rPr>
        <w:t>"وَاذْكُرْ فِي الْكِتَابِ إِسْمَاعِيلَ ۚ إِنَّهُ كَانَ صَادِقَ الْوَعْدِ وَكَانَ رَسُولًا نَّبِيًّا"(مريم/54).</w:t>
      </w:r>
    </w:p>
    <w:p w14:paraId="62F2D93F" w14:textId="2E1368E2" w:rsidR="001744A7" w:rsidRPr="001744A7" w:rsidRDefault="001744A7" w:rsidP="001744A7">
      <w:pPr>
        <w:bidi/>
        <w:jc w:val="both"/>
        <w:rPr>
          <w:sz w:val="32"/>
          <w:szCs w:val="32"/>
        </w:rPr>
      </w:pPr>
      <w:r w:rsidRPr="001744A7">
        <w:rPr>
          <w:sz w:val="32"/>
          <w:szCs w:val="32"/>
          <w:rtl/>
        </w:rPr>
        <w:t>ويقول عن نبيه إدريس:</w:t>
      </w:r>
      <w:r w:rsidRPr="001744A7">
        <w:rPr>
          <w:sz w:val="32"/>
          <w:szCs w:val="32"/>
        </w:rPr>
        <w:t xml:space="preserve"> </w:t>
      </w:r>
      <w:r w:rsidRPr="001744A7">
        <w:rPr>
          <w:sz w:val="32"/>
          <w:szCs w:val="32"/>
          <w:rtl/>
        </w:rPr>
        <w:t>"وَاذْكُرْ فِي الْكِتَابِ إِدْرِيسَ ۚ إِنَّهُ كَانَ صِدِّيقًا نَّبِيًّا"(مريم/56).</w:t>
      </w:r>
    </w:p>
    <w:p w14:paraId="198540EC" w14:textId="6C17C3C9" w:rsidR="001744A7" w:rsidRPr="001744A7" w:rsidRDefault="001744A7" w:rsidP="001744A7">
      <w:pPr>
        <w:bidi/>
        <w:jc w:val="both"/>
        <w:rPr>
          <w:sz w:val="32"/>
          <w:szCs w:val="32"/>
        </w:rPr>
      </w:pPr>
      <w:r w:rsidRPr="001744A7">
        <w:rPr>
          <w:sz w:val="32"/>
          <w:szCs w:val="32"/>
          <w:rtl/>
        </w:rPr>
        <w:lastRenderedPageBreak/>
        <w:t>وفي حديثه عن رسولنا محمد صلي الله عليه وسلم:" بَلْ جَاءَ بِالْحَقِّ وَصَدَّقَ الْمُرْسَلِينَ"(الصافات/37). ومع ذلك يأمر</w:t>
      </w:r>
      <w:r w:rsidRPr="001744A7">
        <w:rPr>
          <w:sz w:val="32"/>
          <w:szCs w:val="32"/>
        </w:rPr>
        <w:t xml:space="preserve"> </w:t>
      </w:r>
      <w:r w:rsidRPr="001744A7">
        <w:rPr>
          <w:sz w:val="32"/>
          <w:szCs w:val="32"/>
          <w:rtl/>
        </w:rPr>
        <w:t>المولي عزوجل نبيه تحري الصدق دنيا وآخرة:" وَقُل رَّبِّ أَدْخِلْنِي مُدْخَلَ صِدْقٍ وَأَخْرِجْنِي مُخْرَجَ صِدْقٍ وَاجْعَل لِّي مِن لَّدُنكَ سُلْطَانًا نَّصِيرًا"</w:t>
      </w:r>
      <w:r w:rsidRPr="001744A7">
        <w:rPr>
          <w:sz w:val="32"/>
          <w:szCs w:val="32"/>
        </w:rPr>
        <w:t xml:space="preserve"> </w:t>
      </w:r>
      <w:r w:rsidRPr="001744A7">
        <w:rPr>
          <w:sz w:val="32"/>
          <w:szCs w:val="32"/>
          <w:rtl/>
        </w:rPr>
        <w:t xml:space="preserve">الإسراء/80). </w:t>
      </w:r>
      <w:proofErr w:type="gramStart"/>
      <w:r w:rsidRPr="001744A7">
        <w:rPr>
          <w:sz w:val="32"/>
          <w:szCs w:val="32"/>
          <w:rtl/>
        </w:rPr>
        <w:t>أي :</w:t>
      </w:r>
      <w:proofErr w:type="gramEnd"/>
      <w:r w:rsidRPr="001744A7">
        <w:rPr>
          <w:sz w:val="32"/>
          <w:szCs w:val="32"/>
          <w:rtl/>
        </w:rPr>
        <w:t>"قل ربّ أمتني إماتة صِدْق، وأخرجني بعد الممات من قبري يوم القيامة مُخْرج صدق.</w:t>
      </w:r>
    </w:p>
    <w:p w14:paraId="28185AF4" w14:textId="66BEE558" w:rsidR="001744A7" w:rsidRPr="001744A7" w:rsidRDefault="001744A7" w:rsidP="001744A7">
      <w:pPr>
        <w:bidi/>
        <w:jc w:val="both"/>
        <w:rPr>
          <w:sz w:val="32"/>
          <w:szCs w:val="32"/>
          <w:rtl/>
        </w:rPr>
      </w:pPr>
      <w:r w:rsidRPr="001744A7">
        <w:rPr>
          <w:sz w:val="32"/>
          <w:szCs w:val="32"/>
          <w:rtl/>
        </w:rPr>
        <w:t xml:space="preserve">عباد </w:t>
      </w:r>
      <w:proofErr w:type="gramStart"/>
      <w:r w:rsidRPr="001744A7">
        <w:rPr>
          <w:sz w:val="32"/>
          <w:szCs w:val="32"/>
          <w:rtl/>
        </w:rPr>
        <w:t>الله :</w:t>
      </w:r>
      <w:proofErr w:type="gramEnd"/>
      <w:r w:rsidRPr="001744A7">
        <w:rPr>
          <w:sz w:val="32"/>
          <w:szCs w:val="32"/>
          <w:rtl/>
        </w:rPr>
        <w:t>" ومن حديث القرآن عن الصدق والصادقين نجده يمدح الذين تمسكوا بطاعة الله عزوجل بقوله:</w:t>
      </w:r>
      <w:r w:rsidRPr="001744A7">
        <w:rPr>
          <w:sz w:val="32"/>
          <w:szCs w:val="32"/>
        </w:rPr>
        <w:t xml:space="preserve"> </w:t>
      </w:r>
      <w:r w:rsidRPr="001744A7">
        <w:rPr>
          <w:sz w:val="32"/>
          <w:szCs w:val="32"/>
          <w:rtl/>
        </w:rPr>
        <w:t>"وَمَن يُطِعِ اللَّهَ وَالرَّسُولَ فَأُولَٰئِكَ مَعَ الَّذِينَ أَنْعَمَ اللَّهُ عَلَيْهِم مِّنَ النَّبِيِّينَ وَالصِّدِّيقِينَ وَالشُّهَدَاءِ وَالصَّالِحِينَ ۚ وَحَسُنَ أُولَٰئِكَ رَفِيقًا"(النساء/69).</w:t>
      </w:r>
    </w:p>
    <w:p w14:paraId="4966057A" w14:textId="77777777" w:rsidR="001744A7" w:rsidRPr="001744A7" w:rsidRDefault="001744A7" w:rsidP="001744A7">
      <w:pPr>
        <w:bidi/>
        <w:jc w:val="both"/>
        <w:rPr>
          <w:sz w:val="32"/>
          <w:szCs w:val="32"/>
        </w:rPr>
      </w:pPr>
      <w:r w:rsidRPr="001744A7">
        <w:rPr>
          <w:sz w:val="32"/>
          <w:szCs w:val="32"/>
          <w:rtl/>
        </w:rPr>
        <w:t xml:space="preserve">ويمتدح أولئك الرجال الذين صدقوا مع الله الوعد والعهد فيقول:" مِّنَ الْمُؤْمِنِينَ رِجَالٌ صَدَقُوا مَا عَاهَدُوا اللَّهَ عَلَيْهِ ۖ فَمِنْهُم مَّن قَضَىٰ نَحْبَهُ وَمِنْهُم مَّن يَنتَظِرُ ۖ وَمَا بَدَّلُوا تَبْدِيلًا"(الحزاب/23). </w:t>
      </w:r>
    </w:p>
    <w:p w14:paraId="69ECF40E" w14:textId="47A1E098" w:rsidR="001744A7" w:rsidRPr="001744A7" w:rsidRDefault="001744A7" w:rsidP="001744A7">
      <w:pPr>
        <w:bidi/>
        <w:jc w:val="both"/>
        <w:rPr>
          <w:sz w:val="32"/>
          <w:szCs w:val="32"/>
        </w:rPr>
      </w:pPr>
      <w:r w:rsidRPr="001744A7">
        <w:rPr>
          <w:sz w:val="32"/>
          <w:szCs w:val="32"/>
          <w:rtl/>
        </w:rPr>
        <w:t>ويبين أن المتذللين لله بالطاعة والمتذللات،</w:t>
      </w:r>
      <w:r w:rsidRPr="001744A7">
        <w:rPr>
          <w:sz w:val="32"/>
          <w:szCs w:val="32"/>
        </w:rPr>
        <w:t xml:space="preserve"> </w:t>
      </w:r>
      <w:r w:rsidRPr="001744A7">
        <w:rPr>
          <w:sz w:val="32"/>
          <w:szCs w:val="32"/>
          <w:rtl/>
        </w:rPr>
        <w:t>ومن بينهم الصادقين والصادقات أعد لهم المغفرة والجر الكبير قال تعالي:</w:t>
      </w:r>
      <w:r w:rsidRPr="001744A7">
        <w:rPr>
          <w:sz w:val="32"/>
          <w:szCs w:val="32"/>
        </w:rPr>
        <w:t xml:space="preserve"> </w:t>
      </w:r>
      <w:r w:rsidRPr="001744A7">
        <w:rPr>
          <w:sz w:val="32"/>
          <w:szCs w:val="32"/>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عَظِيمًا"(الأحزاب/35).</w:t>
      </w:r>
    </w:p>
    <w:p w14:paraId="425BBC04" w14:textId="77777777" w:rsidR="001744A7" w:rsidRPr="001744A7" w:rsidRDefault="001744A7" w:rsidP="001744A7">
      <w:pPr>
        <w:bidi/>
        <w:jc w:val="both"/>
        <w:rPr>
          <w:sz w:val="32"/>
          <w:szCs w:val="32"/>
        </w:rPr>
      </w:pPr>
      <w:r w:rsidRPr="001744A7">
        <w:rPr>
          <w:sz w:val="32"/>
          <w:szCs w:val="32"/>
          <w:rtl/>
        </w:rPr>
        <w:t xml:space="preserve">عباد الله:" وفي نفس سياق حديث القرآن عن الصدق والصادقين نجده يبين أن الصدق منجاة من المضايق والمهالك، فما نجى الثلاثة الذين خلفوا يوم تبوك إلا صدقهم مع الله تعالى ورسوله، يقول الله فيهم: </w:t>
      </w:r>
      <w:r w:rsidRPr="001744A7">
        <w:rPr>
          <w:sz w:val="32"/>
          <w:szCs w:val="32"/>
        </w:rPr>
        <w:t>“</w:t>
      </w:r>
      <w:r w:rsidRPr="001744A7">
        <w:rPr>
          <w:sz w:val="32"/>
          <w:szCs w:val="32"/>
          <w:rtl/>
        </w:rPr>
        <w:t xml:space="preserve">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الرَّحِيمُ"(التوبة: 118). </w:t>
      </w:r>
    </w:p>
    <w:p w14:paraId="5448B3C1" w14:textId="77777777" w:rsidR="001744A7" w:rsidRPr="001744A7" w:rsidRDefault="001744A7" w:rsidP="001744A7">
      <w:pPr>
        <w:bidi/>
        <w:jc w:val="both"/>
        <w:rPr>
          <w:sz w:val="32"/>
          <w:szCs w:val="32"/>
        </w:rPr>
      </w:pPr>
    </w:p>
    <w:p w14:paraId="0424C5D7" w14:textId="2206269F" w:rsidR="001744A7" w:rsidRPr="001744A7" w:rsidRDefault="001744A7" w:rsidP="001744A7">
      <w:pPr>
        <w:bidi/>
        <w:jc w:val="both"/>
        <w:rPr>
          <w:sz w:val="32"/>
          <w:szCs w:val="32"/>
        </w:rPr>
      </w:pPr>
      <w:r w:rsidRPr="001744A7">
        <w:rPr>
          <w:sz w:val="32"/>
          <w:szCs w:val="32"/>
          <w:rtl/>
        </w:rPr>
        <w:t>وامتدح الصادقين بأنهم يوم القيامة ينفعهم صدقهم وما</w:t>
      </w:r>
      <w:r w:rsidRPr="001744A7">
        <w:rPr>
          <w:sz w:val="32"/>
          <w:szCs w:val="32"/>
        </w:rPr>
        <w:t xml:space="preserve"> </w:t>
      </w:r>
      <w:r w:rsidRPr="001744A7">
        <w:rPr>
          <w:sz w:val="32"/>
          <w:szCs w:val="32"/>
          <w:rtl/>
        </w:rPr>
        <w:t xml:space="preserve">نجي الثلاثة الذين أواهم المبيت </w:t>
      </w:r>
      <w:proofErr w:type="gramStart"/>
      <w:r w:rsidRPr="001744A7">
        <w:rPr>
          <w:sz w:val="32"/>
          <w:szCs w:val="32"/>
          <w:rtl/>
        </w:rPr>
        <w:t>إلي</w:t>
      </w:r>
      <w:proofErr w:type="gramEnd"/>
      <w:r w:rsidRPr="001744A7">
        <w:rPr>
          <w:sz w:val="32"/>
          <w:szCs w:val="32"/>
          <w:rtl/>
        </w:rPr>
        <w:t xml:space="preserve"> الغار وأطبقت عليهم الصخرة إلا</w:t>
      </w:r>
      <w:r w:rsidRPr="001744A7">
        <w:rPr>
          <w:sz w:val="32"/>
          <w:szCs w:val="32"/>
        </w:rPr>
        <w:t xml:space="preserve"> </w:t>
      </w:r>
      <w:r w:rsidRPr="001744A7">
        <w:rPr>
          <w:sz w:val="32"/>
          <w:szCs w:val="32"/>
          <w:rtl/>
        </w:rPr>
        <w:t xml:space="preserve">عملهم الصالح وصدقهم مع الله عز وجل..:" قَالَ اللَّهُ هَٰذَا يَوْمُ يَنفَعُ الصَّادِقِينَ صِدْقُهُمْ ۚ لَهُمْ جَنَّاتٌ تَجْرِي مِن تَحْتِهَا الْأَنْهَارُ خَالِدِينَ فِيهَا أَبَدًا ۚ رَّضِيَ اللَّهُ عَنْهُمْ وَرَضُوا عَنْهُ ۚ ذَٰلِكَ الْفَوْزُ الْعَظِيمُ" (المائدة/119). </w:t>
      </w:r>
    </w:p>
    <w:p w14:paraId="11C66A9A" w14:textId="6104724F" w:rsidR="001744A7" w:rsidRPr="001744A7" w:rsidRDefault="001744A7" w:rsidP="001744A7">
      <w:pPr>
        <w:bidi/>
        <w:jc w:val="both"/>
        <w:rPr>
          <w:sz w:val="32"/>
          <w:szCs w:val="32"/>
          <w:rtl/>
        </w:rPr>
      </w:pPr>
      <w:r w:rsidRPr="001744A7">
        <w:rPr>
          <w:sz w:val="32"/>
          <w:szCs w:val="32"/>
          <w:rtl/>
        </w:rPr>
        <w:t xml:space="preserve">  عباد الله:</w:t>
      </w:r>
      <w:r w:rsidRPr="001744A7">
        <w:rPr>
          <w:sz w:val="32"/>
          <w:szCs w:val="32"/>
        </w:rPr>
        <w:t xml:space="preserve"> </w:t>
      </w:r>
      <w:r w:rsidRPr="001744A7">
        <w:rPr>
          <w:sz w:val="32"/>
          <w:szCs w:val="32"/>
          <w:rtl/>
        </w:rPr>
        <w:t xml:space="preserve">"إن من أخلاق المسلم الصدق الذي هو مطابقة الخبر للواقع وضده الكذب وهو الإخبار عن الشيء خلاف ما هو عليه.  </w:t>
      </w:r>
    </w:p>
    <w:p w14:paraId="03F450D8" w14:textId="02A224A8" w:rsidR="001744A7" w:rsidRPr="001744A7" w:rsidRDefault="001744A7" w:rsidP="001744A7">
      <w:pPr>
        <w:bidi/>
        <w:jc w:val="both"/>
        <w:rPr>
          <w:sz w:val="32"/>
          <w:szCs w:val="32"/>
        </w:rPr>
      </w:pPr>
      <w:r w:rsidRPr="001744A7">
        <w:rPr>
          <w:sz w:val="32"/>
          <w:szCs w:val="32"/>
          <w:rtl/>
        </w:rPr>
        <w:lastRenderedPageBreak/>
        <w:t xml:space="preserve"> لذلك قد استفاض القرآن في حديثه عن الصدق والصادقين وذم الكذب والكذابين فتارة نجد القرآن ينادي </w:t>
      </w:r>
      <w:proofErr w:type="gramStart"/>
      <w:r w:rsidRPr="001744A7">
        <w:rPr>
          <w:sz w:val="32"/>
          <w:szCs w:val="32"/>
          <w:rtl/>
        </w:rPr>
        <w:t>علي</w:t>
      </w:r>
      <w:proofErr w:type="gramEnd"/>
      <w:r w:rsidRPr="001744A7">
        <w:rPr>
          <w:sz w:val="32"/>
          <w:szCs w:val="32"/>
          <w:rtl/>
        </w:rPr>
        <w:t xml:space="preserve"> المؤمنين بأن يتحروا الصدق فيقول الله تعالي:</w:t>
      </w:r>
      <w:r w:rsidRPr="001744A7">
        <w:rPr>
          <w:sz w:val="32"/>
          <w:szCs w:val="32"/>
        </w:rPr>
        <w:t xml:space="preserve"> </w:t>
      </w:r>
      <w:r w:rsidRPr="001744A7">
        <w:rPr>
          <w:sz w:val="32"/>
          <w:szCs w:val="32"/>
          <w:rtl/>
        </w:rPr>
        <w:t>"يَا أَيُّهَا الَّذِينَ آمَنُواْ اتَّقُواْ اللّهَ وَكُونُواْ مَعَ الصَّادِقِينَ"(التوبة / 119).</w:t>
      </w:r>
    </w:p>
    <w:p w14:paraId="4ECE191A" w14:textId="1D0FF2AD" w:rsidR="001744A7" w:rsidRPr="001744A7" w:rsidRDefault="001744A7" w:rsidP="001744A7">
      <w:pPr>
        <w:bidi/>
        <w:jc w:val="both"/>
        <w:rPr>
          <w:sz w:val="32"/>
          <w:szCs w:val="32"/>
          <w:rtl/>
        </w:rPr>
      </w:pPr>
      <w:r w:rsidRPr="001744A7">
        <w:rPr>
          <w:sz w:val="32"/>
          <w:szCs w:val="32"/>
          <w:rtl/>
        </w:rPr>
        <w:t xml:space="preserve">وتارة ينادي </w:t>
      </w:r>
      <w:proofErr w:type="gramStart"/>
      <w:r w:rsidRPr="001744A7">
        <w:rPr>
          <w:sz w:val="32"/>
          <w:szCs w:val="32"/>
          <w:rtl/>
        </w:rPr>
        <w:t>علي</w:t>
      </w:r>
      <w:proofErr w:type="gramEnd"/>
      <w:r w:rsidRPr="001744A7">
        <w:rPr>
          <w:sz w:val="32"/>
          <w:szCs w:val="32"/>
          <w:rtl/>
        </w:rPr>
        <w:t xml:space="preserve"> المؤمنين بأن يتحروا القول السديد الذي لا اعوجاج فيه ولا</w:t>
      </w:r>
      <w:r w:rsidRPr="001744A7">
        <w:rPr>
          <w:sz w:val="32"/>
          <w:szCs w:val="32"/>
        </w:rPr>
        <w:t xml:space="preserve"> </w:t>
      </w:r>
      <w:r w:rsidRPr="001744A7">
        <w:rPr>
          <w:sz w:val="32"/>
          <w:szCs w:val="32"/>
          <w:rtl/>
        </w:rPr>
        <w:t>كذب ولا</w:t>
      </w:r>
      <w:r w:rsidRPr="001744A7">
        <w:rPr>
          <w:sz w:val="32"/>
          <w:szCs w:val="32"/>
        </w:rPr>
        <w:t xml:space="preserve"> </w:t>
      </w:r>
      <w:r w:rsidRPr="001744A7">
        <w:rPr>
          <w:sz w:val="32"/>
          <w:szCs w:val="32"/>
          <w:rtl/>
        </w:rPr>
        <w:t>خديعة قال الله تعالي:</w:t>
      </w:r>
      <w:r w:rsidRPr="001744A7">
        <w:rPr>
          <w:sz w:val="32"/>
          <w:szCs w:val="32"/>
        </w:rPr>
        <w:t xml:space="preserve"> </w:t>
      </w:r>
      <w:r w:rsidRPr="001744A7">
        <w:rPr>
          <w:sz w:val="32"/>
          <w:szCs w:val="32"/>
          <w:rtl/>
        </w:rPr>
        <w:t xml:space="preserve">"يَا أَيُّهَا الَّذِينَ آمَنُوا اتَّقُوا اللَّهَ وَقُولُوا قَوْلًا سَدِيدًا"(الأحزاب:70). </w:t>
      </w:r>
    </w:p>
    <w:p w14:paraId="53A5E1D8" w14:textId="59162390" w:rsidR="001744A7" w:rsidRPr="001744A7" w:rsidRDefault="001744A7" w:rsidP="001744A7">
      <w:pPr>
        <w:bidi/>
        <w:jc w:val="both"/>
        <w:rPr>
          <w:sz w:val="32"/>
          <w:szCs w:val="32"/>
        </w:rPr>
      </w:pPr>
      <w:r w:rsidRPr="001744A7">
        <w:rPr>
          <w:sz w:val="32"/>
          <w:szCs w:val="32"/>
          <w:rtl/>
        </w:rPr>
        <w:t>وتارة يبين القرآن أن الصدق علامة التقوى،</w:t>
      </w:r>
      <w:r w:rsidRPr="001744A7">
        <w:rPr>
          <w:sz w:val="32"/>
          <w:szCs w:val="32"/>
        </w:rPr>
        <w:t xml:space="preserve"> </w:t>
      </w:r>
      <w:r w:rsidRPr="001744A7">
        <w:rPr>
          <w:sz w:val="32"/>
          <w:szCs w:val="32"/>
          <w:rtl/>
        </w:rPr>
        <w:t>يقول الله تعالى</w:t>
      </w:r>
      <w:r w:rsidRPr="001744A7">
        <w:rPr>
          <w:sz w:val="32"/>
          <w:szCs w:val="32"/>
        </w:rPr>
        <w:t xml:space="preserve"> </w:t>
      </w:r>
      <w:r w:rsidRPr="001744A7">
        <w:rPr>
          <w:sz w:val="32"/>
          <w:szCs w:val="32"/>
          <w:rtl/>
        </w:rPr>
        <w:t xml:space="preserve">"وَالَّذِي جَاء بِالصِّدْقِ وَصَدَّقَ بِهِ أُوْلَئِكَ هُمُ الْمُتَّقُونَ"(الزمر/ 33). والتقوي تنجي </w:t>
      </w:r>
      <w:proofErr w:type="gramStart"/>
      <w:r w:rsidRPr="001744A7">
        <w:rPr>
          <w:sz w:val="32"/>
          <w:szCs w:val="32"/>
          <w:rtl/>
        </w:rPr>
        <w:t>صاحبها :</w:t>
      </w:r>
      <w:proofErr w:type="gramEnd"/>
      <w:r w:rsidRPr="001744A7">
        <w:rPr>
          <w:sz w:val="32"/>
          <w:szCs w:val="32"/>
          <w:rtl/>
        </w:rPr>
        <w:t xml:space="preserve">"وَيُنَجِّي اللَّهُ الَّذِينَ اتَّقَوْا بِمَفَازَتِهِمْ لَا يَمَسُّهُمُ السُّوءُ وَلَا هُمْ يَحْزَنُونَ"( الزمر/61). </w:t>
      </w:r>
    </w:p>
    <w:p w14:paraId="1DD60EC9" w14:textId="415F42D3" w:rsidR="001744A7" w:rsidRPr="001744A7" w:rsidRDefault="001744A7" w:rsidP="001744A7">
      <w:pPr>
        <w:bidi/>
        <w:jc w:val="both"/>
        <w:rPr>
          <w:sz w:val="32"/>
          <w:szCs w:val="32"/>
          <w:rtl/>
        </w:rPr>
      </w:pPr>
      <w:r w:rsidRPr="001744A7">
        <w:rPr>
          <w:sz w:val="32"/>
          <w:szCs w:val="32"/>
          <w:rtl/>
        </w:rPr>
        <w:t>والاعتراف بالخطأ فضيلة يحمد عليه صاحبها وهو باب للنجاة من العقاب ولذلك حث الرسول صلى الله عليه وسلم على تحرى الصدق وإن خاف العقاب فقال:</w:t>
      </w:r>
      <w:r w:rsidRPr="001744A7">
        <w:rPr>
          <w:sz w:val="32"/>
          <w:szCs w:val="32"/>
        </w:rPr>
        <w:t xml:space="preserve"> </w:t>
      </w:r>
      <w:r w:rsidRPr="001744A7">
        <w:rPr>
          <w:sz w:val="32"/>
          <w:szCs w:val="32"/>
          <w:rtl/>
        </w:rPr>
        <w:t xml:space="preserve">"تحرَّوُا الصِّدقَ، وإن رأيتُم أنَّ فيهِ الهلَكةَ، فإنَّ فيهِ النَّجاةَ، واجتَنبوا الكذبَ وإن رأيتُم أنَّ فيهِ النَّجاةَ، فإنَّ فيهِ الهلَكةَ"(السيوطي /الجامع الصغير /3253).      </w:t>
      </w:r>
    </w:p>
    <w:p w14:paraId="3801FD67" w14:textId="77777777" w:rsidR="001744A7" w:rsidRPr="001744A7" w:rsidRDefault="001744A7" w:rsidP="001744A7">
      <w:pPr>
        <w:bidi/>
        <w:jc w:val="both"/>
        <w:rPr>
          <w:sz w:val="32"/>
          <w:szCs w:val="32"/>
        </w:rPr>
      </w:pPr>
      <w:r w:rsidRPr="001744A7">
        <w:rPr>
          <w:sz w:val="32"/>
          <w:szCs w:val="32"/>
          <w:rtl/>
        </w:rPr>
        <w:t xml:space="preserve">"الصِّدقَ طُمَأنِينَةٌ، وَالكَذِبَ رِيبَةٌ". </w:t>
      </w:r>
    </w:p>
    <w:p w14:paraId="3F631DBA" w14:textId="133F3030" w:rsidR="001744A7" w:rsidRPr="001744A7" w:rsidRDefault="001744A7" w:rsidP="001744A7">
      <w:pPr>
        <w:bidi/>
        <w:jc w:val="both"/>
        <w:rPr>
          <w:sz w:val="32"/>
          <w:szCs w:val="32"/>
          <w:rtl/>
        </w:rPr>
      </w:pPr>
      <w:r w:rsidRPr="001744A7">
        <w:rPr>
          <w:sz w:val="32"/>
          <w:szCs w:val="32"/>
          <w:rtl/>
        </w:rPr>
        <w:t>وعن ابن مسعود</w:t>
      </w:r>
      <w:r w:rsidRPr="001744A7">
        <w:rPr>
          <w:sz w:val="32"/>
          <w:szCs w:val="32"/>
        </w:rPr>
        <w:t xml:space="preserve"> </w:t>
      </w:r>
      <w:r w:rsidRPr="001744A7">
        <w:rPr>
          <w:sz w:val="32"/>
          <w:szCs w:val="32"/>
          <w:rtl/>
        </w:rPr>
        <w:t>قال رسول الله صلى الله عليه وسلم:</w:t>
      </w:r>
      <w:r w:rsidRPr="001744A7">
        <w:rPr>
          <w:sz w:val="32"/>
          <w:szCs w:val="32"/>
        </w:rPr>
        <w:t xml:space="preserve"> </w:t>
      </w:r>
      <w:r w:rsidRPr="001744A7">
        <w:rPr>
          <w:sz w:val="32"/>
          <w:szCs w:val="32"/>
          <w:rtl/>
        </w:rPr>
        <w:t xml:space="preserve">"عليكم </w:t>
      </w:r>
      <w:r w:rsidRPr="001744A7">
        <w:rPr>
          <w:rFonts w:hint="cs"/>
          <w:sz w:val="32"/>
          <w:szCs w:val="32"/>
          <w:rtl/>
        </w:rPr>
        <w:t>بالصدق،</w:t>
      </w:r>
      <w:r w:rsidRPr="001744A7">
        <w:rPr>
          <w:sz w:val="32"/>
          <w:szCs w:val="32"/>
          <w:rtl/>
        </w:rPr>
        <w:t xml:space="preserve"> فإن الصدق يهدي إلى البر،</w:t>
      </w:r>
      <w:r w:rsidRPr="001744A7">
        <w:rPr>
          <w:sz w:val="32"/>
          <w:szCs w:val="32"/>
        </w:rPr>
        <w:t xml:space="preserve"> </w:t>
      </w:r>
      <w:r w:rsidRPr="001744A7">
        <w:rPr>
          <w:sz w:val="32"/>
          <w:szCs w:val="32"/>
          <w:rtl/>
        </w:rPr>
        <w:t>وإن البر يهدي إلى الجنة،</w:t>
      </w:r>
      <w:r w:rsidRPr="001744A7">
        <w:rPr>
          <w:sz w:val="32"/>
          <w:szCs w:val="32"/>
        </w:rPr>
        <w:t xml:space="preserve"> </w:t>
      </w:r>
      <w:r w:rsidRPr="001744A7">
        <w:rPr>
          <w:sz w:val="32"/>
          <w:szCs w:val="32"/>
          <w:rtl/>
        </w:rPr>
        <w:t xml:space="preserve">وما يزال الرجل يصدق ويتحرى الصدق حتى يكتب عند الله </w:t>
      </w:r>
      <w:proofErr w:type="gramStart"/>
      <w:r w:rsidRPr="001744A7">
        <w:rPr>
          <w:sz w:val="32"/>
          <w:szCs w:val="32"/>
          <w:rtl/>
        </w:rPr>
        <w:t>صديقاً ،</w:t>
      </w:r>
      <w:proofErr w:type="gramEnd"/>
      <w:r w:rsidRPr="001744A7">
        <w:rPr>
          <w:sz w:val="32"/>
          <w:szCs w:val="32"/>
          <w:rtl/>
        </w:rPr>
        <w:t xml:space="preserve"> وإياكم والكذب ، فإن الكذب يهدي إلى الفجور ، وإن الفجور يهدي إلى النار ، وما يزال الرجل يكذب ويتحرى الكذب حتى يكتب عند الله كذاباً"(البخاري ومسلم ).</w:t>
      </w:r>
    </w:p>
    <w:p w14:paraId="58784315" w14:textId="77777777" w:rsidR="001744A7" w:rsidRPr="001744A7" w:rsidRDefault="001744A7" w:rsidP="001744A7">
      <w:pPr>
        <w:bidi/>
        <w:jc w:val="both"/>
        <w:rPr>
          <w:sz w:val="32"/>
          <w:szCs w:val="32"/>
        </w:rPr>
      </w:pPr>
      <w:r w:rsidRPr="001744A7">
        <w:rPr>
          <w:sz w:val="32"/>
          <w:szCs w:val="32"/>
          <w:rtl/>
        </w:rPr>
        <w:t>الصدق سبب النصر والرفعة والتمكين"</w:t>
      </w:r>
    </w:p>
    <w:p w14:paraId="18B266A8" w14:textId="5096773A" w:rsidR="001744A7" w:rsidRPr="001744A7" w:rsidRDefault="001744A7" w:rsidP="001744A7">
      <w:pPr>
        <w:bidi/>
        <w:jc w:val="both"/>
        <w:rPr>
          <w:sz w:val="32"/>
          <w:szCs w:val="32"/>
        </w:rPr>
      </w:pPr>
      <w:r w:rsidRPr="001744A7">
        <w:rPr>
          <w:sz w:val="32"/>
          <w:szCs w:val="32"/>
          <w:rtl/>
        </w:rPr>
        <w:t>إخوة الإيمان:</w:t>
      </w:r>
      <w:r w:rsidRPr="001744A7">
        <w:rPr>
          <w:sz w:val="32"/>
          <w:szCs w:val="32"/>
        </w:rPr>
        <w:t xml:space="preserve"> </w:t>
      </w:r>
      <w:r w:rsidRPr="001744A7">
        <w:rPr>
          <w:sz w:val="32"/>
          <w:szCs w:val="32"/>
          <w:rtl/>
        </w:rPr>
        <w:t>"والصادق لا يخذله الله أبداً، أما الكاذب فمهما جنى من كذبه، وترقى بباطله، وتكسب من بهتانه، فمصيره الخذلان، وعاقبته الخسران، تقول خديجة ـ رضي الله عنها مطَمئنةً النبي صلى الله عليه وسلم عما لاقاه من شدة وخوف أول نزول الوحي عليه: كلا والله لا يخزيك الله أبدا،</w:t>
      </w:r>
      <w:r w:rsidRPr="001744A7">
        <w:rPr>
          <w:sz w:val="32"/>
          <w:szCs w:val="32"/>
        </w:rPr>
        <w:t xml:space="preserve"> </w:t>
      </w:r>
      <w:r w:rsidRPr="001744A7">
        <w:rPr>
          <w:sz w:val="32"/>
          <w:szCs w:val="32"/>
          <w:rtl/>
        </w:rPr>
        <w:t>واستدلت لقسمها فقالت:</w:t>
      </w:r>
      <w:r w:rsidRPr="001744A7">
        <w:rPr>
          <w:sz w:val="32"/>
          <w:szCs w:val="32"/>
        </w:rPr>
        <w:t xml:space="preserve"> </w:t>
      </w:r>
      <w:r w:rsidRPr="001744A7">
        <w:rPr>
          <w:sz w:val="32"/>
          <w:szCs w:val="32"/>
          <w:rtl/>
        </w:rPr>
        <w:t>"إنك لتصدق الحديث، وتصل الرحم، وتقري الضيف، وتعين على نوائب الحق"</w:t>
      </w:r>
      <w:r w:rsidRPr="001744A7">
        <w:rPr>
          <w:sz w:val="32"/>
          <w:szCs w:val="32"/>
        </w:rPr>
        <w:t xml:space="preserve"> </w:t>
      </w:r>
      <w:r w:rsidRPr="001744A7">
        <w:rPr>
          <w:sz w:val="32"/>
          <w:szCs w:val="32"/>
          <w:rtl/>
        </w:rPr>
        <w:t>.فالصدق من الراعي نصرة له وسبب لنيل رضوان الله والخلود في جنته، قال الله جلَّ وعلا:</w:t>
      </w:r>
      <w:r w:rsidRPr="001744A7">
        <w:rPr>
          <w:sz w:val="32"/>
          <w:szCs w:val="32"/>
        </w:rPr>
        <w:t xml:space="preserve"> </w:t>
      </w:r>
      <w:r w:rsidRPr="001744A7">
        <w:rPr>
          <w:sz w:val="32"/>
          <w:szCs w:val="32"/>
          <w:rtl/>
        </w:rPr>
        <w:t>"هَذَا يَوْمُ يَنفَعُ الصَّادِقِينَ صِدْقُهُمْ لَهُمْ جَنَّاتٌ تَجْرِي مِنْ تَحْتِهَا الأَنهَارُ خَالِدِينَ فِيهَا أَبَدًا رَضِيَ اللَّهُ عَنْهُمْ وَرَضُوا عَنْهُ ذَلِكَ الْفَوْزُ الْعَظِيمُ"(المائدة: 119).</w:t>
      </w:r>
    </w:p>
    <w:p w14:paraId="0F18EF56" w14:textId="77777777" w:rsidR="001744A7" w:rsidRPr="001744A7" w:rsidRDefault="001744A7" w:rsidP="001744A7">
      <w:pPr>
        <w:bidi/>
        <w:jc w:val="both"/>
        <w:rPr>
          <w:sz w:val="32"/>
          <w:szCs w:val="32"/>
          <w:rtl/>
        </w:rPr>
      </w:pPr>
      <w:r w:rsidRPr="001744A7">
        <w:rPr>
          <w:sz w:val="32"/>
          <w:szCs w:val="32"/>
          <w:rtl/>
        </w:rPr>
        <w:t>الخطبة الثانية</w:t>
      </w:r>
    </w:p>
    <w:p w14:paraId="4AA2617A" w14:textId="4EDBFC47" w:rsidR="001744A7" w:rsidRPr="001744A7" w:rsidRDefault="001744A7" w:rsidP="001744A7">
      <w:pPr>
        <w:bidi/>
        <w:jc w:val="both"/>
        <w:rPr>
          <w:sz w:val="32"/>
          <w:szCs w:val="32"/>
        </w:rPr>
      </w:pPr>
      <w:r w:rsidRPr="001744A7">
        <w:rPr>
          <w:sz w:val="32"/>
          <w:szCs w:val="32"/>
          <w:rtl/>
        </w:rPr>
        <w:lastRenderedPageBreak/>
        <w:t xml:space="preserve">الحمد لله والصلاة والسلام علي رسول الله </w:t>
      </w:r>
      <w:r w:rsidRPr="001744A7">
        <w:rPr>
          <w:rFonts w:hint="cs"/>
          <w:sz w:val="32"/>
          <w:szCs w:val="32"/>
          <w:rtl/>
        </w:rPr>
        <w:t>وبعد فلازلنا</w:t>
      </w:r>
      <w:r w:rsidRPr="001744A7">
        <w:rPr>
          <w:sz w:val="32"/>
          <w:szCs w:val="32"/>
          <w:rtl/>
        </w:rPr>
        <w:t xml:space="preserve"> نواصل الحديث حول حديث القرآن عن الصدق والصادقين فالصدق نجاة والكذب صفةٌ دنيئة وخلقٌ ذميم، بالغ في القبح غايته وفي اللؤم شناعته، ففي الحديث:</w:t>
      </w:r>
      <w:r w:rsidRPr="001744A7">
        <w:rPr>
          <w:sz w:val="32"/>
          <w:szCs w:val="32"/>
        </w:rPr>
        <w:t xml:space="preserve"> </w:t>
      </w:r>
      <w:r w:rsidRPr="001744A7">
        <w:rPr>
          <w:sz w:val="32"/>
          <w:szCs w:val="32"/>
          <w:rtl/>
        </w:rPr>
        <w:t xml:space="preserve">"يُطْبعُ المؤمنُ على الخلالِ كلِّهَا إلا الخيانةَ والكذِب "(أحمد). </w:t>
      </w:r>
    </w:p>
    <w:p w14:paraId="528257BE" w14:textId="659BF2FF" w:rsidR="001744A7" w:rsidRPr="001744A7" w:rsidRDefault="001744A7" w:rsidP="001744A7">
      <w:pPr>
        <w:bidi/>
        <w:jc w:val="both"/>
        <w:rPr>
          <w:sz w:val="32"/>
          <w:szCs w:val="32"/>
          <w:rtl/>
        </w:rPr>
      </w:pPr>
      <w:r w:rsidRPr="001744A7">
        <w:rPr>
          <w:sz w:val="32"/>
          <w:szCs w:val="32"/>
          <w:rtl/>
        </w:rPr>
        <w:t>ولاسيما عندما يكون الكذب من الراعي فهو مذلة له في الدنيا والأخرة ولا</w:t>
      </w:r>
      <w:r w:rsidRPr="001744A7">
        <w:rPr>
          <w:sz w:val="32"/>
          <w:szCs w:val="32"/>
        </w:rPr>
        <w:t xml:space="preserve"> </w:t>
      </w:r>
      <w:r w:rsidRPr="001744A7">
        <w:rPr>
          <w:sz w:val="32"/>
          <w:szCs w:val="32"/>
          <w:rtl/>
        </w:rPr>
        <w:t>ينظر الله إليه يوم القيامة َعنْ أبي هريرة قَالَ:</w:t>
      </w:r>
      <w:r w:rsidRPr="001744A7">
        <w:rPr>
          <w:sz w:val="32"/>
          <w:szCs w:val="32"/>
        </w:rPr>
        <w:t xml:space="preserve"> </w:t>
      </w:r>
      <w:r w:rsidRPr="001744A7">
        <w:rPr>
          <w:sz w:val="32"/>
          <w:szCs w:val="32"/>
          <w:rtl/>
        </w:rPr>
        <w:t>"قَالَ رَسُولُ اللّه صلي الله عليه وسلم:</w:t>
      </w:r>
      <w:r w:rsidRPr="001744A7">
        <w:rPr>
          <w:sz w:val="32"/>
          <w:szCs w:val="32"/>
        </w:rPr>
        <w:t xml:space="preserve"> </w:t>
      </w:r>
      <w:r w:rsidRPr="001744A7">
        <w:rPr>
          <w:sz w:val="32"/>
          <w:szCs w:val="32"/>
          <w:rtl/>
        </w:rPr>
        <w:t>"ثَلاثَةٌ لاَ يُكَلِّمُهُمْ اللَّه يوْمَ الْقِيَامةِ، وَلاَ يُزَكِّيهِمْ، وَلا ينْظُرُ إلَيْهِمْ، ولَهُمْ عذَابٌ أليمٌ: شَيْخٌ زَانٍ، ومَلِكٌ كَذَّابٌ، وَعَائِل مُسْتَكْبِرٌ"(مسلم).</w:t>
      </w:r>
    </w:p>
    <w:p w14:paraId="6D6CE65E" w14:textId="3C80EF41" w:rsidR="001744A7" w:rsidRPr="001744A7" w:rsidRDefault="001744A7" w:rsidP="001744A7">
      <w:pPr>
        <w:bidi/>
        <w:jc w:val="both"/>
        <w:rPr>
          <w:sz w:val="32"/>
          <w:szCs w:val="32"/>
          <w:rtl/>
        </w:rPr>
      </w:pPr>
      <w:r w:rsidRPr="001744A7">
        <w:rPr>
          <w:sz w:val="32"/>
          <w:szCs w:val="32"/>
          <w:rtl/>
        </w:rPr>
        <w:t xml:space="preserve">فهذا </w:t>
      </w:r>
      <w:r w:rsidRPr="001744A7">
        <w:rPr>
          <w:rFonts w:hint="cs"/>
          <w:sz w:val="32"/>
          <w:szCs w:val="32"/>
          <w:rtl/>
        </w:rPr>
        <w:t>المسؤو</w:t>
      </w:r>
      <w:r w:rsidRPr="001744A7">
        <w:rPr>
          <w:rFonts w:hint="eastAsia"/>
          <w:sz w:val="32"/>
          <w:szCs w:val="32"/>
          <w:rtl/>
        </w:rPr>
        <w:t>ل</w:t>
      </w:r>
      <w:r w:rsidRPr="001744A7">
        <w:rPr>
          <w:sz w:val="32"/>
          <w:szCs w:val="32"/>
          <w:rtl/>
        </w:rPr>
        <w:t xml:space="preserve"> </w:t>
      </w:r>
      <w:r w:rsidRPr="001744A7">
        <w:rPr>
          <w:rFonts w:hint="cs"/>
          <w:sz w:val="32"/>
          <w:szCs w:val="32"/>
          <w:rtl/>
        </w:rPr>
        <w:t>الكذاب تري</w:t>
      </w:r>
      <w:r w:rsidRPr="001744A7">
        <w:rPr>
          <w:sz w:val="32"/>
          <w:szCs w:val="32"/>
          <w:rtl/>
        </w:rPr>
        <w:t xml:space="preserve"> وجوهه مسود في الدنيا ويوم القيامة وصدق فيه قول المولي:</w:t>
      </w:r>
      <w:r w:rsidRPr="001744A7">
        <w:rPr>
          <w:sz w:val="32"/>
          <w:szCs w:val="32"/>
        </w:rPr>
        <w:t xml:space="preserve"> </w:t>
      </w:r>
      <w:r w:rsidRPr="001744A7">
        <w:rPr>
          <w:sz w:val="32"/>
          <w:szCs w:val="32"/>
          <w:rtl/>
        </w:rPr>
        <w:t>"وَيَوْمَ الْقِيَامَةِ تَرَى الَّذِينَ كَذَبُوا عَلَى اللَّهِ وُجُوهُهُم مُّسْوَدَّةٌ ۚ أَلَيْسَ فِي جَهَنَّمَ مَثْوًى لِّلْمُتَكَبِّرِينَ"(الزمر/60).</w:t>
      </w:r>
    </w:p>
    <w:p w14:paraId="05CE95E5" w14:textId="388FE52E" w:rsidR="001744A7" w:rsidRPr="001744A7" w:rsidRDefault="001744A7" w:rsidP="001744A7">
      <w:pPr>
        <w:bidi/>
        <w:jc w:val="both"/>
        <w:rPr>
          <w:sz w:val="32"/>
          <w:szCs w:val="32"/>
        </w:rPr>
      </w:pPr>
      <w:r w:rsidRPr="001744A7">
        <w:rPr>
          <w:sz w:val="32"/>
          <w:szCs w:val="32"/>
          <w:rtl/>
        </w:rPr>
        <w:t xml:space="preserve"> أيها </w:t>
      </w:r>
      <w:r w:rsidRPr="001744A7">
        <w:rPr>
          <w:rFonts w:hint="cs"/>
          <w:sz w:val="32"/>
          <w:szCs w:val="32"/>
          <w:rtl/>
        </w:rPr>
        <w:t>الناس: وف</w:t>
      </w:r>
      <w:r w:rsidRPr="001744A7">
        <w:rPr>
          <w:rFonts w:hint="eastAsia"/>
          <w:sz w:val="32"/>
          <w:szCs w:val="32"/>
          <w:rtl/>
        </w:rPr>
        <w:t>ي</w:t>
      </w:r>
      <w:r w:rsidRPr="001744A7">
        <w:rPr>
          <w:sz w:val="32"/>
          <w:szCs w:val="32"/>
          <w:rtl/>
        </w:rPr>
        <w:t xml:space="preserve"> معرض حديث القرآن عن الصدق والصادقين ذم "الكذب الذي هو من أبشع العيوب ولاسيما عندما يكون من </w:t>
      </w:r>
      <w:r w:rsidRPr="001744A7">
        <w:rPr>
          <w:rFonts w:hint="cs"/>
          <w:sz w:val="32"/>
          <w:szCs w:val="32"/>
          <w:rtl/>
        </w:rPr>
        <w:t>المسؤو</w:t>
      </w:r>
      <w:r w:rsidRPr="001744A7">
        <w:rPr>
          <w:rFonts w:hint="eastAsia"/>
          <w:sz w:val="32"/>
          <w:szCs w:val="32"/>
          <w:rtl/>
        </w:rPr>
        <w:t>ل</w:t>
      </w:r>
      <w:r w:rsidRPr="001744A7">
        <w:rPr>
          <w:sz w:val="32"/>
          <w:szCs w:val="32"/>
          <w:rtl/>
        </w:rPr>
        <w:t xml:space="preserve"> والملك الذي ليس في حاجة </w:t>
      </w:r>
      <w:r w:rsidR="00B577DA" w:rsidRPr="001744A7">
        <w:rPr>
          <w:rFonts w:hint="cs"/>
          <w:sz w:val="32"/>
          <w:szCs w:val="32"/>
          <w:rtl/>
        </w:rPr>
        <w:t>إلى</w:t>
      </w:r>
      <w:r w:rsidRPr="001744A7">
        <w:rPr>
          <w:sz w:val="32"/>
          <w:szCs w:val="32"/>
          <w:rtl/>
        </w:rPr>
        <w:t xml:space="preserve"> الكذب وهنا توعدهم الله بشدة العذاب قال </w:t>
      </w:r>
      <w:r w:rsidRPr="001744A7">
        <w:rPr>
          <w:rFonts w:hint="cs"/>
          <w:sz w:val="32"/>
          <w:szCs w:val="32"/>
          <w:rtl/>
        </w:rPr>
        <w:t>تعالى: “وَيْل</w:t>
      </w:r>
      <w:r w:rsidRPr="001744A7">
        <w:rPr>
          <w:rFonts w:hint="eastAsia"/>
          <w:sz w:val="32"/>
          <w:szCs w:val="32"/>
          <w:rtl/>
        </w:rPr>
        <w:t>ٌ</w:t>
      </w:r>
      <w:r w:rsidRPr="001744A7">
        <w:rPr>
          <w:sz w:val="32"/>
          <w:szCs w:val="32"/>
          <w:rtl/>
        </w:rPr>
        <w:t xml:space="preserve"> لِّكُلِّ أَفَّاكٍ أَثِيمٍ"(الجاثية7)، أي هلاك شديد ودمار لكل كذاب كثير الآثام. والأفاك هو </w:t>
      </w:r>
      <w:r w:rsidRPr="001744A7">
        <w:rPr>
          <w:rFonts w:hint="cs"/>
          <w:sz w:val="32"/>
          <w:szCs w:val="32"/>
          <w:rtl/>
        </w:rPr>
        <w:t>الكذاب. وقد</w:t>
      </w:r>
      <w:r w:rsidRPr="001744A7">
        <w:rPr>
          <w:sz w:val="32"/>
          <w:szCs w:val="32"/>
          <w:rtl/>
        </w:rPr>
        <w:t xml:space="preserve"> ذم الله جماعة من اليهود بأنهم سماعون للكذب أكالون للسحت، يعني: يصغون إلى الكذابين ويأخذون بقول الكذابين، ومع هذا يأكلون الحرام، السحت من الربا </w:t>
      </w:r>
      <w:r w:rsidRPr="001744A7">
        <w:rPr>
          <w:rFonts w:hint="cs"/>
          <w:sz w:val="32"/>
          <w:szCs w:val="32"/>
          <w:rtl/>
        </w:rPr>
        <w:t>وغيره وهذا</w:t>
      </w:r>
      <w:r w:rsidRPr="001744A7">
        <w:rPr>
          <w:sz w:val="32"/>
          <w:szCs w:val="32"/>
          <w:rtl/>
        </w:rPr>
        <w:t xml:space="preserve"> وصف كثير من </w:t>
      </w:r>
      <w:r w:rsidRPr="001744A7">
        <w:rPr>
          <w:rFonts w:hint="cs"/>
          <w:sz w:val="32"/>
          <w:szCs w:val="32"/>
          <w:rtl/>
        </w:rPr>
        <w:t>اليهود “سَمَّاعُون</w:t>
      </w:r>
      <w:r w:rsidRPr="001744A7">
        <w:rPr>
          <w:rFonts w:hint="eastAsia"/>
          <w:sz w:val="32"/>
          <w:szCs w:val="32"/>
          <w:rtl/>
        </w:rPr>
        <w:t>َ</w:t>
      </w:r>
      <w:r w:rsidRPr="001744A7">
        <w:rPr>
          <w:sz w:val="32"/>
          <w:szCs w:val="32"/>
          <w:rtl/>
        </w:rPr>
        <w:t xml:space="preserve"> لِلْكَذِبِ أَكَّالُونَ لِلسُّحْتِ"(المائدة/42).</w:t>
      </w:r>
    </w:p>
    <w:p w14:paraId="61591B7A" w14:textId="77777777" w:rsidR="001744A7" w:rsidRPr="001744A7" w:rsidRDefault="001744A7" w:rsidP="001744A7">
      <w:pPr>
        <w:bidi/>
        <w:jc w:val="both"/>
        <w:rPr>
          <w:sz w:val="32"/>
          <w:szCs w:val="32"/>
        </w:rPr>
      </w:pPr>
      <w:r w:rsidRPr="001744A7">
        <w:rPr>
          <w:sz w:val="32"/>
          <w:szCs w:val="32"/>
          <w:rtl/>
        </w:rPr>
        <w:t>اللهم اجعلنا من الصادقين المتقين الذين يستمعون القول فيتبعون أحسنه..</w:t>
      </w:r>
    </w:p>
    <w:p w14:paraId="327FF462" w14:textId="77777777" w:rsidR="001744A7" w:rsidRPr="001744A7" w:rsidRDefault="001744A7" w:rsidP="001744A7">
      <w:pPr>
        <w:bidi/>
        <w:jc w:val="both"/>
        <w:rPr>
          <w:sz w:val="32"/>
          <w:szCs w:val="32"/>
        </w:rPr>
      </w:pPr>
      <w:r w:rsidRPr="001744A7">
        <w:rPr>
          <w:sz w:val="32"/>
          <w:szCs w:val="32"/>
          <w:rtl/>
        </w:rPr>
        <w:t xml:space="preserve">عباد الله أقول قولي هذا واستغفر الله العظيم لي ولكم وقوموا إلي صلاتكم يرحمكم الله وأقم </w:t>
      </w:r>
      <w:proofErr w:type="gramStart"/>
      <w:r w:rsidRPr="001744A7">
        <w:rPr>
          <w:sz w:val="32"/>
          <w:szCs w:val="32"/>
          <w:rtl/>
        </w:rPr>
        <w:t>الصلاة .</w:t>
      </w:r>
      <w:proofErr w:type="gramEnd"/>
      <w:r w:rsidRPr="001744A7">
        <w:rPr>
          <w:sz w:val="32"/>
          <w:szCs w:val="32"/>
          <w:rtl/>
        </w:rPr>
        <w:t>.</w:t>
      </w:r>
    </w:p>
    <w:p w14:paraId="71CF1E01" w14:textId="77777777" w:rsidR="001744A7" w:rsidRPr="001744A7" w:rsidRDefault="001744A7" w:rsidP="001744A7">
      <w:pPr>
        <w:bidi/>
        <w:jc w:val="both"/>
        <w:rPr>
          <w:sz w:val="32"/>
          <w:szCs w:val="32"/>
        </w:rPr>
      </w:pPr>
    </w:p>
    <w:p w14:paraId="0E1E787B" w14:textId="77777777" w:rsidR="00711177" w:rsidRPr="001744A7" w:rsidRDefault="00D32811" w:rsidP="001744A7">
      <w:pPr>
        <w:bidi/>
        <w:jc w:val="both"/>
        <w:rPr>
          <w:sz w:val="32"/>
          <w:szCs w:val="32"/>
        </w:rPr>
      </w:pPr>
    </w:p>
    <w:sectPr w:rsidR="00711177" w:rsidRPr="001744A7" w:rsidSect="00ED4B7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34D88" w14:textId="77777777" w:rsidR="00D32811" w:rsidRDefault="00D32811" w:rsidP="001744A7">
      <w:pPr>
        <w:spacing w:after="0" w:line="240" w:lineRule="auto"/>
      </w:pPr>
      <w:r>
        <w:separator/>
      </w:r>
    </w:p>
  </w:endnote>
  <w:endnote w:type="continuationSeparator" w:id="0">
    <w:p w14:paraId="387042AA" w14:textId="77777777" w:rsidR="00D32811" w:rsidRDefault="00D32811" w:rsidP="0017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A479" w14:textId="77777777" w:rsidR="00D32811" w:rsidRDefault="00D32811" w:rsidP="001744A7">
      <w:pPr>
        <w:spacing w:after="0" w:line="240" w:lineRule="auto"/>
      </w:pPr>
      <w:r>
        <w:separator/>
      </w:r>
    </w:p>
  </w:footnote>
  <w:footnote w:type="continuationSeparator" w:id="0">
    <w:p w14:paraId="7939C089" w14:textId="77777777" w:rsidR="00D32811" w:rsidRDefault="00D32811" w:rsidP="00174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A7"/>
    <w:rsid w:val="001744A7"/>
    <w:rsid w:val="00B577DA"/>
    <w:rsid w:val="00CB658B"/>
    <w:rsid w:val="00D32811"/>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0B27"/>
  <w15:chartTrackingRefBased/>
  <w15:docId w15:val="{73888ED8-E5C7-4330-813E-5F517AC7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4A7"/>
    <w:pPr>
      <w:tabs>
        <w:tab w:val="center" w:pos="4680"/>
        <w:tab w:val="right" w:pos="9360"/>
      </w:tabs>
      <w:spacing w:after="0" w:line="240" w:lineRule="auto"/>
    </w:pPr>
  </w:style>
  <w:style w:type="character" w:customStyle="1" w:styleId="Char">
    <w:name w:val="رأس الصفحة Char"/>
    <w:basedOn w:val="a0"/>
    <w:link w:val="a3"/>
    <w:uiPriority w:val="99"/>
    <w:rsid w:val="001744A7"/>
  </w:style>
  <w:style w:type="paragraph" w:styleId="a4">
    <w:name w:val="footer"/>
    <w:basedOn w:val="a"/>
    <w:link w:val="Char0"/>
    <w:uiPriority w:val="99"/>
    <w:unhideWhenUsed/>
    <w:rsid w:val="001744A7"/>
    <w:pPr>
      <w:tabs>
        <w:tab w:val="center" w:pos="4680"/>
        <w:tab w:val="right" w:pos="9360"/>
      </w:tabs>
      <w:spacing w:after="0" w:line="240" w:lineRule="auto"/>
    </w:pPr>
  </w:style>
  <w:style w:type="character" w:customStyle="1" w:styleId="Char0">
    <w:name w:val="تذييل الصفحة Char"/>
    <w:basedOn w:val="a0"/>
    <w:link w:val="a4"/>
    <w:uiPriority w:val="99"/>
    <w:rsid w:val="0017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2021-02-08T12:32:00Z</dcterms:created>
  <dcterms:modified xsi:type="dcterms:W3CDTF">2021-02-08T12:38:00Z</dcterms:modified>
</cp:coreProperties>
</file>