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75210B2B" w:rsidR="00BA1E8B" w:rsidRPr="003D1BE9" w:rsidRDefault="00327118" w:rsidP="001E1A4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92" w:lineRule="auto"/>
        <w:jc w:val="center"/>
        <w:rPr>
          <w:rFonts w:asciiTheme="majorBidi" w:hAnsiTheme="majorBidi" w:cs="PT Bold Heading"/>
          <w:b/>
          <w:bCs/>
          <w:sz w:val="54"/>
          <w:szCs w:val="54"/>
          <w:rtl/>
        </w:rPr>
      </w:pPr>
      <w:r w:rsidRPr="003D1BE9">
        <w:rPr>
          <w:rFonts w:asciiTheme="majorBidi" w:hAnsiTheme="majorBidi" w:cs="PT Bold Heading"/>
          <w:b/>
          <w:bCs/>
          <w:noProof/>
          <w:sz w:val="54"/>
          <w:szCs w:val="54"/>
        </w:rPr>
        <w:drawing>
          <wp:anchor distT="0" distB="0" distL="114300" distR="114300" simplePos="0" relativeHeight="251659264" behindDoc="1" locked="0" layoutInCell="1" allowOverlap="1" wp14:anchorId="05012713" wp14:editId="28636830">
            <wp:simplePos x="0" y="0"/>
            <wp:positionH relativeFrom="margin">
              <wp:posOffset>-76200</wp:posOffset>
            </wp:positionH>
            <wp:positionV relativeFrom="margin">
              <wp:posOffset>-37465</wp:posOffset>
            </wp:positionV>
            <wp:extent cx="6810375" cy="962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962025"/>
                    </a:xfrm>
                    <a:prstGeom prst="rect">
                      <a:avLst/>
                    </a:prstGeom>
                  </pic:spPr>
                </pic:pic>
              </a:graphicData>
            </a:graphic>
            <wp14:sizeRelH relativeFrom="margin">
              <wp14:pctWidth>0</wp14:pctWidth>
            </wp14:sizeRelH>
            <wp14:sizeRelV relativeFrom="margin">
              <wp14:pctHeight>0</wp14:pctHeight>
            </wp14:sizeRelV>
          </wp:anchor>
        </w:drawing>
      </w:r>
      <w:r w:rsidR="00631793" w:rsidRPr="003D1BE9">
        <w:rPr>
          <w:rFonts w:asciiTheme="majorBidi" w:hAnsiTheme="majorBidi" w:cs="PT Bold Heading" w:hint="cs"/>
          <w:b/>
          <w:bCs/>
          <w:sz w:val="54"/>
          <w:szCs w:val="54"/>
          <w:rtl/>
        </w:rPr>
        <w:t xml:space="preserve"> </w:t>
      </w:r>
      <w:r w:rsidR="003D1BE9" w:rsidRPr="003D1BE9">
        <w:rPr>
          <w:rFonts w:asciiTheme="majorBidi" w:hAnsiTheme="majorBidi" w:cs="PT Bold Heading"/>
          <w:b/>
          <w:bCs/>
          <w:sz w:val="54"/>
          <w:szCs w:val="54"/>
          <w:rtl/>
        </w:rPr>
        <w:t>خُذُوا زِينَتَكُمْ عِنْدَ كُلِّ مَسْجِدٍ</w:t>
      </w:r>
      <w:r w:rsidR="003D1BE9" w:rsidRPr="003D1BE9">
        <w:rPr>
          <w:rFonts w:asciiTheme="majorBidi" w:hAnsiTheme="majorBidi" w:cs="PT Bold Heading" w:hint="cs"/>
          <w:b/>
          <w:bCs/>
          <w:sz w:val="54"/>
          <w:szCs w:val="54"/>
          <w:rtl/>
        </w:rPr>
        <w:t>...</w:t>
      </w:r>
      <w:r w:rsidR="003D1BE9" w:rsidRPr="003D1BE9">
        <w:rPr>
          <w:rFonts w:asciiTheme="majorBidi" w:hAnsiTheme="majorBidi" w:cs="PT Bold Heading"/>
          <w:b/>
          <w:bCs/>
          <w:sz w:val="54"/>
          <w:szCs w:val="54"/>
          <w:rtl/>
        </w:rPr>
        <w:t xml:space="preserve"> جمال</w:t>
      </w:r>
      <w:r w:rsidR="003D1BE9" w:rsidRPr="003D1BE9">
        <w:rPr>
          <w:rFonts w:asciiTheme="majorBidi" w:hAnsiTheme="majorBidi" w:cs="PT Bold Heading" w:hint="cs"/>
          <w:b/>
          <w:bCs/>
          <w:sz w:val="54"/>
          <w:szCs w:val="54"/>
          <w:rtl/>
        </w:rPr>
        <w:t>ُ</w:t>
      </w:r>
      <w:r w:rsidR="003D1BE9" w:rsidRPr="003D1BE9">
        <w:rPr>
          <w:rFonts w:asciiTheme="majorBidi" w:hAnsiTheme="majorBidi" w:cs="PT Bold Heading"/>
          <w:b/>
          <w:bCs/>
          <w:sz w:val="54"/>
          <w:szCs w:val="54"/>
          <w:rtl/>
        </w:rPr>
        <w:t xml:space="preserve"> المظهر</w:t>
      </w:r>
      <w:r w:rsidR="003D1BE9" w:rsidRPr="003D1BE9">
        <w:rPr>
          <w:rFonts w:asciiTheme="majorBidi" w:hAnsiTheme="majorBidi" w:cs="PT Bold Heading" w:hint="cs"/>
          <w:b/>
          <w:bCs/>
          <w:sz w:val="54"/>
          <w:szCs w:val="54"/>
          <w:rtl/>
        </w:rPr>
        <w:t>ِ</w:t>
      </w:r>
      <w:r w:rsidR="003D1BE9" w:rsidRPr="003D1BE9">
        <w:rPr>
          <w:rFonts w:asciiTheme="majorBidi" w:hAnsiTheme="majorBidi" w:cs="PT Bold Heading"/>
          <w:b/>
          <w:bCs/>
          <w:sz w:val="54"/>
          <w:szCs w:val="54"/>
          <w:rtl/>
        </w:rPr>
        <w:t xml:space="preserve"> والجوهر</w:t>
      </w:r>
      <w:r w:rsidR="003D1BE9" w:rsidRPr="003D1BE9">
        <w:rPr>
          <w:rFonts w:asciiTheme="majorBidi" w:hAnsiTheme="majorBidi" w:cs="PT Bold Heading" w:hint="cs"/>
          <w:b/>
          <w:bCs/>
          <w:sz w:val="54"/>
          <w:szCs w:val="54"/>
          <w:rtl/>
        </w:rPr>
        <w:t>ِ</w:t>
      </w:r>
      <w:r w:rsidR="003D1BE9" w:rsidRPr="003D1BE9">
        <w:rPr>
          <w:rFonts w:asciiTheme="majorBidi" w:hAnsiTheme="majorBidi" w:cs="PT Bold Heading"/>
          <w:b/>
          <w:bCs/>
          <w:sz w:val="54"/>
          <w:szCs w:val="54"/>
          <w:rtl/>
        </w:rPr>
        <w:t xml:space="preserve"> </w:t>
      </w:r>
    </w:p>
    <w:p w14:paraId="61AA541C" w14:textId="51D20E2A" w:rsidR="00BA1E8B" w:rsidRPr="00F75C1F" w:rsidRDefault="00BA1E8B"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center"/>
        <w:rPr>
          <w:rFonts w:asciiTheme="majorBidi" w:hAnsiTheme="majorBidi" w:cs="PT Bold Heading"/>
          <w:sz w:val="36"/>
          <w:szCs w:val="36"/>
          <w:rtl/>
        </w:rPr>
      </w:pPr>
      <w:r w:rsidRPr="00F75C1F">
        <w:rPr>
          <w:rFonts w:asciiTheme="majorBidi" w:hAnsiTheme="majorBidi" w:cs="PT Bold Heading"/>
          <w:sz w:val="36"/>
          <w:szCs w:val="36"/>
          <w:rtl/>
        </w:rPr>
        <w:t xml:space="preserve">بتاريخ: </w:t>
      </w:r>
      <w:r w:rsidR="003D1BE9">
        <w:rPr>
          <w:rFonts w:ascii="Traditional Arabic" w:hAnsi="Traditional Arabic" w:cs="PT Bold Heading" w:hint="cs"/>
          <w:b/>
          <w:bCs/>
          <w:sz w:val="36"/>
          <w:szCs w:val="36"/>
          <w:u w:val="single"/>
          <w:rtl/>
        </w:rPr>
        <w:t>30</w:t>
      </w:r>
      <w:r w:rsidR="00C90222" w:rsidRPr="00F75C1F">
        <w:rPr>
          <w:rFonts w:ascii="Traditional Arabic" w:hAnsi="Traditional Arabic" w:cs="PT Bold Heading" w:hint="cs"/>
          <w:b/>
          <w:bCs/>
          <w:sz w:val="36"/>
          <w:szCs w:val="36"/>
          <w:u w:val="single"/>
          <w:rtl/>
        </w:rPr>
        <w:t xml:space="preserve"> جمادي </w:t>
      </w:r>
      <w:r w:rsidR="004F5027">
        <w:rPr>
          <w:rFonts w:ascii="Traditional Arabic" w:hAnsi="Traditional Arabic" w:cs="PT Bold Heading" w:hint="cs"/>
          <w:b/>
          <w:bCs/>
          <w:sz w:val="36"/>
          <w:szCs w:val="36"/>
          <w:u w:val="single"/>
          <w:rtl/>
        </w:rPr>
        <w:t>الآخر</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144</w:t>
      </w:r>
      <w:r w:rsidR="00A46521" w:rsidRPr="00F75C1F">
        <w:rPr>
          <w:rFonts w:ascii="Traditional Arabic" w:hAnsi="Traditional Arabic" w:cs="PT Bold Heading" w:hint="cs"/>
          <w:b/>
          <w:bCs/>
          <w:sz w:val="36"/>
          <w:szCs w:val="36"/>
          <w:u w:val="single"/>
          <w:rtl/>
        </w:rPr>
        <w:t>5</w:t>
      </w:r>
      <w:r w:rsidR="00A46521" w:rsidRPr="00F75C1F">
        <w:rPr>
          <w:rFonts w:ascii="Traditional Arabic" w:hAnsi="Traditional Arabic" w:cs="PT Bold Heading"/>
          <w:b/>
          <w:bCs/>
          <w:sz w:val="36"/>
          <w:szCs w:val="36"/>
          <w:u w:val="single"/>
          <w:rtl/>
        </w:rPr>
        <w:t xml:space="preserve">هـ - </w:t>
      </w:r>
      <w:r w:rsidR="003D1BE9">
        <w:rPr>
          <w:rFonts w:ascii="Traditional Arabic" w:hAnsi="Traditional Arabic" w:cs="PT Bold Heading" w:hint="cs"/>
          <w:b/>
          <w:bCs/>
          <w:sz w:val="36"/>
          <w:szCs w:val="36"/>
          <w:u w:val="single"/>
          <w:rtl/>
        </w:rPr>
        <w:t>12</w:t>
      </w:r>
      <w:r w:rsidR="00EA04C0">
        <w:rPr>
          <w:rFonts w:ascii="Traditional Arabic" w:hAnsi="Traditional Arabic" w:cs="PT Bold Heading" w:hint="cs"/>
          <w:b/>
          <w:bCs/>
          <w:sz w:val="36"/>
          <w:szCs w:val="36"/>
          <w:u w:val="single"/>
          <w:rtl/>
        </w:rPr>
        <w:t xml:space="preserve"> يناير</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202</w:t>
      </w:r>
      <w:r w:rsidR="00EA04C0">
        <w:rPr>
          <w:rFonts w:ascii="Traditional Arabic" w:hAnsi="Traditional Arabic" w:cs="PT Bold Heading" w:hint="cs"/>
          <w:b/>
          <w:bCs/>
          <w:sz w:val="36"/>
          <w:szCs w:val="36"/>
          <w:u w:val="single"/>
          <w:rtl/>
        </w:rPr>
        <w:t>4</w:t>
      </w:r>
      <w:r w:rsidR="00A46521" w:rsidRPr="00F75C1F">
        <w:rPr>
          <w:rFonts w:ascii="Traditional Arabic" w:hAnsi="Traditional Arabic" w:cs="PT Bold Heading"/>
          <w:b/>
          <w:bCs/>
          <w:sz w:val="36"/>
          <w:szCs w:val="36"/>
          <w:u w:val="single"/>
          <w:rtl/>
        </w:rPr>
        <w:t>م</w:t>
      </w:r>
    </w:p>
    <w:p w14:paraId="5E699BD9" w14:textId="77777777" w:rsidR="00BA1E8B" w:rsidRPr="00BA1E8B" w:rsidRDefault="00BA1E8B" w:rsidP="00F75C1F">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68"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38B8FB98" w:rsidR="00C31F10" w:rsidRPr="004F5027" w:rsidRDefault="003D1BE9" w:rsidP="004D08AF">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rtl/>
        </w:rPr>
      </w:pPr>
      <w:r w:rsidRPr="003D1BE9">
        <w:rPr>
          <w:rFonts w:ascii="Traditional Arabic" w:hAnsi="Traditional Arabic" w:cs="PT Bold Heading"/>
          <w:b/>
          <w:bCs/>
          <w:sz w:val="36"/>
          <w:szCs w:val="36"/>
          <w:rtl/>
        </w:rPr>
        <w:t>أولًا: أهميةُ المسجدِ ومكانتُهُ في الإسلامِ</w:t>
      </w:r>
      <w:r w:rsidR="00DC1941" w:rsidRPr="004F5027">
        <w:rPr>
          <w:rFonts w:ascii="Traditional Arabic" w:hAnsi="Traditional Arabic" w:cs="PT Bold Heading" w:hint="cs"/>
          <w:b/>
          <w:bCs/>
          <w:sz w:val="36"/>
          <w:szCs w:val="36"/>
          <w:rtl/>
        </w:rPr>
        <w:t>.</w:t>
      </w:r>
    </w:p>
    <w:p w14:paraId="76BB30F3" w14:textId="2B7792AC" w:rsidR="00BA1E8B" w:rsidRPr="004F5027" w:rsidRDefault="003D1BE9"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rtl/>
        </w:rPr>
      </w:pPr>
      <w:r w:rsidRPr="003D1BE9">
        <w:rPr>
          <w:rFonts w:ascii="Traditional Arabic" w:hAnsi="Traditional Arabic" w:cs="PT Bold Heading"/>
          <w:b/>
          <w:bCs/>
          <w:sz w:val="36"/>
          <w:szCs w:val="36"/>
          <w:rtl/>
        </w:rPr>
        <w:t>ثانيًا: آدابُ المسجدِ في الإسلامِ</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651E3B3" w14:textId="00B4F1AD" w:rsidR="00BA1E8B" w:rsidRPr="004F5027" w:rsidRDefault="003D1BE9"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rtl/>
        </w:rPr>
      </w:pPr>
      <w:r w:rsidRPr="003D1BE9">
        <w:rPr>
          <w:rFonts w:ascii="Traditional Arabic" w:hAnsi="Traditional Arabic" w:cs="PT Bold Heading" w:hint="cs"/>
          <w:b/>
          <w:bCs/>
          <w:sz w:val="36"/>
          <w:szCs w:val="36"/>
          <w:rtl/>
        </w:rPr>
        <w:t>ثالثًا: فضلُ شهرِ رجبٍ والأشهرِ الحرمِ</w:t>
      </w:r>
      <w:r w:rsidR="004D08AF"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3C683B61" w14:textId="6E75EF08" w:rsidR="004F5027" w:rsidRPr="004F5027" w:rsidRDefault="00BA1E8B" w:rsidP="004F5027">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5CA6852A" w14:textId="77777777" w:rsidR="003D1BE9" w:rsidRPr="00FF12F2" w:rsidRDefault="003D1BE9" w:rsidP="003D1BE9">
      <w:pPr>
        <w:bidi/>
        <w:spacing w:after="0" w:line="240" w:lineRule="auto"/>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w:hAnsi="Arial" w:cs="Arial" w:hint="cs"/>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7B4F93EA" w14:textId="77777777" w:rsidR="003D1BE9" w:rsidRPr="00A76AFE" w:rsidRDefault="003D1BE9" w:rsidP="003D1BE9">
      <w:pPr>
        <w:bidi/>
        <w:spacing w:after="0" w:line="240" w:lineRule="auto"/>
        <w:jc w:val="both"/>
        <w:rPr>
          <w:rFonts w:ascii="Traditional Arabic" w:hAnsi="Traditional Arabic" w:cs="Monotype Koufi"/>
          <w:b/>
          <w:bCs/>
          <w:sz w:val="36"/>
          <w:szCs w:val="36"/>
          <w:u w:val="single"/>
          <w:rtl/>
        </w:rPr>
      </w:pPr>
      <w:r w:rsidRPr="00A76AFE">
        <w:rPr>
          <w:rFonts w:ascii="Traditional Arabic" w:hAnsi="Traditional Arabic" w:cs="Monotype Koufi"/>
          <w:b/>
          <w:bCs/>
          <w:sz w:val="36"/>
          <w:szCs w:val="36"/>
          <w:u w:val="single"/>
          <w:rtl/>
        </w:rPr>
        <w:t xml:space="preserve">أولًا: </w:t>
      </w:r>
      <w:r w:rsidRPr="006C613E">
        <w:rPr>
          <w:rFonts w:ascii="Traditional Arabic" w:hAnsi="Traditional Arabic" w:cs="Monotype Koufi"/>
          <w:b/>
          <w:bCs/>
          <w:sz w:val="36"/>
          <w:szCs w:val="36"/>
          <w:u w:val="single"/>
          <w:rtl/>
        </w:rPr>
        <w:t>أهميةُ المسجدِ ومكانتُهُ في الإسلامِ</w:t>
      </w:r>
      <w:r>
        <w:rPr>
          <w:rFonts w:ascii="Traditional Arabic" w:hAnsi="Traditional Arabic" w:cs="Monotype Koufi" w:hint="cs"/>
          <w:b/>
          <w:bCs/>
          <w:sz w:val="36"/>
          <w:szCs w:val="36"/>
          <w:u w:val="single"/>
          <w:rtl/>
        </w:rPr>
        <w:t>.</w:t>
      </w:r>
    </w:p>
    <w:p w14:paraId="36EA7B48"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 xml:space="preserve">للمسجدِ أهميةٌ كبيرةٌ في الإسلام، </w:t>
      </w:r>
      <w:r>
        <w:rPr>
          <w:rFonts w:ascii="Traditional Arabic" w:hAnsi="Traditional Arabic" w:cs="Traditional Arabic" w:hint="cs"/>
          <w:b/>
          <w:bCs/>
          <w:sz w:val="36"/>
          <w:szCs w:val="36"/>
          <w:rtl/>
        </w:rPr>
        <w:t>ف</w:t>
      </w:r>
      <w:r>
        <w:rPr>
          <w:rFonts w:ascii="Traditional Arabic" w:hAnsi="Traditional Arabic" w:cs="Traditional Arabic"/>
          <w:b/>
          <w:bCs/>
          <w:sz w:val="36"/>
          <w:szCs w:val="36"/>
          <w:rtl/>
        </w:rPr>
        <w:t>أو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xml:space="preserve"> عملٍ قامَ به</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xml:space="preserve"> الرسولُ </w:t>
      </w:r>
      <w:r w:rsidRPr="00FF12F2">
        <w:rPr>
          <w:rFonts w:ascii="Arial" w:hAnsi="Arial" w:cs="Arial" w:hint="cs"/>
          <w:b/>
          <w:bCs/>
          <w:sz w:val="36"/>
          <w:szCs w:val="36"/>
          <w:rtl/>
        </w:rPr>
        <w:t>ﷺ</w:t>
      </w:r>
      <w:r w:rsidRPr="006C613E">
        <w:rPr>
          <w:rFonts w:ascii="Traditional Arabic" w:hAnsi="Traditional Arabic" w:cs="Traditional Arabic"/>
          <w:b/>
          <w:bCs/>
          <w:sz w:val="36"/>
          <w:szCs w:val="36"/>
          <w:rtl/>
        </w:rPr>
        <w:t xml:space="preserve"> بعدَ الهجرةِ هو بناءُ مسجدِ قباءٍ ث</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xml:space="preserve"> المسجدِ النبويِّ الشريفِ، ولعلَّ في ذلك</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xml:space="preserve"> إشارةً واضحةً لأهميةِ وجودِ المسجدِ في ال</w:t>
      </w:r>
      <w:r>
        <w:rPr>
          <w:rFonts w:ascii="Traditional Arabic" w:hAnsi="Traditional Arabic" w:cs="Traditional Arabic"/>
          <w:b/>
          <w:bCs/>
          <w:sz w:val="36"/>
          <w:szCs w:val="36"/>
          <w:rtl/>
        </w:rPr>
        <w:t>مجتمعِ الإسلامِي الناشئِ</w:t>
      </w:r>
      <w:r>
        <w:rPr>
          <w:rFonts w:ascii="Traditional Arabic" w:hAnsi="Traditional Arabic" w:cs="Traditional Arabic" w:hint="cs"/>
          <w:b/>
          <w:bCs/>
          <w:sz w:val="36"/>
          <w:szCs w:val="36"/>
          <w:rtl/>
        </w:rPr>
        <w:t>.</w:t>
      </w:r>
    </w:p>
    <w:p w14:paraId="5C885BFC"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ل</w:t>
      </w:r>
      <w:r w:rsidRPr="006C613E">
        <w:rPr>
          <w:rFonts w:ascii="Traditional Arabic" w:hAnsi="Traditional Arabic" w:cs="Traditional Arabic"/>
          <w:b/>
          <w:bCs/>
          <w:sz w:val="36"/>
          <w:szCs w:val="36"/>
          <w:rtl/>
        </w:rPr>
        <w:t>قد انطل</w:t>
      </w:r>
      <w:r>
        <w:rPr>
          <w:rFonts w:ascii="Traditional Arabic" w:hAnsi="Traditional Arabic" w:cs="Traditional Arabic"/>
          <w:b/>
          <w:bCs/>
          <w:sz w:val="36"/>
          <w:szCs w:val="36"/>
          <w:rtl/>
        </w:rPr>
        <w:t>قتْ معالمُ الإسلامِ مِن المسجدِ</w:t>
      </w:r>
      <w:r w:rsidRPr="006C613E">
        <w:rPr>
          <w:rFonts w:ascii="Traditional Arabic" w:hAnsi="Traditional Arabic" w:cs="Traditional Arabic"/>
          <w:b/>
          <w:bCs/>
          <w:sz w:val="36"/>
          <w:szCs w:val="36"/>
          <w:rtl/>
        </w:rPr>
        <w:t>، ليكونَ روضةً مِن رياضِ الجنةِ، شيخُهُ: مَن عقِمتْ الأرحامُ أنْ تأتِيَ بمثلِهِ م</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xml:space="preserve">حمدٌ </w:t>
      </w:r>
      <w:r w:rsidRPr="00FF12F2">
        <w:rPr>
          <w:rFonts w:ascii="Arial" w:hAnsi="Arial" w:cs="Arial" w:hint="cs"/>
          <w:b/>
          <w:bCs/>
          <w:sz w:val="36"/>
          <w:szCs w:val="36"/>
          <w:rtl/>
        </w:rPr>
        <w:t>ﷺ</w:t>
      </w:r>
      <w:r w:rsidRPr="006C613E">
        <w:rPr>
          <w:rFonts w:ascii="Traditional Arabic" w:hAnsi="Traditional Arabic" w:cs="Traditional Arabic"/>
          <w:b/>
          <w:bCs/>
          <w:sz w:val="36"/>
          <w:szCs w:val="36"/>
          <w:rtl/>
        </w:rPr>
        <w:t>، وتلاميذُهُ: أبو بكرٍ وعمرُ وعثمانُ وعليٌّ والصحابةُ الأجلاءُ، وأمَّا موادُ</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هُ المقررةُ فهي الوحيُ السماويُّ الخالدُ، وأمَّا الشهادةُ المطلوبةُ للتخرجِ فهي أنْ تكونَ كلمةُ اللهِ هي العليَا، فبناءُ المسجدِ لم يكنْ على سبيلِ المصادفِةِ، ولم يكنْ مجردَ إشارةٍ عابرةٍ ،لكنهُ منهجٌ أصيلٌ، فلا قيامَ لأمةٍ إسلاميةٍ بغيرِ المسجدِ، أو ق</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لْ لا قيامَ لأمةٍ إسلاميةٍ بغيرِ تفعيلِ دورِ المسجدِ .</w:t>
      </w:r>
    </w:p>
    <w:p w14:paraId="763DC2C9"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يقولُ أحدُ المستشرقينَ (ي</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دعَى زهيرُ): "ما زالَ المسلمونَ في قوةٍ مادامَ معه</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م القرآنُ والمسجدُ</w:t>
      </w:r>
      <w:proofErr w:type="gramStart"/>
      <w:r w:rsidRPr="006C613E">
        <w:rPr>
          <w:rFonts w:ascii="Traditional Arabic" w:hAnsi="Traditional Arabic" w:cs="Traditional Arabic"/>
          <w:b/>
          <w:bCs/>
          <w:sz w:val="36"/>
          <w:szCs w:val="36"/>
          <w:rtl/>
        </w:rPr>
        <w:t>" .</w:t>
      </w:r>
      <w:proofErr w:type="gramEnd"/>
    </w:p>
    <w:p w14:paraId="3A669CF8"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إنَّ المساجدَ كلَّهَا فوائد</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xml:space="preserve"> وحس</w:t>
      </w:r>
      <w:r>
        <w:rPr>
          <w:rFonts w:ascii="Traditional Arabic" w:hAnsi="Traditional Arabic" w:cs="Traditional Arabic"/>
          <w:b/>
          <w:bCs/>
          <w:sz w:val="36"/>
          <w:szCs w:val="36"/>
          <w:rtl/>
        </w:rPr>
        <w:t>ناتٌ، كما قالَ الحسنُ البصريُّ رحم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الله</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 أيُّها المؤمنُ! لن ت</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مَ المسجد</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xml:space="preserve"> إحدَى خ</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س فوائد</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xml:space="preserve"> أولُهَا: مغفرةٌ مِن اللهِ تكفرُ ما سلفَ مِن الخطيئةِ، وثانيها: اكتسابُ رجلٌ صالحٌ تحبُّهُ في اللهِ، وثالثُهَا: أنْ تعرفَ جيرانَك َفتتفقَّدَ مريضَهُم </w:t>
      </w:r>
      <w:proofErr w:type="spellStart"/>
      <w:r w:rsidRPr="006C613E">
        <w:rPr>
          <w:rFonts w:ascii="Traditional Arabic" w:hAnsi="Traditional Arabic" w:cs="Traditional Arabic"/>
          <w:b/>
          <w:bCs/>
          <w:sz w:val="36"/>
          <w:szCs w:val="36"/>
          <w:rtl/>
        </w:rPr>
        <w:t>وفقيرَهُم</w:t>
      </w:r>
      <w:proofErr w:type="spellEnd"/>
      <w:r w:rsidRPr="006C613E">
        <w:rPr>
          <w:rFonts w:ascii="Traditional Arabic" w:hAnsi="Traditional Arabic" w:cs="Traditional Arabic"/>
          <w:b/>
          <w:bCs/>
          <w:sz w:val="36"/>
          <w:szCs w:val="36"/>
          <w:rtl/>
        </w:rPr>
        <w:t>، ورابعُهَا: أنْ تكُفَّ سمعَكَ وبصرَكَ عن الحرامِ، وخامسُهَا: أنْ تسمعَ آيةً تهديكَ".</w:t>
      </w:r>
    </w:p>
    <w:p w14:paraId="0DA0AAFE"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إنَّ المساجدَ أحبُّ الأماكن</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xml:space="preserve"> إلى اللهِ تعال</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ى وإلى رسول</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xml:space="preserve">هِ وإلى المؤمنينَ الصالحينَ، فعَنْ أَبِي هُرَيْرَةَ رَضِيَ اللهُ عَنْهُ: أَنَّ رَسُولَ اللهِ </w:t>
      </w:r>
      <w:r w:rsidRPr="00FF12F2">
        <w:rPr>
          <w:rFonts w:ascii="Arial" w:hAnsi="Arial" w:cs="Arial" w:hint="cs"/>
          <w:b/>
          <w:bCs/>
          <w:sz w:val="36"/>
          <w:szCs w:val="36"/>
          <w:rtl/>
        </w:rPr>
        <w:t>ﷺ</w:t>
      </w:r>
      <w:r w:rsidRPr="006C613E">
        <w:rPr>
          <w:rFonts w:ascii="Traditional Arabic" w:hAnsi="Traditional Arabic" w:cs="Traditional Arabic"/>
          <w:b/>
          <w:bCs/>
          <w:sz w:val="36"/>
          <w:szCs w:val="36"/>
          <w:rtl/>
        </w:rPr>
        <w:t xml:space="preserve"> قَالَ: " أَحَبُّ الْبِلاَدِ إِلَى اللهِ مَسَاجِدُهَا ". (مسلم).</w:t>
      </w:r>
    </w:p>
    <w:p w14:paraId="67CC7E08"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lastRenderedPageBreak/>
        <w:t xml:space="preserve">فالمسجدُ فيهِ السكينةُ والطمأنينةُ والرحمةُ، فعَنْ أَبِي هُرَيْرَةَ، قَالَ: قَالَ رَسُولُ اللَّهِ </w:t>
      </w:r>
      <w:r w:rsidRPr="00FF12F2">
        <w:rPr>
          <w:rFonts w:ascii="Arial" w:hAnsi="Arial" w:cs="Arial" w:hint="cs"/>
          <w:b/>
          <w:bCs/>
          <w:sz w:val="36"/>
          <w:szCs w:val="36"/>
          <w:rtl/>
        </w:rPr>
        <w:t>ﷺ</w:t>
      </w:r>
      <w:r w:rsidRPr="006C613E">
        <w:rPr>
          <w:rFonts w:ascii="Traditional Arabic" w:hAnsi="Traditional Arabic" w:cs="Traditional Arabic"/>
          <w:b/>
          <w:bCs/>
          <w:sz w:val="36"/>
          <w:szCs w:val="36"/>
          <w:rtl/>
        </w:rPr>
        <w:t xml:space="preserve">: " ... وَمَا اجْتَمَعَ قَوْمٌ فِي بَيْتٍ مِنْ بُيُوتِ اللَّهِ يَتْلُونَ كِتَابَ اللَّهِ </w:t>
      </w:r>
      <w:proofErr w:type="spellStart"/>
      <w:r w:rsidRPr="006C613E">
        <w:rPr>
          <w:rFonts w:ascii="Traditional Arabic" w:hAnsi="Traditional Arabic" w:cs="Traditional Arabic"/>
          <w:b/>
          <w:bCs/>
          <w:sz w:val="36"/>
          <w:szCs w:val="36"/>
          <w:rtl/>
        </w:rPr>
        <w:t>وَيَتَدَارَسُونَهُ</w:t>
      </w:r>
      <w:proofErr w:type="spellEnd"/>
      <w:r w:rsidRPr="006C613E">
        <w:rPr>
          <w:rFonts w:ascii="Traditional Arabic" w:hAnsi="Traditional Arabic" w:cs="Traditional Arabic"/>
          <w:b/>
          <w:bCs/>
          <w:sz w:val="36"/>
          <w:szCs w:val="36"/>
          <w:rtl/>
        </w:rPr>
        <w:t xml:space="preserve"> بَيْنَهُمْ إِلَّا نَزَلَتْ عَلَيْهِمُ السَّكِينَةُ وَغَشِيَتْهُمُ الرَّحْمَةُ وَحَفَّتْهُمُ الْمَلَائِكَةُ، وَذَكَرَهُمُ اللَّهُ فِيمَنْ عِنْدَهُ."(مسلم).</w:t>
      </w:r>
    </w:p>
    <w:p w14:paraId="2B0BD5BE"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كما أنَّ المسجدَ صلةٌ مباشرةٌ بينَ العبدِ وربِّهِ، وحينما تنقطعُ صلةُ الإنسانِ بهذهِ الحياةِ، ويوضعُ في قبرِهِ فإنَّهُ يتمنَّى لو عادَ إلى الدنيَا مرةً أُخر</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ى ليص</w:t>
      </w:r>
      <w:r>
        <w:rPr>
          <w:rFonts w:ascii="Traditional Arabic" w:hAnsi="Traditional Arabic" w:cs="Traditional Arabic"/>
          <w:b/>
          <w:bCs/>
          <w:sz w:val="36"/>
          <w:szCs w:val="36"/>
          <w:rtl/>
        </w:rPr>
        <w:t>لِّى ركعتينِ</w:t>
      </w:r>
      <w:r w:rsidRPr="006C613E">
        <w:rPr>
          <w:rFonts w:ascii="Traditional Arabic" w:hAnsi="Traditional Arabic" w:cs="Traditional Arabic"/>
          <w:b/>
          <w:bCs/>
          <w:sz w:val="36"/>
          <w:szCs w:val="36"/>
          <w:rtl/>
        </w:rPr>
        <w:t xml:space="preserve">، فعَنْ أَبِي هُرَيْرَةَ، أَنّ رَسُولَ اللَّهِ </w:t>
      </w:r>
      <w:r w:rsidRPr="00FF12F2">
        <w:rPr>
          <w:rFonts w:ascii="Arial" w:hAnsi="Arial" w:cs="Arial" w:hint="cs"/>
          <w:b/>
          <w:bCs/>
          <w:sz w:val="36"/>
          <w:szCs w:val="36"/>
          <w:rtl/>
        </w:rPr>
        <w:t>ﷺ</w:t>
      </w:r>
      <w:r w:rsidRPr="006C613E">
        <w:rPr>
          <w:rFonts w:ascii="Traditional Arabic" w:hAnsi="Traditional Arabic" w:cs="Traditional Arabic"/>
          <w:b/>
          <w:bCs/>
          <w:sz w:val="36"/>
          <w:szCs w:val="36"/>
          <w:rtl/>
        </w:rPr>
        <w:t xml:space="preserve"> مَرَّ بِقَبْرٍ، فَقَالَ: "مَنْ صَاحِبُ هَذَا الْقَبْرِ؟ "فَقَالُوا: فُلانٌ، فَقَالَ:" رَكْعَتَانِ أَحَبُّ إِلَى هَذَا مِنْ بَقِيَّةِ دُنْيَاكُمْ ". (الطبراني بسند صحيح).</w:t>
      </w:r>
    </w:p>
    <w:p w14:paraId="0013B5E4" w14:textId="77777777" w:rsidR="003D1BE9" w:rsidRDefault="003D1BE9" w:rsidP="003D1BE9">
      <w:pPr>
        <w:bidi/>
        <w:spacing w:after="0" w:line="240" w:lineRule="auto"/>
        <w:jc w:val="both"/>
        <w:rPr>
          <w:rFonts w:ascii="Traditional Arabic" w:hAnsi="Traditional Arabic" w:cs="Monotype Koufi"/>
          <w:b/>
          <w:bCs/>
          <w:sz w:val="36"/>
          <w:szCs w:val="36"/>
          <w:u w:val="single"/>
          <w:rtl/>
        </w:rPr>
      </w:pPr>
      <w:r w:rsidRPr="006C613E">
        <w:rPr>
          <w:rFonts w:ascii="Traditional Arabic" w:hAnsi="Traditional Arabic" w:cs="Traditional Arabic"/>
          <w:b/>
          <w:bCs/>
          <w:sz w:val="36"/>
          <w:szCs w:val="36"/>
          <w:rtl/>
        </w:rPr>
        <w:t xml:space="preserve">وكفَى بالمسجدِ فضلًا أنَّ المتعلقَ بهِ في ظلِّ اللهِ يومَ القيامةِ، </w:t>
      </w:r>
      <w:r>
        <w:rPr>
          <w:rFonts w:ascii="Traditional Arabic" w:hAnsi="Traditional Arabic" w:cs="Traditional Arabic" w:hint="cs"/>
          <w:b/>
          <w:bCs/>
          <w:sz w:val="36"/>
          <w:szCs w:val="36"/>
          <w:rtl/>
        </w:rPr>
        <w:t>وفي ذلك يقول</w:t>
      </w:r>
      <w:r w:rsidRPr="006C613E">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sidRPr="006C613E">
        <w:rPr>
          <w:rFonts w:ascii="Traditional Arabic" w:hAnsi="Traditional Arabic" w:cs="Traditional Arabic"/>
          <w:b/>
          <w:bCs/>
          <w:sz w:val="36"/>
          <w:szCs w:val="36"/>
          <w:rtl/>
        </w:rPr>
        <w:t>:" سَبْعَةٌ يُظِلُّهُمُ اللَّهُ في ظِلِّهِ يَوْمَ لاَ ظِلَّ إِلاَّ ظِلُّهُ</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xml:space="preserve"> الإِمَامُ الْعَادِلُ، وَشَابٌّ نَشَأَ في عِبَادَةِ رَبِّهِ، وَرَجُلٌ قَلْبُهُ مُعَلَّقٌ في الْمَسَاجِدِ، وَرَجُلاَنِ تَحَابَّا في اللهِ اجْتَمَعَا عَلَيْهِ وَتَفَرَّقَا عَلَيْهِ، وَرَجُلٌ طَلَبَتْهُ امْرَأَةٌ ذَاتُ مَنْصِبٍ وَجَمَالٍ فَقَالَ </w:t>
      </w:r>
      <w:proofErr w:type="spellStart"/>
      <w:r w:rsidRPr="006C613E">
        <w:rPr>
          <w:rFonts w:ascii="Traditional Arabic" w:hAnsi="Traditional Arabic" w:cs="Traditional Arabic"/>
          <w:b/>
          <w:bCs/>
          <w:sz w:val="36"/>
          <w:szCs w:val="36"/>
          <w:rtl/>
        </w:rPr>
        <w:t>إِنِّى</w:t>
      </w:r>
      <w:proofErr w:type="spellEnd"/>
      <w:r w:rsidRPr="006C613E">
        <w:rPr>
          <w:rFonts w:ascii="Traditional Arabic" w:hAnsi="Traditional Arabic" w:cs="Traditional Arabic"/>
          <w:b/>
          <w:bCs/>
          <w:sz w:val="36"/>
          <w:szCs w:val="36"/>
          <w:rtl/>
        </w:rPr>
        <w:t xml:space="preserve"> أَخَافُ اللَّهَ، وَرَجُلٌ تَصَدَّقَ أَخْفَى حَتَّى لاَ تَعْلَمَ شِمَالُهُ مَا تُنْفِقُ يَمِينُهُ، وَرَجُلٌ ذَكَرَ اللَّهَ خَالِيًا فَفَاضَتْ عَيْنَاهُ". (متفق عليه).</w:t>
      </w:r>
    </w:p>
    <w:p w14:paraId="0F359378" w14:textId="77777777" w:rsidR="003D1BE9" w:rsidRPr="00051D7F" w:rsidRDefault="003D1BE9" w:rsidP="003D1BE9">
      <w:pPr>
        <w:bidi/>
        <w:spacing w:after="0" w:line="240" w:lineRule="auto"/>
        <w:jc w:val="both"/>
        <w:rPr>
          <w:rFonts w:ascii="Traditional Arabic" w:hAnsi="Traditional Arabic" w:cs="Monotype Koufi"/>
          <w:b/>
          <w:bCs/>
          <w:sz w:val="36"/>
          <w:szCs w:val="36"/>
          <w:u w:val="single"/>
          <w:rtl/>
        </w:rPr>
      </w:pPr>
      <w:r w:rsidRPr="00FE3133">
        <w:rPr>
          <w:rFonts w:ascii="Traditional Arabic" w:hAnsi="Traditional Arabic" w:cs="Monotype Koufi" w:hint="cs"/>
          <w:b/>
          <w:bCs/>
          <w:sz w:val="36"/>
          <w:szCs w:val="36"/>
          <w:u w:val="single"/>
          <w:rtl/>
        </w:rPr>
        <w:t>ثاني</w:t>
      </w:r>
      <w:r>
        <w:rPr>
          <w:rFonts w:ascii="Traditional Arabic" w:hAnsi="Traditional Arabic" w:cs="Monotype Koufi" w:hint="cs"/>
          <w:b/>
          <w:bCs/>
          <w:sz w:val="36"/>
          <w:szCs w:val="36"/>
          <w:u w:val="single"/>
          <w:rtl/>
        </w:rPr>
        <w:t>ًا</w:t>
      </w:r>
      <w:r w:rsidRPr="00FE3133">
        <w:rPr>
          <w:rFonts w:ascii="Traditional Arabic" w:hAnsi="Traditional Arabic" w:cs="Monotype Koufi" w:hint="cs"/>
          <w:b/>
          <w:bCs/>
          <w:sz w:val="36"/>
          <w:szCs w:val="36"/>
          <w:u w:val="single"/>
          <w:rtl/>
        </w:rPr>
        <w:t xml:space="preserve">: </w:t>
      </w:r>
      <w:r w:rsidRPr="006C613E">
        <w:rPr>
          <w:rFonts w:ascii="Traditional Arabic" w:hAnsi="Traditional Arabic" w:cs="Monotype Koufi"/>
          <w:b/>
          <w:bCs/>
          <w:sz w:val="36"/>
          <w:szCs w:val="36"/>
          <w:u w:val="single"/>
          <w:rtl/>
        </w:rPr>
        <w:t>آدابُ المسجدِ في الإسلامِ</w:t>
      </w:r>
      <w:r>
        <w:rPr>
          <w:rFonts w:ascii="Traditional Arabic" w:hAnsi="Traditional Arabic" w:cs="Monotype Koufi" w:hint="cs"/>
          <w:b/>
          <w:bCs/>
          <w:sz w:val="36"/>
          <w:szCs w:val="36"/>
          <w:u w:val="single"/>
          <w:rtl/>
        </w:rPr>
        <w:t>.</w:t>
      </w:r>
    </w:p>
    <w:p w14:paraId="15671972"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 xml:space="preserve">للمسجدِ آدابٌ كثيرةٌ </w:t>
      </w:r>
      <w:r>
        <w:rPr>
          <w:rFonts w:ascii="Traditional Arabic" w:hAnsi="Traditional Arabic" w:cs="Traditional Arabic" w:hint="cs"/>
          <w:b/>
          <w:bCs/>
          <w:sz w:val="36"/>
          <w:szCs w:val="36"/>
          <w:rtl/>
        </w:rPr>
        <w:t xml:space="preserve">في الإسلام </w:t>
      </w:r>
      <w:r w:rsidRPr="006C613E">
        <w:rPr>
          <w:rFonts w:ascii="Traditional Arabic" w:hAnsi="Traditional Arabic" w:cs="Traditional Arabic"/>
          <w:b/>
          <w:bCs/>
          <w:sz w:val="36"/>
          <w:szCs w:val="36"/>
          <w:rtl/>
        </w:rPr>
        <w:t>منها:</w:t>
      </w:r>
    </w:p>
    <w:p w14:paraId="2F47EA0C"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 xml:space="preserve">التنظفُ والتطهرُ والتطيبُ عند الإتيانِ إلى المساجدِ: فعن الحسنِ بنِ عليٍّ رضي اللهُ عنه أنَّهُ إذا قامَ للمسجدِ لبسَ أحسنَ ثيابِهِ وأجودِهَا، فسُئِلَ عن ذلك فقال: إنَّ اللهَ جميلٌ يجبُّ الجمالَ، وإنِّي أتجمَّلُ لربِّي وهو يقولُ: </w:t>
      </w:r>
      <w:proofErr w:type="gramStart"/>
      <w:r w:rsidRPr="006C613E">
        <w:rPr>
          <w:rFonts w:ascii="Traditional Arabic" w:hAnsi="Traditional Arabic" w:cs="Traditional Arabic"/>
          <w:b/>
          <w:bCs/>
          <w:sz w:val="36"/>
          <w:szCs w:val="36"/>
          <w:rtl/>
        </w:rPr>
        <w:t>{ يَا</w:t>
      </w:r>
      <w:proofErr w:type="gramEnd"/>
      <w:r w:rsidRPr="006C613E">
        <w:rPr>
          <w:rFonts w:ascii="Traditional Arabic" w:hAnsi="Traditional Arabic" w:cs="Traditional Arabic"/>
          <w:b/>
          <w:bCs/>
          <w:sz w:val="36"/>
          <w:szCs w:val="36"/>
          <w:rtl/>
        </w:rPr>
        <w:t xml:space="preserve"> بَنِي آدَمَ خُذُوا زِينَتَكُمْ عِنْدَ كُلِّ مَسْجِدٍ }. (الأعراف: 31).</w:t>
      </w:r>
    </w:p>
    <w:p w14:paraId="74EAA884"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 xml:space="preserve">ومنهَا: تنظيفُ المسجدِ: </w:t>
      </w:r>
      <w:r>
        <w:rPr>
          <w:rFonts w:ascii="Traditional Arabic" w:hAnsi="Traditional Arabic" w:cs="Traditional Arabic" w:hint="cs"/>
          <w:b/>
          <w:bCs/>
          <w:sz w:val="36"/>
          <w:szCs w:val="36"/>
          <w:rtl/>
        </w:rPr>
        <w:t>وذلك</w:t>
      </w:r>
      <w:r w:rsidRPr="006C613E">
        <w:rPr>
          <w:rFonts w:ascii="Traditional Arabic" w:hAnsi="Traditional Arabic" w:cs="Traditional Arabic"/>
          <w:b/>
          <w:bCs/>
          <w:sz w:val="36"/>
          <w:szCs w:val="36"/>
          <w:rtl/>
        </w:rPr>
        <w:t xml:space="preserve"> بنظافتهِ وصيانتهِ عن كلِّ ما يؤذيهِم، وما أعظم</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xml:space="preserve"> أجر</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xml:space="preserve"> ذلك عندَ اللهِ، وكفاكَ أنَّ النبيَّ </w:t>
      </w:r>
      <w:r w:rsidRPr="00FF12F2">
        <w:rPr>
          <w:rFonts w:ascii="Arial" w:hAnsi="Arial" w:cs="Arial" w:hint="cs"/>
          <w:b/>
          <w:bCs/>
          <w:sz w:val="36"/>
          <w:szCs w:val="36"/>
          <w:rtl/>
        </w:rPr>
        <w:t>ﷺ</w:t>
      </w:r>
      <w:r w:rsidRPr="006C613E">
        <w:rPr>
          <w:rFonts w:ascii="Traditional Arabic" w:hAnsi="Traditional Arabic" w:cs="Traditional Arabic"/>
          <w:b/>
          <w:bCs/>
          <w:sz w:val="36"/>
          <w:szCs w:val="36"/>
          <w:rtl/>
        </w:rPr>
        <w:t xml:space="preserve"> حزنَ على المرأةِ التي كانت تقُمُّ المسجدَ عندما ماتتْ. ولما رأى بصاقًا في جدارِ مسجدِهِ مرةً، غضبَ غضبًا شديدًا وحكَّ البصاقَ وقالَ: {الْبُزَاقُ فِي الْمَسْجِدِ خَطِيئَةٌ وَكَفَّارَتُهَا دَفْنُهَا} (البخاري).</w:t>
      </w:r>
    </w:p>
    <w:p w14:paraId="694FB5A1"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ومنها: عمار</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ةُ المساجدِ: يقولُ سبحانَهُ: {إِنَّمَا يَعْمُرُ مَسَاجِدَ اللَّهِ مَنْ آمَنَ بِاللَّهِ وَالْيَوْمِ الآخِرِ وَأَقَامَ الصَّلاةَ وَآتَى الزَّكَاةَ وَلَمْ يَخْشَ إِلاَّ اللَّهَ فَعَسَى أُوْلَئِكَ أَنْ يَكُونُوا مِنْ الْمُهْتَدِينَ} [التوبة:18]. والعمارةُ نوعان:</w:t>
      </w:r>
    </w:p>
    <w:p w14:paraId="31F7CE10"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 xml:space="preserve">النوعُ الأولُ: العمارةُ الحسيةُ: وذلك ببنائِهَا وتشييدِهَا، ففي الصحيحينِ مِن حديثِ عثمانَ رضي اللهُ عنه أنَّ النبيَّ </w:t>
      </w:r>
      <w:r w:rsidRPr="00FF12F2">
        <w:rPr>
          <w:rFonts w:ascii="Arial" w:hAnsi="Arial" w:cs="Arial" w:hint="cs"/>
          <w:b/>
          <w:bCs/>
          <w:sz w:val="36"/>
          <w:szCs w:val="36"/>
          <w:rtl/>
        </w:rPr>
        <w:t>ﷺ</w:t>
      </w:r>
      <w:r w:rsidRPr="006C613E">
        <w:rPr>
          <w:rFonts w:ascii="Traditional Arabic" w:hAnsi="Traditional Arabic" w:cs="Traditional Arabic"/>
          <w:b/>
          <w:bCs/>
          <w:sz w:val="36"/>
          <w:szCs w:val="36"/>
          <w:rtl/>
        </w:rPr>
        <w:t xml:space="preserve"> قالَ: "مَن بنَى للهِ مسجدًا بنىَ اللهُ له بيتًا في الجنةِ"، فيا لها مِن بشرى لمَن بنوا مساجدَ أو ساهمُوا فيها، فالقصورُ العظيمةُ لبنةٌ مِن ذهبٍ ولبنةٌ مِن فضةٍ، تنتظرُهُم في جناتِ </w:t>
      </w:r>
      <w:proofErr w:type="gramStart"/>
      <w:r w:rsidRPr="006C613E">
        <w:rPr>
          <w:rFonts w:ascii="Traditional Arabic" w:hAnsi="Traditional Arabic" w:cs="Traditional Arabic"/>
          <w:b/>
          <w:bCs/>
          <w:sz w:val="36"/>
          <w:szCs w:val="36"/>
          <w:rtl/>
        </w:rPr>
        <w:t>النعيمِ .</w:t>
      </w:r>
      <w:proofErr w:type="gramEnd"/>
    </w:p>
    <w:p w14:paraId="0AA8F6DC"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 xml:space="preserve">النوعُ الثاني: العمارةُ المعنويةُ: بالصلاةِ والذكرِ والقرآنِ، </w:t>
      </w:r>
      <w:r>
        <w:rPr>
          <w:rFonts w:ascii="Traditional Arabic" w:hAnsi="Traditional Arabic" w:cs="Traditional Arabic" w:hint="cs"/>
          <w:b/>
          <w:bCs/>
          <w:sz w:val="36"/>
          <w:szCs w:val="36"/>
          <w:rtl/>
        </w:rPr>
        <w:t>ليجتمع جمال المظهر مع جمال الجوهر</w:t>
      </w:r>
      <w:r w:rsidRPr="006C613E">
        <w:rPr>
          <w:rFonts w:ascii="Traditional Arabic" w:hAnsi="Traditional Arabic" w:cs="Traditional Arabic"/>
          <w:b/>
          <w:bCs/>
          <w:sz w:val="36"/>
          <w:szCs w:val="36"/>
          <w:rtl/>
        </w:rPr>
        <w:t>.</w:t>
      </w:r>
    </w:p>
    <w:p w14:paraId="0F130E7F"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 xml:space="preserve">ومنها: المشيُ إلى المساجدِ بالسَّكينةِ والوقارِ: فلعظمِ المسجدِ ومكانتِهِ، فإنَّ الماشِي إليهِ ينبغِي أنْ يتحلَّى بالسكينةِ والوقارِ، وعدمِ الإسراعِ. فعَنْ أَبِي هُرَيْرَةَ، عَنِ النَّبِيِّ </w:t>
      </w:r>
      <w:r w:rsidRPr="00FF12F2">
        <w:rPr>
          <w:rFonts w:ascii="Arial" w:hAnsi="Arial" w:cs="Arial" w:hint="cs"/>
          <w:b/>
          <w:bCs/>
          <w:sz w:val="36"/>
          <w:szCs w:val="36"/>
          <w:rtl/>
        </w:rPr>
        <w:t>ﷺ</w:t>
      </w:r>
      <w:r w:rsidRPr="006C613E">
        <w:rPr>
          <w:rFonts w:ascii="Traditional Arabic" w:hAnsi="Traditional Arabic" w:cs="Traditional Arabic"/>
          <w:b/>
          <w:bCs/>
          <w:sz w:val="36"/>
          <w:szCs w:val="36"/>
          <w:rtl/>
        </w:rPr>
        <w:t xml:space="preserve"> قَالَ: «إِذَا سَمِعْتُمُ الإِقَامَةَ، فَامْشُوا إِلَى الصَّلاَةِ وَعَلَيْكُمْ بِالسَّكِينَةِ وَالوَقَارِ، وَلاَ تُسْرِعُوا، فَمَا أَدْرَكْتُمْ فَصَلُّوا، وَمَا فَاتَكُمْ فَأَتِمُّوا</w:t>
      </w:r>
      <w:proofErr w:type="gramStart"/>
      <w:r w:rsidRPr="006C613E">
        <w:rPr>
          <w:rFonts w:ascii="Traditional Arabic" w:hAnsi="Traditional Arabic" w:cs="Traditional Arabic"/>
          <w:b/>
          <w:bCs/>
          <w:sz w:val="36"/>
          <w:szCs w:val="36"/>
          <w:rtl/>
        </w:rPr>
        <w:t>».(</w:t>
      </w:r>
      <w:proofErr w:type="gramEnd"/>
      <w:r w:rsidRPr="006C613E">
        <w:rPr>
          <w:rFonts w:ascii="Traditional Arabic" w:hAnsi="Traditional Arabic" w:cs="Traditional Arabic"/>
          <w:b/>
          <w:bCs/>
          <w:sz w:val="36"/>
          <w:szCs w:val="36"/>
          <w:rtl/>
        </w:rPr>
        <w:t xml:space="preserve"> البخاري).</w:t>
      </w:r>
    </w:p>
    <w:p w14:paraId="691FD6EE"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lastRenderedPageBreak/>
        <w:t xml:space="preserve">ومنها: صلاةُ تحيةِ المسجدِ: فالمسجدُ بيتُ اللهِ العظيم، فلا بدَّ لداخلِهِ الذي يريدُ الجلوسَ فيهِ مِن تحيتهِ وهي ركعتان، فعن أَبِي قَتَادَةَ الأنْصَارِيِّ رَضِيَ اللَّهُ عَنْهُ، قَالَ: قَالَ النَّبِيُّ </w:t>
      </w:r>
      <w:r w:rsidRPr="00FF12F2">
        <w:rPr>
          <w:rFonts w:ascii="Arial" w:hAnsi="Arial" w:cs="Arial" w:hint="cs"/>
          <w:b/>
          <w:bCs/>
          <w:sz w:val="36"/>
          <w:szCs w:val="36"/>
          <w:rtl/>
        </w:rPr>
        <w:t>ﷺ</w:t>
      </w:r>
      <w:r w:rsidRPr="006C613E">
        <w:rPr>
          <w:rFonts w:ascii="Traditional Arabic" w:hAnsi="Traditional Arabic" w:cs="Traditional Arabic"/>
          <w:b/>
          <w:bCs/>
          <w:sz w:val="36"/>
          <w:szCs w:val="36"/>
          <w:rtl/>
        </w:rPr>
        <w:t>: «إِذَا دَخَلَ أَحَدُكُمُ المَسْجِدَ، فَلاَ يَجْلِسْ حَتَّى يُصَلِّيَ رَكْعَتَيْنِ</w:t>
      </w:r>
      <w:proofErr w:type="gramStart"/>
      <w:r w:rsidRPr="006C613E">
        <w:rPr>
          <w:rFonts w:ascii="Traditional Arabic" w:hAnsi="Traditional Arabic" w:cs="Traditional Arabic"/>
          <w:b/>
          <w:bCs/>
          <w:sz w:val="36"/>
          <w:szCs w:val="36"/>
          <w:rtl/>
        </w:rPr>
        <w:t>».(</w:t>
      </w:r>
      <w:proofErr w:type="gramEnd"/>
      <w:r w:rsidRPr="006C613E">
        <w:rPr>
          <w:rFonts w:ascii="Traditional Arabic" w:hAnsi="Traditional Arabic" w:cs="Traditional Arabic"/>
          <w:b/>
          <w:bCs/>
          <w:sz w:val="36"/>
          <w:szCs w:val="36"/>
          <w:rtl/>
        </w:rPr>
        <w:t>البخاري). وهو مِن السنةِ المؤكدةِ جدًا التي يتساهلُ فيها بعضُ الناسِ.</w:t>
      </w:r>
    </w:p>
    <w:p w14:paraId="05855C87"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ومنها: النهيُ عن تخطِّي الرقاب</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ل</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xml:space="preserve">ا فيهِ مِن الأذيةِ للناسِ، فعَنْ جَابِرِ بْنِ عَبْدِ اللَّهِ، أَنَّ رَجُلًا دَخَلَ الْمَسْجِدَ يَوْمَ الْجُمُعَةِ، وَرَسُولُ اللَّهِ </w:t>
      </w:r>
      <w:r w:rsidRPr="00FF12F2">
        <w:rPr>
          <w:rFonts w:ascii="Arial" w:hAnsi="Arial" w:cs="Arial" w:hint="cs"/>
          <w:b/>
          <w:bCs/>
          <w:sz w:val="36"/>
          <w:szCs w:val="36"/>
          <w:rtl/>
        </w:rPr>
        <w:t>ﷺ</w:t>
      </w:r>
      <w:r w:rsidRPr="006C613E">
        <w:rPr>
          <w:rFonts w:ascii="Traditional Arabic" w:hAnsi="Traditional Arabic" w:cs="Traditional Arabic"/>
          <w:b/>
          <w:bCs/>
          <w:sz w:val="36"/>
          <w:szCs w:val="36"/>
          <w:rtl/>
        </w:rPr>
        <w:t xml:space="preserve"> يَخْطُبُ، فَجَعَلَ يَتَخَطَّى النَّاسَ، فَقَالَ رَسُولُ اللَّهِ </w:t>
      </w:r>
      <w:r w:rsidRPr="00FF12F2">
        <w:rPr>
          <w:rFonts w:ascii="Arial" w:hAnsi="Arial" w:cs="Arial" w:hint="cs"/>
          <w:b/>
          <w:bCs/>
          <w:sz w:val="36"/>
          <w:szCs w:val="36"/>
          <w:rtl/>
        </w:rPr>
        <w:t>ﷺ</w:t>
      </w:r>
      <w:r w:rsidRPr="006C613E">
        <w:rPr>
          <w:rFonts w:ascii="Traditional Arabic" w:hAnsi="Traditional Arabic" w:cs="Traditional Arabic"/>
          <w:b/>
          <w:bCs/>
          <w:sz w:val="36"/>
          <w:szCs w:val="36"/>
          <w:rtl/>
        </w:rPr>
        <w:t>: «اجْلِسْ، فَقَدْ آذَيْتَ وَآنَيْتَ</w:t>
      </w:r>
      <w:proofErr w:type="gramStart"/>
      <w:r w:rsidRPr="006C613E">
        <w:rPr>
          <w:rFonts w:ascii="Traditional Arabic" w:hAnsi="Traditional Arabic" w:cs="Traditional Arabic"/>
          <w:b/>
          <w:bCs/>
          <w:sz w:val="36"/>
          <w:szCs w:val="36"/>
          <w:rtl/>
        </w:rPr>
        <w:t>» .</w:t>
      </w:r>
      <w:proofErr w:type="gramEnd"/>
      <w:r w:rsidRPr="006C613E">
        <w:rPr>
          <w:rFonts w:ascii="Traditional Arabic" w:hAnsi="Traditional Arabic" w:cs="Traditional Arabic"/>
          <w:b/>
          <w:bCs/>
          <w:sz w:val="36"/>
          <w:szCs w:val="36"/>
          <w:rtl/>
        </w:rPr>
        <w:t xml:space="preserve"> (ابن ماجة وابن حبان بسند حسن).</w:t>
      </w:r>
    </w:p>
    <w:p w14:paraId="683B6861"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 xml:space="preserve">ومنها: النهيُ عن إنشادِ الضالةِ في المسجدِ: وفي ذلك يقولُ </w:t>
      </w:r>
      <w:r w:rsidRPr="00FF12F2">
        <w:rPr>
          <w:rFonts w:ascii="Arial" w:hAnsi="Arial" w:cs="Arial" w:hint="cs"/>
          <w:b/>
          <w:bCs/>
          <w:sz w:val="36"/>
          <w:szCs w:val="36"/>
          <w:rtl/>
        </w:rPr>
        <w:t>ﷺ</w:t>
      </w:r>
      <w:r w:rsidRPr="006C613E">
        <w:rPr>
          <w:rFonts w:ascii="Traditional Arabic" w:hAnsi="Traditional Arabic" w:cs="Traditional Arabic"/>
          <w:b/>
          <w:bCs/>
          <w:sz w:val="36"/>
          <w:szCs w:val="36"/>
          <w:rtl/>
        </w:rPr>
        <w:t xml:space="preserve">: «مَنْ سَمِعَ رَجُلًا يَنْشُدُ ضَالَّةً فِي الْمَسْجِدِ فَلْيَقُلْ لَا رَدَّهَا اللهُ عَلَيْكَ فَإِنَّ الْمَسَاجِدَ لَمْ تُبْنَ لِهَذَا». </w:t>
      </w:r>
      <w:proofErr w:type="gramStart"/>
      <w:r w:rsidRPr="006C613E">
        <w:rPr>
          <w:rFonts w:ascii="Traditional Arabic" w:hAnsi="Traditional Arabic" w:cs="Traditional Arabic"/>
          <w:b/>
          <w:bCs/>
          <w:sz w:val="36"/>
          <w:szCs w:val="36"/>
          <w:rtl/>
        </w:rPr>
        <w:t>( مسلم</w:t>
      </w:r>
      <w:proofErr w:type="gramEnd"/>
      <w:r w:rsidRPr="006C613E">
        <w:rPr>
          <w:rFonts w:ascii="Traditional Arabic" w:hAnsi="Traditional Arabic" w:cs="Traditional Arabic"/>
          <w:b/>
          <w:bCs/>
          <w:sz w:val="36"/>
          <w:szCs w:val="36"/>
          <w:rtl/>
        </w:rPr>
        <w:t>) .</w:t>
      </w:r>
    </w:p>
    <w:p w14:paraId="4A203A10"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 xml:space="preserve">ومنها: عدمُ رفعِ الصوتِ في المسجدِ: حتى ولو كانَ بقراءةِ القرآنِ، لِئَلَّا يكونَ مؤذيًا ومشوشًا على المصلين. فعَنْ ابْنِ أَبِي مُلَيْكَةَ قَالَ: كَادَ الْخَيِّرَانِ أَنْ يَهْلِكَا أَبُو بَكْرٍ وَعُمَرُ رَضِيَ اللَّهُ عَنْهُمَا، رَفَعَا أَصْوَاتَهُمَا عِنْدَ النَّبِيِّ </w:t>
      </w:r>
      <w:r w:rsidRPr="00FF12F2">
        <w:rPr>
          <w:rFonts w:ascii="Arial" w:hAnsi="Arial" w:cs="Arial" w:hint="cs"/>
          <w:b/>
          <w:bCs/>
          <w:sz w:val="36"/>
          <w:szCs w:val="36"/>
          <w:rtl/>
        </w:rPr>
        <w:t>ﷺ</w:t>
      </w:r>
      <w:r w:rsidRPr="006C613E">
        <w:rPr>
          <w:rFonts w:ascii="Traditional Arabic" w:hAnsi="Traditional Arabic" w:cs="Traditional Arabic"/>
          <w:b/>
          <w:bCs/>
          <w:sz w:val="36"/>
          <w:szCs w:val="36"/>
          <w:rtl/>
        </w:rPr>
        <w:t xml:space="preserve"> حِينَ قَدِمَ عَلَيْهِ رَكْبُ بَنِي تَمِيمٍ، فَأَشَارَ أَحَدُهُمَا بِالْأَقْرَعِ بْنِ حَابِسٍ أَخِي بَنِي مُجَاشِعٍ، وَأَشَارَ الْآخَرُ بِرَجُلٍ آخَرَ قَالَ نَافِعٌ لَا أَحْفَظُ اسْمَهُ، فَقَالَ أَبُو بَكْرٍ لِعُمَرَ: مَا أَرَدْتَ إِلَّا خِلَافِي، قَالَ: مَا أَرَدْتُ خِلَافَكَ، فَارْتَفَعَتْ أَصْوَاتُهُمَا فِي ذَلِكَ فَأَنْزَلَ اللَّهُ:{ يَا أَيُّهَا الَّذِينَ آمَنُوا لَا تَرْفَعُوا أَصْوَاتَكُمْ }(متفق عليه)، فَكَانَ عُمَرُ بْنُ الْخَطَّابِ بَعْدَ ذَلِكَ إِذَا تَكَلَّمَ عِنْدَ النَّبِيِّ </w:t>
      </w:r>
      <w:r w:rsidRPr="00FF12F2">
        <w:rPr>
          <w:rFonts w:ascii="Arial" w:hAnsi="Arial" w:cs="Arial" w:hint="cs"/>
          <w:b/>
          <w:bCs/>
          <w:sz w:val="36"/>
          <w:szCs w:val="36"/>
          <w:rtl/>
        </w:rPr>
        <w:t>ﷺ</w:t>
      </w:r>
      <w:r w:rsidRPr="006C613E">
        <w:rPr>
          <w:rFonts w:ascii="Traditional Arabic" w:hAnsi="Traditional Arabic" w:cs="Traditional Arabic"/>
          <w:b/>
          <w:bCs/>
          <w:sz w:val="36"/>
          <w:szCs w:val="36"/>
          <w:rtl/>
        </w:rPr>
        <w:t xml:space="preserve"> لَمْ يُسْمِعْ كَلَامَهُ حَتَّى </w:t>
      </w:r>
      <w:proofErr w:type="spellStart"/>
      <w:r w:rsidRPr="006C613E">
        <w:rPr>
          <w:rFonts w:ascii="Traditional Arabic" w:hAnsi="Traditional Arabic" w:cs="Traditional Arabic"/>
          <w:b/>
          <w:bCs/>
          <w:sz w:val="36"/>
          <w:szCs w:val="36"/>
          <w:rtl/>
        </w:rPr>
        <w:t>يَسْتَفْهِمَهُ</w:t>
      </w:r>
      <w:proofErr w:type="spellEnd"/>
      <w:r w:rsidRPr="006C613E">
        <w:rPr>
          <w:rFonts w:ascii="Traditional Arabic" w:hAnsi="Traditional Arabic" w:cs="Traditional Arabic"/>
          <w:b/>
          <w:bCs/>
          <w:sz w:val="36"/>
          <w:szCs w:val="36"/>
          <w:rtl/>
        </w:rPr>
        <w:t xml:space="preserve"> (الترمذي)، لشدةِ خفضِ صوتهِ في المسجدِ، وهذا ما جعلَ ثابتُ بنُ قيسٍ يختبئُ في بيتهِ ويبكِي ل</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xml:space="preserve">ا نزلتْ هذه الآيةُ وقال: أنا خطيبُ الرسولِ وأرفعُ صوتِي، يا ويلِي حبطَ عملِي وأنا مِن أهلِ النارِ، فعَنْ أَنَسِ بْنِ مَالِكٍ رَضِيَ اللَّهُ عَنْهُ، أَنَّ النَّبِيَّ </w:t>
      </w:r>
      <w:r w:rsidRPr="00FF12F2">
        <w:rPr>
          <w:rFonts w:ascii="Arial" w:hAnsi="Arial" w:cs="Arial" w:hint="cs"/>
          <w:b/>
          <w:bCs/>
          <w:sz w:val="36"/>
          <w:szCs w:val="36"/>
          <w:rtl/>
        </w:rPr>
        <w:t>ﷺ</w:t>
      </w:r>
      <w:r w:rsidRPr="006C613E">
        <w:rPr>
          <w:rFonts w:ascii="Traditional Arabic" w:hAnsi="Traditional Arabic" w:cs="Traditional Arabic"/>
          <w:b/>
          <w:bCs/>
          <w:sz w:val="36"/>
          <w:szCs w:val="36"/>
          <w:rtl/>
        </w:rPr>
        <w:t xml:space="preserve"> افْتَقَدَ ثَابِتَ بْنَ قَيْسٍ، فَقَالَ رَجُلٌ: يَا رَسُولَ اللَّهِ، أَنَا أَعْلَمُ لَكَ عِلْمَهُ، فَأَتَاهُ فَوَجَدَهُ جَالِسًا فِي بَيْتِهِ، مُنَكِّسًا رَأْسَهُ، فَقَالَ: مَا شَأْنُكَ؟ فَقَالَ: شَرٌّ، كَانَ يَرْفَعُ صَوْتَهُ فَوْقَ صَوْتِ النَّبِيِّ </w:t>
      </w:r>
      <w:r w:rsidRPr="00FF12F2">
        <w:rPr>
          <w:rFonts w:ascii="Arial" w:hAnsi="Arial" w:cs="Arial" w:hint="cs"/>
          <w:b/>
          <w:bCs/>
          <w:sz w:val="36"/>
          <w:szCs w:val="36"/>
          <w:rtl/>
        </w:rPr>
        <w:t>ﷺ</w:t>
      </w:r>
      <w:r w:rsidRPr="006C613E">
        <w:rPr>
          <w:rFonts w:ascii="Traditional Arabic" w:hAnsi="Traditional Arabic" w:cs="Traditional Arabic"/>
          <w:b/>
          <w:bCs/>
          <w:sz w:val="36"/>
          <w:szCs w:val="36"/>
          <w:rtl/>
        </w:rPr>
        <w:t>، فَقَدْ حَبِطَ عَمَلُهُ، وَهُوَ مِنْ أَهْلِ النَّارِ، فَأَتَى الرَّجُلُ فَأَخْبَرَهُ أَنَّهُ قَالَ كَذَا وَكَذَا، فَقَالَ مُوسَى بْنُ أَنَسٍ: فَرَجَعَ المَرَّةَ الآخِرَةَ بِبِشَارَةٍ عَظِيمَةٍ، فَقَالَ:" اذْهَبْ إِلَيْهِ، فَقُلْ لَهُ: إِنَّكَ لَسْتَ مِنْ أَهْلِ النَّارِ، وَلَكِنْ مِنْ أَهْلِ الجَنَّةِ" (البخاري).</w:t>
      </w:r>
    </w:p>
    <w:p w14:paraId="51605612" w14:textId="77777777" w:rsidR="003D1BE9"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 xml:space="preserve">ومنها: تحريمُ البيعِ و الشراءِ في المسجدِ: وفي ذلك يقولُ </w:t>
      </w:r>
      <w:r w:rsidRPr="00FF12F2">
        <w:rPr>
          <w:rFonts w:ascii="Arial" w:hAnsi="Arial" w:cs="Arial" w:hint="cs"/>
          <w:b/>
          <w:bCs/>
          <w:sz w:val="36"/>
          <w:szCs w:val="36"/>
          <w:rtl/>
        </w:rPr>
        <w:t>ﷺ</w:t>
      </w:r>
      <w:r w:rsidRPr="006C613E">
        <w:rPr>
          <w:rFonts w:ascii="Traditional Arabic" w:hAnsi="Traditional Arabic" w:cs="Traditional Arabic"/>
          <w:b/>
          <w:bCs/>
          <w:sz w:val="36"/>
          <w:szCs w:val="36"/>
          <w:rtl/>
        </w:rPr>
        <w:t>: " إِذَا رَأَيْتُمْ مَنْ يَبِيعُ أَوْ يَبْتَاعُ فِي الْمَسْجِدِ فَقُولُوا لَا أَرْبَحَ اللَّهُ تِجَا</w:t>
      </w:r>
      <w:r>
        <w:rPr>
          <w:rFonts w:ascii="Traditional Arabic" w:hAnsi="Traditional Arabic" w:cs="Traditional Arabic"/>
          <w:b/>
          <w:bCs/>
          <w:sz w:val="36"/>
          <w:szCs w:val="36"/>
          <w:rtl/>
        </w:rPr>
        <w:t xml:space="preserve">رَتَكَ </w:t>
      </w:r>
      <w:proofErr w:type="gramStart"/>
      <w:r>
        <w:rPr>
          <w:rFonts w:ascii="Traditional Arabic" w:hAnsi="Traditional Arabic" w:cs="Traditional Arabic"/>
          <w:b/>
          <w:bCs/>
          <w:sz w:val="36"/>
          <w:szCs w:val="36"/>
          <w:rtl/>
        </w:rPr>
        <w:t>" .</w:t>
      </w:r>
      <w:proofErr w:type="gramEnd"/>
      <w:r>
        <w:rPr>
          <w:rFonts w:ascii="Traditional Arabic" w:hAnsi="Traditional Arabic" w:cs="Traditional Arabic"/>
          <w:b/>
          <w:bCs/>
          <w:sz w:val="36"/>
          <w:szCs w:val="36"/>
          <w:rtl/>
        </w:rPr>
        <w:t>( النسائي والترمذي ).</w:t>
      </w:r>
    </w:p>
    <w:p w14:paraId="77D2DDB5" w14:textId="77777777" w:rsidR="003D1BE9"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فإنَّ مَن باعَ واشترَى في المسجدِ ارتكبَ أمرًا محرمًا؛ لأنَّه</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xml:space="preserve"> خدشَ قداسةَ الشريعةِ، وانتهكَ حرمتَهَا وصيانتَهَا.</w:t>
      </w:r>
    </w:p>
    <w:p w14:paraId="6F905B8B" w14:textId="77777777" w:rsidR="003D1BE9" w:rsidRDefault="003D1BE9" w:rsidP="003D1BE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هذه هي آدابُ المسجدِ والتي يجبُ علينَا أنْ نطبقَهَا على أرضِ الواقعِ، حتى نحفظَ للمسجدِ حرمتَهُ وقداستَهُ.</w:t>
      </w:r>
    </w:p>
    <w:p w14:paraId="1014C7D4"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أيُّها المسجدُ يا مأو</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ى الحنين</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xml:space="preserve">    *******      فيك يا مسجدُ فجرُ المؤمنيـــن</w:t>
      </w:r>
    </w:p>
    <w:p w14:paraId="0842CBE3" w14:textId="77777777" w:rsidR="003D1BE9" w:rsidRPr="006C613E"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 xml:space="preserve">فيك أطيارُ الهدَى قد </w:t>
      </w:r>
      <w:proofErr w:type="gramStart"/>
      <w:r w:rsidRPr="006C613E">
        <w:rPr>
          <w:rFonts w:ascii="Traditional Arabic" w:hAnsi="Traditional Arabic" w:cs="Traditional Arabic"/>
          <w:b/>
          <w:bCs/>
          <w:sz w:val="36"/>
          <w:szCs w:val="36"/>
          <w:rtl/>
        </w:rPr>
        <w:t>سبَّحت</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 xml:space="preserve">  *</w:t>
      </w:r>
      <w:proofErr w:type="gramEnd"/>
      <w:r w:rsidRPr="006C613E">
        <w:rPr>
          <w:rFonts w:ascii="Traditional Arabic" w:hAnsi="Traditional Arabic" w:cs="Traditional Arabic"/>
          <w:b/>
          <w:bCs/>
          <w:sz w:val="36"/>
          <w:szCs w:val="36"/>
          <w:rtl/>
        </w:rPr>
        <w:t>******     وسر</w:t>
      </w:r>
      <w:r>
        <w:rPr>
          <w:rFonts w:ascii="Traditional Arabic" w:hAnsi="Traditional Arabic" w:cs="Traditional Arabic" w:hint="cs"/>
          <w:b/>
          <w:bCs/>
          <w:sz w:val="36"/>
          <w:szCs w:val="36"/>
          <w:rtl/>
        </w:rPr>
        <w:t>َ</w:t>
      </w:r>
      <w:r w:rsidRPr="006C613E">
        <w:rPr>
          <w:rFonts w:ascii="Traditional Arabic" w:hAnsi="Traditional Arabic" w:cs="Traditional Arabic"/>
          <w:b/>
          <w:bCs/>
          <w:sz w:val="36"/>
          <w:szCs w:val="36"/>
          <w:rtl/>
        </w:rPr>
        <w:t>ى في قلبِكَ الحبُّ الدفين</w:t>
      </w:r>
    </w:p>
    <w:p w14:paraId="05947BF7" w14:textId="77777777" w:rsidR="003D1BE9" w:rsidRPr="00507D7D" w:rsidRDefault="003D1BE9" w:rsidP="003D1BE9">
      <w:pPr>
        <w:bidi/>
        <w:spacing w:after="0" w:line="240" w:lineRule="auto"/>
        <w:jc w:val="both"/>
        <w:rPr>
          <w:rFonts w:ascii="Traditional Arabic" w:hAnsi="Traditional Arabic" w:cs="Traditional Arabic"/>
          <w:b/>
          <w:bCs/>
          <w:sz w:val="36"/>
          <w:szCs w:val="36"/>
          <w:rtl/>
        </w:rPr>
      </w:pPr>
      <w:r w:rsidRPr="006C613E">
        <w:rPr>
          <w:rFonts w:ascii="Traditional Arabic" w:hAnsi="Traditional Arabic" w:cs="Traditional Arabic"/>
          <w:b/>
          <w:bCs/>
          <w:sz w:val="36"/>
          <w:szCs w:val="36"/>
          <w:rtl/>
        </w:rPr>
        <w:t>وبلالُ الشوقِ نادَى سَحَـرًا   *******       ادخلوهَا بســــــــــــــلامٍ آمـــــــــــــنين</w:t>
      </w:r>
    </w:p>
    <w:p w14:paraId="2C64648F" w14:textId="77777777" w:rsidR="003D1BE9" w:rsidRPr="00FE3133" w:rsidRDefault="003D1BE9" w:rsidP="003D1BE9">
      <w:pPr>
        <w:bidi/>
        <w:spacing w:after="0" w:line="240" w:lineRule="auto"/>
        <w:jc w:val="both"/>
        <w:rPr>
          <w:rFonts w:ascii="Traditional Arabic" w:hAnsi="Traditional Arabic" w:cs="Monotype Koufi"/>
          <w:b/>
          <w:bCs/>
          <w:sz w:val="36"/>
          <w:szCs w:val="36"/>
          <w:rtl/>
        </w:rPr>
      </w:pPr>
      <w:r w:rsidRPr="00FE3133">
        <w:rPr>
          <w:rFonts w:ascii="Traditional Arabic" w:hAnsi="Traditional Arabic" w:cs="Monotype Koufi" w:hint="cs"/>
          <w:b/>
          <w:bCs/>
          <w:sz w:val="36"/>
          <w:szCs w:val="36"/>
          <w:u w:val="single"/>
          <w:rtl/>
        </w:rPr>
        <w:lastRenderedPageBreak/>
        <w:t>ثالث</w:t>
      </w:r>
      <w:r>
        <w:rPr>
          <w:rFonts w:ascii="Traditional Arabic" w:hAnsi="Traditional Arabic" w:cs="Monotype Koufi" w:hint="cs"/>
          <w:b/>
          <w:bCs/>
          <w:sz w:val="36"/>
          <w:szCs w:val="36"/>
          <w:u w:val="single"/>
          <w:rtl/>
        </w:rPr>
        <w:t>ًا</w:t>
      </w:r>
      <w:r w:rsidRPr="00FE3133">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فضلُ شهرِ رجبٍ والأشهرِ الحرمِ.</w:t>
      </w:r>
    </w:p>
    <w:p w14:paraId="227293C6" w14:textId="77777777" w:rsidR="003D1BE9" w:rsidRPr="001C5676" w:rsidRDefault="003D1BE9" w:rsidP="003D1BE9">
      <w:pPr>
        <w:bidi/>
        <w:spacing w:after="0" w:line="240" w:lineRule="auto"/>
        <w:jc w:val="both"/>
        <w:rPr>
          <w:rFonts w:ascii="Traditional Arabic" w:hAnsi="Traditional Arabic" w:cs="Traditional Arabic"/>
          <w:b/>
          <w:bCs/>
          <w:sz w:val="36"/>
          <w:szCs w:val="36"/>
          <w:rtl/>
        </w:rPr>
      </w:pPr>
      <w:r w:rsidRPr="001C5676">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الأمة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الإسلامية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في هذه الأيام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المباركة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تستقبل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ا كريم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ا عزيز</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ا علين</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أل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ا وهو </w:t>
      </w:r>
      <w:proofErr w:type="gramStart"/>
      <w:r w:rsidRPr="001C5676">
        <w:rPr>
          <w:rFonts w:ascii="Traditional Arabic" w:hAnsi="Traditional Arabic" w:cs="Traditional Arabic"/>
          <w:b/>
          <w:bCs/>
          <w:sz w:val="36"/>
          <w:szCs w:val="36"/>
          <w:rtl/>
        </w:rPr>
        <w:t>( شهر</w:t>
      </w:r>
      <w:r>
        <w:rPr>
          <w:rFonts w:ascii="Traditional Arabic" w:hAnsi="Traditional Arabic" w:cs="Traditional Arabic" w:hint="cs"/>
          <w:b/>
          <w:bCs/>
          <w:sz w:val="36"/>
          <w:szCs w:val="36"/>
          <w:rtl/>
        </w:rPr>
        <w:t>ُ</w:t>
      </w:r>
      <w:proofErr w:type="gramEnd"/>
      <w:r w:rsidRPr="001C5676">
        <w:rPr>
          <w:rFonts w:ascii="Traditional Arabic" w:hAnsi="Traditional Arabic" w:cs="Traditional Arabic"/>
          <w:b/>
          <w:bCs/>
          <w:sz w:val="36"/>
          <w:szCs w:val="36"/>
          <w:rtl/>
        </w:rPr>
        <w:t xml:space="preserve"> رجب</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وشهر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رجب</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-كما نعلم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جميع</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ا- أحد</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الأشهر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الح</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الأربعة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ذو القعدة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وذو الحجة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ومحرم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ورجب</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وقد ذكر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ا الله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ى إجمال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ا في قول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ه: { إِنَّ عِدَّةَ الشُّهُورِ عِنْدَ اللَّهِ اثْنَا عَشَرَ شَهْرًا فِي كِتَابِ اللَّهِ يَوْمَ خَلَقَ السَّمَاوَاتِ وَالْأَرْضَ مِنْهَا أَرْبَعَةٌ حُرُمٌ ذَلِكَ الدِّينُ الْقَيِّمُ فَلَا ت</w:t>
      </w:r>
      <w:r>
        <w:rPr>
          <w:rFonts w:ascii="Traditional Arabic" w:hAnsi="Traditional Arabic" w:cs="Traditional Arabic"/>
          <w:b/>
          <w:bCs/>
          <w:sz w:val="36"/>
          <w:szCs w:val="36"/>
          <w:rtl/>
        </w:rPr>
        <w:t>َظْلِمُوا فِيهِنَّ أَنْفُسَكُمْ</w:t>
      </w:r>
      <w:r w:rsidRPr="001C5676">
        <w:rPr>
          <w:rFonts w:ascii="Traditional Arabic" w:hAnsi="Traditional Arabic" w:cs="Traditional Arabic"/>
          <w:b/>
          <w:bCs/>
          <w:sz w:val="36"/>
          <w:szCs w:val="36"/>
          <w:rtl/>
        </w:rPr>
        <w:t>} (التوبة : 36)؛ وبيَّنَه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ا </w:t>
      </w:r>
      <w:r w:rsidRPr="00FF12F2">
        <w:rPr>
          <w:rFonts w:ascii="Arial" w:hAnsi="Arial" w:cs="Arial" w:hint="cs"/>
          <w:b/>
          <w:bCs/>
          <w:sz w:val="36"/>
          <w:szCs w:val="36"/>
          <w:rtl/>
        </w:rPr>
        <w:t>ﷺ</w:t>
      </w:r>
      <w:r w:rsidRPr="001C5676">
        <w:rPr>
          <w:rFonts w:ascii="Traditional Arabic" w:hAnsi="Traditional Arabic" w:cs="Traditional Arabic"/>
          <w:b/>
          <w:bCs/>
          <w:sz w:val="36"/>
          <w:szCs w:val="36"/>
          <w:rtl/>
        </w:rPr>
        <w:t xml:space="preserve"> تفصيل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ا في </w:t>
      </w:r>
      <w:r>
        <w:rPr>
          <w:rFonts w:ascii="Traditional Arabic" w:hAnsi="Traditional Arabic" w:cs="Traditional Arabic" w:hint="cs"/>
          <w:b/>
          <w:bCs/>
          <w:sz w:val="36"/>
          <w:szCs w:val="36"/>
          <w:rtl/>
        </w:rPr>
        <w:t>قولِهِ</w:t>
      </w:r>
      <w:r w:rsidRPr="001C5676">
        <w:rPr>
          <w:rFonts w:ascii="Traditional Arabic" w:hAnsi="Traditional Arabic" w:cs="Traditional Arabic"/>
          <w:b/>
          <w:bCs/>
          <w:sz w:val="36"/>
          <w:szCs w:val="36"/>
          <w:rtl/>
        </w:rPr>
        <w:t>: ” أَل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ا إِنَّ الزَّمَانَ قَدْ اسْتَدَارَ كَهَيْئَتِهِ يَوْمَ خَلَقَ اللَّهُ السَّمَاوَاتِ وَالْأَرْضَ السَّنَةُ اثْنَا عَشَرَ شَهْرًا مِنْهَا أَرْبَعَةٌ حُرُمٌ ثَلَاثَةٌ مُتَوَالِيَاتٌ ذُو الْقَعْدَةِ وَذُو الْحِجَّةِ وَالْمُحَرَّمُ وَرَجَبُ مُضَرَ الَّذِي بَيْنَ ج</w:t>
      </w:r>
      <w:r>
        <w:rPr>
          <w:rFonts w:ascii="Traditional Arabic" w:hAnsi="Traditional Arabic" w:cs="Traditional Arabic"/>
          <w:b/>
          <w:bCs/>
          <w:sz w:val="36"/>
          <w:szCs w:val="36"/>
          <w:rtl/>
        </w:rPr>
        <w:t>ُمَادَى وَشَعْبَانَ”(البخاري)</w:t>
      </w:r>
      <w:r>
        <w:rPr>
          <w:rFonts w:ascii="Traditional Arabic" w:hAnsi="Traditional Arabic" w:cs="Traditional Arabic" w:hint="cs"/>
          <w:b/>
          <w:bCs/>
          <w:sz w:val="36"/>
          <w:szCs w:val="36"/>
          <w:rtl/>
        </w:rPr>
        <w:t>.</w:t>
      </w:r>
    </w:p>
    <w:p w14:paraId="209BD3E5" w14:textId="77777777" w:rsidR="003D1BE9" w:rsidRPr="001C5676" w:rsidRDefault="003D1BE9" w:rsidP="003D1BE9">
      <w:pPr>
        <w:bidi/>
        <w:spacing w:after="0" w:line="240" w:lineRule="auto"/>
        <w:jc w:val="both"/>
        <w:rPr>
          <w:rFonts w:ascii="Traditional Arabic" w:hAnsi="Traditional Arabic" w:cs="Traditional Arabic"/>
          <w:b/>
          <w:bCs/>
          <w:sz w:val="36"/>
          <w:szCs w:val="36"/>
          <w:rtl/>
        </w:rPr>
      </w:pPr>
      <w:r w:rsidRPr="001C5676">
        <w:rPr>
          <w:rFonts w:ascii="Traditional Arabic" w:hAnsi="Traditional Arabic" w:cs="Traditional Arabic"/>
          <w:b/>
          <w:bCs/>
          <w:sz w:val="36"/>
          <w:szCs w:val="36"/>
          <w:rtl/>
        </w:rPr>
        <w:t>ومعنى كلمة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ح</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رم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أي أن</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هذه الأشهر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الحرم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ا حرمة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ومكانة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وقداسة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وعظمة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في</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ح</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فيها القتال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والسرقة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وانتهاك</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الحرمات</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ا، لذلك تضاعف</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فيها </w:t>
      </w:r>
      <w:r>
        <w:rPr>
          <w:rFonts w:ascii="Traditional Arabic" w:hAnsi="Traditional Arabic" w:cs="Traditional Arabic"/>
          <w:b/>
          <w:bCs/>
          <w:sz w:val="36"/>
          <w:szCs w:val="36"/>
          <w:rtl/>
        </w:rPr>
        <w:t>الحسنات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كما تضاعف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فيها السيئات</w:t>
      </w:r>
      <w:r>
        <w:rPr>
          <w:rFonts w:ascii="Traditional Arabic" w:hAnsi="Traditional Arabic" w:cs="Traditional Arabic" w:hint="cs"/>
          <w:b/>
          <w:bCs/>
          <w:sz w:val="36"/>
          <w:szCs w:val="36"/>
          <w:rtl/>
        </w:rPr>
        <w:t>ُ.</w:t>
      </w:r>
    </w:p>
    <w:p w14:paraId="151CBE2D" w14:textId="77777777" w:rsidR="003D1BE9" w:rsidRPr="001C5676" w:rsidRDefault="003D1BE9" w:rsidP="003D1BE9">
      <w:pPr>
        <w:bidi/>
        <w:spacing w:after="0" w:line="240" w:lineRule="auto"/>
        <w:jc w:val="both"/>
        <w:rPr>
          <w:rFonts w:ascii="Traditional Arabic" w:hAnsi="Traditional Arabic" w:cs="Traditional Arabic"/>
          <w:b/>
          <w:bCs/>
          <w:sz w:val="36"/>
          <w:szCs w:val="36"/>
          <w:rtl/>
        </w:rPr>
      </w:pPr>
      <w:r w:rsidRPr="001C5676">
        <w:rPr>
          <w:rFonts w:ascii="Traditional Arabic" w:hAnsi="Traditional Arabic" w:cs="Traditional Arabic"/>
          <w:b/>
          <w:bCs/>
          <w:sz w:val="36"/>
          <w:szCs w:val="36"/>
          <w:rtl/>
        </w:rPr>
        <w:t>قال قتادة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اصطف</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ى صَفَايا 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ن خلق</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ه، اصطف</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ى 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ن الملائكة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رسل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وم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ن الناس</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رسل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واصطف</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ى 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ن الكلام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ذِكْرَه، واصطف</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ى 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ن الأرض</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المساجد</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واصطف</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ى 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ن الشهور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رمضان</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والأشهر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الح</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رم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واصطف</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ى 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ن الأيام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يوم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الجمعة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واصطف</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ى 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ن الليال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ي ليلة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القدر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فَعَظِّم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وا ما عظ</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فإن</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ا تُعَظ</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الأمور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بم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ا عظ</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ا الله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الفهم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وأهل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العقل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w:t>
      </w:r>
      <w:r>
        <w:rPr>
          <w:rFonts w:ascii="Traditional Arabic" w:hAnsi="Traditional Arabic" w:cs="Traditional Arabic"/>
          <w:b/>
          <w:bCs/>
          <w:sz w:val="36"/>
          <w:szCs w:val="36"/>
          <w:rtl/>
        </w:rPr>
        <w:t>قال ابن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كثيرٍ</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رحم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“كان الرجلُ يلقَى قاتلَ أبيه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في الأشهُر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الح</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رم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فلا يمُدُّ إليه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يدَه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w:t>
      </w:r>
    </w:p>
    <w:p w14:paraId="0AB890DA" w14:textId="77777777" w:rsidR="003D1BE9" w:rsidRPr="001C5676" w:rsidRDefault="003D1BE9" w:rsidP="003D1BE9">
      <w:pPr>
        <w:bidi/>
        <w:spacing w:after="0" w:line="240" w:lineRule="auto"/>
        <w:jc w:val="both"/>
        <w:rPr>
          <w:rFonts w:ascii="Traditional Arabic" w:hAnsi="Traditional Arabic" w:cs="Traditional Arabic"/>
          <w:b/>
          <w:bCs/>
          <w:sz w:val="36"/>
          <w:szCs w:val="36"/>
          <w:rtl/>
        </w:rPr>
      </w:pPr>
      <w:r w:rsidRPr="001C5676">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ارتكاب</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المعاصي والذنوب</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وانتهاك</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الحرمات</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في هذه الأشهر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ظلم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للنفس</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لذلك قال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تعالى: { فَلا تَظْلِمُوا فِيهِنَّ أَنْفُسَكُمْ } يقول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القرطبي</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 رحم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 ” لا تظلم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وا فيهن</w:t>
      </w:r>
      <w:r>
        <w:rPr>
          <w:rFonts w:ascii="Traditional Arabic" w:hAnsi="Traditional Arabic" w:cs="Traditional Arabic" w:hint="cs"/>
          <w:b/>
          <w:bCs/>
          <w:sz w:val="36"/>
          <w:szCs w:val="36"/>
          <w:rtl/>
        </w:rPr>
        <w:t>َّ</w:t>
      </w:r>
      <w:r w:rsidRPr="001C5676">
        <w:rPr>
          <w:rFonts w:ascii="Traditional Arabic" w:hAnsi="Traditional Arabic" w:cs="Traditional Arabic" w:hint="cs"/>
          <w:b/>
          <w:bCs/>
          <w:sz w:val="36"/>
          <w:szCs w:val="36"/>
          <w:rtl/>
        </w:rPr>
        <w:t xml:space="preserve"> </w:t>
      </w:r>
      <w:r w:rsidRPr="001C5676">
        <w:rPr>
          <w:rFonts w:ascii="Traditional Arabic" w:hAnsi="Traditional Arabic" w:cs="Traditional Arabic"/>
          <w:b/>
          <w:bCs/>
          <w:sz w:val="36"/>
          <w:szCs w:val="36"/>
          <w:rtl/>
        </w:rPr>
        <w:t>أنفس</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م بارتكاب</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الذنوب</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سبحان</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إذا عظ</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شيئ</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ن جهة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واحدة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صارت</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حرمة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واحدة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وإذا عظ</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ن جهتين</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أو جهات</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صارت</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حرمت</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متعددة</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فيضاعف</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العقاب</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بالعمل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السيئ</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كم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ا يضاعف</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الثواب</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بالعمل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الصالح</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فإن</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ن أطاع</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في الشهر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الحرام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في البلد</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الحرام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ليس ثواب</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ثواب</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ن أطاع</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في الشهر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الحلال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في البلد</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الحرام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وم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ن أطاع</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في الشهر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الحلال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في البلد</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الحرام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ليس ثواب</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ثواب</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ن أطاع</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في شهر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حلال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في بلد</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حلال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p>
    <w:p w14:paraId="6599C021" w14:textId="77777777" w:rsidR="003D1BE9" w:rsidRPr="001C5676" w:rsidRDefault="003D1BE9" w:rsidP="003D1BE9">
      <w:pPr>
        <w:bidi/>
        <w:spacing w:after="0" w:line="240" w:lineRule="auto"/>
        <w:jc w:val="both"/>
        <w:rPr>
          <w:rFonts w:ascii="Traditional Arabic" w:hAnsi="Traditional Arabic" w:cs="Traditional Arabic"/>
          <w:b/>
          <w:bCs/>
          <w:sz w:val="36"/>
          <w:szCs w:val="36"/>
          <w:rtl/>
        </w:rPr>
      </w:pPr>
      <w:r w:rsidRPr="001C5676">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رجب</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مفتاح</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أشهر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w:t>
      </w:r>
      <w:r>
        <w:rPr>
          <w:rFonts w:ascii="Traditional Arabic" w:hAnsi="Traditional Arabic" w:cs="Traditional Arabic"/>
          <w:b/>
          <w:bCs/>
          <w:sz w:val="36"/>
          <w:szCs w:val="36"/>
          <w:rtl/>
        </w:rPr>
        <w:t>لخير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والبركة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قال أبو بكر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البلخ</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ي: شهر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رجب</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للزرع</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وشعبان</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السق</w:t>
      </w:r>
      <w:r>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للزرع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ورمضان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حصاد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الزرع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proofErr w:type="spellStart"/>
      <w:proofErr w:type="gramStart"/>
      <w:r>
        <w:rPr>
          <w:rFonts w:ascii="Traditional Arabic" w:hAnsi="Traditional Arabic" w:cs="Traditional Arabic" w:hint="cs"/>
          <w:b/>
          <w:bCs/>
          <w:sz w:val="36"/>
          <w:szCs w:val="36"/>
          <w:rtl/>
        </w:rPr>
        <w:t>أ.ه</w:t>
      </w:r>
      <w:proofErr w:type="spellEnd"/>
      <w:r>
        <w:rPr>
          <w:rFonts w:ascii="Traditional Arabic" w:hAnsi="Traditional Arabic" w:cs="Traditional Arabic" w:hint="cs"/>
          <w:b/>
          <w:bCs/>
          <w:sz w:val="36"/>
          <w:szCs w:val="36"/>
          <w:rtl/>
        </w:rPr>
        <w:t>ـ</w:t>
      </w:r>
      <w:proofErr w:type="gramEnd"/>
      <w:r>
        <w:rPr>
          <w:rFonts w:ascii="Traditional Arabic" w:hAnsi="Traditional Arabic" w:cs="Traditional Arabic" w:hint="cs"/>
          <w:b/>
          <w:bCs/>
          <w:sz w:val="36"/>
          <w:szCs w:val="36"/>
          <w:rtl/>
        </w:rPr>
        <w:t>، فعلينَا أنْ نكثرَ فيهِ مِن الصيامِ والأعمالِ الصالحةِ. وصدقَ مَن قالَ:</w:t>
      </w:r>
    </w:p>
    <w:p w14:paraId="566C9006" w14:textId="77777777" w:rsidR="003D1BE9" w:rsidRPr="001C5676" w:rsidRDefault="003D1BE9" w:rsidP="003D1BE9">
      <w:pPr>
        <w:bidi/>
        <w:spacing w:after="0" w:line="240" w:lineRule="auto"/>
        <w:jc w:val="both"/>
        <w:rPr>
          <w:rFonts w:ascii="Traditional Arabic" w:hAnsi="Traditional Arabic" w:cs="Traditional Arabic"/>
          <w:b/>
          <w:bCs/>
          <w:sz w:val="36"/>
          <w:szCs w:val="36"/>
          <w:rtl/>
        </w:rPr>
      </w:pPr>
      <w:r w:rsidRPr="001C5676">
        <w:rPr>
          <w:rFonts w:ascii="Traditional Arabic" w:hAnsi="Traditional Arabic" w:cs="Traditional Arabic"/>
          <w:b/>
          <w:bCs/>
          <w:sz w:val="36"/>
          <w:szCs w:val="36"/>
          <w:rtl/>
        </w:rPr>
        <w:t>بي</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ض</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صحيفت</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السوداء</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في رجب</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 بصالح</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w:t>
      </w:r>
      <w:proofErr w:type="spellStart"/>
      <w:r w:rsidRPr="001C5676">
        <w:rPr>
          <w:rFonts w:ascii="Traditional Arabic" w:hAnsi="Traditional Arabic" w:cs="Traditional Arabic"/>
          <w:b/>
          <w:bCs/>
          <w:sz w:val="36"/>
          <w:szCs w:val="36"/>
          <w:rtl/>
        </w:rPr>
        <w:t>الم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نج</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ي</w:t>
      </w:r>
      <w:proofErr w:type="spellEnd"/>
      <w:r w:rsidRPr="001C567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ن اللهب</w:t>
      </w:r>
      <w:r>
        <w:rPr>
          <w:rFonts w:ascii="Traditional Arabic" w:hAnsi="Traditional Arabic" w:cs="Traditional Arabic" w:hint="cs"/>
          <w:b/>
          <w:bCs/>
          <w:sz w:val="36"/>
          <w:szCs w:val="36"/>
          <w:rtl/>
        </w:rPr>
        <w:t>ِ</w:t>
      </w:r>
    </w:p>
    <w:p w14:paraId="1DDE0E73" w14:textId="77777777" w:rsidR="003D1BE9" w:rsidRPr="001C5676" w:rsidRDefault="003D1BE9" w:rsidP="003D1BE9">
      <w:pPr>
        <w:bidi/>
        <w:spacing w:after="0" w:line="240" w:lineRule="auto"/>
        <w:jc w:val="both"/>
        <w:rPr>
          <w:rFonts w:ascii="Traditional Arabic" w:hAnsi="Traditional Arabic" w:cs="Traditional Arabic"/>
          <w:b/>
          <w:bCs/>
          <w:sz w:val="36"/>
          <w:szCs w:val="36"/>
          <w:rtl/>
        </w:rPr>
      </w:pPr>
      <w:r w:rsidRPr="001C5676">
        <w:rPr>
          <w:rFonts w:ascii="Traditional Arabic" w:hAnsi="Traditional Arabic" w:cs="Traditional Arabic"/>
          <w:b/>
          <w:bCs/>
          <w:sz w:val="36"/>
          <w:szCs w:val="36"/>
          <w:rtl/>
        </w:rPr>
        <w:t>شهر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حرام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أت</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ي 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ن أشهر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ح</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 إذا دع</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ا الله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داع</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لم يخب</w:t>
      </w:r>
      <w:r>
        <w:rPr>
          <w:rFonts w:ascii="Traditional Arabic" w:hAnsi="Traditional Arabic" w:cs="Traditional Arabic" w:hint="cs"/>
          <w:b/>
          <w:bCs/>
          <w:sz w:val="36"/>
          <w:szCs w:val="36"/>
          <w:rtl/>
        </w:rPr>
        <w:t>ِ</w:t>
      </w:r>
    </w:p>
    <w:p w14:paraId="6ADD0434" w14:textId="77777777" w:rsidR="003D1BE9" w:rsidRPr="001C5676" w:rsidRDefault="003D1BE9" w:rsidP="003D1BE9">
      <w:pPr>
        <w:bidi/>
        <w:spacing w:after="0" w:line="240" w:lineRule="auto"/>
        <w:jc w:val="both"/>
        <w:rPr>
          <w:rFonts w:ascii="Traditional Arabic" w:hAnsi="Traditional Arabic" w:cs="Traditional Arabic"/>
          <w:b/>
          <w:bCs/>
          <w:sz w:val="36"/>
          <w:szCs w:val="36"/>
          <w:rtl/>
        </w:rPr>
      </w:pPr>
      <w:r w:rsidRPr="001C5676">
        <w:rPr>
          <w:rFonts w:ascii="Traditional Arabic" w:hAnsi="Traditional Arabic" w:cs="Traditional Arabic"/>
          <w:b/>
          <w:bCs/>
          <w:sz w:val="36"/>
          <w:szCs w:val="36"/>
          <w:rtl/>
        </w:rPr>
        <w:t>طوب</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ى لعبد</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زك</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ى فيه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عمل</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 فكف</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عن الفحشاء</w:t>
      </w:r>
      <w:r>
        <w:rPr>
          <w:rFonts w:ascii="Traditional Arabic" w:hAnsi="Traditional Arabic" w:cs="Traditional Arabic" w:hint="cs"/>
          <w:b/>
          <w:bCs/>
          <w:sz w:val="36"/>
          <w:szCs w:val="36"/>
          <w:rtl/>
        </w:rPr>
        <w:t>ِ</w:t>
      </w:r>
      <w:r w:rsidRPr="001C5676">
        <w:rPr>
          <w:rFonts w:ascii="Traditional Arabic" w:hAnsi="Traditional Arabic" w:cs="Traditional Arabic"/>
          <w:b/>
          <w:bCs/>
          <w:sz w:val="36"/>
          <w:szCs w:val="36"/>
          <w:rtl/>
        </w:rPr>
        <w:t xml:space="preserve"> والريب</w:t>
      </w:r>
      <w:r>
        <w:rPr>
          <w:rFonts w:ascii="Traditional Arabic" w:hAnsi="Traditional Arabic" w:cs="Traditional Arabic" w:hint="cs"/>
          <w:b/>
          <w:bCs/>
          <w:sz w:val="36"/>
          <w:szCs w:val="36"/>
          <w:rtl/>
        </w:rPr>
        <w:t>ِ</w:t>
      </w:r>
    </w:p>
    <w:p w14:paraId="3BF72219" w14:textId="77777777" w:rsidR="003D1BE9" w:rsidRPr="007C7C4D" w:rsidRDefault="003D1BE9" w:rsidP="003D1BE9">
      <w:pPr>
        <w:bidi/>
        <w:spacing w:after="0" w:line="240" w:lineRule="auto"/>
        <w:jc w:val="center"/>
        <w:rPr>
          <w:rFonts w:ascii="Traditional Arabic" w:hAnsi="Traditional Arabic" w:cs="Traditional Arabic"/>
          <w:b/>
          <w:bCs/>
          <w:sz w:val="32"/>
          <w:szCs w:val="32"/>
          <w:rtl/>
        </w:rPr>
      </w:pPr>
      <w:r w:rsidRPr="004B3D37">
        <w:rPr>
          <w:rFonts w:ascii="Traditional Arabic" w:hAnsi="Traditional Arabic" w:cs="Monotype Koufi"/>
          <w:b/>
          <w:bCs/>
          <w:sz w:val="32"/>
          <w:szCs w:val="32"/>
          <w:rtl/>
        </w:rPr>
        <w:t xml:space="preserve">نسألُ اللهَ أنْ </w:t>
      </w:r>
      <w:r>
        <w:rPr>
          <w:rFonts w:ascii="Traditional Arabic" w:hAnsi="Traditional Arabic" w:cs="Monotype Koufi" w:hint="cs"/>
          <w:b/>
          <w:bCs/>
          <w:sz w:val="32"/>
          <w:szCs w:val="32"/>
          <w:rtl/>
        </w:rPr>
        <w:t xml:space="preserve">يباركَ لنَا في رجبٍ وشعبانَ وأنْ يبلغنَا </w:t>
      </w:r>
      <w:proofErr w:type="gramStart"/>
      <w:r>
        <w:rPr>
          <w:rFonts w:ascii="Traditional Arabic" w:hAnsi="Traditional Arabic" w:cs="Monotype Koufi" w:hint="cs"/>
          <w:b/>
          <w:bCs/>
          <w:sz w:val="32"/>
          <w:szCs w:val="32"/>
          <w:rtl/>
        </w:rPr>
        <w:t>رمضانَ</w:t>
      </w:r>
      <w:r w:rsidRPr="004B3D37">
        <w:rPr>
          <w:rFonts w:ascii="Traditional Arabic" w:hAnsi="Traditional Arabic" w:cs="Monotype Koufi"/>
          <w:b/>
          <w:bCs/>
          <w:sz w:val="32"/>
          <w:szCs w:val="32"/>
          <w:rtl/>
        </w:rPr>
        <w:t>،،،</w:t>
      </w:r>
      <w:proofErr w:type="gramEnd"/>
    </w:p>
    <w:p w14:paraId="6493611B" w14:textId="37966BFB" w:rsidR="00C31F10" w:rsidRPr="001E1A42" w:rsidRDefault="00631793" w:rsidP="003D1BE9">
      <w:pPr>
        <w:tabs>
          <w:tab w:val="left" w:pos="10932"/>
          <w:tab w:val="left" w:pos="11112"/>
        </w:tabs>
        <w:bidi/>
        <w:spacing w:after="0" w:line="240" w:lineRule="auto"/>
        <w:jc w:val="center"/>
        <w:rPr>
          <w:rFonts w:ascii="Traditional Arabic" w:hAnsi="Traditional Arabic" w:cs="Monotype Koufi"/>
          <w:b/>
          <w:bCs/>
          <w:sz w:val="34"/>
          <w:szCs w:val="34"/>
          <w:rtl/>
        </w:rPr>
      </w:pPr>
      <w:r w:rsidRPr="001E1A42">
        <w:rPr>
          <w:rFonts w:ascii="Traditional Arabic" w:hAnsi="Traditional Arabic" w:cs="Monotype Koufi" w:hint="cs"/>
          <w:b/>
          <w:bCs/>
          <w:sz w:val="34"/>
          <w:szCs w:val="34"/>
          <w:rtl/>
        </w:rPr>
        <w:t xml:space="preserve">الدعاء،،،،،،،      وأقم الصلاة،،،،،        </w:t>
      </w:r>
      <w:proofErr w:type="gramStart"/>
      <w:r w:rsidRPr="001E1A42">
        <w:rPr>
          <w:rFonts w:ascii="Traditional Arabic" w:hAnsi="Traditional Arabic" w:cs="Monotype Koufi"/>
          <w:b/>
          <w:bCs/>
          <w:sz w:val="34"/>
          <w:szCs w:val="34"/>
          <w:rtl/>
        </w:rPr>
        <w:t>كتبه :</w:t>
      </w:r>
      <w:proofErr w:type="gramEnd"/>
      <w:r w:rsidRPr="001E1A42">
        <w:rPr>
          <w:rFonts w:ascii="Traditional Arabic" w:hAnsi="Traditional Arabic" w:cs="Monotype Koufi"/>
          <w:b/>
          <w:bCs/>
          <w:sz w:val="34"/>
          <w:szCs w:val="34"/>
          <w:rtl/>
        </w:rPr>
        <w:t xml:space="preserve"> خادم الدعوة الإسلامية</w:t>
      </w:r>
      <w:r w:rsidRPr="001E1A42">
        <w:rPr>
          <w:rFonts w:ascii="Traditional Arabic" w:hAnsi="Traditional Arabic" w:cs="Monotype Koufi" w:hint="cs"/>
          <w:b/>
          <w:bCs/>
          <w:sz w:val="34"/>
          <w:szCs w:val="34"/>
          <w:rtl/>
        </w:rPr>
        <w:t xml:space="preserve">  </w:t>
      </w:r>
      <w:r w:rsidRPr="001E1A42">
        <w:rPr>
          <w:rFonts w:ascii="Traditional Arabic" w:hAnsi="Traditional Arabic" w:cs="Monotype Koufi"/>
          <w:b/>
          <w:bCs/>
          <w:sz w:val="34"/>
          <w:szCs w:val="34"/>
          <w:rtl/>
        </w:rPr>
        <w:t>د / خالد بدير بدوي</w:t>
      </w:r>
    </w:p>
    <w:sectPr w:rsidR="00C31F10" w:rsidRPr="001E1A42"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0B39" w14:textId="77777777" w:rsidR="00545C04" w:rsidRDefault="00545C04" w:rsidP="0046340F">
      <w:pPr>
        <w:spacing w:after="0" w:line="240" w:lineRule="auto"/>
      </w:pPr>
      <w:r>
        <w:separator/>
      </w:r>
    </w:p>
  </w:endnote>
  <w:endnote w:type="continuationSeparator" w:id="0">
    <w:p w14:paraId="0EBDD1F6" w14:textId="77777777" w:rsidR="00545C04" w:rsidRDefault="00545C0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5B0E" w14:textId="77777777" w:rsidR="00545C04" w:rsidRDefault="00545C04" w:rsidP="0046340F">
      <w:pPr>
        <w:spacing w:after="0" w:line="240" w:lineRule="auto"/>
      </w:pPr>
      <w:r>
        <w:separator/>
      </w:r>
    </w:p>
  </w:footnote>
  <w:footnote w:type="continuationSeparator" w:id="0">
    <w:p w14:paraId="2B6D09D9" w14:textId="77777777" w:rsidR="00545C04" w:rsidRDefault="00545C0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41A6"/>
    <w:rsid w:val="00144D36"/>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8454D"/>
    <w:rsid w:val="003942CD"/>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1793"/>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41D76"/>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1941"/>
    <w:rsid w:val="00DC35AE"/>
    <w:rsid w:val="00DC780B"/>
    <w:rsid w:val="00DD35FE"/>
    <w:rsid w:val="00DD503A"/>
    <w:rsid w:val="00DD76A8"/>
    <w:rsid w:val="00DD7924"/>
    <w:rsid w:val="00DE721E"/>
    <w:rsid w:val="00DE772E"/>
    <w:rsid w:val="00DF374D"/>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1647</Words>
  <Characters>9392</Characters>
  <Application>Microsoft Office Word</Application>
  <DocSecurity>0</DocSecurity>
  <Lines>78</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2024-01-04T20:57:00Z</dcterms:created>
  <dcterms:modified xsi:type="dcterms:W3CDTF">2024-01-04T20:57:00Z</dcterms:modified>
</cp:coreProperties>
</file>