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C04F29" w:rsidRDefault="00591D6B" w:rsidP="003D4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C04F29">
        <w:rPr>
          <w:rFonts w:ascii="Simplified Arabic" w:hAnsi="Simplified Arabic" w:cs="PT Bold Heading"/>
          <w:sz w:val="64"/>
          <w:szCs w:val="64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8B" w:rsidRPr="00C04F29">
        <w:rPr>
          <w:rFonts w:ascii="Simplified Arabic" w:hAnsi="Simplified Arabic" w:cs="PT Bold Heading"/>
          <w:sz w:val="64"/>
          <w:szCs w:val="64"/>
          <w:rtl/>
        </w:rPr>
        <w:t xml:space="preserve">خطبة </w:t>
      </w:r>
      <w:proofErr w:type="gramStart"/>
      <w:r w:rsidR="00BA1E8B" w:rsidRPr="00C04F29">
        <w:rPr>
          <w:rFonts w:ascii="Simplified Arabic" w:hAnsi="Simplified Arabic" w:cs="PT Bold Heading"/>
          <w:sz w:val="64"/>
          <w:szCs w:val="64"/>
          <w:rtl/>
        </w:rPr>
        <w:t xml:space="preserve">بعنوان: </w:t>
      </w:r>
      <w:r w:rsidR="00C31F10" w:rsidRPr="00C04F29">
        <w:rPr>
          <w:rFonts w:ascii="Simplified Arabic" w:hAnsi="Simplified Arabic" w:cs="PT Bold Heading" w:hint="cs"/>
          <w:sz w:val="64"/>
          <w:szCs w:val="64"/>
          <w:rtl/>
        </w:rPr>
        <w:t xml:space="preserve"> </w:t>
      </w:r>
      <w:r w:rsidR="00C04F29" w:rsidRPr="00140E0E">
        <w:rPr>
          <w:rFonts w:ascii="Simplified Arabic" w:hAnsi="Simplified Arabic" w:cs="PT Bold Heading"/>
          <w:sz w:val="64"/>
          <w:szCs w:val="64"/>
          <w:rtl/>
        </w:rPr>
        <w:t>الصوم</w:t>
      </w:r>
      <w:r w:rsidR="00C04F29">
        <w:rPr>
          <w:rFonts w:ascii="Simplified Arabic" w:hAnsi="Simplified Arabic" w:cs="PT Bold Heading" w:hint="cs"/>
          <w:sz w:val="64"/>
          <w:szCs w:val="64"/>
          <w:rtl/>
        </w:rPr>
        <w:t>ُ</w:t>
      </w:r>
      <w:proofErr w:type="gramEnd"/>
      <w:r w:rsidR="00C04F29" w:rsidRPr="00140E0E">
        <w:rPr>
          <w:rFonts w:ascii="Simplified Arabic" w:hAnsi="Simplified Arabic" w:cs="PT Bold Heading"/>
          <w:sz w:val="64"/>
          <w:szCs w:val="64"/>
          <w:rtl/>
        </w:rPr>
        <w:t xml:space="preserve"> وأثر</w:t>
      </w:r>
      <w:r w:rsidR="00C04F29">
        <w:rPr>
          <w:rFonts w:ascii="Simplified Arabic" w:hAnsi="Simplified Arabic" w:cs="PT Bold Heading" w:hint="cs"/>
          <w:sz w:val="64"/>
          <w:szCs w:val="64"/>
          <w:rtl/>
        </w:rPr>
        <w:t>ُ</w:t>
      </w:r>
      <w:r w:rsidR="00C04F29" w:rsidRPr="00140E0E">
        <w:rPr>
          <w:rFonts w:ascii="Simplified Arabic" w:hAnsi="Simplified Arabic" w:cs="PT Bold Heading"/>
          <w:sz w:val="64"/>
          <w:szCs w:val="64"/>
          <w:rtl/>
        </w:rPr>
        <w:t>ه</w:t>
      </w:r>
      <w:r w:rsidR="00C04F29">
        <w:rPr>
          <w:rFonts w:ascii="Simplified Arabic" w:hAnsi="Simplified Arabic" w:cs="PT Bold Heading" w:hint="cs"/>
          <w:sz w:val="64"/>
          <w:szCs w:val="64"/>
          <w:rtl/>
        </w:rPr>
        <w:t>ُ</w:t>
      </w:r>
      <w:r w:rsidR="00C04F29" w:rsidRPr="00140E0E">
        <w:rPr>
          <w:rFonts w:ascii="Simplified Arabic" w:hAnsi="Simplified Arabic" w:cs="PT Bold Heading"/>
          <w:sz w:val="64"/>
          <w:szCs w:val="64"/>
          <w:rtl/>
        </w:rPr>
        <w:t xml:space="preserve"> في تربية</w:t>
      </w:r>
      <w:r w:rsidR="00C04F29">
        <w:rPr>
          <w:rFonts w:ascii="Simplified Arabic" w:hAnsi="Simplified Arabic" w:cs="PT Bold Heading" w:hint="cs"/>
          <w:sz w:val="64"/>
          <w:szCs w:val="64"/>
          <w:rtl/>
        </w:rPr>
        <w:t>ِ</w:t>
      </w:r>
      <w:r w:rsidR="00C04F29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C04F29" w:rsidRPr="00140E0E">
        <w:rPr>
          <w:rFonts w:ascii="Simplified Arabic" w:hAnsi="Simplified Arabic" w:cs="PT Bold Heading"/>
          <w:sz w:val="64"/>
          <w:szCs w:val="64"/>
          <w:rtl/>
        </w:rPr>
        <w:t>النفس</w:t>
      </w:r>
      <w:r w:rsidR="00C04F29">
        <w:rPr>
          <w:rFonts w:ascii="Simplified Arabic" w:hAnsi="Simplified Arabic" w:cs="PT Bold Heading" w:hint="cs"/>
          <w:sz w:val="64"/>
          <w:szCs w:val="64"/>
          <w:rtl/>
        </w:rPr>
        <w:t>ِ</w:t>
      </w:r>
    </w:p>
    <w:p w:rsidR="00BA1E8B" w:rsidRPr="00C04F29" w:rsidRDefault="00BA1E8B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C04F29">
        <w:rPr>
          <w:rFonts w:asciiTheme="majorBidi" w:hAnsiTheme="majorBidi" w:cs="PT Bold Heading"/>
          <w:sz w:val="40"/>
          <w:szCs w:val="40"/>
          <w:rtl/>
        </w:rPr>
        <w:t xml:space="preserve">بتاريخ: </w:t>
      </w:r>
      <w:r w:rsidR="00C31F10" w:rsidRPr="00C04F29">
        <w:rPr>
          <w:rFonts w:asciiTheme="majorBidi" w:hAnsiTheme="majorBidi" w:cs="PT Bold Heading" w:hint="cs"/>
          <w:sz w:val="40"/>
          <w:szCs w:val="40"/>
          <w:rtl/>
        </w:rPr>
        <w:t>.</w:t>
      </w:r>
      <w:r w:rsidR="00C04F29" w:rsidRPr="00C04F29">
        <w:rPr>
          <w:rFonts w:asciiTheme="majorBidi" w:hAnsiTheme="majorBidi" w:cs="PT Bold Heading" w:hint="cs"/>
          <w:sz w:val="40"/>
          <w:szCs w:val="40"/>
          <w:rtl/>
        </w:rPr>
        <w:t>9 رمضان</w:t>
      </w:r>
      <w:r w:rsidRPr="00C04F29">
        <w:rPr>
          <w:rFonts w:asciiTheme="majorBidi" w:hAnsiTheme="majorBidi" w:cs="PT Bold Heading"/>
          <w:sz w:val="40"/>
          <w:szCs w:val="40"/>
          <w:rtl/>
        </w:rPr>
        <w:t xml:space="preserve"> 1444هـ </w:t>
      </w:r>
      <w:r w:rsidRPr="00C04F29">
        <w:rPr>
          <w:rFonts w:ascii="Sakkal Majalla" w:hAnsi="Sakkal Majalla" w:cs="Sakkal Majalla" w:hint="cs"/>
          <w:sz w:val="40"/>
          <w:szCs w:val="40"/>
          <w:rtl/>
        </w:rPr>
        <w:t>–</w:t>
      </w:r>
      <w:r w:rsidRPr="00C04F2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C04F29" w:rsidRPr="00C04F29">
        <w:rPr>
          <w:rFonts w:asciiTheme="majorBidi" w:hAnsiTheme="majorBidi" w:cs="PT Bold Heading" w:hint="cs"/>
          <w:sz w:val="40"/>
          <w:szCs w:val="40"/>
          <w:rtl/>
        </w:rPr>
        <w:t xml:space="preserve">31 مارس </w:t>
      </w:r>
      <w:r w:rsidRPr="00C04F29">
        <w:rPr>
          <w:rFonts w:asciiTheme="majorBidi" w:hAnsiTheme="majorBidi" w:cs="PT Bold Heading"/>
          <w:sz w:val="40"/>
          <w:szCs w:val="40"/>
          <w:rtl/>
        </w:rPr>
        <w:t>202</w:t>
      </w:r>
      <w:r w:rsidR="00C04F29" w:rsidRPr="00C04F29">
        <w:rPr>
          <w:rFonts w:asciiTheme="majorBidi" w:hAnsiTheme="majorBidi" w:cs="PT Bold Heading" w:hint="cs"/>
          <w:sz w:val="40"/>
          <w:szCs w:val="40"/>
          <w:rtl/>
        </w:rPr>
        <w:t>3</w:t>
      </w:r>
      <w:r w:rsidRPr="00C04F29">
        <w:rPr>
          <w:rFonts w:asciiTheme="majorBidi" w:hAnsiTheme="majorBidi" w:cs="PT Bold Heading"/>
          <w:sz w:val="40"/>
          <w:szCs w:val="40"/>
          <w:rtl/>
        </w:rPr>
        <w:t>م</w:t>
      </w:r>
    </w:p>
    <w:p w:rsidR="00BA1E8B" w:rsidRPr="00C04F29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40"/>
          <w:szCs w:val="40"/>
          <w:rtl/>
        </w:rPr>
      </w:pPr>
      <w:r w:rsidRPr="00C04F29">
        <w:rPr>
          <w:rFonts w:asciiTheme="majorBidi" w:hAnsiTheme="majorBidi" w:cs="PT Bold Heading"/>
          <w:b/>
          <w:bCs/>
          <w:sz w:val="40"/>
          <w:szCs w:val="40"/>
          <w:rtl/>
        </w:rPr>
        <w:t>المـــوضــــــــــوع</w:t>
      </w:r>
    </w:p>
    <w:p w:rsidR="00C04F29" w:rsidRPr="00140E0E" w:rsidRDefault="00C04F29" w:rsidP="00C04F29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140E0E">
        <w:rPr>
          <w:rFonts w:ascii="Simplified Arabic" w:hAnsi="Simplified Arabic" w:cs="Simplified Arabic"/>
          <w:sz w:val="38"/>
          <w:szCs w:val="38"/>
          <w:rtl/>
        </w:rPr>
        <w:t>الحمد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العالمين، القائل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في كتابه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الكريم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{إِنَّ الَّذِينَ يَخْشَوْنَ رَبَّهُمْ بِالْغَيْبِ لَهُمْ مَغْفِرَةٌ وَأَجْرٌ </w:t>
      </w:r>
      <w:proofErr w:type="gramStart"/>
      <w:r w:rsidRPr="00C04F29">
        <w:rPr>
          <w:rFonts w:ascii="Simplified Arabic" w:hAnsi="Simplified Arabic" w:cs="PT Bold Heading"/>
          <w:sz w:val="38"/>
          <w:szCs w:val="38"/>
          <w:rtl/>
        </w:rPr>
        <w:t>كَبِيرٌ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،</w:t>
      </w:r>
      <w:proofErr w:type="gramEnd"/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وَأَسِرُّوا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قَوْلَكُمْ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أَوِ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اجْهَرُوا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بِهِ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akkal Majalla" w:hAnsi="Sakkal Majalla" w:cs="Sakkal Majalla" w:hint="cs"/>
          <w:sz w:val="38"/>
          <w:szCs w:val="38"/>
          <w:rtl/>
        </w:rPr>
        <w:t>ۖ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إِنَّهُ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عَلِيمٌ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بِذَاتِ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الصُّدُورِ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،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أَلَا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يَعْلَمُ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مَنْ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خَلَقَ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وَهُوَ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اللَّطِيفُ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الْخَبِيرُ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>}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،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وأشهد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لا إله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إل</w:t>
      </w:r>
      <w:r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الله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وحد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لا شريك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له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وأشهد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سيد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ونبي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م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حمد</w:t>
      </w:r>
      <w:r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عبد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ورسول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الله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م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صل</w:t>
      </w:r>
      <w:r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وسلم</w:t>
      </w:r>
      <w:r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وبارك</w:t>
      </w:r>
      <w:r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، وعلى </w:t>
      </w:r>
      <w:proofErr w:type="spellStart"/>
      <w:r w:rsidRPr="00140E0E">
        <w:rPr>
          <w:rFonts w:ascii="Simplified Arabic" w:hAnsi="Simplified Arabic" w:cs="Simplified Arabic"/>
          <w:sz w:val="38"/>
          <w:szCs w:val="38"/>
          <w:rtl/>
        </w:rPr>
        <w:t>آله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proofErr w:type="spellEnd"/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وصحبه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وم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ن تبع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م بإحسان</w:t>
      </w:r>
      <w:r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إلى يوم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الدين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وبعد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:</w:t>
      </w:r>
    </w:p>
    <w:p w:rsidR="00C04F29" w:rsidRPr="00140E0E" w:rsidRDefault="00C04F29" w:rsidP="00C04F29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140E0E">
        <w:rPr>
          <w:rFonts w:ascii="Simplified Arabic" w:hAnsi="Simplified Arabic" w:cs="Simplified Arabic"/>
          <w:sz w:val="38"/>
          <w:szCs w:val="38"/>
          <w:rtl/>
        </w:rPr>
        <w:t>فإن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الصوم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مدرسة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تربية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النفس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وتزكية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القلوب، وضبط</w:t>
      </w:r>
      <w:r>
        <w:rPr>
          <w:rFonts w:ascii="Simplified Arabic" w:hAnsi="Simplified Arabic" w:cs="Simplified Arabic" w:hint="cs"/>
          <w:sz w:val="38"/>
          <w:szCs w:val="38"/>
          <w:rtl/>
        </w:rPr>
        <w:t xml:space="preserve">ِ 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السلوك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حيث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C04F29">
        <w:rPr>
          <w:rFonts w:ascii="Simplified Arabic" w:hAnsi="Simplified Arabic" w:cs="PT Bold Heading"/>
          <w:sz w:val="38"/>
          <w:szCs w:val="38"/>
          <w:rtl/>
        </w:rPr>
        <w:t>{يَا أَيُّهَا الَّذِينَ آمَنُوا كُتِبَ عَلَيْكُمُ الصِّيَامُ كَمَا كُتِبَ عَلَى الَّذِينَ مِن قَبْلِكُمْ لَعَلَّكُمْ تَتَّقُونَ}،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فالصوم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ي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رب</w:t>
      </w:r>
      <w:r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ي النفس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على إخلاص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العمل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(ع</w:t>
      </w:r>
      <w:r w:rsidRPr="00140E0E">
        <w:rPr>
          <w:rFonts w:ascii="Simplified Arabic" w:hAnsi="Simplified Arabic" w:cs="Simplified Arabic" w:hint="cs"/>
          <w:sz w:val="38"/>
          <w:szCs w:val="38"/>
          <w:rtl/>
        </w:rPr>
        <w:t>ز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)، ومراقبته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في السر</w:t>
      </w:r>
      <w:r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والعلن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؛ خوف</w:t>
      </w:r>
      <w:r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ن الله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(جل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وعلا)، وح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ب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له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حيث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في الحديث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القدس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ي</w:t>
      </w:r>
      <w:r w:rsidRPr="00C04F29">
        <w:rPr>
          <w:rFonts w:ascii="Simplified Arabic" w:hAnsi="Simplified Arabic" w:cs="PT Bold Heading"/>
          <w:sz w:val="38"/>
          <w:szCs w:val="38"/>
          <w:rtl/>
        </w:rPr>
        <w:t>: (كلُّ عمَلِ ابنِ آدمَ له إلا الصيامَ فهو لِي وأنا أجزِي بِهِ إنَّمَا يتْرُكُ طعامَهَ وشَرَابَهُ مِن أجْلِي)،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فالصيام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سر</w:t>
      </w:r>
      <w:r>
        <w:rPr>
          <w:rFonts w:ascii="Simplified Arabic" w:hAnsi="Simplified Arabic" w:cs="Simplified Arabic" w:hint="cs"/>
          <w:sz w:val="38"/>
          <w:szCs w:val="38"/>
          <w:rtl/>
        </w:rPr>
        <w:t>ٌّ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لا يطلع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إل</w:t>
      </w:r>
      <w:r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الله (جل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وعلا)؛ ولذلك كان الجزاء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ن الله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تعال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ى بلا واسطة</w:t>
      </w:r>
      <w:r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.</w:t>
      </w:r>
    </w:p>
    <w:p w:rsidR="00C04F29" w:rsidRPr="00C04F29" w:rsidRDefault="00C04F29" w:rsidP="00C04F29">
      <w:pPr>
        <w:bidi/>
        <w:spacing w:after="120" w:line="240" w:lineRule="auto"/>
        <w:jc w:val="both"/>
        <w:rPr>
          <w:rFonts w:ascii="Simplified Arabic" w:hAnsi="Simplified Arabic" w:cs="PT Bold Heading"/>
          <w:sz w:val="37"/>
          <w:szCs w:val="37"/>
          <w:rtl/>
        </w:rPr>
      </w:pPr>
      <w:r w:rsidRPr="00140E0E">
        <w:rPr>
          <w:rFonts w:ascii="Simplified Arabic" w:hAnsi="Simplified Arabic" w:cs="Simplified Arabic"/>
          <w:sz w:val="37"/>
          <w:szCs w:val="37"/>
          <w:rtl/>
        </w:rPr>
        <w:t>والصائم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الحق</w:t>
      </w:r>
      <w:r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يعلم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يقين</w:t>
      </w:r>
      <w:r>
        <w:rPr>
          <w:rFonts w:ascii="Simplified Arabic" w:hAnsi="Simplified Arabic" w:cs="Simplified Arabic" w:hint="cs"/>
          <w:sz w:val="37"/>
          <w:szCs w:val="37"/>
          <w:rtl/>
        </w:rPr>
        <w:t>ً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ا أن</w:t>
      </w:r>
      <w:r>
        <w:rPr>
          <w:rFonts w:ascii="Simplified Arabic" w:hAnsi="Simplified Arabic" w:cs="Simplified Arabic" w:hint="cs"/>
          <w:sz w:val="37"/>
          <w:szCs w:val="37"/>
          <w:rtl/>
        </w:rPr>
        <w:t>ّ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الله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م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طلع</w:t>
      </w:r>
      <w:r>
        <w:rPr>
          <w:rFonts w:ascii="Simplified Arabic" w:hAnsi="Simplified Arabic" w:cs="Simplified Arabic" w:hint="cs"/>
          <w:sz w:val="37"/>
          <w:szCs w:val="37"/>
          <w:rtl/>
        </w:rPr>
        <w:t>ٌ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عليه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في كل</w:t>
      </w:r>
      <w:r>
        <w:rPr>
          <w:rFonts w:ascii="Simplified Arabic" w:hAnsi="Simplified Arabic" w:cs="Simplified Arabic" w:hint="cs"/>
          <w:sz w:val="37"/>
          <w:szCs w:val="37"/>
          <w:rtl/>
        </w:rPr>
        <w:t>ِّ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زمان</w:t>
      </w:r>
      <w:r>
        <w:rPr>
          <w:rFonts w:ascii="Simplified Arabic" w:hAnsi="Simplified Arabic" w:cs="Simplified Arabic" w:hint="cs"/>
          <w:sz w:val="37"/>
          <w:szCs w:val="37"/>
          <w:rtl/>
        </w:rPr>
        <w:t>ٍ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وفي أي مكان</w:t>
      </w:r>
      <w:r>
        <w:rPr>
          <w:rFonts w:ascii="Simplified Arabic" w:hAnsi="Simplified Arabic" w:cs="Simplified Arabic" w:hint="cs"/>
          <w:sz w:val="37"/>
          <w:szCs w:val="37"/>
          <w:rtl/>
        </w:rPr>
        <w:t>ٍ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، يسمع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أقوال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، ويرى أفعال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، ويعلم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أحوال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، حيث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الحق</w:t>
      </w:r>
      <w:r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: {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وَمَا تَكُونُ فِي شَأْنٍ وَمَا تَتْلُو مِنْهُ مِن قُرْآنٍ وَلَا تَعْمَلُونَ مِنْ عَمَلٍ إِلَّا كُنَّا عَلَيْكُمْ شُهُودًا إِذْ تُفِيضُونَ فِيهِ </w:t>
      </w:r>
      <w:r w:rsidRPr="00C04F29">
        <w:rPr>
          <w:rFonts w:ascii="Sakkal Majalla" w:hAnsi="Sakkal Majalla" w:cs="Sakkal Majalla" w:hint="cs"/>
          <w:sz w:val="38"/>
          <w:szCs w:val="38"/>
          <w:rtl/>
        </w:rPr>
        <w:t>ۚ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وَمَا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يَعْزُبُ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lastRenderedPageBreak/>
        <w:t>عَن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رَّبِّكَ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مِن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مِّثْقَالِ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ذَر</w:t>
      </w:r>
      <w:r w:rsidRPr="00C04F29">
        <w:rPr>
          <w:rFonts w:ascii="Simplified Arabic" w:hAnsi="Simplified Arabic" w:cs="PT Bold Heading"/>
          <w:sz w:val="38"/>
          <w:szCs w:val="38"/>
          <w:rtl/>
        </w:rPr>
        <w:t>َّةٍ فِي الْأَرْضِ وَلَا فِي السَّمَاءِ وَلَا أَصْغَرَ مِن ذَٰلِكَ وَلَا أَكْبَرَ إِلَّا فِي كِتَابٍ مُّبِينٍ}،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ويقول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{أَلَمْ تَرَ أَنَّ اللَّهَ يَعْلَمُ مَا فِي السَّمَاوَاتِ وَمَا فِي الْأَرْضِ </w:t>
      </w:r>
      <w:r w:rsidRPr="00C04F29">
        <w:rPr>
          <w:rFonts w:ascii="Sakkal Majalla" w:hAnsi="Sakkal Majalla" w:cs="Sakkal Majalla" w:hint="cs"/>
          <w:sz w:val="38"/>
          <w:szCs w:val="38"/>
          <w:rtl/>
        </w:rPr>
        <w:t>ۖ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مَا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يَكُونُ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مِن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نَّجْوَىٰ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ثَلَاثَةٍ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إِلَّا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هُوَ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رَابِعُهُمْ وَلَا خَمْسَةٍ إِلَّا هُوَ سَادِسُهُمْ وَلَا أَدْنَىٰ مِن ذَٰلِكَ وَلَا أَكْثَرَ إِلَّا هُوَ مَعَهُمْ أَيْنَ مَا كَانُوا </w:t>
      </w:r>
      <w:r w:rsidRPr="00C04F29">
        <w:rPr>
          <w:rFonts w:ascii="Sakkal Majalla" w:hAnsi="Sakkal Majalla" w:cs="Sakkal Majalla" w:hint="cs"/>
          <w:sz w:val="38"/>
          <w:szCs w:val="38"/>
          <w:rtl/>
        </w:rPr>
        <w:t>ۖ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ثُمَّ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يُنَبِّئُهُم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بِمَا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عَمِلُوا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يَوْمَ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الْقِيَامَةِ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إِنَّ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اللَّهَ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بِكُلِّ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شَيْءٍ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عَلِيمٌ</w:t>
      </w:r>
      <w:r w:rsidRPr="00C04F29">
        <w:rPr>
          <w:rFonts w:ascii="Simplified Arabic" w:hAnsi="Simplified Arabic" w:cs="PT Bold Heading"/>
          <w:sz w:val="38"/>
          <w:szCs w:val="38"/>
          <w:rtl/>
        </w:rPr>
        <w:t>}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،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ويقولُ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(جل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ّ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وعلا):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/>
          <w:sz w:val="38"/>
          <w:szCs w:val="38"/>
        </w:rPr>
        <w:t> </w:t>
      </w:r>
      <w:r w:rsidRPr="00C04F29">
        <w:rPr>
          <w:rFonts w:ascii="Simplified Arabic" w:hAnsi="Simplified Arabic" w:cs="PT Bold Heading"/>
          <w:sz w:val="38"/>
          <w:szCs w:val="38"/>
          <w:rtl/>
        </w:rPr>
        <w:t>{إِنَّ اللَّهَ كَانَ عَلَيْكُمْ رَقِيبًا}، ويقول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تعال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ى: {يَعْلَمُ خَائِنَةَ الْأَعْيُنِ وَمَا تُخْفِي الصُّدُورُ}، 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ويقول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ه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: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{وَإِنْ تَجْهَرْ بِالْقَوْلِ فَإِنَّهُ يَعْلَمُ السِّرَّ وَأَخْفَى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}؛ لذلك فهو يخلص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العمل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لله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تعال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ى وحد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ه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، حيث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ه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C04F29">
        <w:rPr>
          <w:rFonts w:ascii="Simplified Arabic" w:hAnsi="Simplified Arabic" w:cs="PT Bold Heading"/>
          <w:sz w:val="37"/>
          <w:szCs w:val="37"/>
          <w:rtl/>
        </w:rPr>
        <w:t>{فَمَن كَانَ يَرْجُو لِقَاءَ رَبِّهِ فَلْيَعْمَلْ عَمَلًا صَالِحًا وَلَا يُشْرِكْ بِعِبَادَةِ رَبِّهِ أَحَدًا}</w:t>
      </w:r>
      <w:r w:rsidRPr="00C04F29">
        <w:rPr>
          <w:rFonts w:ascii="Simplified Arabic" w:hAnsi="Simplified Arabic" w:cs="PT Bold Heading" w:hint="cs"/>
          <w:sz w:val="37"/>
          <w:szCs w:val="37"/>
          <w:rtl/>
        </w:rPr>
        <w:t>.</w:t>
      </w:r>
      <w:r w:rsidRPr="00C04F29">
        <w:rPr>
          <w:rFonts w:ascii="Simplified Arabic" w:hAnsi="Simplified Arabic" w:cs="PT Bold Heading"/>
          <w:sz w:val="37"/>
          <w:szCs w:val="37"/>
          <w:rtl/>
        </w:rPr>
        <w:t xml:space="preserve"> </w:t>
      </w:r>
    </w:p>
    <w:p w:rsidR="00C04F29" w:rsidRPr="00C04F29" w:rsidRDefault="00C04F29" w:rsidP="00C04F29">
      <w:pPr>
        <w:bidi/>
        <w:spacing w:after="120" w:line="240" w:lineRule="auto"/>
        <w:jc w:val="both"/>
        <w:rPr>
          <w:rFonts w:ascii="Simplified Arabic" w:hAnsi="Simplified Arabic" w:cs="Simplified Arabic"/>
          <w:sz w:val="37"/>
          <w:szCs w:val="37"/>
          <w:rtl/>
        </w:rPr>
      </w:pPr>
      <w:r w:rsidRPr="00140E0E">
        <w:rPr>
          <w:rFonts w:ascii="Simplified Arabic" w:hAnsi="Simplified Arabic" w:cs="Simplified Arabic"/>
          <w:sz w:val="37"/>
          <w:szCs w:val="37"/>
          <w:rtl/>
        </w:rPr>
        <w:t>فالصائ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م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الحق</w:t>
      </w:r>
      <w:r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الذي ي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راقب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رب</w:t>
      </w:r>
      <w:r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في صيامه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وصلاته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وسائر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عباداته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، ي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راقب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رب</w:t>
      </w:r>
      <w:r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أيض</w:t>
      </w:r>
      <w:r>
        <w:rPr>
          <w:rFonts w:ascii="Simplified Arabic" w:hAnsi="Simplified Arabic" w:cs="Simplified Arabic" w:hint="cs"/>
          <w:sz w:val="37"/>
          <w:szCs w:val="37"/>
          <w:rtl/>
        </w:rPr>
        <w:t>ً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ا تمام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المراقبة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في إتقان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عمله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، وتجويد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إنتاجه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، وسائر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تصرفاته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؛ م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ستحضر</w:t>
      </w:r>
      <w:r>
        <w:rPr>
          <w:rFonts w:ascii="Simplified Arabic" w:hAnsi="Simplified Arabic" w:cs="Simplified Arabic" w:hint="cs"/>
          <w:sz w:val="37"/>
          <w:szCs w:val="37"/>
          <w:rtl/>
        </w:rPr>
        <w:t>ً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ا قول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رب</w:t>
      </w:r>
      <w:r>
        <w:rPr>
          <w:rFonts w:ascii="Simplified Arabic" w:hAnsi="Simplified Arabic" w:cs="Simplified Arabic" w:hint="cs"/>
          <w:sz w:val="37"/>
          <w:szCs w:val="37"/>
          <w:rtl/>
        </w:rPr>
        <w:t>ِّ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(جل</w:t>
      </w:r>
      <w:r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وعلا): </w:t>
      </w:r>
      <w:r w:rsidRPr="00C04F29">
        <w:rPr>
          <w:rFonts w:ascii="Simplified Arabic" w:hAnsi="Simplified Arabic" w:cs="PT Bold Heading"/>
          <w:sz w:val="38"/>
          <w:szCs w:val="38"/>
          <w:rtl/>
        </w:rPr>
        <w:t>{وَإِنَّ عَلَيْكُمْ لَحَافِظِينَ ، كِرَامًا كَاتِبِينَ ، يَعْلَمُونَ مَا تَفْعَلُونَ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/>
          <w:sz w:val="38"/>
          <w:szCs w:val="38"/>
          <w:rtl/>
        </w:rPr>
        <w:t>}، وقول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>ه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سبحان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>ه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: {وَكُلَّ إِنسَانٍ أَلْزَمْنَاهُ طَائِرَهُ فِي عُنُقِهِ </w:t>
      </w:r>
      <w:r w:rsidRPr="00C04F29">
        <w:rPr>
          <w:rFonts w:ascii="Sakkal Majalla" w:hAnsi="Sakkal Majalla" w:cs="Sakkal Majalla" w:hint="cs"/>
          <w:sz w:val="38"/>
          <w:szCs w:val="38"/>
          <w:rtl/>
        </w:rPr>
        <w:t>ۖ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وَنُخْرِجُ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لَهُ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يَوْمَ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الْقِيَامَةِ كِتَابًا يَلْقَاهُ مَنشُورًا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}، وقول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نبي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ِّ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ن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ا 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ﷺ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: (إنَّ اللهَ تعالى يُحِبُّ إذا عمِلَ أحدُكمْ عملًا أنْ يُتقِنَهُ)، 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وقد قال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رجل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ٌ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لو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ه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يب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بن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الورد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(رحم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ه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الله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): عظن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ي، فقال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له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: ات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ّ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ق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أن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ْ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يكون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الله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أهون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الناظرين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 xml:space="preserve"> إليك</w:t>
      </w:r>
      <w:r w:rsidRPr="00C04F29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C04F29">
        <w:rPr>
          <w:rFonts w:ascii="Simplified Arabic" w:hAnsi="Simplified Arabic" w:cs="Simplified Arabic"/>
          <w:sz w:val="37"/>
          <w:szCs w:val="37"/>
          <w:rtl/>
        </w:rPr>
        <w:t>!</w:t>
      </w:r>
    </w:p>
    <w:p w:rsidR="00C04F29" w:rsidRPr="00C04F29" w:rsidRDefault="00C04F29" w:rsidP="00C04F29">
      <w:pPr>
        <w:bidi/>
        <w:spacing w:after="120" w:line="240" w:lineRule="auto"/>
        <w:jc w:val="both"/>
        <w:rPr>
          <w:rFonts w:ascii="Simplified Arabic" w:hAnsi="Simplified Arabic" w:cs="PT Bold Heading"/>
          <w:sz w:val="38"/>
          <w:szCs w:val="38"/>
        </w:rPr>
      </w:pP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لذلك فإن</w:t>
      </w:r>
      <w:r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مراقبت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لله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(جل</w:t>
      </w:r>
      <w:r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وعلا) وحد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تحجز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عن الغش</w:t>
      </w:r>
      <w:r>
        <w:rPr>
          <w:rFonts w:ascii="Simplified Arabic" w:hAnsi="Simplified Arabic" w:cs="Simplified Arabic" w:hint="cs"/>
          <w:sz w:val="37"/>
          <w:szCs w:val="37"/>
          <w:rtl/>
        </w:rPr>
        <w:t>ِّ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بجميع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صوره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وأنواعه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، كما تحجز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عن تطفيف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الكيل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والميزان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، والاحتكار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، والمتاجرة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بالأزمات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، وسائر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الموبقات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، حيث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نبي</w:t>
      </w:r>
      <w:r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ن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ا </w:t>
      </w:r>
      <w:r w:rsidRPr="005639ED">
        <w:rPr>
          <w:rFonts w:ascii="Simplified Arabic" w:hAnsi="Simplified Arabic" w:cs="Simplified Arabic" w:hint="cs"/>
          <w:sz w:val="37"/>
          <w:szCs w:val="37"/>
          <w:rtl/>
        </w:rPr>
        <w:t>ﷺ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C04F29">
        <w:rPr>
          <w:rFonts w:ascii="Simplified Arabic" w:hAnsi="Simplified Arabic" w:cs="PT Bold Heading"/>
          <w:sz w:val="38"/>
          <w:szCs w:val="38"/>
          <w:rtl/>
        </w:rPr>
        <w:t>(مَنْ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غَشَّنَا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فَلَيْسَ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مِنَّا</w:t>
      </w:r>
      <w:r w:rsidRPr="00C04F29">
        <w:rPr>
          <w:rFonts w:ascii="Simplified Arabic" w:hAnsi="Simplified Arabic" w:cs="PT Bold Heading"/>
          <w:sz w:val="38"/>
          <w:szCs w:val="38"/>
          <w:rtl/>
        </w:rPr>
        <w:t>)،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ويقول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(عز</w:t>
      </w:r>
      <w:r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وجل</w:t>
      </w:r>
      <w:r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>): { وَأَوْفُوا الْكَيْلَ إِذَا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كِلْتُمْ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وَزِنُوا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بِالْقِسْطَاسِ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الْمُسْتَقِيمِ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akkal Majalla" w:hAnsi="Sakkal Majalla" w:cs="Sakkal Majalla" w:hint="cs"/>
          <w:sz w:val="38"/>
          <w:szCs w:val="38"/>
          <w:rtl/>
        </w:rPr>
        <w:t>ۚ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ذَٰلِكَ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خَيْرٌ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وَأَحْسَنُ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تَأْوِيلًا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/>
          <w:sz w:val="38"/>
          <w:szCs w:val="38"/>
          <w:rtl/>
        </w:rPr>
        <w:t>}،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ويقول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C04F29">
        <w:rPr>
          <w:rFonts w:ascii="Simplified Arabic" w:hAnsi="Simplified Arabic" w:cs="PT Bold Heading"/>
          <w:sz w:val="38"/>
          <w:szCs w:val="38"/>
          <w:rtl/>
        </w:rPr>
        <w:t>{وَيْلٌ لِلْمُطَفِّفِينَ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،</w:t>
      </w:r>
      <w:r w:rsidRPr="00C04F29">
        <w:rPr>
          <w:rFonts w:ascii="Simplified Arabic" w:hAnsi="Simplified Arabic" w:cs="PT Bold Heading"/>
          <w:sz w:val="38"/>
          <w:szCs w:val="38"/>
        </w:rPr>
        <w:t> </w:t>
      </w:r>
      <w:r w:rsidRPr="00C04F29">
        <w:rPr>
          <w:rFonts w:ascii="Simplified Arabic" w:hAnsi="Simplified Arabic" w:cs="PT Bold Heading"/>
          <w:sz w:val="38"/>
          <w:szCs w:val="38"/>
          <w:rtl/>
        </w:rPr>
        <w:t>الَّذِينَ إِذَا اكْتَالُوا عَلَى النَّاسِ يَسْتَوْفُونَ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،</w:t>
      </w:r>
      <w:r w:rsidRPr="00C04F29">
        <w:rPr>
          <w:rFonts w:ascii="Simplified Arabic" w:hAnsi="Simplified Arabic" w:cs="PT Bold Heading"/>
          <w:sz w:val="38"/>
          <w:szCs w:val="38"/>
        </w:rPr>
        <w:t> </w:t>
      </w:r>
      <w:r w:rsidRPr="00C04F29">
        <w:rPr>
          <w:rFonts w:ascii="Simplified Arabic" w:hAnsi="Simplified Arabic" w:cs="PT Bold Heading"/>
          <w:sz w:val="38"/>
          <w:szCs w:val="38"/>
          <w:rtl/>
        </w:rPr>
        <w:t>وَإِذَا كَالُوهُمْ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أَوْ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وَزَنُوهُمْ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يُخْسِرُونَ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>}،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ويقول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 نبي</w:t>
      </w:r>
      <w:r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>ن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ا </w:t>
      </w:r>
      <w:r w:rsidRPr="00E814D7">
        <w:rPr>
          <w:rFonts w:ascii="Simplified Arabic" w:hAnsi="Simplified Arabic" w:cs="Simplified Arabic" w:hint="cs"/>
          <w:sz w:val="37"/>
          <w:szCs w:val="37"/>
          <w:rtl/>
        </w:rPr>
        <w:t>ﷺ</w:t>
      </w:r>
      <w:r w:rsidRPr="00140E0E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C04F29">
        <w:rPr>
          <w:rFonts w:ascii="Simplified Arabic" w:hAnsi="Simplified Arabic" w:cs="PT Bold Heading"/>
          <w:sz w:val="38"/>
          <w:szCs w:val="38"/>
          <w:rtl/>
        </w:rPr>
        <w:t>(والمُحْتَكِرُ</w:t>
      </w:r>
      <w:r w:rsidRPr="00C04F29">
        <w:rPr>
          <w:rFonts w:ascii="Cambria" w:hAnsi="Cambria" w:cs="Cambria" w:hint="cs"/>
          <w:sz w:val="38"/>
          <w:szCs w:val="38"/>
          <w:rtl/>
        </w:rPr>
        <w:t> 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ملعونٌ</w:t>
      </w:r>
      <w:r w:rsidRPr="00C04F29">
        <w:rPr>
          <w:rFonts w:ascii="Simplified Arabic" w:hAnsi="Simplified Arabic" w:cs="PT Bold Heading"/>
          <w:sz w:val="38"/>
          <w:szCs w:val="38"/>
          <w:rtl/>
        </w:rPr>
        <w:t>).</w:t>
      </w:r>
    </w:p>
    <w:p w:rsidR="00C04F29" w:rsidRPr="00140E0E" w:rsidRDefault="00C04F29" w:rsidP="00C04F29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140E0E">
        <w:rPr>
          <w:rFonts w:ascii="Simplified Arabic" w:hAnsi="Simplified Arabic" w:cs="Simplified Arabic"/>
          <w:sz w:val="38"/>
          <w:szCs w:val="38"/>
          <w:rtl/>
        </w:rPr>
        <w:lastRenderedPageBreak/>
        <w:t>كم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 w:hint="cs"/>
          <w:sz w:val="38"/>
          <w:szCs w:val="38"/>
          <w:rtl/>
        </w:rPr>
        <w:t>ا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في الصوم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إمساك</w:t>
      </w:r>
      <w:r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لزمام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النفس</w:t>
      </w:r>
      <w:r>
        <w:rPr>
          <w:rFonts w:ascii="Simplified Arabic" w:hAnsi="Simplified Arabic" w:cs="Simplified Arabic" w:hint="cs"/>
          <w:sz w:val="38"/>
          <w:szCs w:val="38"/>
          <w:rtl/>
        </w:rPr>
        <w:t>ِ،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وكبح</w:t>
      </w:r>
      <w:r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لجماح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ا؛ حتى تصل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إلى ما فيه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خير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وسعادت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ا، فيصوم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السمع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والبصر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واللسان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وسائر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الجوارح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عن كل</w:t>
      </w:r>
      <w:r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ما حر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م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(عز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)، ويصوم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القلب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عن الالتفات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لغير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النافع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للنفس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والوطن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والمجتمع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في الدنيا والآخرة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.</w:t>
      </w:r>
    </w:p>
    <w:p w:rsidR="00C04F29" w:rsidRPr="00140E0E" w:rsidRDefault="00C04F29" w:rsidP="00C04F29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140E0E">
        <w:rPr>
          <w:rFonts w:ascii="Simplified Arabic" w:hAnsi="Simplified Arabic" w:cs="Simplified Arabic"/>
          <w:sz w:val="38"/>
          <w:szCs w:val="38"/>
          <w:rtl/>
        </w:rPr>
        <w:t>***</w:t>
      </w:r>
    </w:p>
    <w:p w:rsidR="00C04F29" w:rsidRPr="00140E0E" w:rsidRDefault="00C04F29" w:rsidP="00C04F29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140E0E">
        <w:rPr>
          <w:rFonts w:ascii="Simplified Arabic" w:hAnsi="Simplified Arabic" w:cs="Simplified Arabic"/>
          <w:sz w:val="38"/>
          <w:szCs w:val="38"/>
          <w:rtl/>
        </w:rPr>
        <w:t>الحمد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العالمين، والصلاة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والسلام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على خاتم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الأنبياء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والمرسلين، سيد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م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حمد</w:t>
      </w:r>
      <w:r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455ED7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، وعلى </w:t>
      </w:r>
      <w:proofErr w:type="spellStart"/>
      <w:r w:rsidRPr="00140E0E">
        <w:rPr>
          <w:rFonts w:ascii="Simplified Arabic" w:hAnsi="Simplified Arabic" w:cs="Simplified Arabic"/>
          <w:sz w:val="38"/>
          <w:szCs w:val="38"/>
          <w:rtl/>
        </w:rPr>
        <w:t>آله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proofErr w:type="spellEnd"/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وصحبه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أجمعين.</w:t>
      </w:r>
    </w:p>
    <w:p w:rsidR="00C04F29" w:rsidRPr="00140E0E" w:rsidRDefault="00C04F29" w:rsidP="00C04F29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140E0E">
        <w:rPr>
          <w:rFonts w:ascii="Simplified Arabic" w:hAnsi="Simplified Arabic" w:cs="Simplified Arabic"/>
          <w:sz w:val="38"/>
          <w:szCs w:val="38"/>
          <w:rtl/>
        </w:rPr>
        <w:t>الصوم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ي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رب</w:t>
      </w:r>
      <w:r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ي النفس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على مراقبة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(عز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) الذي لا تخف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ى عليه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خافية</w:t>
      </w:r>
      <w:r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ولا يغيب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عنه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سر</w:t>
      </w:r>
      <w:r>
        <w:rPr>
          <w:rFonts w:ascii="Simplified Arabic" w:hAnsi="Simplified Arabic" w:cs="Simplified Arabic" w:hint="cs"/>
          <w:sz w:val="38"/>
          <w:szCs w:val="38"/>
          <w:rtl/>
        </w:rPr>
        <w:t>ٌّ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ولا علانية</w:t>
      </w:r>
      <w:r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حت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ى وإن</w:t>
      </w:r>
      <w:r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غابت</w:t>
      </w:r>
      <w:r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رقابة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البشر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حيث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C04F29">
        <w:rPr>
          <w:rFonts w:ascii="Simplified Arabic" w:hAnsi="Simplified Arabic" w:cs="PT Bold Heading"/>
          <w:sz w:val="38"/>
          <w:szCs w:val="38"/>
          <w:rtl/>
        </w:rPr>
        <w:t>{أَلَمْ يَعْلَمْ بِأَنَّ اللَّهَ يَرَى</w:t>
      </w:r>
      <w:r w:rsidRPr="00C04F29">
        <w:rPr>
          <w:rFonts w:ascii="Simplified Arabic" w:hAnsi="Simplified Arabic" w:cs="Simplified Arabic"/>
          <w:sz w:val="38"/>
          <w:szCs w:val="38"/>
          <w:rtl/>
        </w:rPr>
        <w:t>}، ويقول</w:t>
      </w:r>
      <w:r w:rsidRPr="00C04F2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C04F29">
        <w:rPr>
          <w:rFonts w:ascii="Simplified Arabic" w:hAnsi="Simplified Arabic" w:cs="Simplified Arabic"/>
          <w:sz w:val="38"/>
          <w:szCs w:val="38"/>
          <w:rtl/>
        </w:rPr>
        <w:t xml:space="preserve"> تعال</w:t>
      </w:r>
      <w:r w:rsidRPr="00C04F2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C04F29">
        <w:rPr>
          <w:rFonts w:ascii="Simplified Arabic" w:hAnsi="Simplified Arabic" w:cs="Simplified Arabic"/>
          <w:sz w:val="38"/>
          <w:szCs w:val="38"/>
          <w:rtl/>
        </w:rPr>
        <w:t>ى: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{يَعْلَمُ مَا يَلِجُ فِي الْأَرْضِ وَمَا يَخْرُجُ مِنْهَا وَمَا يَنزِلُ مِنَ السَّمَاءِ وَمَا يَعْرُجُ فِيهَا </w:t>
      </w:r>
      <w:r w:rsidRPr="00C04F29">
        <w:rPr>
          <w:rFonts w:ascii="Sakkal Majalla" w:hAnsi="Sakkal Majalla" w:cs="Sakkal Majalla" w:hint="cs"/>
          <w:sz w:val="38"/>
          <w:szCs w:val="38"/>
          <w:rtl/>
        </w:rPr>
        <w:t>ۖ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وَهُوَ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مَعَكُمْ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أَيْنَ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مَا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كُنتُمْ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akkal Majalla" w:hAnsi="Sakkal Majalla" w:cs="Sakkal Majalla" w:hint="cs"/>
          <w:sz w:val="38"/>
          <w:szCs w:val="38"/>
          <w:rtl/>
        </w:rPr>
        <w:t>ۚ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وَاللَّهُ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بِمَا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تَعْمَلُونَ</w:t>
      </w:r>
      <w:r w:rsidRPr="00C04F29">
        <w:rPr>
          <w:rFonts w:ascii="Simplified Arabic" w:hAnsi="Simplified Arabic" w:cs="PT Bold Heading"/>
          <w:sz w:val="38"/>
          <w:szCs w:val="38"/>
          <w:rtl/>
        </w:rPr>
        <w:t xml:space="preserve"> </w:t>
      </w:r>
      <w:r w:rsidRPr="00C04F29">
        <w:rPr>
          <w:rFonts w:ascii="Simplified Arabic" w:hAnsi="Simplified Arabic" w:cs="PT Bold Heading" w:hint="cs"/>
          <w:sz w:val="38"/>
          <w:szCs w:val="38"/>
          <w:rtl/>
        </w:rPr>
        <w:t>بَصِيرٌ</w:t>
      </w:r>
      <w:r w:rsidRPr="00C04F29">
        <w:rPr>
          <w:rFonts w:ascii="Simplified Arabic" w:hAnsi="Simplified Arabic" w:cs="PT Bold Heading"/>
          <w:sz w:val="38"/>
          <w:szCs w:val="38"/>
          <w:rtl/>
        </w:rPr>
        <w:t>}،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وهذه التربية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هي التي تعين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صاحب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على تحمل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الصعاب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ومواجهة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الأعداء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وبذل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النفس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رخيصة</w:t>
      </w:r>
      <w:r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في سبيل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(عز</w:t>
      </w:r>
      <w:r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)، بل استعذاب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الشهادة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في سبيله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فالإنسان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لا يستطيع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يواجه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عدو</w:t>
      </w:r>
      <w:r>
        <w:rPr>
          <w:rFonts w:ascii="Simplified Arabic" w:hAnsi="Simplified Arabic" w:cs="Simplified Arabic" w:hint="cs"/>
          <w:sz w:val="38"/>
          <w:szCs w:val="38"/>
          <w:rtl/>
        </w:rPr>
        <w:t>ًّ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وعدو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الذي بين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جنبيه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متحكم</w:t>
      </w:r>
      <w:r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فيه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متغلب</w:t>
      </w:r>
      <w:r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.</w:t>
      </w:r>
    </w:p>
    <w:p w:rsidR="00C04F29" w:rsidRPr="00140E0E" w:rsidRDefault="00C04F29" w:rsidP="00C04F29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140E0E">
        <w:rPr>
          <w:rFonts w:ascii="Simplified Arabic" w:hAnsi="Simplified Arabic" w:cs="Simplified Arabic"/>
          <w:sz w:val="38"/>
          <w:szCs w:val="38"/>
          <w:rtl/>
        </w:rPr>
        <w:t>لقد كان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رمضان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شهر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النصر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ففيه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كان يوم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بدر</w:t>
      </w:r>
      <w:r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يوم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الفرقان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وفتح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مكة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وفيه كانت انتصارات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العاشر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ن رمضان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لقوات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المسلحة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الباسلة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نسأل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(عز</w:t>
      </w:r>
      <w:r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) أن</w:t>
      </w:r>
      <w:r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يحفظ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مصر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وأهل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وجيش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وشرطت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ن كل</w:t>
      </w:r>
      <w:r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سوء</w:t>
      </w:r>
      <w:r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ومكروه</w:t>
      </w:r>
      <w:r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، وأن</w:t>
      </w:r>
      <w:r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يوفقن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لخدمة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دين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ووطن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ا، وأن</w:t>
      </w:r>
      <w:r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يهدين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ا إلى سواء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 xml:space="preserve"> السبيل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140E0E">
        <w:rPr>
          <w:rFonts w:ascii="Simplified Arabic" w:hAnsi="Simplified Arabic" w:cs="Simplified Arabic"/>
          <w:sz w:val="38"/>
          <w:szCs w:val="38"/>
          <w:rtl/>
        </w:rPr>
        <w:t>.</w:t>
      </w:r>
    </w:p>
    <w:p w:rsidR="00C31F10" w:rsidRPr="00C04F29" w:rsidRDefault="00C04F29" w:rsidP="00C04F29">
      <w:pPr>
        <w:spacing w:after="120" w:line="240" w:lineRule="auto"/>
        <w:jc w:val="center"/>
        <w:rPr>
          <w:rFonts w:ascii="Simplified Arabic" w:hAnsi="Simplified Arabic" w:cs="PT Bold Heading"/>
          <w:sz w:val="38"/>
          <w:szCs w:val="38"/>
          <w:rtl/>
        </w:rPr>
      </w:pPr>
      <w:r w:rsidRPr="00C04F29">
        <w:rPr>
          <w:rFonts w:ascii="Simplified Arabic" w:hAnsi="Simplified Arabic" w:cs="PT Bold Heading"/>
          <w:sz w:val="38"/>
          <w:szCs w:val="38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704850</wp:posOffset>
            </wp:positionV>
            <wp:extent cx="6858000" cy="13049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04F29">
        <w:rPr>
          <w:rFonts w:ascii="Simplified Arabic" w:hAnsi="Simplified Arabic" w:cs="PT Bold Heading"/>
          <w:b/>
          <w:bCs/>
          <w:sz w:val="40"/>
          <w:szCs w:val="40"/>
          <w:rtl/>
        </w:rPr>
        <w:t>الله</w:t>
      </w:r>
      <w:r w:rsidRPr="00C04F29">
        <w:rPr>
          <w:rFonts w:ascii="Simplified Arabic" w:hAnsi="Simplified Arabic" w:cs="PT Bold Heading" w:hint="cs"/>
          <w:b/>
          <w:bCs/>
          <w:sz w:val="40"/>
          <w:szCs w:val="40"/>
          <w:rtl/>
        </w:rPr>
        <w:t>ُ</w:t>
      </w:r>
      <w:r w:rsidRPr="00C04F29">
        <w:rPr>
          <w:rFonts w:ascii="Simplified Arabic" w:hAnsi="Simplified Arabic" w:cs="PT Bold Heading"/>
          <w:b/>
          <w:bCs/>
          <w:sz w:val="40"/>
          <w:szCs w:val="40"/>
          <w:rtl/>
        </w:rPr>
        <w:t>م</w:t>
      </w:r>
      <w:r w:rsidRPr="00C04F29">
        <w:rPr>
          <w:rFonts w:ascii="Simplified Arabic" w:hAnsi="Simplified Arabic" w:cs="PT Bold Heading" w:hint="cs"/>
          <w:b/>
          <w:bCs/>
          <w:sz w:val="40"/>
          <w:szCs w:val="40"/>
          <w:rtl/>
        </w:rPr>
        <w:t>ّ</w:t>
      </w:r>
      <w:r w:rsidRPr="00C04F29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اجعلن</w:t>
      </w:r>
      <w:r w:rsidRPr="00C04F29">
        <w:rPr>
          <w:rFonts w:ascii="Simplified Arabic" w:hAnsi="Simplified Arabic" w:cs="PT Bold Heading" w:hint="cs"/>
          <w:b/>
          <w:bCs/>
          <w:sz w:val="40"/>
          <w:szCs w:val="40"/>
          <w:rtl/>
        </w:rPr>
        <w:t>َ</w:t>
      </w:r>
      <w:r w:rsidRPr="00C04F29">
        <w:rPr>
          <w:rFonts w:ascii="Simplified Arabic" w:hAnsi="Simplified Arabic" w:cs="PT Bold Heading"/>
          <w:b/>
          <w:bCs/>
          <w:sz w:val="40"/>
          <w:szCs w:val="40"/>
          <w:rtl/>
        </w:rPr>
        <w:t>ا في هذا الشهر</w:t>
      </w:r>
      <w:r w:rsidRPr="00C04F29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Pr="00C04F29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الكريم</w:t>
      </w:r>
      <w:r w:rsidRPr="00C04F29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Pr="00C04F29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م</w:t>
      </w:r>
      <w:r w:rsidRPr="00C04F29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Pr="00C04F29">
        <w:rPr>
          <w:rFonts w:ascii="Simplified Arabic" w:hAnsi="Simplified Arabic" w:cs="PT Bold Heading"/>
          <w:b/>
          <w:bCs/>
          <w:sz w:val="40"/>
          <w:szCs w:val="40"/>
          <w:rtl/>
        </w:rPr>
        <w:t>ن عتقائ</w:t>
      </w:r>
      <w:r w:rsidRPr="00C04F29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Pr="00C04F29">
        <w:rPr>
          <w:rFonts w:ascii="Simplified Arabic" w:hAnsi="Simplified Arabic" w:cs="PT Bold Heading"/>
          <w:b/>
          <w:bCs/>
          <w:sz w:val="40"/>
          <w:szCs w:val="40"/>
          <w:rtl/>
        </w:rPr>
        <w:t>ك</w:t>
      </w:r>
      <w:r w:rsidRPr="00C04F29">
        <w:rPr>
          <w:rFonts w:ascii="Simplified Arabic" w:hAnsi="Simplified Arabic" w:cs="PT Bold Heading" w:hint="cs"/>
          <w:b/>
          <w:bCs/>
          <w:sz w:val="40"/>
          <w:szCs w:val="40"/>
          <w:rtl/>
        </w:rPr>
        <w:t>َ</w:t>
      </w:r>
      <w:r w:rsidRPr="00C04F29">
        <w:rPr>
          <w:rFonts w:ascii="Simplified Arabic" w:hAnsi="Simplified Arabic" w:cs="PT Bold Heading"/>
          <w:b/>
          <w:bCs/>
          <w:sz w:val="40"/>
          <w:szCs w:val="40"/>
          <w:rtl/>
        </w:rPr>
        <w:t xml:space="preserve"> م</w:t>
      </w:r>
      <w:r w:rsidRPr="00C04F29">
        <w:rPr>
          <w:rFonts w:ascii="Simplified Arabic" w:hAnsi="Simplified Arabic" w:cs="PT Bold Heading" w:hint="cs"/>
          <w:b/>
          <w:bCs/>
          <w:sz w:val="40"/>
          <w:szCs w:val="40"/>
          <w:rtl/>
        </w:rPr>
        <w:t>ِ</w:t>
      </w:r>
      <w:r w:rsidRPr="00C04F29">
        <w:rPr>
          <w:rFonts w:ascii="Simplified Arabic" w:hAnsi="Simplified Arabic" w:cs="PT Bold Heading"/>
          <w:b/>
          <w:bCs/>
          <w:sz w:val="40"/>
          <w:szCs w:val="40"/>
          <w:rtl/>
        </w:rPr>
        <w:t>ن النار</w:t>
      </w:r>
      <w:r w:rsidRPr="00C04F29">
        <w:rPr>
          <w:rFonts w:ascii="Simplified Arabic" w:hAnsi="Simplified Arabic" w:cs="PT Bold Heading" w:hint="cs"/>
          <w:b/>
          <w:bCs/>
          <w:sz w:val="40"/>
          <w:szCs w:val="40"/>
          <w:rtl/>
        </w:rPr>
        <w:t>ِ.</w:t>
      </w:r>
    </w:p>
    <w:sectPr w:rsidR="00C31F10" w:rsidRPr="00C04F29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787" w:rsidRDefault="00D91787" w:rsidP="0046340F">
      <w:pPr>
        <w:spacing w:after="0" w:line="240" w:lineRule="auto"/>
      </w:pPr>
      <w:r>
        <w:separator/>
      </w:r>
    </w:p>
  </w:endnote>
  <w:endnote w:type="continuationSeparator" w:id="0">
    <w:p w:rsidR="00D91787" w:rsidRDefault="00D91787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787" w:rsidRDefault="00D91787" w:rsidP="0046340F">
      <w:pPr>
        <w:spacing w:after="0" w:line="240" w:lineRule="auto"/>
      </w:pPr>
      <w:r>
        <w:separator/>
      </w:r>
    </w:p>
  </w:footnote>
  <w:footnote w:type="continuationSeparator" w:id="0">
    <w:p w:rsidR="00D91787" w:rsidRDefault="00D91787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0288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07116">
    <w:abstractNumId w:val="10"/>
  </w:num>
  <w:num w:numId="2" w16cid:durableId="194732100">
    <w:abstractNumId w:val="14"/>
  </w:num>
  <w:num w:numId="3" w16cid:durableId="296032448">
    <w:abstractNumId w:val="20"/>
  </w:num>
  <w:num w:numId="4" w16cid:durableId="1023358361">
    <w:abstractNumId w:val="18"/>
  </w:num>
  <w:num w:numId="5" w16cid:durableId="1047679201">
    <w:abstractNumId w:val="15"/>
  </w:num>
  <w:num w:numId="6" w16cid:durableId="641347596">
    <w:abstractNumId w:val="22"/>
  </w:num>
  <w:num w:numId="7" w16cid:durableId="637418315">
    <w:abstractNumId w:val="3"/>
  </w:num>
  <w:num w:numId="8" w16cid:durableId="1994291652">
    <w:abstractNumId w:val="11"/>
  </w:num>
  <w:num w:numId="9" w16cid:durableId="120655631">
    <w:abstractNumId w:val="24"/>
  </w:num>
  <w:num w:numId="10" w16cid:durableId="894663156">
    <w:abstractNumId w:val="4"/>
  </w:num>
  <w:num w:numId="11" w16cid:durableId="1435397693">
    <w:abstractNumId w:val="13"/>
  </w:num>
  <w:num w:numId="12" w16cid:durableId="851605899">
    <w:abstractNumId w:val="17"/>
  </w:num>
  <w:num w:numId="13" w16cid:durableId="2045251533">
    <w:abstractNumId w:val="8"/>
  </w:num>
  <w:num w:numId="14" w16cid:durableId="1233614135">
    <w:abstractNumId w:val="26"/>
  </w:num>
  <w:num w:numId="15" w16cid:durableId="1386955238">
    <w:abstractNumId w:val="9"/>
  </w:num>
  <w:num w:numId="16" w16cid:durableId="1981500161">
    <w:abstractNumId w:val="2"/>
  </w:num>
  <w:num w:numId="17" w16cid:durableId="204146974">
    <w:abstractNumId w:val="1"/>
  </w:num>
  <w:num w:numId="18" w16cid:durableId="1112475633">
    <w:abstractNumId w:val="21"/>
  </w:num>
  <w:num w:numId="19" w16cid:durableId="298415982">
    <w:abstractNumId w:val="12"/>
  </w:num>
  <w:num w:numId="20" w16cid:durableId="1616861994">
    <w:abstractNumId w:val="23"/>
  </w:num>
  <w:num w:numId="21" w16cid:durableId="1813136822">
    <w:abstractNumId w:val="25"/>
  </w:num>
  <w:num w:numId="22" w16cid:durableId="2038970976">
    <w:abstractNumId w:val="7"/>
  </w:num>
  <w:num w:numId="23" w16cid:durableId="1004362165">
    <w:abstractNumId w:val="6"/>
  </w:num>
  <w:num w:numId="24" w16cid:durableId="1671904122">
    <w:abstractNumId w:val="5"/>
  </w:num>
  <w:num w:numId="25" w16cid:durableId="2022968662">
    <w:abstractNumId w:val="16"/>
  </w:num>
  <w:num w:numId="26" w16cid:durableId="924531963">
    <w:abstractNumId w:val="19"/>
  </w:num>
  <w:num w:numId="27" w16cid:durableId="6272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464B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55F2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3F8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5772"/>
    <w:rsid w:val="00905ADE"/>
    <w:rsid w:val="00910E0B"/>
    <w:rsid w:val="0091615E"/>
    <w:rsid w:val="009236DF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30E3"/>
    <w:rsid w:val="00A56D32"/>
    <w:rsid w:val="00A712EC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4F29"/>
    <w:rsid w:val="00C07CF0"/>
    <w:rsid w:val="00C1113E"/>
    <w:rsid w:val="00C11CB3"/>
    <w:rsid w:val="00C12319"/>
    <w:rsid w:val="00C23037"/>
    <w:rsid w:val="00C31F10"/>
    <w:rsid w:val="00C404CC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1787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BF828A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2023-03-26T02:51:00Z</dcterms:created>
  <dcterms:modified xsi:type="dcterms:W3CDTF">2023-03-26T02:51:00Z</dcterms:modified>
</cp:coreProperties>
</file>