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2AB432" w14:textId="5CC5AAE8" w:rsidR="000A28AB" w:rsidRDefault="0008347C" w:rsidP="0008347C">
      <w:pPr>
        <w:spacing w:line="240" w:lineRule="auto"/>
        <w:jc w:val="center"/>
        <w:rPr>
          <w:color w:val="FF0000"/>
          <w:sz w:val="36"/>
          <w:szCs w:val="36"/>
          <w:highlight w:val="yellow"/>
          <w:rtl/>
        </w:rPr>
      </w:pPr>
      <w:r>
        <w:rPr>
          <w:noProof/>
        </w:rPr>
        <w:drawing>
          <wp:inline distT="0" distB="0" distL="0" distR="0" wp14:anchorId="263A65D1" wp14:editId="059B733B">
            <wp:extent cx="5274310" cy="142938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74310" cy="1429385"/>
                    </a:xfrm>
                    <a:prstGeom prst="rect">
                      <a:avLst/>
                    </a:prstGeom>
                    <a:ln>
                      <a:noFill/>
                    </a:ln>
                    <a:effectLst>
                      <a:softEdge rad="112500"/>
                    </a:effectLst>
                  </pic:spPr>
                </pic:pic>
              </a:graphicData>
            </a:graphic>
          </wp:inline>
        </w:drawing>
      </w:r>
      <w:r w:rsidR="000A28AB">
        <w:rPr>
          <w:rFonts w:hint="cs"/>
          <w:color w:val="FF0000"/>
          <w:sz w:val="36"/>
          <w:szCs w:val="36"/>
          <w:highlight w:val="yellow"/>
          <w:rtl/>
        </w:rPr>
        <w:t>خواطر رمضانية</w:t>
      </w:r>
    </w:p>
    <w:p w14:paraId="184F986A" w14:textId="7F2539F6" w:rsidR="000A28AB" w:rsidRPr="00ED13A0" w:rsidRDefault="000A28AB" w:rsidP="000A28AB">
      <w:pPr>
        <w:spacing w:line="240" w:lineRule="auto"/>
        <w:jc w:val="both"/>
        <w:rPr>
          <w:color w:val="FF0000"/>
          <w:sz w:val="36"/>
          <w:szCs w:val="36"/>
          <w:rtl/>
        </w:rPr>
      </w:pPr>
      <w:r w:rsidRPr="000A28AB">
        <w:rPr>
          <w:rFonts w:hint="cs"/>
          <w:color w:val="FF0000"/>
          <w:sz w:val="36"/>
          <w:szCs w:val="36"/>
          <w:highlight w:val="yellow"/>
          <w:rtl/>
        </w:rPr>
        <w:t xml:space="preserve">الخاطرة </w:t>
      </w:r>
      <w:proofErr w:type="gramStart"/>
      <w:r w:rsidRPr="000A28AB">
        <w:rPr>
          <w:rFonts w:hint="cs"/>
          <w:color w:val="FF0000"/>
          <w:sz w:val="36"/>
          <w:szCs w:val="36"/>
          <w:highlight w:val="yellow"/>
          <w:rtl/>
        </w:rPr>
        <w:t>السادسة  :</w:t>
      </w:r>
      <w:proofErr w:type="gramEnd"/>
      <w:r w:rsidRPr="000A28AB">
        <w:rPr>
          <w:rFonts w:hint="cs"/>
          <w:color w:val="FF0000"/>
          <w:sz w:val="36"/>
          <w:szCs w:val="36"/>
          <w:highlight w:val="yellow"/>
          <w:rtl/>
        </w:rPr>
        <w:t xml:space="preserve"> تصوم عن الأكل والشرب ولا تصوم عن </w:t>
      </w:r>
      <w:r>
        <w:rPr>
          <w:rFonts w:hint="cs"/>
          <w:color w:val="FF0000"/>
          <w:sz w:val="36"/>
          <w:szCs w:val="36"/>
          <w:highlight w:val="yellow"/>
          <w:rtl/>
        </w:rPr>
        <w:t>سوء</w:t>
      </w:r>
      <w:r w:rsidRPr="000A28AB">
        <w:rPr>
          <w:rFonts w:hint="cs"/>
          <w:color w:val="FF0000"/>
          <w:sz w:val="36"/>
          <w:szCs w:val="36"/>
          <w:highlight w:val="yellow"/>
          <w:rtl/>
        </w:rPr>
        <w:t xml:space="preserve"> الأخلاق</w:t>
      </w:r>
      <w:r>
        <w:rPr>
          <w:rFonts w:hint="cs"/>
          <w:color w:val="FF0000"/>
          <w:sz w:val="36"/>
          <w:szCs w:val="36"/>
          <w:rtl/>
        </w:rPr>
        <w:t xml:space="preserve"> </w:t>
      </w:r>
    </w:p>
    <w:p w14:paraId="4096E178" w14:textId="77777777" w:rsidR="000A28AB" w:rsidRDefault="000A28AB" w:rsidP="000A28AB">
      <w:pPr>
        <w:spacing w:line="240" w:lineRule="auto"/>
        <w:jc w:val="both"/>
        <w:rPr>
          <w:sz w:val="36"/>
          <w:szCs w:val="36"/>
          <w:rtl/>
        </w:rPr>
      </w:pPr>
      <w:r w:rsidRPr="00ED13A0">
        <w:rPr>
          <w:sz w:val="36"/>
          <w:szCs w:val="36"/>
          <w:rtl/>
        </w:rPr>
        <w:t xml:space="preserve">الحمد لله القائل في محكم </w:t>
      </w:r>
      <w:proofErr w:type="gramStart"/>
      <w:r w:rsidRPr="00ED13A0">
        <w:rPr>
          <w:sz w:val="36"/>
          <w:szCs w:val="36"/>
          <w:rtl/>
        </w:rPr>
        <w:t>التنزيل﴿ </w:t>
      </w:r>
      <w:r w:rsidRPr="00ED13A0">
        <w:rPr>
          <w:b/>
          <w:bCs/>
          <w:sz w:val="36"/>
          <w:szCs w:val="36"/>
          <w:rtl/>
        </w:rPr>
        <w:t>فَاسْأَلُوا</w:t>
      </w:r>
      <w:proofErr w:type="gramEnd"/>
      <w:r w:rsidRPr="00ED13A0">
        <w:rPr>
          <w:b/>
          <w:bCs/>
          <w:sz w:val="36"/>
          <w:szCs w:val="36"/>
          <w:rtl/>
        </w:rPr>
        <w:t xml:space="preserve"> أَهْلَ الذِّكْرِ إِنْ كُنْتُمْ لَا تَعْلَمُون</w:t>
      </w:r>
      <w:r w:rsidRPr="00ED13A0">
        <w:rPr>
          <w:b/>
          <w:bCs/>
          <w:sz w:val="36"/>
          <w:szCs w:val="36"/>
        </w:rPr>
        <w:t>.</w:t>
      </w:r>
      <w:r w:rsidRPr="00ED13A0">
        <w:rPr>
          <w:sz w:val="36"/>
          <w:szCs w:val="36"/>
        </w:rPr>
        <w:t> </w:t>
      </w:r>
      <w:proofErr w:type="gramStart"/>
      <w:r w:rsidRPr="00ED13A0">
        <w:rPr>
          <w:sz w:val="36"/>
          <w:szCs w:val="36"/>
          <w:rtl/>
        </w:rPr>
        <w:t>﴾</w:t>
      </w:r>
      <w:r w:rsidRPr="00ED13A0">
        <w:rPr>
          <w:sz w:val="36"/>
          <w:szCs w:val="36"/>
        </w:rPr>
        <w:t>(</w:t>
      </w:r>
      <w:proofErr w:type="gramEnd"/>
      <w:r w:rsidRPr="00ED13A0">
        <w:rPr>
          <w:b/>
          <w:bCs/>
          <w:sz w:val="36"/>
          <w:szCs w:val="36"/>
          <w:rtl/>
        </w:rPr>
        <w:t>الأنبياء: 43</w:t>
      </w:r>
      <w:r w:rsidRPr="00ED13A0">
        <w:rPr>
          <w:b/>
          <w:bCs/>
          <w:sz w:val="36"/>
          <w:szCs w:val="36"/>
        </w:rPr>
        <w:t>) </w:t>
      </w:r>
      <w:r w:rsidRPr="00ED13A0">
        <w:rPr>
          <w:sz w:val="36"/>
          <w:szCs w:val="36"/>
          <w:rtl/>
        </w:rPr>
        <w:t>وَأَشْهَدُ أَنْ لا إِلَهَ إِلا اللَّه, وَأشهد أَنَّ مُحَمَّدًا عَبْدُهُ وَرَسُولُهُ القائلُ</w:t>
      </w:r>
      <w:r w:rsidRPr="00ED13A0">
        <w:rPr>
          <w:sz w:val="36"/>
          <w:szCs w:val="36"/>
        </w:rPr>
        <w:t>( </w:t>
      </w:r>
      <w:r w:rsidRPr="00ED13A0">
        <w:rPr>
          <w:b/>
          <w:bCs/>
          <w:sz w:val="36"/>
          <w:szCs w:val="36"/>
          <w:rtl/>
        </w:rPr>
        <w:t>إن الله يغار، وإن المؤمن يغار، وغيرة الله أن يأتي العبد ما حرم عليه</w:t>
      </w:r>
      <w:r w:rsidRPr="00ED13A0">
        <w:rPr>
          <w:sz w:val="36"/>
          <w:szCs w:val="36"/>
        </w:rPr>
        <w:t xml:space="preserve">” </w:t>
      </w:r>
      <w:r w:rsidRPr="00ED13A0">
        <w:rPr>
          <w:sz w:val="36"/>
          <w:szCs w:val="36"/>
          <w:rtl/>
        </w:rPr>
        <w:t>متفق عليه</w:t>
      </w:r>
      <w:r w:rsidRPr="00ED13A0">
        <w:rPr>
          <w:sz w:val="36"/>
          <w:szCs w:val="36"/>
        </w:rPr>
        <w:t>.</w:t>
      </w:r>
      <w:r w:rsidRPr="00ED13A0">
        <w:rPr>
          <w:b/>
          <w:bCs/>
          <w:sz w:val="36"/>
          <w:szCs w:val="36"/>
        </w:rPr>
        <w:t>,</w:t>
      </w:r>
      <w:r w:rsidRPr="00ED13A0">
        <w:rPr>
          <w:sz w:val="36"/>
          <w:szCs w:val="36"/>
          <w:rtl/>
        </w:rPr>
        <w:t xml:space="preserve">فاللهم صل وسلم وزد وبارك عليه وعلى </w:t>
      </w:r>
      <w:proofErr w:type="spellStart"/>
      <w:r w:rsidRPr="00ED13A0">
        <w:rPr>
          <w:sz w:val="36"/>
          <w:szCs w:val="36"/>
          <w:rtl/>
        </w:rPr>
        <w:t>آله</w:t>
      </w:r>
      <w:proofErr w:type="spellEnd"/>
      <w:r w:rsidRPr="00ED13A0">
        <w:rPr>
          <w:sz w:val="36"/>
          <w:szCs w:val="36"/>
          <w:rtl/>
        </w:rPr>
        <w:t xml:space="preserve"> وصحبه وسلم تسليما كثيرًا إلي يوم الدين</w:t>
      </w:r>
      <w:r>
        <w:rPr>
          <w:sz w:val="36"/>
          <w:szCs w:val="36"/>
        </w:rPr>
        <w:t>….</w:t>
      </w:r>
      <w:r w:rsidRPr="00ED13A0">
        <w:rPr>
          <w:sz w:val="36"/>
          <w:szCs w:val="36"/>
        </w:rPr>
        <w:t xml:space="preserve"> </w:t>
      </w:r>
      <w:proofErr w:type="gramStart"/>
      <w:r w:rsidRPr="00ED13A0">
        <w:rPr>
          <w:sz w:val="36"/>
          <w:szCs w:val="36"/>
        </w:rPr>
        <w:t>.</w:t>
      </w:r>
      <w:r>
        <w:rPr>
          <w:rFonts w:hint="cs"/>
          <w:sz w:val="36"/>
          <w:szCs w:val="36"/>
          <w:rtl/>
        </w:rPr>
        <w:t>بعد</w:t>
      </w:r>
      <w:proofErr w:type="gramEnd"/>
    </w:p>
    <w:p w14:paraId="77548398" w14:textId="0B2222BC" w:rsidR="000A28AB" w:rsidRDefault="000A28AB" w:rsidP="000A28AB">
      <w:pPr>
        <w:spacing w:line="240" w:lineRule="auto"/>
        <w:jc w:val="both"/>
        <w:rPr>
          <w:sz w:val="36"/>
          <w:szCs w:val="36"/>
          <w:rtl/>
        </w:rPr>
      </w:pPr>
      <w:r>
        <w:rPr>
          <w:rFonts w:hint="cs"/>
          <w:sz w:val="36"/>
          <w:szCs w:val="36"/>
          <w:rtl/>
        </w:rPr>
        <w:t xml:space="preserve">فمن العجيب أيها الأخيار أن يصوم المسلم عن الأكل والشرب والجماع من طلوع الفجر إلى غروب الشمس ولا يصوم عن سوء الأخلاق .... مالكم كيف </w:t>
      </w:r>
      <w:proofErr w:type="gramStart"/>
      <w:r>
        <w:rPr>
          <w:rFonts w:hint="cs"/>
          <w:sz w:val="36"/>
          <w:szCs w:val="36"/>
          <w:rtl/>
        </w:rPr>
        <w:t>تحكمون ؟</w:t>
      </w:r>
      <w:proofErr w:type="gramEnd"/>
    </w:p>
    <w:p w14:paraId="154D1448" w14:textId="379B338E" w:rsidR="000A28AB" w:rsidRPr="000A28AB" w:rsidRDefault="000A28AB" w:rsidP="000A28AB">
      <w:pPr>
        <w:spacing w:line="240" w:lineRule="auto"/>
        <w:jc w:val="both"/>
        <w:rPr>
          <w:sz w:val="36"/>
          <w:szCs w:val="36"/>
        </w:rPr>
      </w:pPr>
      <w:r w:rsidRPr="000A28AB">
        <w:rPr>
          <w:sz w:val="36"/>
          <w:szCs w:val="36"/>
          <w:rtl/>
        </w:rPr>
        <w:t xml:space="preserve">رمضانُ شهرُ الطاعاتِ والقرباتِ شهرُ الرحمةِ </w:t>
      </w:r>
      <w:proofErr w:type="gramStart"/>
      <w:r w:rsidRPr="000A28AB">
        <w:rPr>
          <w:sz w:val="36"/>
          <w:szCs w:val="36"/>
          <w:rtl/>
        </w:rPr>
        <w:t>والتراحمِ  شهرُ</w:t>
      </w:r>
      <w:proofErr w:type="gramEnd"/>
      <w:r w:rsidRPr="000A28AB">
        <w:rPr>
          <w:sz w:val="36"/>
          <w:szCs w:val="36"/>
          <w:rtl/>
        </w:rPr>
        <w:t xml:space="preserve"> المغفرةِ </w:t>
      </w:r>
      <w:proofErr w:type="spellStart"/>
      <w:r w:rsidRPr="000A28AB">
        <w:rPr>
          <w:sz w:val="36"/>
          <w:szCs w:val="36"/>
          <w:rtl/>
        </w:rPr>
        <w:t>والتغافرِ</w:t>
      </w:r>
      <w:proofErr w:type="spellEnd"/>
      <w:r w:rsidRPr="000A28AB">
        <w:rPr>
          <w:sz w:val="36"/>
          <w:szCs w:val="36"/>
          <w:rtl/>
        </w:rPr>
        <w:t xml:space="preserve"> شهرُ الخيرِ والإحسانِ ، شهرُ الجودِ والإنفاقِ شهرٌ تزدادُ فيه الروحانياتُ الإيمانيةُ ، وتزدادُ فيه الأخلاقُ سموًا ورفعةً وجمالًا وبهاءً ،وخاصةً والصيامُ مدرسةٌ لتقويةِ الإيمانِ ومدرسةٌ للتربيةِ على كلِّ خلقٍ طيبٍ وجميلٍ</w:t>
      </w:r>
      <w:r w:rsidRPr="000A28AB">
        <w:rPr>
          <w:sz w:val="36"/>
          <w:szCs w:val="36"/>
        </w:rPr>
        <w:t xml:space="preserve"> .</w:t>
      </w:r>
    </w:p>
    <w:p w14:paraId="490FDACF" w14:textId="4D8B102B" w:rsidR="000A28AB" w:rsidRPr="000A28AB" w:rsidRDefault="000A28AB" w:rsidP="000A28AB">
      <w:pPr>
        <w:spacing w:line="240" w:lineRule="auto"/>
        <w:jc w:val="both"/>
        <w:rPr>
          <w:sz w:val="36"/>
          <w:szCs w:val="36"/>
        </w:rPr>
      </w:pPr>
      <w:r w:rsidRPr="000A28AB">
        <w:rPr>
          <w:sz w:val="36"/>
          <w:szCs w:val="36"/>
          <w:rtl/>
        </w:rPr>
        <w:t xml:space="preserve">خـلِّ الـذنوبَ صغيرَهَا </w:t>
      </w:r>
      <w:r>
        <w:rPr>
          <w:rFonts w:hint="cs"/>
          <w:sz w:val="36"/>
          <w:szCs w:val="36"/>
          <w:rtl/>
        </w:rPr>
        <w:t>****</w:t>
      </w:r>
      <w:r w:rsidRPr="000A28AB">
        <w:rPr>
          <w:sz w:val="36"/>
          <w:szCs w:val="36"/>
          <w:rtl/>
        </w:rPr>
        <w:t xml:space="preserve"> وكبيرَهَا ذاكَ الـتُقَى</w:t>
      </w:r>
      <w:r w:rsidRPr="000A28AB">
        <w:rPr>
          <w:sz w:val="36"/>
          <w:szCs w:val="36"/>
        </w:rPr>
        <w:br/>
      </w:r>
      <w:r w:rsidRPr="000A28AB">
        <w:rPr>
          <w:sz w:val="36"/>
          <w:szCs w:val="36"/>
          <w:rtl/>
        </w:rPr>
        <w:t>واصنع كماشٍ فوقَ أرضِ </w:t>
      </w:r>
      <w:r>
        <w:rPr>
          <w:rFonts w:hint="cs"/>
          <w:sz w:val="36"/>
          <w:szCs w:val="36"/>
          <w:rtl/>
        </w:rPr>
        <w:t>***</w:t>
      </w:r>
      <w:r w:rsidRPr="000A28AB">
        <w:rPr>
          <w:sz w:val="36"/>
          <w:szCs w:val="36"/>
        </w:rPr>
        <w:t> </w:t>
      </w:r>
      <w:r w:rsidRPr="000A28AB">
        <w:rPr>
          <w:sz w:val="36"/>
          <w:szCs w:val="36"/>
          <w:rtl/>
        </w:rPr>
        <w:t>الشوكِ يحذرُ ما يَرى</w:t>
      </w:r>
      <w:r w:rsidRPr="000A28AB">
        <w:rPr>
          <w:sz w:val="36"/>
          <w:szCs w:val="36"/>
        </w:rPr>
        <w:br/>
      </w:r>
      <w:r w:rsidRPr="000A28AB">
        <w:rPr>
          <w:sz w:val="36"/>
          <w:szCs w:val="36"/>
          <w:rtl/>
        </w:rPr>
        <w:t xml:space="preserve">لا تـحـقـرنَّ صـغيرةً </w:t>
      </w:r>
      <w:r>
        <w:rPr>
          <w:rFonts w:hint="cs"/>
          <w:sz w:val="36"/>
          <w:szCs w:val="36"/>
          <w:rtl/>
        </w:rPr>
        <w:t>****</w:t>
      </w:r>
      <w:r w:rsidRPr="000A28AB">
        <w:rPr>
          <w:sz w:val="36"/>
          <w:szCs w:val="36"/>
          <w:rtl/>
        </w:rPr>
        <w:t xml:space="preserve"> إنَّ الجبالَ من الحصَى</w:t>
      </w:r>
    </w:p>
    <w:p w14:paraId="15D8C552" w14:textId="77777777" w:rsidR="000A28AB" w:rsidRPr="000A28AB" w:rsidRDefault="000A28AB" w:rsidP="000A28AB">
      <w:pPr>
        <w:spacing w:line="240" w:lineRule="auto"/>
        <w:jc w:val="both"/>
        <w:rPr>
          <w:sz w:val="36"/>
          <w:szCs w:val="36"/>
        </w:rPr>
      </w:pPr>
      <w:r w:rsidRPr="000A28AB">
        <w:rPr>
          <w:b/>
          <w:bCs/>
          <w:sz w:val="36"/>
          <w:szCs w:val="36"/>
          <w:rtl/>
        </w:rPr>
        <w:t xml:space="preserve">الصيامُ مدرسةٌ للتربيةِ على كلِّ خلقٍ طيبٍ </w:t>
      </w:r>
      <w:proofErr w:type="gramStart"/>
      <w:r w:rsidRPr="000A28AB">
        <w:rPr>
          <w:b/>
          <w:bCs/>
          <w:sz w:val="36"/>
          <w:szCs w:val="36"/>
          <w:rtl/>
        </w:rPr>
        <w:t>وجميلٍ .</w:t>
      </w:r>
      <w:proofErr w:type="gramEnd"/>
      <w:r w:rsidRPr="000A28AB">
        <w:rPr>
          <w:b/>
          <w:bCs/>
          <w:sz w:val="36"/>
          <w:szCs w:val="36"/>
          <w:rtl/>
        </w:rPr>
        <w:t xml:space="preserve"> أليسَ نبيُّ الإسلامِ صلَّى اللهُ عليه وسلم هو القائلُ كما </w:t>
      </w:r>
      <w:proofErr w:type="gramStart"/>
      <w:r w:rsidRPr="000A28AB">
        <w:rPr>
          <w:b/>
          <w:bCs/>
          <w:sz w:val="36"/>
          <w:szCs w:val="36"/>
          <w:rtl/>
        </w:rPr>
        <w:t>في  الصحيحين</w:t>
      </w:r>
      <w:proofErr w:type="gramEnd"/>
      <w:r w:rsidRPr="000A28AB">
        <w:rPr>
          <w:b/>
          <w:bCs/>
          <w:sz w:val="36"/>
          <w:szCs w:val="36"/>
        </w:rPr>
        <w:t>: « </w:t>
      </w:r>
      <w:r w:rsidRPr="000A28AB">
        <w:rPr>
          <w:b/>
          <w:bCs/>
          <w:sz w:val="36"/>
          <w:szCs w:val="36"/>
          <w:rtl/>
        </w:rPr>
        <w:t>وَالصِّيَامُ جُنَّةٌ وَإِذَا كَانَ يَوْمُ صَوْمِ أَحَدِكُمْ فَلَا يَرْفُثْ وَلَا يَصْخَبْ فَإِنْ سَابَّهُ أَحَدٌ أَوْ قَاتَلَهُ فَلْيَقُلْ إِنِّي امْرُؤٌ صَائِمٌ </w:t>
      </w:r>
      <w:r w:rsidRPr="000A28AB">
        <w:rPr>
          <w:b/>
          <w:bCs/>
          <w:sz w:val="36"/>
          <w:szCs w:val="36"/>
        </w:rPr>
        <w:t xml:space="preserve">». </w:t>
      </w:r>
      <w:r w:rsidRPr="000A28AB">
        <w:rPr>
          <w:b/>
          <w:bCs/>
          <w:sz w:val="36"/>
          <w:szCs w:val="36"/>
          <w:rtl/>
        </w:rPr>
        <w:t xml:space="preserve">فالصيامُ مدرسةٌ تربويةٌ تُربِّي المُسلمَ على المبادِئِ الفُضلَى، والأخلاقِ العُظمَى، والمسالِك المُثلَى؛ لتُقيمَ مُجتمعًا إسلاميًّا راقيًا في أخلاقِه وسُلوكِه </w:t>
      </w:r>
      <w:proofErr w:type="gramStart"/>
      <w:r w:rsidRPr="000A28AB">
        <w:rPr>
          <w:b/>
          <w:bCs/>
          <w:sz w:val="36"/>
          <w:szCs w:val="36"/>
          <w:rtl/>
        </w:rPr>
        <w:t>وتعامُلاتِه</w:t>
      </w:r>
      <w:r w:rsidRPr="000A28AB">
        <w:rPr>
          <w:b/>
          <w:bCs/>
          <w:sz w:val="36"/>
          <w:szCs w:val="36"/>
        </w:rPr>
        <w:t>.</w:t>
      </w:r>
      <w:r w:rsidRPr="000A28AB">
        <w:rPr>
          <w:b/>
          <w:bCs/>
          <w:sz w:val="36"/>
          <w:szCs w:val="36"/>
          <w:rtl/>
        </w:rPr>
        <w:t>فالمُسلمُ</w:t>
      </w:r>
      <w:proofErr w:type="gramEnd"/>
      <w:r w:rsidRPr="000A28AB">
        <w:rPr>
          <w:b/>
          <w:bCs/>
          <w:sz w:val="36"/>
          <w:szCs w:val="36"/>
          <w:rtl/>
        </w:rPr>
        <w:t xml:space="preserve"> يجبُ أنْ يتربَّى على ضبطِ النفسِ، وعلى التحكُّم في أفعالِها؛ </w:t>
      </w:r>
      <w:proofErr w:type="spellStart"/>
      <w:r w:rsidRPr="000A28AB">
        <w:rPr>
          <w:b/>
          <w:bCs/>
          <w:sz w:val="36"/>
          <w:szCs w:val="36"/>
          <w:rtl/>
        </w:rPr>
        <w:t>لتنأَى</w:t>
      </w:r>
      <w:proofErr w:type="spellEnd"/>
      <w:r w:rsidRPr="000A28AB">
        <w:rPr>
          <w:b/>
          <w:bCs/>
          <w:sz w:val="36"/>
          <w:szCs w:val="36"/>
          <w:rtl/>
        </w:rPr>
        <w:t xml:space="preserve"> عن كلِّ خُلُقٍ رَذيلٍ، ومسلَكٍ مَشينٍ</w:t>
      </w:r>
      <w:r w:rsidRPr="000A28AB">
        <w:rPr>
          <w:b/>
          <w:bCs/>
          <w:sz w:val="36"/>
          <w:szCs w:val="36"/>
        </w:rPr>
        <w:t>.</w:t>
      </w:r>
    </w:p>
    <w:p w14:paraId="3816A39F" w14:textId="77777777" w:rsidR="000A28AB" w:rsidRPr="000A28AB" w:rsidRDefault="000A28AB" w:rsidP="000A28AB">
      <w:pPr>
        <w:spacing w:line="240" w:lineRule="auto"/>
        <w:jc w:val="both"/>
        <w:rPr>
          <w:sz w:val="36"/>
          <w:szCs w:val="36"/>
        </w:rPr>
      </w:pPr>
      <w:r w:rsidRPr="000A28AB">
        <w:rPr>
          <w:b/>
          <w:bCs/>
          <w:sz w:val="36"/>
          <w:szCs w:val="36"/>
          <w:rtl/>
        </w:rPr>
        <w:lastRenderedPageBreak/>
        <w:t xml:space="preserve">فالصيامُ الحقيقيُّ يرقَى بصاحبهِ عن الفحشِ والسفهِ والطيشِ والعنفِ مع مَن يتعاملُ مِمن هو قريبٌ منه ويساكنهُ مِن الزوجةِ والأولادِ وسائرِ الأقاربِ، ومع إخوانهِ مِن المسلمين بل ومع الناسِ كافةً، فعَنْ أَبِي هُرَيْرَةَ، قَالَ: قَالَ رَجُلٌ: يَا رَسُولَ اللَّهِ، إِنَّ فُلَانَةَ يُذْكَرُ مِنْ كَثْرَةِ صَلَاتِهَا، وَصِيَامِهَا، وَصَدَقَتِهَا، غَيْرَ أَنَّهَا تُؤْذِي جِيرَانَهَا بِلِسَانِهَا، قَالَ: «هِيَ فِي النَّارِ»، قَالَ: يَا رَسُولَ اللَّهِ، فَإِنَّ فُلَانَةَ يُذْكَرُ مِنْ قِلَّةِ صِيَامِهَا، وَصَدَقَتِهَا، وَصَلَاتِهَا، وَإِنَّهَا تَصَدَّقُ بِالْأَثْوَارِ مِنَ الْأَقِطِ، وَلَا تُؤْذِي جِيرَانَهَا بِلِسَانِهَا، قَالَ: «هِيَ فِي الْجَنَّةِ )) رواه أحمد. فالصيامُ  </w:t>
      </w:r>
      <w:proofErr w:type="spellStart"/>
      <w:r w:rsidRPr="000A28AB">
        <w:rPr>
          <w:b/>
          <w:bCs/>
          <w:sz w:val="36"/>
          <w:szCs w:val="36"/>
          <w:rtl/>
        </w:rPr>
        <w:t>ياسادةُ</w:t>
      </w:r>
      <w:proofErr w:type="spellEnd"/>
      <w:r w:rsidRPr="000A28AB">
        <w:rPr>
          <w:b/>
          <w:bCs/>
          <w:sz w:val="36"/>
          <w:szCs w:val="36"/>
          <w:rtl/>
        </w:rPr>
        <w:t xml:space="preserve"> لم يشرعْ لمجردِ تركِ الأكلِ والشربِ والشهوةِ وإنَّما شرعَ مِن أجلِ تحقيقٍ تقوى اللهِ بتركِ الكذبِ والفحشِ والبذاءةِ وحفظِ اللسانِ، وعَنْ أَبِي هُرَيْرَةَ، قَالَ: قَالَ رَسُولُ اللَّهِ صَلَّى اللَّهُ عَلَيْهِ وَسَلَّمَ: «إِنَّ الصِّيَامَ لَيْسَ مِنَ الْأَكْلِ وَالشُّرْبِ فَقَطْ، إِنَّمَا الصِّيَامُ مِنَ اللَّغْوِ وَالرَّفَثِ، فَإِنْ سَابَّكَ أَحَدٌ، أَوْ جَهِلَ عَلَيْكَ، فَقُلْ: إِنِّي صَائِمٌ» وعَنْ أَبِي هُرَيْرَةَ، عَنِ النَّبِيِّ صَلَّى اللهُ عَلَيْهِ وَسَلَّمَ قَالَ: «مَنْ لَمْ يَدَعْ قَوْلَ الزُّورِ وَالعَمَلَ بِهِ وَالجَهْلَ، فَلَيْسَ لِلَّهِ حَاجَةٌ أَنْ يَدَعَ طَعَامَهُ وَشَرَابَهُ</w:t>
      </w:r>
      <w:r w:rsidRPr="000A28AB">
        <w:rPr>
          <w:b/>
          <w:bCs/>
          <w:sz w:val="36"/>
          <w:szCs w:val="36"/>
        </w:rPr>
        <w:t>)).</w:t>
      </w:r>
    </w:p>
    <w:p w14:paraId="578FD384" w14:textId="77777777" w:rsidR="000A28AB" w:rsidRPr="000A28AB" w:rsidRDefault="000A28AB" w:rsidP="000A28AB">
      <w:pPr>
        <w:spacing w:line="240" w:lineRule="auto"/>
        <w:jc w:val="both"/>
        <w:rPr>
          <w:sz w:val="36"/>
          <w:szCs w:val="36"/>
        </w:rPr>
      </w:pPr>
      <w:r w:rsidRPr="000A28AB">
        <w:rPr>
          <w:b/>
          <w:bCs/>
          <w:sz w:val="36"/>
          <w:szCs w:val="36"/>
          <w:rtl/>
        </w:rPr>
        <w:t>لذا المفلسُ مَن صامَ وصلَّى وحجَّ واعتمرَ كما قال النبيُّ المختارُ</w:t>
      </w:r>
      <w:r w:rsidRPr="000A28AB">
        <w:rPr>
          <w:b/>
          <w:bCs/>
          <w:sz w:val="36"/>
          <w:szCs w:val="36"/>
        </w:rPr>
        <w:t>  </w:t>
      </w:r>
      <w:r w:rsidRPr="000A28AB">
        <w:rPr>
          <w:b/>
          <w:bCs/>
          <w:sz w:val="36"/>
          <w:szCs w:val="36"/>
          <w:rtl/>
        </w:rPr>
        <w:t>صلَّى اللهُ عليه و سلم  لكنَّه سيئُ الأخلاقِ كما في صحيحِ مسلمٍ عَنْ أَبِي هُرَيْرَةَ أَنَّ رَسُولَ اللَّهِ صَلَّى اللَّهُ عَلَيْهِ وَسَلَّمَ قَالَ أَتَدْرُونَ مَا الْمُفْلِسُ قَالُوا الْمُفْلِسُ فِينَا مَنْ لَا دِرْهَمَ لَهُ وَلَا مَتَاعَ فَقَالَ إِنَّ الْمُفْلِسَ مِنْ أُمتى يَأْتِي يَوْمَ الْقِيَامَةِ بِصَلَاةٍ وَصِيَامٍ وَزَكَاةٍ وَيَأْتِي قَدْ شَتَمَ هَذَا وَقَذَفَ هَذَا وَأَكَلَ مَالَ هَذَا وَسَفَكَ دَمَ هَذَا وَضَرَبَ هَذَا فَيُعْطَى هَذَا مِنْ حَسَنَاتِهِ وَهَذَا مِنْ حَسَنَاتِهِ فَإِنْ فَنِيَتْ حَسَنَاتُهُ قَبْلَ أَنْ يُقْضَى مَا عَلَيْهِ أُخِذَ مِنْ خَطَايَاهُمْ فَطُرِحَتْ عَلَيْهِ ثُمَّ طُرِحَ فِي النَّارِ</w:t>
      </w:r>
      <w:r w:rsidRPr="000A28AB">
        <w:rPr>
          <w:b/>
          <w:bCs/>
          <w:sz w:val="36"/>
          <w:szCs w:val="36"/>
        </w:rPr>
        <w:t>)</w:t>
      </w:r>
    </w:p>
    <w:p w14:paraId="43B2571B" w14:textId="77777777" w:rsidR="000A28AB" w:rsidRPr="000A28AB" w:rsidRDefault="000A28AB" w:rsidP="000A28AB">
      <w:pPr>
        <w:spacing w:line="240" w:lineRule="auto"/>
        <w:jc w:val="both"/>
        <w:rPr>
          <w:sz w:val="36"/>
          <w:szCs w:val="36"/>
        </w:rPr>
      </w:pPr>
      <w:r w:rsidRPr="000A28AB">
        <w:rPr>
          <w:b/>
          <w:bCs/>
          <w:sz w:val="36"/>
          <w:szCs w:val="36"/>
          <w:rtl/>
        </w:rPr>
        <w:t>فيا أيُّها الصائمُ</w:t>
      </w:r>
      <w:r w:rsidRPr="000A28AB">
        <w:rPr>
          <w:b/>
          <w:bCs/>
          <w:sz w:val="36"/>
          <w:szCs w:val="36"/>
        </w:rPr>
        <w:t>! </w:t>
      </w:r>
      <w:r w:rsidRPr="000A28AB">
        <w:rPr>
          <w:b/>
          <w:bCs/>
          <w:sz w:val="36"/>
          <w:szCs w:val="36"/>
          <w:rtl/>
        </w:rPr>
        <w:t>تعلَّمْ مِن الصومِ حُسنَ الأخلاقِ، وجميلَ الطِّباعِ، ومحاسِنَ العاداتِ والسُّلوكِ، تفُزْ بعظيمِ الأجرِ مِن اللهِ – جلَّ وعلا- وبدخولِ جنة النعيمِ  جعلنَا اللهُ وإياكُم من أهلِ النعيمِ لحديثِ أبى هريرةَ  قَالَ سُئِلَ رَسُولُ اللَّهِ صَلَّى اللَّهُ عَلَيْهِ وَسَلَّمَ عَنْ أَكْثَرِ مَا يُدْخِلُ النَّاسَ الْجَنَّةَ فَقَالَ تَقْوَى اللَّهِ وَحُسْنُ الْخُلُقِ وَسُئِلَ عَنْ أَكْثَرِ مَا يُدْخِلُ النَّاسَ النَّارَ فَقَالَ الْفَمُ وَالْفَرْجُ</w:t>
      </w:r>
      <w:r w:rsidRPr="000A28AB">
        <w:rPr>
          <w:b/>
          <w:bCs/>
          <w:sz w:val="36"/>
          <w:szCs w:val="36"/>
        </w:rPr>
        <w:t>» </w:t>
      </w:r>
      <w:r w:rsidRPr="000A28AB">
        <w:rPr>
          <w:b/>
          <w:bCs/>
          <w:sz w:val="36"/>
          <w:szCs w:val="36"/>
          <w:rtl/>
        </w:rPr>
        <w:t>أخرجه الترمذي ؛ وفي “سنن أبي داود” بسندٍ صحيحٍ: مِن حديثِ أَبِي الدَّرْدَاءِ عَنْ النَّبِيِّ صَلَّى اللَّهُ عَلَيْهِ وَسَلَّمَ قَالَ مَا مِنْ شَيْءٍ أَثْقَلُ فِي الْمِيزَانِ مِنْ حُسْنِ الْخُلُقِ</w:t>
      </w:r>
      <w:r w:rsidRPr="000A28AB">
        <w:rPr>
          <w:b/>
          <w:bCs/>
          <w:sz w:val="36"/>
          <w:szCs w:val="36"/>
        </w:rPr>
        <w:t>)))</w:t>
      </w:r>
      <w:r w:rsidRPr="000A28AB">
        <w:rPr>
          <w:b/>
          <w:bCs/>
          <w:sz w:val="36"/>
          <w:szCs w:val="36"/>
          <w:rtl/>
        </w:rPr>
        <w:t>و لما سُئلَ النبيُّ</w:t>
      </w:r>
      <w:r w:rsidRPr="000A28AB">
        <w:rPr>
          <w:sz w:val="36"/>
          <w:szCs w:val="36"/>
          <w:rtl/>
        </w:rPr>
        <w:t> </w:t>
      </w:r>
      <w:r w:rsidRPr="000A28AB">
        <w:rPr>
          <w:b/>
          <w:bCs/>
          <w:sz w:val="36"/>
          <w:szCs w:val="36"/>
          <w:rtl/>
        </w:rPr>
        <w:t>أكملُ المؤمنين إيماناً ماذا قال ؟فعَنْ أَبِي هُرَيْرَةَ قَالَ :قَالَ رَسُولُ اللَّهِ صَلَّى اللَّهُ عَلَيْهِ وَسَلَّمَ أَكْمَلُ الْمُؤْمِنِينَ إِيمَانًا أَحْسَنُهُمْ خُلُقًا ) رواه أبو داود</w:t>
      </w:r>
    </w:p>
    <w:p w14:paraId="2BC46CB8" w14:textId="77777777" w:rsidR="000A28AB" w:rsidRPr="000A28AB" w:rsidRDefault="000A28AB" w:rsidP="000A28AB">
      <w:pPr>
        <w:spacing w:line="240" w:lineRule="auto"/>
        <w:jc w:val="both"/>
        <w:rPr>
          <w:sz w:val="36"/>
          <w:szCs w:val="36"/>
        </w:rPr>
      </w:pPr>
      <w:r w:rsidRPr="000A28AB">
        <w:rPr>
          <w:b/>
          <w:bCs/>
          <w:sz w:val="36"/>
          <w:szCs w:val="36"/>
          <w:rtl/>
        </w:rPr>
        <w:lastRenderedPageBreak/>
        <w:t>فيا أيُّها الصائمُ</w:t>
      </w:r>
      <w:r w:rsidRPr="000A28AB">
        <w:rPr>
          <w:b/>
          <w:bCs/>
          <w:sz w:val="36"/>
          <w:szCs w:val="36"/>
        </w:rPr>
        <w:t>! </w:t>
      </w:r>
      <w:r w:rsidRPr="000A28AB">
        <w:rPr>
          <w:b/>
          <w:bCs/>
          <w:sz w:val="36"/>
          <w:szCs w:val="36"/>
          <w:rtl/>
        </w:rPr>
        <w:t xml:space="preserve">ليكُنْ هذا الشهرُ مُربِّيًا في نفوسِنَا في كلِّ الأزمانِ والأوقاتِ حُسنَ الطِّباعِ، وجميلَ الأخلاقِ، وطِيبَ التعامُلِ، مُمتثِلينَ وصيةَ النبيِّ – صلَّى اللهُ عليه وسلم – في الحديثِ الصحيحِ – الذي رواه الترمذي -: «اتقِ الله حيثُما كنتَ، وأتبعِ السيئةَ الحسنةَ تمحُها، وخالِقِ الناسَ بخُلُقٍ حسنٍ)) ورسولُنَا – صلَّى اللهُ عليه وسلم – مِن صفاتِهِ العظيمةِ في كلِّ وقتٍ وحينٍ: أنَّهُ لم يكنْ فاحِشًا ولا مُتفحِّشًا، وكيف لا؟ وهو القائلُ: «إنَّ خيارَكّم أحسنُكُم أخلاقًا». وكيف لا؟ وهو القائلُ كما في حديثِ عَمْرِو بْنِ شُعَيْبٍ عَنْ أَبِيهِ عَنْ جَدِّهِ أَنَّهُ سَمِعَ النَّبِيَّ صَلَّى اللَّهُ عَلَيْهِ وَسَلَّمَ يَقُولُ أَلَا أُخْبِرُكُمْ </w:t>
      </w:r>
      <w:proofErr w:type="spellStart"/>
      <w:r w:rsidRPr="000A28AB">
        <w:rPr>
          <w:b/>
          <w:bCs/>
          <w:sz w:val="36"/>
          <w:szCs w:val="36"/>
          <w:rtl/>
        </w:rPr>
        <w:t>بِأَحَبِّكُمْ</w:t>
      </w:r>
      <w:proofErr w:type="spellEnd"/>
      <w:r w:rsidRPr="000A28AB">
        <w:rPr>
          <w:b/>
          <w:bCs/>
          <w:sz w:val="36"/>
          <w:szCs w:val="36"/>
          <w:rtl/>
        </w:rPr>
        <w:t xml:space="preserve"> إلى وَأَقْرَبِكُمْ مِنِّي مَجْلِسًا يَوْمَ الْقِيَامَةِ فَسَكَتَ الْقَوْمُ فَأَعَادَهَا مَرَّتَيْنِ أَوْ ثَلَاثًا قَالَ الْقَوْمُ نَعَمْ يَا رَسُولَ اللَّهِ قَالَ أَحْسَنُكُمْ خُلُقًا) رواه أحمد فبتلكَ التوجيهاتِ يسعَدُ الأفرادُ، وتأمنُ المُجتمعاتُ، وتطمئنُّ النفوسُ. فلا غرْوَ؛ فحُسنُ الأخلاقِ قاعدةُ الأمنِ والأمانِ للمُجتمعاتِ، </w:t>
      </w:r>
      <w:proofErr w:type="spellStart"/>
      <w:r w:rsidRPr="000A28AB">
        <w:rPr>
          <w:b/>
          <w:bCs/>
          <w:sz w:val="36"/>
          <w:szCs w:val="36"/>
          <w:rtl/>
        </w:rPr>
        <w:t>وسيِّئُهَا</w:t>
      </w:r>
      <w:proofErr w:type="spellEnd"/>
      <w:r w:rsidRPr="000A28AB">
        <w:rPr>
          <w:b/>
          <w:bCs/>
          <w:sz w:val="36"/>
          <w:szCs w:val="36"/>
          <w:rtl/>
        </w:rPr>
        <w:t xml:space="preserve"> أصلُ الشُّرورِ والشقاءِ في المُجتمعِ</w:t>
      </w:r>
      <w:r w:rsidRPr="000A28AB">
        <w:rPr>
          <w:b/>
          <w:bCs/>
          <w:sz w:val="36"/>
          <w:szCs w:val="36"/>
        </w:rPr>
        <w:t>.</w:t>
      </w:r>
    </w:p>
    <w:p w14:paraId="298B9461" w14:textId="77777777" w:rsidR="000A28AB" w:rsidRPr="000A28AB" w:rsidRDefault="000A28AB" w:rsidP="000A28AB">
      <w:pPr>
        <w:spacing w:line="240" w:lineRule="auto"/>
        <w:jc w:val="both"/>
        <w:rPr>
          <w:sz w:val="36"/>
          <w:szCs w:val="36"/>
        </w:rPr>
      </w:pPr>
      <w:r w:rsidRPr="000A28AB">
        <w:rPr>
          <w:b/>
          <w:bCs/>
          <w:sz w:val="36"/>
          <w:szCs w:val="36"/>
          <w:rtl/>
        </w:rPr>
        <w:t>فسبحانَ مِن أرشدَنَا  إلى جميلِ الأخلاقِ، وإلى محاسِنِ العاداتِ والسُّلوكِ، وأرسلَ نبيَّه – صلَّى اللهُ عليه وسلم – ليُتمِّمَ مكارِمَها، ويشرع محاسِنَها. قال اللهُ – جلِّ وعلا -: (وَإِنَّكَ لَعَلَى خُلُقٍ عَظِيمٍ) [القلم: 4</w:t>
      </w:r>
      <w:r w:rsidRPr="000A28AB">
        <w:rPr>
          <w:sz w:val="36"/>
          <w:szCs w:val="36"/>
          <w:rtl/>
        </w:rPr>
        <w:t> </w:t>
      </w:r>
      <w:r w:rsidRPr="000A28AB">
        <w:rPr>
          <w:b/>
          <w:bCs/>
          <w:sz w:val="36"/>
          <w:szCs w:val="36"/>
          <w:rtl/>
        </w:rPr>
        <w:t>بل لقد أثنَي اللهُ تبارك وتعالى على  نبيِّنَا</w:t>
      </w:r>
      <w:r w:rsidRPr="000A28AB">
        <w:rPr>
          <w:sz w:val="36"/>
          <w:szCs w:val="36"/>
          <w:rtl/>
        </w:rPr>
        <w:t> </w:t>
      </w:r>
      <w:r w:rsidRPr="000A28AB">
        <w:rPr>
          <w:b/>
          <w:bCs/>
          <w:sz w:val="36"/>
          <w:szCs w:val="36"/>
          <w:rtl/>
        </w:rPr>
        <w:t>صلَّى اللهّ عليه و سلم  غايةَ الثناءِ , وغايةَ المدحِ فقالَ ربُّنَا ( بِمَا رَحْمَةٍ مِنَ اللَّهِ لِنْتَ لَهُمْ وَلَوْ كُنْتَ فَظًّا غَلِيظَ الْقَلْبِ لَانْفَضُّوا مِنْ حَوْلِكَ فَاعْفُ عَنْهُمْ وَاسْتَغْفِرْ لَهُمْ وَشَاوِرْهُمْ فِي الْأَمْرِ فَإِذَا عَزَمْتَ فَتَوَكَّلْ عَلَى اللَّهِ إِنَّ اللَّهَ يُحِبُّ الْمُتَوَكِّلِينَ  [سورة  أل عمران(159) بل لقد سَأَلْتُ عَائِشَةَ فَقُلْتُ أَخْبِرِينِي عَنْ خُلُقِ رَسُولِ اللَّهِ صَلَّى اللَّهُ عَلَيْهِ وَسَلَّمَ فَقَالَتْ كَانَ خُلُقُهُ الْقُرْآنَ</w:t>
      </w:r>
      <w:r w:rsidRPr="000A28AB">
        <w:rPr>
          <w:b/>
          <w:bCs/>
          <w:sz w:val="36"/>
          <w:szCs w:val="36"/>
        </w:rPr>
        <w:t xml:space="preserve">) </w:t>
      </w:r>
      <w:r w:rsidRPr="000A28AB">
        <w:rPr>
          <w:b/>
          <w:bCs/>
          <w:sz w:val="36"/>
          <w:szCs w:val="36"/>
          <w:rtl/>
        </w:rPr>
        <w:t>رواه أحمد</w:t>
      </w:r>
    </w:p>
    <w:p w14:paraId="6AC8164B" w14:textId="77777777" w:rsidR="000A28AB" w:rsidRPr="000A28AB" w:rsidRDefault="000A28AB" w:rsidP="000A28AB">
      <w:pPr>
        <w:spacing w:line="240" w:lineRule="auto"/>
        <w:jc w:val="both"/>
        <w:rPr>
          <w:sz w:val="36"/>
          <w:szCs w:val="36"/>
        </w:rPr>
      </w:pPr>
      <w:r w:rsidRPr="000A28AB">
        <w:rPr>
          <w:b/>
          <w:bCs/>
          <w:sz w:val="36"/>
          <w:szCs w:val="36"/>
          <w:rtl/>
        </w:rPr>
        <w:t>وواللهِ ثم واللهِ ما غُيبَ المسلمون عن قيادةِ الأممِ وريادةِ الشعوبِ إلا بسببِ تخلِّيهم عن مكارمِ الأخلاقِ وبحثهِم وراء القيمِ الشرقيةِ تارةً والغربيةِ تارةً آُخري لتكونَ بديلًا عمَّا جاءَ به الإسلامُ .لذا نادي النبيُّ صلُّى اللهُ عليه و سلمَ</w:t>
      </w:r>
      <w:r w:rsidRPr="000A28AB">
        <w:rPr>
          <w:sz w:val="36"/>
          <w:szCs w:val="36"/>
          <w:rtl/>
        </w:rPr>
        <w:t> </w:t>
      </w:r>
      <w:r w:rsidRPr="000A28AB">
        <w:rPr>
          <w:b/>
          <w:bCs/>
          <w:sz w:val="36"/>
          <w:szCs w:val="36"/>
          <w:rtl/>
        </w:rPr>
        <w:t xml:space="preserve">قائلًا كما في حديثِ  أَبِي بَرْزَةَ الْأَسْلَمِيِّ قَالَ :قَالَ رَسُولُ اللَّهِ صَلَّى اللَّهُ عَلَيْهِ وَسَلَّمَ يَا مَعْشَرَ مَنْ آمَنَ بِلِسَانِهِ وَلَمْ يَدْخُلْ الْإِيمَانُ قَلْبَهُ لَا تَغْتَابُوا الْمُسْلِمِينَ وَلَا تَتَّبِعُوا </w:t>
      </w:r>
      <w:proofErr w:type="spellStart"/>
      <w:r w:rsidRPr="000A28AB">
        <w:rPr>
          <w:b/>
          <w:bCs/>
          <w:sz w:val="36"/>
          <w:szCs w:val="36"/>
          <w:rtl/>
        </w:rPr>
        <w:t>عَوْرَاتِهِمْ</w:t>
      </w:r>
      <w:proofErr w:type="spellEnd"/>
      <w:r w:rsidRPr="000A28AB">
        <w:rPr>
          <w:b/>
          <w:bCs/>
          <w:sz w:val="36"/>
          <w:szCs w:val="36"/>
          <w:rtl/>
        </w:rPr>
        <w:t xml:space="preserve"> فَإِنَّهُ مَنْ اتَّبَعَ </w:t>
      </w:r>
      <w:proofErr w:type="spellStart"/>
      <w:r w:rsidRPr="000A28AB">
        <w:rPr>
          <w:b/>
          <w:bCs/>
          <w:sz w:val="36"/>
          <w:szCs w:val="36"/>
          <w:rtl/>
        </w:rPr>
        <w:t>عَوْرَاتِهِمْ</w:t>
      </w:r>
      <w:proofErr w:type="spellEnd"/>
      <w:r w:rsidRPr="000A28AB">
        <w:rPr>
          <w:b/>
          <w:bCs/>
          <w:sz w:val="36"/>
          <w:szCs w:val="36"/>
          <w:rtl/>
        </w:rPr>
        <w:t xml:space="preserve"> يَتَّبِعُ اللَّهُ عَوْرَتَهُ وَمَنْ يَتَّبِعْ اللَّهُ عَوْرَتَهُ يَفْضَحْهُ فِي بَيْتِهِ)رواه أبو داود</w:t>
      </w:r>
      <w:r w:rsidRPr="000A28AB">
        <w:rPr>
          <w:b/>
          <w:bCs/>
          <w:sz w:val="36"/>
          <w:szCs w:val="36"/>
        </w:rPr>
        <w:t xml:space="preserve">     </w:t>
      </w:r>
      <w:r w:rsidRPr="000A28AB">
        <w:rPr>
          <w:b/>
          <w:bCs/>
          <w:sz w:val="36"/>
          <w:szCs w:val="36"/>
          <w:rtl/>
        </w:rPr>
        <w:t>وللهِ درُّ القائلِ</w:t>
      </w:r>
    </w:p>
    <w:p w14:paraId="190C18E9" w14:textId="77777777" w:rsidR="000A28AB" w:rsidRPr="000A28AB" w:rsidRDefault="000A28AB" w:rsidP="000A28AB">
      <w:pPr>
        <w:spacing w:line="240" w:lineRule="auto"/>
        <w:jc w:val="both"/>
        <w:rPr>
          <w:sz w:val="36"/>
          <w:szCs w:val="36"/>
        </w:rPr>
      </w:pPr>
      <w:r w:rsidRPr="000A28AB">
        <w:rPr>
          <w:b/>
          <w:bCs/>
          <w:sz w:val="36"/>
          <w:szCs w:val="36"/>
          <w:rtl/>
        </w:rPr>
        <w:t>صَـلاحُ أَمْـرِكَ لِلأَخْـلاقِ مَرْجِعُـهُ</w:t>
      </w:r>
      <w:r w:rsidRPr="000A28AB">
        <w:rPr>
          <w:b/>
          <w:bCs/>
          <w:sz w:val="36"/>
          <w:szCs w:val="36"/>
        </w:rPr>
        <w:t>*** </w:t>
      </w:r>
      <w:r w:rsidRPr="000A28AB">
        <w:rPr>
          <w:b/>
          <w:bCs/>
          <w:sz w:val="36"/>
          <w:szCs w:val="36"/>
          <w:rtl/>
        </w:rPr>
        <w:t>فَقَـوِّمِ النَّفْـسَ بِالأَخْـلاقِ تَسْتَقِـمِ</w:t>
      </w:r>
    </w:p>
    <w:p w14:paraId="00245839" w14:textId="77777777" w:rsidR="000A28AB" w:rsidRPr="000A28AB" w:rsidRDefault="000A28AB" w:rsidP="000A28AB">
      <w:pPr>
        <w:spacing w:line="240" w:lineRule="auto"/>
        <w:jc w:val="both"/>
        <w:rPr>
          <w:sz w:val="36"/>
          <w:szCs w:val="36"/>
        </w:rPr>
      </w:pPr>
      <w:r w:rsidRPr="000A28AB">
        <w:rPr>
          <w:b/>
          <w:bCs/>
          <w:sz w:val="36"/>
          <w:szCs w:val="36"/>
          <w:rtl/>
        </w:rPr>
        <w:t>وللهِ درُّ القائلِ</w:t>
      </w:r>
    </w:p>
    <w:p w14:paraId="0D593151" w14:textId="77777777" w:rsidR="000A28AB" w:rsidRPr="000A28AB" w:rsidRDefault="000A28AB" w:rsidP="000A28AB">
      <w:pPr>
        <w:spacing w:line="240" w:lineRule="auto"/>
        <w:jc w:val="both"/>
        <w:rPr>
          <w:sz w:val="36"/>
          <w:szCs w:val="36"/>
        </w:rPr>
      </w:pPr>
      <w:r w:rsidRPr="000A28AB">
        <w:rPr>
          <w:b/>
          <w:bCs/>
          <w:sz w:val="36"/>
          <w:szCs w:val="36"/>
          <w:rtl/>
        </w:rPr>
        <w:lastRenderedPageBreak/>
        <w:t>وَإِذا أُصـــيــبَ الـــقَــومُ فـــــي أَخــلاقِــهِـم*** فَـــــأَقِـــــم عَـــلَـــيــهِــم مَــــأتَـــمــًـا وَعَـــــويــــلا</w:t>
      </w:r>
      <w:r w:rsidRPr="000A28AB">
        <w:rPr>
          <w:b/>
          <w:bCs/>
          <w:sz w:val="36"/>
          <w:szCs w:val="36"/>
        </w:rPr>
        <w:t>.</w:t>
      </w:r>
    </w:p>
    <w:p w14:paraId="2E5D7A65" w14:textId="47F6DC8B" w:rsidR="000A28AB" w:rsidRPr="000A28AB" w:rsidRDefault="000A28AB" w:rsidP="000A28AB">
      <w:pPr>
        <w:pStyle w:val="ad"/>
        <w:shd w:val="clear" w:color="auto" w:fill="FFFFFF"/>
        <w:bidi/>
        <w:spacing w:before="0" w:beforeAutospacing="0" w:after="0" w:afterAutospacing="0"/>
        <w:jc w:val="both"/>
        <w:rPr>
          <w:rStyle w:val="ac"/>
          <w:rFonts w:eastAsiaTheme="majorEastAsia"/>
          <w:sz w:val="36"/>
          <w:szCs w:val="36"/>
          <w:bdr w:val="none" w:sz="0" w:space="0" w:color="auto" w:frame="1"/>
          <w:shd w:val="clear" w:color="auto" w:fill="FFFFFF"/>
        </w:rPr>
      </w:pPr>
      <w:r>
        <w:rPr>
          <w:rStyle w:val="ac"/>
          <w:rFonts w:eastAsiaTheme="majorEastAsia"/>
          <w:color w:val="333333"/>
          <w:sz w:val="36"/>
          <w:szCs w:val="36"/>
          <w:bdr w:val="none" w:sz="0" w:space="0" w:color="auto" w:frame="1"/>
          <w:shd w:val="clear" w:color="auto" w:fill="FFFFFF"/>
          <w:rtl/>
        </w:rPr>
        <w:t>قال يحيى بن معاذ</w:t>
      </w:r>
      <w:r>
        <w:rPr>
          <w:rStyle w:val="ac"/>
          <w:rFonts w:eastAsiaTheme="majorEastAsia"/>
          <w:color w:val="333333"/>
          <w:sz w:val="36"/>
          <w:szCs w:val="36"/>
          <w:bdr w:val="none" w:sz="0" w:space="0" w:color="auto" w:frame="1"/>
          <w:shd w:val="clear" w:color="auto" w:fill="FFFFFF"/>
        </w:rPr>
        <w:t>: </w:t>
      </w:r>
      <w:r>
        <w:rPr>
          <w:rStyle w:val="ac"/>
          <w:rFonts w:eastAsiaTheme="majorEastAsia"/>
          <w:color w:val="333333"/>
          <w:sz w:val="36"/>
          <w:szCs w:val="36"/>
          <w:bdr w:val="none" w:sz="0" w:space="0" w:color="auto" w:frame="1"/>
          <w:shd w:val="clear" w:color="auto" w:fill="FFFFFF"/>
          <w:rtl/>
        </w:rPr>
        <w:t>حسن الخلق</w:t>
      </w:r>
      <w:r>
        <w:rPr>
          <w:color w:val="333333"/>
          <w:sz w:val="36"/>
          <w:szCs w:val="36"/>
          <w:shd w:val="clear" w:color="auto" w:fill="FFFFFF"/>
          <w:rtl/>
        </w:rPr>
        <w:t> </w:t>
      </w:r>
      <w:r>
        <w:rPr>
          <w:rStyle w:val="ac"/>
          <w:rFonts w:eastAsiaTheme="majorEastAsia"/>
          <w:color w:val="333333"/>
          <w:sz w:val="36"/>
          <w:szCs w:val="36"/>
          <w:bdr w:val="none" w:sz="0" w:space="0" w:color="auto" w:frame="1"/>
          <w:shd w:val="clear" w:color="auto" w:fill="FFFFFF"/>
          <w:rtl/>
        </w:rPr>
        <w:t>حسنةٌ لا تضر معها كثرة السيئات، وسوء الخلق سيئة لا تنفع معها كثرة الحسنات</w:t>
      </w:r>
      <w:r>
        <w:rPr>
          <w:rStyle w:val="ac"/>
          <w:rFonts w:eastAsiaTheme="majorEastAsia"/>
          <w:color w:val="333333"/>
          <w:sz w:val="36"/>
          <w:szCs w:val="36"/>
          <w:bdr w:val="none" w:sz="0" w:space="0" w:color="auto" w:frame="1"/>
          <w:shd w:val="clear" w:color="auto" w:fill="FFFFFF"/>
        </w:rPr>
        <w:t>.</w:t>
      </w:r>
      <w:r>
        <w:rPr>
          <w:rStyle w:val="ac"/>
          <w:rFonts w:eastAsiaTheme="majorEastAsia" w:hint="cs"/>
          <w:color w:val="333333"/>
          <w:sz w:val="36"/>
          <w:szCs w:val="36"/>
          <w:bdr w:val="none" w:sz="0" w:space="0" w:color="auto" w:frame="1"/>
          <w:shd w:val="clear" w:color="auto" w:fill="FFFFFF"/>
          <w:rtl/>
        </w:rPr>
        <w:t xml:space="preserve"> </w:t>
      </w:r>
      <w:r w:rsidRPr="000A28AB">
        <w:rPr>
          <w:rStyle w:val="ac"/>
          <w:rFonts w:eastAsiaTheme="majorEastAsia" w:hint="cs"/>
          <w:color w:val="333333"/>
          <w:sz w:val="36"/>
          <w:szCs w:val="36"/>
          <w:bdr w:val="none" w:sz="0" w:space="0" w:color="auto" w:frame="1"/>
          <w:shd w:val="clear" w:color="auto" w:fill="FFFFFF"/>
          <w:rtl/>
        </w:rPr>
        <w:t>و</w:t>
      </w:r>
      <w:r w:rsidRPr="000A28AB">
        <w:rPr>
          <w:rStyle w:val="ac"/>
          <w:rFonts w:eastAsiaTheme="majorEastAsia"/>
          <w:color w:val="333333"/>
          <w:sz w:val="36"/>
          <w:szCs w:val="36"/>
          <w:bdr w:val="none" w:sz="0" w:space="0" w:color="auto" w:frame="1"/>
          <w:shd w:val="clear" w:color="auto" w:fill="FFFFFF"/>
          <w:rtl/>
        </w:rPr>
        <w:t xml:space="preserve">الخلق </w:t>
      </w:r>
      <w:proofErr w:type="gramStart"/>
      <w:r w:rsidRPr="000A28AB">
        <w:rPr>
          <w:rStyle w:val="ac"/>
          <w:rFonts w:eastAsiaTheme="majorEastAsia"/>
          <w:color w:val="333333"/>
          <w:sz w:val="36"/>
          <w:szCs w:val="36"/>
          <w:bdr w:val="none" w:sz="0" w:space="0" w:color="auto" w:frame="1"/>
          <w:shd w:val="clear" w:color="auto" w:fill="FFFFFF"/>
          <w:rtl/>
        </w:rPr>
        <w:t>الحسن :</w:t>
      </w:r>
      <w:proofErr w:type="gramEnd"/>
      <w:r w:rsidRPr="000A28AB">
        <w:rPr>
          <w:rStyle w:val="ac"/>
          <w:rFonts w:eastAsiaTheme="majorEastAsia"/>
          <w:color w:val="333333"/>
          <w:sz w:val="36"/>
          <w:szCs w:val="36"/>
          <w:bdr w:val="none" w:sz="0" w:space="0" w:color="auto" w:frame="1"/>
          <w:shd w:val="clear" w:color="auto" w:fill="FFFFFF"/>
          <w:rtl/>
        </w:rPr>
        <w:t xml:space="preserve"> صفة سيد المرسلين وأفضل أعمال الصديقين</w:t>
      </w:r>
    </w:p>
    <w:p w14:paraId="532D4743" w14:textId="77777777" w:rsidR="000A28AB" w:rsidRDefault="000A28AB" w:rsidP="000A28AB">
      <w:pPr>
        <w:pStyle w:val="ad"/>
        <w:shd w:val="clear" w:color="auto" w:fill="FFFFFF"/>
        <w:bidi/>
        <w:spacing w:before="0" w:beforeAutospacing="0" w:after="0" w:afterAutospacing="0"/>
        <w:jc w:val="both"/>
        <w:rPr>
          <w:color w:val="333333"/>
          <w:sz w:val="26"/>
          <w:szCs w:val="26"/>
        </w:rPr>
      </w:pPr>
      <w:r>
        <w:rPr>
          <w:rStyle w:val="ac"/>
          <w:rFonts w:eastAsiaTheme="majorEastAsia"/>
          <w:color w:val="333333"/>
          <w:sz w:val="36"/>
          <w:szCs w:val="36"/>
          <w:bdr w:val="none" w:sz="0" w:space="0" w:color="auto" w:frame="1"/>
          <w:rtl/>
        </w:rPr>
        <w:t>والأخلاق السيئة: هي السموم القاتلة والمهلكات الدامغة،</w:t>
      </w:r>
      <w:r>
        <w:rPr>
          <w:color w:val="333333"/>
          <w:sz w:val="36"/>
          <w:szCs w:val="36"/>
          <w:bdr w:val="none" w:sz="0" w:space="0" w:color="auto" w:frame="1"/>
          <w:rtl/>
        </w:rPr>
        <w:t> </w:t>
      </w:r>
      <w:proofErr w:type="spellStart"/>
      <w:r>
        <w:rPr>
          <w:rStyle w:val="ac"/>
          <w:rFonts w:eastAsiaTheme="majorEastAsia"/>
          <w:color w:val="333333"/>
          <w:sz w:val="36"/>
          <w:szCs w:val="36"/>
          <w:bdr w:val="none" w:sz="0" w:space="0" w:color="auto" w:frame="1"/>
          <w:rtl/>
        </w:rPr>
        <w:t>والمخازي</w:t>
      </w:r>
      <w:proofErr w:type="spellEnd"/>
      <w:r>
        <w:rPr>
          <w:rStyle w:val="ac"/>
          <w:rFonts w:eastAsiaTheme="majorEastAsia"/>
          <w:color w:val="333333"/>
          <w:sz w:val="36"/>
          <w:szCs w:val="36"/>
          <w:bdr w:val="none" w:sz="0" w:space="0" w:color="auto" w:frame="1"/>
          <w:rtl/>
        </w:rPr>
        <w:t xml:space="preserve"> الفاضحة، والرذائل الواضحة، والخبائث المبعدة عن جوار رب العالمين</w:t>
      </w:r>
      <w:r>
        <w:rPr>
          <w:rStyle w:val="ac"/>
          <w:rFonts w:eastAsiaTheme="majorEastAsia"/>
          <w:color w:val="333333"/>
          <w:sz w:val="36"/>
          <w:szCs w:val="36"/>
          <w:bdr w:val="none" w:sz="0" w:space="0" w:color="auto" w:frame="1"/>
        </w:rPr>
        <w:t>.</w:t>
      </w:r>
    </w:p>
    <w:p w14:paraId="0B13B5A0" w14:textId="77777777" w:rsidR="000A28AB" w:rsidRDefault="000A28AB" w:rsidP="000A28AB">
      <w:pPr>
        <w:pStyle w:val="ad"/>
        <w:shd w:val="clear" w:color="auto" w:fill="FFFFFF"/>
        <w:bidi/>
        <w:spacing w:before="0" w:beforeAutospacing="0" w:after="0" w:afterAutospacing="0"/>
        <w:jc w:val="both"/>
        <w:rPr>
          <w:color w:val="333333"/>
          <w:sz w:val="26"/>
          <w:szCs w:val="26"/>
        </w:rPr>
      </w:pPr>
      <w:r>
        <w:rPr>
          <w:rStyle w:val="ac"/>
          <w:rFonts w:eastAsiaTheme="majorEastAsia"/>
          <w:color w:val="333333"/>
          <w:sz w:val="36"/>
          <w:szCs w:val="36"/>
          <w:bdr w:val="none" w:sz="0" w:space="0" w:color="auto" w:frame="1"/>
          <w:rtl/>
        </w:rPr>
        <w:t xml:space="preserve">نعم لقد انعدمت الأخلاق بين الناس فأصبح الولد لا يحترم أباه ولا البنت تحترم أمها ولا التلميذ يحترم أستاذه ولا الجار يحسن إلي جاره ماتت المبادئ والقيم </w:t>
      </w:r>
      <w:proofErr w:type="gramStart"/>
      <w:r>
        <w:rPr>
          <w:rStyle w:val="ac"/>
          <w:rFonts w:eastAsiaTheme="majorEastAsia"/>
          <w:color w:val="333333"/>
          <w:sz w:val="36"/>
          <w:szCs w:val="36"/>
          <w:bdr w:val="none" w:sz="0" w:space="0" w:color="auto" w:frame="1"/>
          <w:rtl/>
        </w:rPr>
        <w:t>والأخلاق</w:t>
      </w:r>
      <w:r>
        <w:rPr>
          <w:color w:val="333333"/>
          <w:sz w:val="36"/>
          <w:szCs w:val="36"/>
          <w:bdr w:val="none" w:sz="0" w:space="0" w:color="auto" w:frame="1"/>
          <w:rtl/>
        </w:rPr>
        <w:t> </w:t>
      </w:r>
      <w:r>
        <w:rPr>
          <w:color w:val="333333"/>
          <w:sz w:val="36"/>
          <w:szCs w:val="36"/>
          <w:bdr w:val="none" w:sz="0" w:space="0" w:color="auto" w:frame="1"/>
        </w:rPr>
        <w:t>.</w:t>
      </w:r>
      <w:proofErr w:type="gramEnd"/>
      <w:r>
        <w:rPr>
          <w:color w:val="333333"/>
          <w:sz w:val="36"/>
          <w:szCs w:val="36"/>
          <w:bdr w:val="none" w:sz="0" w:space="0" w:color="auto" w:frame="1"/>
        </w:rPr>
        <w:t> </w:t>
      </w:r>
    </w:p>
    <w:p w14:paraId="0E2B7E44" w14:textId="6D58A392" w:rsidR="000A28AB" w:rsidRDefault="000A28AB" w:rsidP="000A28AB">
      <w:pPr>
        <w:pStyle w:val="ad"/>
        <w:shd w:val="clear" w:color="auto" w:fill="FFFFFF"/>
        <w:bidi/>
        <w:spacing w:before="0" w:beforeAutospacing="0" w:after="0" w:afterAutospacing="0"/>
        <w:jc w:val="both"/>
        <w:rPr>
          <w:color w:val="333333"/>
          <w:sz w:val="26"/>
          <w:szCs w:val="26"/>
        </w:rPr>
      </w:pPr>
      <w:r>
        <w:rPr>
          <w:rStyle w:val="ac"/>
          <w:rFonts w:eastAsiaTheme="majorEastAsia"/>
          <w:color w:val="333333"/>
          <w:sz w:val="36"/>
          <w:szCs w:val="36"/>
          <w:bdr w:val="none" w:sz="0" w:space="0" w:color="auto" w:frame="1"/>
        </w:rPr>
        <w:t>  </w:t>
      </w:r>
      <w:r>
        <w:rPr>
          <w:rStyle w:val="ac"/>
          <w:rFonts w:eastAsiaTheme="majorEastAsia"/>
          <w:color w:val="333333"/>
          <w:sz w:val="36"/>
          <w:szCs w:val="36"/>
          <w:bdr w:val="none" w:sz="0" w:space="0" w:color="auto" w:frame="1"/>
          <w:rtl/>
        </w:rPr>
        <w:t>لذا عمَّ البلاء والجهل والضياع والهلاك ولا حول ولا قوة إلا بالله فما أحوجنا أن نحول أخلاق النبي</w:t>
      </w:r>
      <w:r>
        <w:rPr>
          <w:color w:val="333333"/>
          <w:sz w:val="36"/>
          <w:szCs w:val="36"/>
          <w:bdr w:val="none" w:sz="0" w:space="0" w:color="auto" w:frame="1"/>
          <w:rtl/>
        </w:rPr>
        <w:t> </w:t>
      </w:r>
      <w:r>
        <w:rPr>
          <w:rStyle w:val="ac"/>
          <w:rFonts w:eastAsiaTheme="majorEastAsia"/>
          <w:color w:val="333333"/>
          <w:sz w:val="36"/>
          <w:szCs w:val="36"/>
          <w:bdr w:val="none" w:sz="0" w:space="0" w:color="auto" w:frame="1"/>
          <w:rtl/>
        </w:rPr>
        <w:t xml:space="preserve">صَلَّى اللَّهُ عَلَيْهِ </w:t>
      </w:r>
      <w:proofErr w:type="gramStart"/>
      <w:r>
        <w:rPr>
          <w:rStyle w:val="ac"/>
          <w:rFonts w:eastAsiaTheme="majorEastAsia"/>
          <w:color w:val="333333"/>
          <w:sz w:val="36"/>
          <w:szCs w:val="36"/>
          <w:bdr w:val="none" w:sz="0" w:space="0" w:color="auto" w:frame="1"/>
          <w:rtl/>
        </w:rPr>
        <w:t>وَسَلَّمَ</w:t>
      </w:r>
      <w:r>
        <w:rPr>
          <w:rStyle w:val="ac"/>
          <w:rFonts w:eastAsiaTheme="majorEastAsia"/>
          <w:color w:val="333333"/>
          <w:sz w:val="36"/>
          <w:szCs w:val="36"/>
          <w:bdr w:val="none" w:sz="0" w:space="0" w:color="auto" w:frame="1"/>
        </w:rPr>
        <w:t xml:space="preserve">  </w:t>
      </w:r>
      <w:r>
        <w:rPr>
          <w:rStyle w:val="ac"/>
          <w:rFonts w:eastAsiaTheme="majorEastAsia"/>
          <w:color w:val="333333"/>
          <w:sz w:val="36"/>
          <w:szCs w:val="36"/>
          <w:bdr w:val="none" w:sz="0" w:space="0" w:color="auto" w:frame="1"/>
          <w:rtl/>
        </w:rPr>
        <w:t>إلي</w:t>
      </w:r>
      <w:proofErr w:type="gramEnd"/>
      <w:r>
        <w:rPr>
          <w:rStyle w:val="ac"/>
          <w:rFonts w:eastAsiaTheme="majorEastAsia"/>
          <w:color w:val="333333"/>
          <w:sz w:val="36"/>
          <w:szCs w:val="36"/>
          <w:bdr w:val="none" w:sz="0" w:space="0" w:color="auto" w:frame="1"/>
          <w:rtl/>
        </w:rPr>
        <w:t xml:space="preserve"> منهج حياة</w:t>
      </w:r>
      <w:r>
        <w:rPr>
          <w:rStyle w:val="ac"/>
          <w:rFonts w:eastAsiaTheme="majorEastAsia"/>
          <w:color w:val="333333"/>
          <w:sz w:val="36"/>
          <w:szCs w:val="36"/>
          <w:bdr w:val="none" w:sz="0" w:space="0" w:color="auto" w:frame="1"/>
        </w:rPr>
        <w:t>, </w:t>
      </w:r>
      <w:r>
        <w:rPr>
          <w:rStyle w:val="ac"/>
          <w:rFonts w:eastAsiaTheme="majorEastAsia"/>
          <w:color w:val="333333"/>
          <w:sz w:val="36"/>
          <w:szCs w:val="36"/>
          <w:bdr w:val="none" w:sz="0" w:space="0" w:color="auto" w:frame="1"/>
          <w:rtl/>
        </w:rPr>
        <w:t>وإلي واقع يتحرك في دنيا الناس</w:t>
      </w:r>
      <w:r>
        <w:rPr>
          <w:rStyle w:val="ac"/>
          <w:rFonts w:eastAsiaTheme="majorEastAsia"/>
          <w:color w:val="333333"/>
          <w:sz w:val="36"/>
          <w:szCs w:val="36"/>
          <w:bdr w:val="none" w:sz="0" w:space="0" w:color="auto" w:frame="1"/>
        </w:rPr>
        <w:t>. .</w:t>
      </w:r>
    </w:p>
    <w:p w14:paraId="3597A097" w14:textId="607BFD17" w:rsidR="000A28AB" w:rsidRDefault="000A28AB" w:rsidP="000A28AB">
      <w:pPr>
        <w:pStyle w:val="ad"/>
        <w:shd w:val="clear" w:color="auto" w:fill="FFFFFF"/>
        <w:bidi/>
        <w:spacing w:before="0" w:beforeAutospacing="0" w:after="0" w:afterAutospacing="0"/>
        <w:jc w:val="both"/>
        <w:rPr>
          <w:color w:val="333333"/>
          <w:sz w:val="26"/>
          <w:szCs w:val="26"/>
        </w:rPr>
      </w:pPr>
      <w:r>
        <w:rPr>
          <w:rStyle w:val="ac"/>
          <w:rFonts w:eastAsiaTheme="majorEastAsia"/>
          <w:color w:val="333333"/>
          <w:sz w:val="36"/>
          <w:szCs w:val="36"/>
          <w:bdr w:val="none" w:sz="0" w:space="0" w:color="auto" w:frame="1"/>
          <w:rtl/>
        </w:rPr>
        <w:t>لذا نادي النبي</w:t>
      </w:r>
      <w:r>
        <w:rPr>
          <w:rStyle w:val="ac"/>
          <w:rFonts w:eastAsiaTheme="majorEastAsia" w:hint="cs"/>
          <w:color w:val="333333"/>
          <w:sz w:val="36"/>
          <w:szCs w:val="36"/>
          <w:bdr w:val="none" w:sz="0" w:space="0" w:color="auto" w:frame="1"/>
          <w:rtl/>
        </w:rPr>
        <w:t xml:space="preserve"> </w:t>
      </w:r>
      <w:r>
        <w:rPr>
          <w:rStyle w:val="ac"/>
          <w:rFonts w:eastAsiaTheme="majorEastAsia"/>
          <w:color w:val="333333"/>
          <w:sz w:val="36"/>
          <w:szCs w:val="36"/>
          <w:bdr w:val="none" w:sz="0" w:space="0" w:color="auto" w:frame="1"/>
          <w:rtl/>
        </w:rPr>
        <w:t xml:space="preserve">صَلَّى اللَّهُ عَلَيْهِ </w:t>
      </w:r>
      <w:proofErr w:type="gramStart"/>
      <w:r>
        <w:rPr>
          <w:rStyle w:val="ac"/>
          <w:rFonts w:eastAsiaTheme="majorEastAsia"/>
          <w:color w:val="333333"/>
          <w:sz w:val="36"/>
          <w:szCs w:val="36"/>
          <w:bdr w:val="none" w:sz="0" w:space="0" w:color="auto" w:frame="1"/>
          <w:rtl/>
        </w:rPr>
        <w:t>وَسَلَّمَ  َ</w:t>
      </w:r>
      <w:proofErr w:type="gramEnd"/>
      <w:r>
        <w:rPr>
          <w:rStyle w:val="ac"/>
          <w:rFonts w:eastAsiaTheme="majorEastAsia"/>
          <w:color w:val="333333"/>
          <w:sz w:val="36"/>
          <w:szCs w:val="36"/>
          <w:bdr w:val="none" w:sz="0" w:space="0" w:color="auto" w:frame="1"/>
          <w:rtl/>
        </w:rPr>
        <w:t>قائلا كما في حديث أَبِي بَرْزَةَ الْأَسْلَمِيِّ قَالَ</w:t>
      </w:r>
      <w:r>
        <w:rPr>
          <w:rStyle w:val="ac"/>
          <w:rFonts w:eastAsiaTheme="majorEastAsia"/>
          <w:color w:val="333333"/>
          <w:sz w:val="36"/>
          <w:szCs w:val="36"/>
          <w:bdr w:val="none" w:sz="0" w:space="0" w:color="auto" w:frame="1"/>
        </w:rPr>
        <w:t xml:space="preserve">: </w:t>
      </w:r>
      <w:r>
        <w:rPr>
          <w:rStyle w:val="ac"/>
          <w:rFonts w:eastAsiaTheme="majorEastAsia"/>
          <w:color w:val="333333"/>
          <w:sz w:val="36"/>
          <w:szCs w:val="36"/>
          <w:bdr w:val="none" w:sz="0" w:space="0" w:color="auto" w:frame="1"/>
          <w:rtl/>
        </w:rPr>
        <w:t xml:space="preserve">قَالَ رَسُولُ اللَّهِ صَلَّى اللَّهُ عَلَيْهِ وَسَلَّمَ يَا مَعْشَرَ مَنْ آمَنَ بِلِسَانِهِ وَلَمْ يَدْخُلْ الْإِيمَانُ قَلْبَهُ لَا تَغْتَابُوا الْمُسْلِمِينَ وَلَا تَتَّبِعُوا </w:t>
      </w:r>
      <w:proofErr w:type="spellStart"/>
      <w:r>
        <w:rPr>
          <w:rStyle w:val="ac"/>
          <w:rFonts w:eastAsiaTheme="majorEastAsia"/>
          <w:color w:val="333333"/>
          <w:sz w:val="36"/>
          <w:szCs w:val="36"/>
          <w:bdr w:val="none" w:sz="0" w:space="0" w:color="auto" w:frame="1"/>
          <w:rtl/>
        </w:rPr>
        <w:t>عَوْرَاتِهِمْ</w:t>
      </w:r>
      <w:proofErr w:type="spellEnd"/>
      <w:r>
        <w:rPr>
          <w:rStyle w:val="ac"/>
          <w:rFonts w:eastAsiaTheme="majorEastAsia"/>
          <w:color w:val="333333"/>
          <w:sz w:val="36"/>
          <w:szCs w:val="36"/>
          <w:bdr w:val="none" w:sz="0" w:space="0" w:color="auto" w:frame="1"/>
          <w:rtl/>
        </w:rPr>
        <w:t xml:space="preserve"> فَإِنَّهُ مَنْ اتَّبَعَ </w:t>
      </w:r>
      <w:proofErr w:type="spellStart"/>
      <w:r>
        <w:rPr>
          <w:rStyle w:val="ac"/>
          <w:rFonts w:eastAsiaTheme="majorEastAsia"/>
          <w:color w:val="333333"/>
          <w:sz w:val="36"/>
          <w:szCs w:val="36"/>
          <w:bdr w:val="none" w:sz="0" w:space="0" w:color="auto" w:frame="1"/>
          <w:rtl/>
        </w:rPr>
        <w:t>عَوْرَاتِهِمْ</w:t>
      </w:r>
      <w:proofErr w:type="spellEnd"/>
      <w:r>
        <w:rPr>
          <w:rStyle w:val="ac"/>
          <w:rFonts w:eastAsiaTheme="majorEastAsia"/>
          <w:color w:val="333333"/>
          <w:sz w:val="36"/>
          <w:szCs w:val="36"/>
          <w:bdr w:val="none" w:sz="0" w:space="0" w:color="auto" w:frame="1"/>
          <w:rtl/>
        </w:rPr>
        <w:t xml:space="preserve"> يَتَّبِعُ اللَّهُ عَوْرَتَهُ وَمَنْ يَتَّبِعْ اللَّهُ عَوْرَتَهُ يَفْضَحْهُ فِي بَيْتِهِ </w:t>
      </w:r>
      <w:r>
        <w:rPr>
          <w:rStyle w:val="ac"/>
          <w:rFonts w:eastAsiaTheme="majorEastAsia"/>
          <w:color w:val="333333"/>
          <w:sz w:val="36"/>
          <w:szCs w:val="36"/>
          <w:bdr w:val="none" w:sz="0" w:space="0" w:color="auto" w:frame="1"/>
        </w:rPr>
        <w:t>{</w:t>
      </w:r>
    </w:p>
    <w:p w14:paraId="14F888F0" w14:textId="7012C12D" w:rsidR="000A28AB" w:rsidRDefault="000A28AB" w:rsidP="000A28AB">
      <w:pPr>
        <w:pStyle w:val="ad"/>
        <w:shd w:val="clear" w:color="auto" w:fill="FFFFFF"/>
        <w:bidi/>
        <w:spacing w:before="0" w:beforeAutospacing="0" w:after="0" w:afterAutospacing="0"/>
        <w:jc w:val="both"/>
        <w:rPr>
          <w:color w:val="333333"/>
          <w:sz w:val="26"/>
          <w:szCs w:val="26"/>
        </w:rPr>
      </w:pPr>
      <w:r>
        <w:rPr>
          <w:rStyle w:val="ac"/>
          <w:rFonts w:eastAsiaTheme="majorEastAsia"/>
          <w:color w:val="333333"/>
          <w:sz w:val="36"/>
          <w:szCs w:val="36"/>
          <w:bdr w:val="none" w:sz="0" w:space="0" w:color="auto" w:frame="1"/>
          <w:rtl/>
        </w:rPr>
        <w:t>فالأخلاق طريق الفلاح وبالأخلاق تبنى الحضارات فحسِّن أخلاقك تسعد في الدنيا والآخرة …………..</w:t>
      </w:r>
    </w:p>
    <w:p w14:paraId="38F4731F" w14:textId="0B87AD36" w:rsidR="00F10699" w:rsidRPr="000A28AB" w:rsidRDefault="000A28AB" w:rsidP="000A28AB">
      <w:pPr>
        <w:spacing w:line="240" w:lineRule="auto"/>
        <w:jc w:val="both"/>
        <w:rPr>
          <w:sz w:val="36"/>
          <w:szCs w:val="36"/>
        </w:rPr>
      </w:pPr>
      <w:r>
        <w:rPr>
          <w:rStyle w:val="ac"/>
          <w:color w:val="333333"/>
          <w:sz w:val="36"/>
          <w:szCs w:val="36"/>
          <w:bdr w:val="none" w:sz="0" w:space="0" w:color="auto" w:frame="1"/>
          <w:shd w:val="clear" w:color="auto" w:fill="FFFFFF"/>
          <w:rtl/>
        </w:rPr>
        <w:t>نسألُ اللهَ العظيمَ ربَّ العرشِ العظيمِ أنْ يتقبلَ منا صيامنَا وقيامنَا وصلاتنَا وزكاتنَا إنَّهُ ولىُّ ذلك ومولاه</w:t>
      </w:r>
      <w:r>
        <w:rPr>
          <w:rStyle w:val="ac"/>
          <w:color w:val="333333"/>
          <w:sz w:val="36"/>
          <w:szCs w:val="36"/>
          <w:bdr w:val="none" w:sz="0" w:space="0" w:color="auto" w:frame="1"/>
          <w:shd w:val="clear" w:color="auto" w:fill="FFFFFF"/>
        </w:rPr>
        <w:t>…  </w:t>
      </w:r>
    </w:p>
    <w:sectPr w:rsidR="00F10699" w:rsidRPr="000A28AB" w:rsidSect="00C740D3">
      <w:footerReference w:type="default" r:id="rId7"/>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8DB2F7" w14:textId="77777777" w:rsidR="00C740D3" w:rsidRDefault="00C740D3" w:rsidP="000A28AB">
      <w:pPr>
        <w:spacing w:after="0" w:line="240" w:lineRule="auto"/>
      </w:pPr>
      <w:r>
        <w:separator/>
      </w:r>
    </w:p>
  </w:endnote>
  <w:endnote w:type="continuationSeparator" w:id="0">
    <w:p w14:paraId="6D1A4DCD" w14:textId="77777777" w:rsidR="00C740D3" w:rsidRDefault="00C740D3" w:rsidP="000A2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tl/>
      </w:rPr>
      <w:id w:val="-153063599"/>
      <w:docPartObj>
        <w:docPartGallery w:val="Page Numbers (Bottom of Page)"/>
        <w:docPartUnique/>
      </w:docPartObj>
    </w:sdtPr>
    <w:sdtContent>
      <w:p w14:paraId="0B831FC4" w14:textId="3195AA04" w:rsidR="000A28AB" w:rsidRDefault="000A28AB">
        <w:pPr>
          <w:pStyle w:val="ab"/>
          <w:jc w:val="center"/>
        </w:pPr>
        <w:r>
          <w:fldChar w:fldCharType="begin"/>
        </w:r>
        <w:r>
          <w:instrText>PAGE   \* MERGEFORMAT</w:instrText>
        </w:r>
        <w:r>
          <w:fldChar w:fldCharType="separate"/>
        </w:r>
        <w:r>
          <w:rPr>
            <w:rtl/>
            <w:lang w:val="ar-SA"/>
          </w:rPr>
          <w:t>2</w:t>
        </w:r>
        <w:r>
          <w:fldChar w:fldCharType="end"/>
        </w:r>
      </w:p>
    </w:sdtContent>
  </w:sdt>
  <w:p w14:paraId="177B1AFA" w14:textId="77777777" w:rsidR="000A28AB" w:rsidRDefault="000A28A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1DB3DC" w14:textId="77777777" w:rsidR="00C740D3" w:rsidRDefault="00C740D3" w:rsidP="000A28AB">
      <w:pPr>
        <w:spacing w:after="0" w:line="240" w:lineRule="auto"/>
      </w:pPr>
      <w:r>
        <w:separator/>
      </w:r>
    </w:p>
  </w:footnote>
  <w:footnote w:type="continuationSeparator" w:id="0">
    <w:p w14:paraId="1B11D345" w14:textId="77777777" w:rsidR="00C740D3" w:rsidRDefault="00C740D3" w:rsidP="000A28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699"/>
    <w:rsid w:val="0008347C"/>
    <w:rsid w:val="000A28AB"/>
    <w:rsid w:val="00BD4391"/>
    <w:rsid w:val="00C740D3"/>
    <w:rsid w:val="00E71E85"/>
    <w:rsid w:val="00F106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1C7A0"/>
  <w15:chartTrackingRefBased/>
  <w15:docId w15:val="{5E9403C0-2AFC-4F8D-AB17-2E16E889E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28AB"/>
    <w:pPr>
      <w:bidi/>
    </w:pPr>
  </w:style>
  <w:style w:type="paragraph" w:styleId="1">
    <w:name w:val="heading 1"/>
    <w:basedOn w:val="a"/>
    <w:next w:val="a"/>
    <w:link w:val="1Char"/>
    <w:uiPriority w:val="9"/>
    <w:qFormat/>
    <w:rsid w:val="00F1069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F1069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F10699"/>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F10699"/>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F10699"/>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F10699"/>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F10699"/>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F10699"/>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F10699"/>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F10699"/>
    <w:rPr>
      <w:rFonts w:asciiTheme="majorHAnsi" w:eastAsiaTheme="majorEastAsia" w:hAnsiTheme="majorHAnsi" w:cstheme="majorBidi"/>
      <w:color w:val="0F4761" w:themeColor="accent1" w:themeShade="BF"/>
      <w:sz w:val="40"/>
      <w:szCs w:val="40"/>
    </w:rPr>
  </w:style>
  <w:style w:type="character" w:customStyle="1" w:styleId="2Char">
    <w:name w:val="عنوان 2 Char"/>
    <w:basedOn w:val="a0"/>
    <w:link w:val="2"/>
    <w:uiPriority w:val="9"/>
    <w:semiHidden/>
    <w:rsid w:val="00F10699"/>
    <w:rPr>
      <w:rFonts w:asciiTheme="majorHAnsi" w:eastAsiaTheme="majorEastAsia" w:hAnsiTheme="majorHAnsi" w:cstheme="majorBidi"/>
      <w:color w:val="0F4761" w:themeColor="accent1" w:themeShade="BF"/>
      <w:sz w:val="32"/>
      <w:szCs w:val="32"/>
    </w:rPr>
  </w:style>
  <w:style w:type="character" w:customStyle="1" w:styleId="3Char">
    <w:name w:val="عنوان 3 Char"/>
    <w:basedOn w:val="a0"/>
    <w:link w:val="3"/>
    <w:uiPriority w:val="9"/>
    <w:semiHidden/>
    <w:rsid w:val="00F10699"/>
    <w:rPr>
      <w:rFonts w:eastAsiaTheme="majorEastAsia" w:cstheme="majorBidi"/>
      <w:color w:val="0F4761" w:themeColor="accent1" w:themeShade="BF"/>
      <w:sz w:val="28"/>
      <w:szCs w:val="28"/>
    </w:rPr>
  </w:style>
  <w:style w:type="character" w:customStyle="1" w:styleId="4Char">
    <w:name w:val="عنوان 4 Char"/>
    <w:basedOn w:val="a0"/>
    <w:link w:val="4"/>
    <w:uiPriority w:val="9"/>
    <w:semiHidden/>
    <w:rsid w:val="00F10699"/>
    <w:rPr>
      <w:rFonts w:eastAsiaTheme="majorEastAsia" w:cstheme="majorBidi"/>
      <w:i/>
      <w:iCs/>
      <w:color w:val="0F4761" w:themeColor="accent1" w:themeShade="BF"/>
    </w:rPr>
  </w:style>
  <w:style w:type="character" w:customStyle="1" w:styleId="5Char">
    <w:name w:val="عنوان 5 Char"/>
    <w:basedOn w:val="a0"/>
    <w:link w:val="5"/>
    <w:uiPriority w:val="9"/>
    <w:semiHidden/>
    <w:rsid w:val="00F10699"/>
    <w:rPr>
      <w:rFonts w:eastAsiaTheme="majorEastAsia" w:cstheme="majorBidi"/>
      <w:color w:val="0F4761" w:themeColor="accent1" w:themeShade="BF"/>
    </w:rPr>
  </w:style>
  <w:style w:type="character" w:customStyle="1" w:styleId="6Char">
    <w:name w:val="عنوان 6 Char"/>
    <w:basedOn w:val="a0"/>
    <w:link w:val="6"/>
    <w:uiPriority w:val="9"/>
    <w:semiHidden/>
    <w:rsid w:val="00F10699"/>
    <w:rPr>
      <w:rFonts w:eastAsiaTheme="majorEastAsia" w:cstheme="majorBidi"/>
      <w:i/>
      <w:iCs/>
      <w:color w:val="595959" w:themeColor="text1" w:themeTint="A6"/>
    </w:rPr>
  </w:style>
  <w:style w:type="character" w:customStyle="1" w:styleId="7Char">
    <w:name w:val="عنوان 7 Char"/>
    <w:basedOn w:val="a0"/>
    <w:link w:val="7"/>
    <w:uiPriority w:val="9"/>
    <w:semiHidden/>
    <w:rsid w:val="00F10699"/>
    <w:rPr>
      <w:rFonts w:eastAsiaTheme="majorEastAsia" w:cstheme="majorBidi"/>
      <w:color w:val="595959" w:themeColor="text1" w:themeTint="A6"/>
    </w:rPr>
  </w:style>
  <w:style w:type="character" w:customStyle="1" w:styleId="8Char">
    <w:name w:val="عنوان 8 Char"/>
    <w:basedOn w:val="a0"/>
    <w:link w:val="8"/>
    <w:uiPriority w:val="9"/>
    <w:semiHidden/>
    <w:rsid w:val="00F10699"/>
    <w:rPr>
      <w:rFonts w:eastAsiaTheme="majorEastAsia" w:cstheme="majorBidi"/>
      <w:i/>
      <w:iCs/>
      <w:color w:val="272727" w:themeColor="text1" w:themeTint="D8"/>
    </w:rPr>
  </w:style>
  <w:style w:type="character" w:customStyle="1" w:styleId="9Char">
    <w:name w:val="عنوان 9 Char"/>
    <w:basedOn w:val="a0"/>
    <w:link w:val="9"/>
    <w:uiPriority w:val="9"/>
    <w:semiHidden/>
    <w:rsid w:val="00F10699"/>
    <w:rPr>
      <w:rFonts w:eastAsiaTheme="majorEastAsia" w:cstheme="majorBidi"/>
      <w:color w:val="272727" w:themeColor="text1" w:themeTint="D8"/>
    </w:rPr>
  </w:style>
  <w:style w:type="paragraph" w:styleId="a3">
    <w:name w:val="Title"/>
    <w:basedOn w:val="a"/>
    <w:next w:val="a"/>
    <w:link w:val="Char"/>
    <w:uiPriority w:val="10"/>
    <w:qFormat/>
    <w:rsid w:val="00F1069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العنوان Char"/>
    <w:basedOn w:val="a0"/>
    <w:link w:val="a3"/>
    <w:uiPriority w:val="10"/>
    <w:rsid w:val="00F10699"/>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F10699"/>
    <w:pPr>
      <w:numPr>
        <w:ilvl w:val="1"/>
      </w:numPr>
    </w:pPr>
    <w:rPr>
      <w:rFonts w:eastAsiaTheme="majorEastAsia" w:cstheme="majorBidi"/>
      <w:color w:val="595959" w:themeColor="text1" w:themeTint="A6"/>
      <w:spacing w:val="15"/>
      <w:sz w:val="28"/>
      <w:szCs w:val="28"/>
    </w:rPr>
  </w:style>
  <w:style w:type="character" w:customStyle="1" w:styleId="Char0">
    <w:name w:val="عنوان فرعي Char"/>
    <w:basedOn w:val="a0"/>
    <w:link w:val="a4"/>
    <w:uiPriority w:val="11"/>
    <w:rsid w:val="00F10699"/>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F10699"/>
    <w:pPr>
      <w:spacing w:before="160"/>
      <w:jc w:val="center"/>
    </w:pPr>
    <w:rPr>
      <w:i/>
      <w:iCs/>
      <w:color w:val="404040" w:themeColor="text1" w:themeTint="BF"/>
    </w:rPr>
  </w:style>
  <w:style w:type="character" w:customStyle="1" w:styleId="Char1">
    <w:name w:val="اقتباس Char"/>
    <w:basedOn w:val="a0"/>
    <w:link w:val="a5"/>
    <w:uiPriority w:val="29"/>
    <w:rsid w:val="00F10699"/>
    <w:rPr>
      <w:i/>
      <w:iCs/>
      <w:color w:val="404040" w:themeColor="text1" w:themeTint="BF"/>
    </w:rPr>
  </w:style>
  <w:style w:type="paragraph" w:styleId="a6">
    <w:name w:val="List Paragraph"/>
    <w:basedOn w:val="a"/>
    <w:uiPriority w:val="34"/>
    <w:qFormat/>
    <w:rsid w:val="00F10699"/>
    <w:pPr>
      <w:ind w:left="720"/>
      <w:contextualSpacing/>
    </w:pPr>
  </w:style>
  <w:style w:type="character" w:styleId="a7">
    <w:name w:val="Intense Emphasis"/>
    <w:basedOn w:val="a0"/>
    <w:uiPriority w:val="21"/>
    <w:qFormat/>
    <w:rsid w:val="00F10699"/>
    <w:rPr>
      <w:i/>
      <w:iCs/>
      <w:color w:val="0F4761" w:themeColor="accent1" w:themeShade="BF"/>
    </w:rPr>
  </w:style>
  <w:style w:type="paragraph" w:styleId="a8">
    <w:name w:val="Intense Quote"/>
    <w:basedOn w:val="a"/>
    <w:next w:val="a"/>
    <w:link w:val="Char2"/>
    <w:uiPriority w:val="30"/>
    <w:qFormat/>
    <w:rsid w:val="00F1069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اقتباس مكثف Char"/>
    <w:basedOn w:val="a0"/>
    <w:link w:val="a8"/>
    <w:uiPriority w:val="30"/>
    <w:rsid w:val="00F10699"/>
    <w:rPr>
      <w:i/>
      <w:iCs/>
      <w:color w:val="0F4761" w:themeColor="accent1" w:themeShade="BF"/>
    </w:rPr>
  </w:style>
  <w:style w:type="character" w:styleId="a9">
    <w:name w:val="Intense Reference"/>
    <w:basedOn w:val="a0"/>
    <w:uiPriority w:val="32"/>
    <w:qFormat/>
    <w:rsid w:val="00F10699"/>
    <w:rPr>
      <w:b/>
      <w:bCs/>
      <w:smallCaps/>
      <w:color w:val="0F4761" w:themeColor="accent1" w:themeShade="BF"/>
      <w:spacing w:val="5"/>
    </w:rPr>
  </w:style>
  <w:style w:type="paragraph" w:styleId="aa">
    <w:name w:val="header"/>
    <w:basedOn w:val="a"/>
    <w:link w:val="Char3"/>
    <w:uiPriority w:val="99"/>
    <w:unhideWhenUsed/>
    <w:rsid w:val="000A28AB"/>
    <w:pPr>
      <w:tabs>
        <w:tab w:val="center" w:pos="4153"/>
        <w:tab w:val="right" w:pos="8306"/>
      </w:tabs>
      <w:spacing w:after="0" w:line="240" w:lineRule="auto"/>
    </w:pPr>
  </w:style>
  <w:style w:type="character" w:customStyle="1" w:styleId="Char3">
    <w:name w:val="رأس الصفحة Char"/>
    <w:basedOn w:val="a0"/>
    <w:link w:val="aa"/>
    <w:uiPriority w:val="99"/>
    <w:rsid w:val="000A28AB"/>
  </w:style>
  <w:style w:type="paragraph" w:styleId="ab">
    <w:name w:val="footer"/>
    <w:basedOn w:val="a"/>
    <w:link w:val="Char4"/>
    <w:uiPriority w:val="99"/>
    <w:unhideWhenUsed/>
    <w:rsid w:val="000A28AB"/>
    <w:pPr>
      <w:tabs>
        <w:tab w:val="center" w:pos="4153"/>
        <w:tab w:val="right" w:pos="8306"/>
      </w:tabs>
      <w:spacing w:after="0" w:line="240" w:lineRule="auto"/>
    </w:pPr>
  </w:style>
  <w:style w:type="character" w:customStyle="1" w:styleId="Char4">
    <w:name w:val="تذييل الصفحة Char"/>
    <w:basedOn w:val="a0"/>
    <w:link w:val="ab"/>
    <w:uiPriority w:val="99"/>
    <w:rsid w:val="000A28AB"/>
  </w:style>
  <w:style w:type="character" w:styleId="ac">
    <w:name w:val="Strong"/>
    <w:basedOn w:val="a0"/>
    <w:uiPriority w:val="22"/>
    <w:qFormat/>
    <w:rsid w:val="000A28AB"/>
    <w:rPr>
      <w:b/>
      <w:bCs/>
    </w:rPr>
  </w:style>
  <w:style w:type="paragraph" w:styleId="ad">
    <w:name w:val="Normal (Web)"/>
    <w:basedOn w:val="a"/>
    <w:uiPriority w:val="99"/>
    <w:semiHidden/>
    <w:unhideWhenUsed/>
    <w:rsid w:val="000A28AB"/>
    <w:pPr>
      <w:bidi w:val="0"/>
      <w:spacing w:before="100" w:beforeAutospacing="1" w:after="100" w:afterAutospacing="1" w:line="240" w:lineRule="auto"/>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1508938">
      <w:bodyDiv w:val="1"/>
      <w:marLeft w:val="0"/>
      <w:marRight w:val="0"/>
      <w:marTop w:val="0"/>
      <w:marBottom w:val="0"/>
      <w:divBdr>
        <w:top w:val="none" w:sz="0" w:space="0" w:color="auto"/>
        <w:left w:val="none" w:sz="0" w:space="0" w:color="auto"/>
        <w:bottom w:val="none" w:sz="0" w:space="0" w:color="auto"/>
        <w:right w:val="none" w:sz="0" w:space="0" w:color="auto"/>
      </w:divBdr>
    </w:div>
    <w:div w:id="936402103">
      <w:bodyDiv w:val="1"/>
      <w:marLeft w:val="0"/>
      <w:marRight w:val="0"/>
      <w:marTop w:val="0"/>
      <w:marBottom w:val="0"/>
      <w:divBdr>
        <w:top w:val="none" w:sz="0" w:space="0" w:color="auto"/>
        <w:left w:val="none" w:sz="0" w:space="0" w:color="auto"/>
        <w:bottom w:val="none" w:sz="0" w:space="0" w:color="auto"/>
        <w:right w:val="none" w:sz="0" w:space="0" w:color="auto"/>
      </w:divBdr>
    </w:div>
    <w:div w:id="134875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1260</Words>
  <Characters>7187</Characters>
  <Application>Microsoft Office Word</Application>
  <DocSecurity>0</DocSecurity>
  <Lines>59</Lines>
  <Paragraphs>16</Paragraphs>
  <ScaleCrop>false</ScaleCrop>
  <Company/>
  <LinksUpToDate>false</LinksUpToDate>
  <CharactersWithSpaces>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 محمود محمد حسن حسن</dc:creator>
  <cp:keywords/>
  <dc:description/>
  <cp:lastModifiedBy>ahmed ahmed</cp:lastModifiedBy>
  <cp:revision>2</cp:revision>
  <dcterms:created xsi:type="dcterms:W3CDTF">2024-03-18T15:38:00Z</dcterms:created>
  <dcterms:modified xsi:type="dcterms:W3CDTF">2024-03-18T15:38:00Z</dcterms:modified>
</cp:coreProperties>
</file>