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7706150D" w:rsidR="0046340F" w:rsidRPr="00F15BB2" w:rsidRDefault="00380C5C" w:rsidP="00843A88">
      <w:pPr>
        <w:pStyle w:val="ad"/>
        <w:pBdr>
          <w:top w:val="thinThickSmallGap" w:sz="18" w:space="1" w:color="auto"/>
          <w:left w:val="thinThickSmallGap" w:sz="18" w:space="4" w:color="auto"/>
          <w:bottom w:val="thickThinSmallGap" w:sz="18" w:space="1" w:color="auto"/>
          <w:right w:val="thickThinSmallGap" w:sz="18" w:space="4" w:color="auto"/>
        </w:pBdr>
        <w:shd w:val="clear" w:color="auto" w:fill="C00000"/>
        <w:bidi/>
        <w:ind w:left="144" w:right="288"/>
        <w:jc w:val="both"/>
        <w:rPr>
          <w:rFonts w:asciiTheme="majorBidi" w:hAnsiTheme="majorBidi" w:cstheme="majorBidi"/>
          <w:b/>
          <w:bCs/>
          <w:sz w:val="36"/>
          <w:szCs w:val="36"/>
          <w:rtl/>
        </w:rPr>
      </w:pPr>
      <w:r w:rsidRPr="00F15BB2">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51183218">
                <wp:simplePos x="0" y="0"/>
                <wp:positionH relativeFrom="margin">
                  <wp:posOffset>6096000</wp:posOffset>
                </wp:positionH>
                <wp:positionV relativeFrom="paragraph">
                  <wp:posOffset>38735</wp:posOffset>
                </wp:positionV>
                <wp:extent cx="10858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239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05pt;width:85.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843A88" w:rsidRPr="00843A88">
        <w:rPr>
          <w:rFonts w:ascii="Simplified Arabic" w:hAnsi="Simplified Arabic" w:cs="Simplified Arabic" w:hint="cs"/>
          <w:b/>
          <w:bCs/>
          <w:sz w:val="36"/>
          <w:szCs w:val="36"/>
          <w:rtl/>
        </w:rPr>
        <w:t xml:space="preserve"> العمل</w:t>
      </w:r>
      <w:r w:rsidR="00843A88" w:rsidRPr="00843A88">
        <w:rPr>
          <w:rFonts w:ascii="Simplified Arabic" w:hAnsi="Simplified Arabic" w:cs="Simplified Arabic"/>
          <w:b/>
          <w:bCs/>
          <w:sz w:val="36"/>
          <w:szCs w:val="36"/>
          <w:rtl/>
        </w:rPr>
        <w:t>ُ</w:t>
      </w:r>
      <w:r w:rsidR="00843A88" w:rsidRPr="00843A88">
        <w:rPr>
          <w:rFonts w:ascii="Simplified Arabic" w:hAnsi="Simplified Arabic" w:cs="Simplified Arabic" w:hint="cs"/>
          <w:b/>
          <w:bCs/>
          <w:sz w:val="36"/>
          <w:szCs w:val="36"/>
          <w:rtl/>
        </w:rPr>
        <w:t xml:space="preserve"> شرفٌ</w:t>
      </w:r>
      <w:r w:rsidR="00843A88">
        <w:rPr>
          <w:rFonts w:ascii="Simplified Arabic" w:hAnsi="Simplified Arabic" w:cs="Simplified Arabic" w:hint="cs"/>
          <w:b/>
          <w:bCs/>
          <w:sz w:val="36"/>
          <w:szCs w:val="36"/>
          <w:rtl/>
        </w:rPr>
        <w:t xml:space="preserve">                                      </w:t>
      </w:r>
      <w:r w:rsidR="00843A88" w:rsidRPr="00F15BB2">
        <w:rPr>
          <w:rFonts w:asciiTheme="majorBidi" w:hAnsiTheme="majorBidi" w:cstheme="majorBidi"/>
          <w:b/>
          <w:bCs/>
          <w:sz w:val="36"/>
          <w:szCs w:val="36"/>
          <w:rtl/>
        </w:rPr>
        <w:t xml:space="preserve"> </w:t>
      </w:r>
      <w:r w:rsidR="00843A88">
        <w:rPr>
          <w:rFonts w:asciiTheme="majorBidi" w:hAnsiTheme="majorBidi" w:cstheme="majorBidi"/>
          <w:b/>
          <w:bCs/>
          <w:sz w:val="36"/>
          <w:szCs w:val="36"/>
        </w:rPr>
        <w:t>4</w:t>
      </w:r>
      <w:r w:rsidR="003746B4" w:rsidRPr="00F15BB2">
        <w:rPr>
          <w:rFonts w:asciiTheme="majorBidi" w:hAnsiTheme="majorBidi" w:cstheme="majorBidi"/>
          <w:b/>
          <w:bCs/>
          <w:sz w:val="36"/>
          <w:szCs w:val="36"/>
          <w:rtl/>
        </w:rPr>
        <w:t xml:space="preserve"> </w:t>
      </w:r>
      <w:r w:rsidR="00031119" w:rsidRPr="00F15BB2">
        <w:rPr>
          <w:rFonts w:asciiTheme="majorBidi" w:hAnsiTheme="majorBidi" w:cstheme="majorBidi"/>
          <w:b/>
          <w:bCs/>
          <w:sz w:val="36"/>
          <w:szCs w:val="36"/>
          <w:rtl/>
        </w:rPr>
        <w:t xml:space="preserve">جمادي </w:t>
      </w:r>
      <w:r w:rsidR="00843A88">
        <w:rPr>
          <w:rFonts w:asciiTheme="majorBidi" w:hAnsiTheme="majorBidi" w:cstheme="majorBidi" w:hint="cs"/>
          <w:b/>
          <w:bCs/>
          <w:sz w:val="36"/>
          <w:szCs w:val="36"/>
          <w:rtl/>
          <w:lang w:bidi="ar-EG"/>
        </w:rPr>
        <w:t>الآخرة</w:t>
      </w:r>
      <w:r w:rsidR="00031119" w:rsidRPr="00F15BB2">
        <w:rPr>
          <w:rFonts w:asciiTheme="majorBidi" w:hAnsiTheme="majorBidi" w:cstheme="majorBidi"/>
          <w:b/>
          <w:bCs/>
          <w:sz w:val="36"/>
          <w:szCs w:val="36"/>
          <w:rtl/>
        </w:rPr>
        <w:t xml:space="preserve"> </w:t>
      </w:r>
      <w:r w:rsidR="0046340F" w:rsidRPr="00F15BB2">
        <w:rPr>
          <w:rFonts w:asciiTheme="majorBidi" w:hAnsiTheme="majorBidi" w:cstheme="majorBidi"/>
          <w:b/>
          <w:bCs/>
          <w:sz w:val="36"/>
          <w:szCs w:val="36"/>
          <w:rtl/>
        </w:rPr>
        <w:t>1443هـ</w:t>
      </w:r>
    </w:p>
    <w:p w14:paraId="15BAD717" w14:textId="310DA7F7" w:rsidR="0046340F" w:rsidRPr="00D72F07" w:rsidRDefault="006E09B2" w:rsidP="00843A88">
      <w:pPr>
        <w:pBdr>
          <w:top w:val="thinThickSmallGap" w:sz="18" w:space="1" w:color="auto"/>
          <w:left w:val="thinThickSmallGap" w:sz="18" w:space="4" w:color="auto"/>
          <w:bottom w:val="thickThinSmallGap" w:sz="18" w:space="1" w:color="auto"/>
          <w:right w:val="thickThinSmallGap" w:sz="18" w:space="4" w:color="auto"/>
        </w:pBdr>
        <w:shd w:val="clear" w:color="auto" w:fill="C00000"/>
        <w:tabs>
          <w:tab w:val="left" w:pos="6272"/>
        </w:tabs>
        <w:bidi/>
        <w:spacing w:after="0" w:line="240" w:lineRule="auto"/>
        <w:ind w:left="144" w:right="288"/>
        <w:jc w:val="both"/>
        <w:rPr>
          <w:rFonts w:asciiTheme="majorBidi" w:hAnsiTheme="majorBidi" w:cstheme="majorBidi"/>
          <w:b/>
          <w:bCs/>
          <w:sz w:val="36"/>
          <w:szCs w:val="36"/>
          <w:rtl/>
        </w:rPr>
      </w:pPr>
      <w:r w:rsidRPr="00D72F07">
        <w:rPr>
          <w:rFonts w:asciiTheme="majorBidi" w:hAnsiTheme="majorBidi" w:cstheme="majorBidi"/>
          <w:b/>
          <w:bCs/>
          <w:sz w:val="36"/>
          <w:szCs w:val="36"/>
          <w:rtl/>
          <w:lang w:bidi="ar-EG"/>
        </w:rPr>
        <w:t xml:space="preserve">دكتور / </w:t>
      </w:r>
      <w:r w:rsidR="00DA26D3" w:rsidRPr="00DA26D3">
        <w:rPr>
          <w:rFonts w:asciiTheme="majorBidi" w:hAnsiTheme="majorBidi" w:cstheme="majorBidi" w:hint="cs"/>
          <w:b/>
          <w:bCs/>
          <w:sz w:val="32"/>
          <w:szCs w:val="32"/>
          <w:rtl/>
        </w:rPr>
        <w:t>محروس رمضان حفظي عبد العال</w:t>
      </w:r>
      <w:r w:rsidRPr="00D72F07">
        <w:rPr>
          <w:rFonts w:asciiTheme="majorBidi" w:hAnsiTheme="majorBidi" w:cstheme="majorBidi"/>
          <w:b/>
          <w:bCs/>
          <w:sz w:val="36"/>
          <w:szCs w:val="36"/>
          <w:rtl/>
          <w:lang w:bidi="ar-EG"/>
        </w:rPr>
        <w:t xml:space="preserve">        </w:t>
      </w:r>
      <w:r w:rsidR="001B7F2A" w:rsidRPr="00D72F07">
        <w:rPr>
          <w:rFonts w:asciiTheme="majorBidi" w:hAnsiTheme="majorBidi" w:cstheme="majorBidi"/>
          <w:b/>
          <w:bCs/>
          <w:sz w:val="36"/>
          <w:szCs w:val="36"/>
          <w:rtl/>
          <w:lang w:bidi="ar-EG"/>
        </w:rPr>
        <w:t xml:space="preserve">   </w:t>
      </w:r>
      <w:r w:rsidR="00466990" w:rsidRPr="00D72F07">
        <w:rPr>
          <w:rFonts w:asciiTheme="majorBidi" w:hAnsiTheme="majorBidi" w:cstheme="majorBidi"/>
          <w:b/>
          <w:bCs/>
          <w:sz w:val="36"/>
          <w:szCs w:val="36"/>
          <w:rtl/>
        </w:rPr>
        <w:t xml:space="preserve">  </w:t>
      </w:r>
      <w:r w:rsidR="00AA0986">
        <w:rPr>
          <w:rFonts w:asciiTheme="majorBidi" w:hAnsiTheme="majorBidi" w:cstheme="majorBidi" w:hint="cs"/>
          <w:b/>
          <w:bCs/>
          <w:sz w:val="36"/>
          <w:szCs w:val="36"/>
          <w:rtl/>
          <w:lang w:bidi="ar-EG"/>
        </w:rPr>
        <w:t xml:space="preserve">    </w:t>
      </w:r>
      <w:r w:rsidR="00031119" w:rsidRPr="00D72F07">
        <w:rPr>
          <w:rFonts w:asciiTheme="majorBidi" w:hAnsiTheme="majorBidi" w:cstheme="majorBidi"/>
          <w:b/>
          <w:bCs/>
          <w:sz w:val="36"/>
          <w:szCs w:val="36"/>
          <w:rtl/>
        </w:rPr>
        <w:t xml:space="preserve">      </w:t>
      </w:r>
      <w:r w:rsidR="001D428A" w:rsidRPr="00D72F07">
        <w:rPr>
          <w:rFonts w:asciiTheme="majorBidi" w:hAnsiTheme="majorBidi" w:cstheme="majorBidi"/>
          <w:b/>
          <w:bCs/>
          <w:sz w:val="36"/>
          <w:szCs w:val="36"/>
          <w:rtl/>
          <w:lang w:bidi="ar-EG"/>
        </w:rPr>
        <w:t xml:space="preserve"> </w:t>
      </w:r>
      <w:r w:rsidR="001556B0" w:rsidRPr="00D72F07">
        <w:rPr>
          <w:rFonts w:asciiTheme="majorBidi" w:hAnsiTheme="majorBidi" w:cstheme="majorBidi"/>
          <w:b/>
          <w:bCs/>
          <w:sz w:val="36"/>
          <w:szCs w:val="36"/>
          <w:lang w:bidi="ar-EG"/>
        </w:rPr>
        <w:t xml:space="preserve">   </w:t>
      </w:r>
      <w:r w:rsidR="00843A88">
        <w:rPr>
          <w:rFonts w:asciiTheme="majorBidi" w:hAnsiTheme="majorBidi" w:cstheme="majorBidi" w:hint="cs"/>
          <w:b/>
          <w:bCs/>
          <w:sz w:val="36"/>
          <w:szCs w:val="36"/>
          <w:rtl/>
        </w:rPr>
        <w:t>7 يناير 2022م</w:t>
      </w:r>
    </w:p>
    <w:tbl>
      <w:tblPr>
        <w:tblStyle w:val="ac"/>
        <w:tblpPr w:leftFromText="180" w:rightFromText="180" w:vertAnchor="text" w:horzAnchor="margin" w:tblpXSpec="center" w:tblpY="216"/>
        <w:bidiVisual/>
        <w:tblW w:w="929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0724"/>
      </w:tblGrid>
      <w:tr w:rsidR="00DC780B" w:rsidRPr="00D72F07" w14:paraId="52E5C9E6" w14:textId="77777777" w:rsidTr="001C6E03">
        <w:tc>
          <w:tcPr>
            <w:tcW w:w="9293" w:type="dxa"/>
            <w:vAlign w:val="center"/>
          </w:tcPr>
          <w:p w14:paraId="398CC61B" w14:textId="6D690CF2" w:rsidR="00DA26D3" w:rsidRPr="00DA26D3" w:rsidRDefault="00466990" w:rsidP="00843A88">
            <w:pPr>
              <w:pBdr>
                <w:left w:val="single" w:sz="4" w:space="4" w:color="auto"/>
                <w:right w:val="single" w:sz="4" w:space="4" w:color="auto"/>
              </w:pBdr>
              <w:bidi/>
              <w:ind w:left="144" w:right="288"/>
              <w:jc w:val="lowKashida"/>
              <w:rPr>
                <w:rFonts w:asciiTheme="majorBidi" w:hAnsiTheme="majorBidi" w:cstheme="majorBidi"/>
                <w:b/>
                <w:bCs/>
                <w:sz w:val="36"/>
                <w:szCs w:val="36"/>
                <w:rtl/>
              </w:rPr>
            </w:pPr>
            <w:r w:rsidRPr="00D72F07">
              <w:rPr>
                <w:rFonts w:asciiTheme="majorBidi" w:hAnsiTheme="majorBidi" w:cstheme="majorBidi"/>
                <w:noProof/>
                <w:sz w:val="40"/>
                <w:szCs w:val="40"/>
              </w:rPr>
              <mc:AlternateContent>
                <mc:Choice Requires="wps">
                  <w:drawing>
                    <wp:anchor distT="45720" distB="45720" distL="114300" distR="114300" simplePos="0" relativeHeight="251661312" behindDoc="0" locked="0" layoutInCell="1" allowOverlap="1" wp14:anchorId="43759189" wp14:editId="0A715B45">
                      <wp:simplePos x="0" y="0"/>
                      <wp:positionH relativeFrom="margin">
                        <wp:posOffset>406400</wp:posOffset>
                      </wp:positionH>
                      <wp:positionV relativeFrom="paragraph">
                        <wp:posOffset>-13335</wp:posOffset>
                      </wp:positionV>
                      <wp:extent cx="1419225" cy="15811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5A7586A4">
                                        <wp:extent cx="1076325" cy="1447800"/>
                                        <wp:effectExtent l="0" t="0" r="9525" b="0"/>
                                        <wp:docPr id="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1076506" cy="14480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59189" id="_x0000_t202" coordsize="21600,21600" o:spt="202" path="m,l,21600r21600,l21600,xe">
                      <v:stroke joinstyle="miter"/>
                      <v:path gradientshapeok="t" o:connecttype="rect"/>
                    </v:shapetype>
                    <v:shape id="_x0000_s1027" type="#_x0000_t202" style="position:absolute;left:0;text-align:left;margin-left:32pt;margin-top:-1.05pt;width:111.7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5A7586A4">
                                  <wp:extent cx="1076325" cy="1447800"/>
                                  <wp:effectExtent l="0" t="0" r="9525" b="0"/>
                                  <wp:docPr id="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076506" cy="1448043"/>
                                          </a:xfrm>
                                          <a:prstGeom prst="rect">
                                            <a:avLst/>
                                          </a:prstGeom>
                                          <a:noFill/>
                                          <a:ln>
                                            <a:noFill/>
                                          </a:ln>
                                        </pic:spPr>
                                      </pic:pic>
                                    </a:graphicData>
                                  </a:graphic>
                                </wp:inline>
                              </w:drawing>
                            </w:r>
                          </w:p>
                        </w:txbxContent>
                      </v:textbox>
                      <w10:wrap type="square" anchorx="margin"/>
                    </v:shape>
                  </w:pict>
                </mc:Fallback>
              </mc:AlternateContent>
            </w:r>
            <w:r w:rsidR="00F34787" w:rsidRPr="00D72F07">
              <w:rPr>
                <w:rFonts w:asciiTheme="majorBidi" w:hAnsiTheme="majorBidi" w:cstheme="majorBidi"/>
                <w:sz w:val="40"/>
                <w:szCs w:val="40"/>
              </w:rPr>
              <w:t xml:space="preserve">           </w:t>
            </w:r>
            <w:r w:rsidR="009D7893" w:rsidRPr="00D72F07">
              <w:rPr>
                <w:rFonts w:asciiTheme="majorBidi" w:hAnsiTheme="majorBidi" w:cstheme="majorBidi"/>
                <w:sz w:val="40"/>
                <w:szCs w:val="40"/>
              </w:rPr>
              <w:t xml:space="preserve">  </w:t>
            </w:r>
            <w:r w:rsidR="00DA26D3">
              <w:rPr>
                <w:rFonts w:asciiTheme="majorBidi" w:hAnsiTheme="majorBidi" w:cstheme="majorBidi" w:hint="cs"/>
                <w:b/>
                <w:bCs/>
                <w:sz w:val="36"/>
                <w:szCs w:val="36"/>
                <w:rtl/>
              </w:rPr>
              <w:t xml:space="preserve">                   </w:t>
            </w:r>
            <w:r w:rsidR="00DA26D3" w:rsidRPr="00DA26D3">
              <w:rPr>
                <w:rFonts w:asciiTheme="majorBidi" w:hAnsiTheme="majorBidi" w:cstheme="majorBidi" w:hint="cs"/>
                <w:b/>
                <w:bCs/>
                <w:sz w:val="36"/>
                <w:szCs w:val="36"/>
                <w:rtl/>
              </w:rPr>
              <w:t>عناصرُ الخطبةِ:</w:t>
            </w:r>
            <w:r w:rsidR="00DA26D3" w:rsidRPr="00DA26D3">
              <w:rPr>
                <w:rFonts w:asciiTheme="majorBidi" w:hAnsiTheme="majorBidi" w:cstheme="majorBidi"/>
                <w:b/>
                <w:bCs/>
                <w:sz w:val="36"/>
                <w:szCs w:val="36"/>
                <w:rtl/>
              </w:rPr>
              <w:t xml:space="preserve"> </w:t>
            </w:r>
          </w:p>
          <w:p w14:paraId="3DB843AC" w14:textId="6A943A56" w:rsidR="00843A88" w:rsidRPr="00843A88" w:rsidRDefault="00843A88" w:rsidP="00843A88">
            <w:pPr>
              <w:bidi/>
              <w:jc w:val="both"/>
              <w:rPr>
                <w:rFonts w:ascii="Simplified Arabic" w:hAnsi="Simplified Arabic" w:cs="Simplified Arabic"/>
                <w:b/>
                <w:bCs/>
                <w:sz w:val="36"/>
                <w:szCs w:val="36"/>
                <w:rtl/>
              </w:rPr>
            </w:pPr>
            <w:r>
              <w:rPr>
                <w:rFonts w:ascii="Simplified Arabic" w:hAnsi="Simplified Arabic" w:cs="Simplified Arabic"/>
                <w:b/>
                <w:bCs/>
              </w:rPr>
              <w:t xml:space="preserve">         </w:t>
            </w:r>
            <w:r w:rsidRPr="00687BAB">
              <w:rPr>
                <w:rFonts w:ascii="Simplified Arabic" w:hAnsi="Simplified Arabic" w:cs="Simplified Arabic" w:hint="cs"/>
                <w:b/>
                <w:bCs/>
                <w:rtl/>
              </w:rPr>
              <w:t>(</w:t>
            </w:r>
            <w:r w:rsidRPr="00843A88">
              <w:rPr>
                <w:rFonts w:ascii="Simplified Arabic" w:hAnsi="Simplified Arabic" w:cs="Simplified Arabic" w:hint="cs"/>
                <w:b/>
                <w:bCs/>
                <w:sz w:val="36"/>
                <w:szCs w:val="36"/>
                <w:rtl/>
              </w:rPr>
              <w:t>1) ح</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ث</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الإسلام</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على العمل</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w:t>
            </w:r>
            <w:proofErr w:type="gramStart"/>
            <w:r w:rsidRPr="00843A88">
              <w:rPr>
                <w:rFonts w:ascii="Simplified Arabic" w:hAnsi="Simplified Arabic" w:cs="Simplified Arabic" w:hint="cs"/>
                <w:b/>
                <w:bCs/>
                <w:sz w:val="36"/>
                <w:szCs w:val="36"/>
                <w:rtl/>
              </w:rPr>
              <w:t>الشريف</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w:t>
            </w:r>
            <w:proofErr w:type="gramEnd"/>
          </w:p>
          <w:p w14:paraId="6108FA3E" w14:textId="4581B62A" w:rsidR="00843A88" w:rsidRPr="00843A88" w:rsidRDefault="00843A88" w:rsidP="00843A88">
            <w:pPr>
              <w:bidi/>
              <w:jc w:val="both"/>
              <w:rPr>
                <w:rFonts w:ascii="Simplified Arabic" w:hAnsi="Simplified Arabic" w:cs="Simplified Arabic"/>
                <w:b/>
                <w:bCs/>
                <w:sz w:val="36"/>
                <w:szCs w:val="36"/>
                <w:rtl/>
              </w:rPr>
            </w:pPr>
            <w:r>
              <w:rPr>
                <w:rFonts w:ascii="Simplified Arabic" w:hAnsi="Simplified Arabic" w:cs="Simplified Arabic"/>
                <w:b/>
                <w:bCs/>
                <w:sz w:val="36"/>
                <w:szCs w:val="36"/>
              </w:rPr>
              <w:t xml:space="preserve">     </w:t>
            </w:r>
            <w:r w:rsidRPr="00843A88">
              <w:rPr>
                <w:rFonts w:ascii="Simplified Arabic" w:hAnsi="Simplified Arabic" w:cs="Simplified Arabic" w:hint="cs"/>
                <w:b/>
                <w:bCs/>
                <w:sz w:val="36"/>
                <w:szCs w:val="36"/>
                <w:rtl/>
              </w:rPr>
              <w:t>(2)</w:t>
            </w:r>
            <w:r w:rsidRPr="00843A88">
              <w:rPr>
                <w:sz w:val="36"/>
                <w:szCs w:val="36"/>
                <w:rtl/>
              </w:rPr>
              <w:t xml:space="preserve"> </w:t>
            </w:r>
            <w:r w:rsidRPr="00843A88">
              <w:rPr>
                <w:rFonts w:ascii="Simplified Arabic" w:hAnsi="Simplified Arabic" w:cs="Simplified Arabic" w:hint="cs"/>
                <w:b/>
                <w:bCs/>
                <w:sz w:val="36"/>
                <w:szCs w:val="36"/>
                <w:rtl/>
              </w:rPr>
              <w:t>مباشرة</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w:t>
            </w:r>
            <w:r w:rsidRPr="00843A88">
              <w:rPr>
                <w:rFonts w:ascii="Simplified Arabic" w:hAnsi="Simplified Arabic" w:cs="Simplified Arabic"/>
                <w:b/>
                <w:bCs/>
                <w:sz w:val="36"/>
                <w:szCs w:val="36"/>
                <w:rtl/>
              </w:rPr>
              <w:t>الأنبياءِ</w:t>
            </w:r>
            <w:r w:rsidRPr="00843A88">
              <w:rPr>
                <w:rFonts w:ascii="Simplified Arabic" w:hAnsi="Simplified Arabic" w:cs="Simplified Arabic" w:hint="cs"/>
                <w:b/>
                <w:bCs/>
                <w:sz w:val="36"/>
                <w:szCs w:val="36"/>
                <w:rtl/>
              </w:rPr>
              <w:t xml:space="preserve"> للأعمال</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w:t>
            </w:r>
            <w:proofErr w:type="gramStart"/>
            <w:r w:rsidRPr="00843A88">
              <w:rPr>
                <w:rFonts w:ascii="Simplified Arabic" w:hAnsi="Simplified Arabic" w:cs="Simplified Arabic" w:hint="cs"/>
                <w:b/>
                <w:bCs/>
                <w:sz w:val="36"/>
                <w:szCs w:val="36"/>
                <w:rtl/>
              </w:rPr>
              <w:t>المختلفة</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w:t>
            </w:r>
            <w:proofErr w:type="gramEnd"/>
          </w:p>
          <w:p w14:paraId="307517C8" w14:textId="1631B2EE" w:rsidR="00843A88" w:rsidRPr="00843A88" w:rsidRDefault="00843A88" w:rsidP="00843A88">
            <w:pPr>
              <w:bidi/>
              <w:jc w:val="both"/>
              <w:rPr>
                <w:rFonts w:ascii="Simplified Arabic" w:hAnsi="Simplified Arabic" w:cs="Simplified Arabic"/>
                <w:b/>
                <w:bCs/>
                <w:sz w:val="36"/>
                <w:szCs w:val="36"/>
                <w:rtl/>
              </w:rPr>
            </w:pPr>
            <w:r>
              <w:rPr>
                <w:rFonts w:ascii="Simplified Arabic" w:hAnsi="Simplified Arabic" w:cs="Simplified Arabic"/>
                <w:b/>
                <w:bCs/>
                <w:sz w:val="36"/>
                <w:szCs w:val="36"/>
              </w:rPr>
              <w:t xml:space="preserve"> </w:t>
            </w:r>
            <w:r w:rsidR="001C6E03">
              <w:rPr>
                <w:rFonts w:ascii="Simplified Arabic" w:hAnsi="Simplified Arabic" w:cs="Simplified Arabic" w:hint="cs"/>
                <w:b/>
                <w:bCs/>
                <w:sz w:val="36"/>
                <w:szCs w:val="36"/>
                <w:rtl/>
              </w:rPr>
              <w:t xml:space="preserve"> </w:t>
            </w:r>
            <w:r>
              <w:rPr>
                <w:rFonts w:ascii="Simplified Arabic" w:hAnsi="Simplified Arabic" w:cs="Simplified Arabic"/>
                <w:b/>
                <w:bCs/>
                <w:sz w:val="36"/>
                <w:szCs w:val="36"/>
              </w:rPr>
              <w:t xml:space="preserve">   </w:t>
            </w:r>
            <w:r w:rsidRPr="00843A88">
              <w:rPr>
                <w:rFonts w:ascii="Simplified Arabic" w:hAnsi="Simplified Arabic" w:cs="Simplified Arabic" w:hint="cs"/>
                <w:b/>
                <w:bCs/>
                <w:sz w:val="36"/>
                <w:szCs w:val="36"/>
                <w:rtl/>
              </w:rPr>
              <w:t>(3) إتقان</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w:t>
            </w:r>
            <w:r w:rsidRPr="00843A88">
              <w:rPr>
                <w:rFonts w:ascii="Simplified Arabic" w:hAnsi="Simplified Arabic" w:cs="Simplified Arabic"/>
                <w:b/>
                <w:bCs/>
                <w:sz w:val="36"/>
                <w:szCs w:val="36"/>
                <w:rtl/>
              </w:rPr>
              <w:t xml:space="preserve">العملِ </w:t>
            </w:r>
            <w:r w:rsidRPr="00843A88">
              <w:rPr>
                <w:rFonts w:ascii="Simplified Arabic" w:hAnsi="Simplified Arabic" w:cs="Simplified Arabic" w:hint="cs"/>
                <w:b/>
                <w:bCs/>
                <w:sz w:val="36"/>
                <w:szCs w:val="36"/>
                <w:rtl/>
              </w:rPr>
              <w:t>مطلب</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ومقصد</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w:t>
            </w:r>
            <w:proofErr w:type="gramStart"/>
            <w:r w:rsidRPr="00843A88">
              <w:rPr>
                <w:rFonts w:ascii="Simplified Arabic" w:hAnsi="Simplified Arabic" w:cs="Simplified Arabic" w:hint="cs"/>
                <w:b/>
                <w:bCs/>
                <w:sz w:val="36"/>
                <w:szCs w:val="36"/>
                <w:rtl/>
              </w:rPr>
              <w:t>شرعيٌ</w:t>
            </w:r>
            <w:r w:rsidRPr="00843A88">
              <w:rPr>
                <w:rFonts w:ascii="Simplified Arabic" w:hAnsi="Simplified Arabic" w:cs="Simplified Arabic"/>
                <w:b/>
                <w:bCs/>
                <w:sz w:val="36"/>
                <w:szCs w:val="36"/>
                <w:rtl/>
              </w:rPr>
              <w:t>ّ</w:t>
            </w:r>
            <w:r w:rsidRPr="00843A88">
              <w:rPr>
                <w:rFonts w:ascii="Simplified Arabic" w:hAnsi="Simplified Arabic" w:cs="Simplified Arabic" w:hint="cs"/>
                <w:b/>
                <w:bCs/>
                <w:sz w:val="36"/>
                <w:szCs w:val="36"/>
                <w:rtl/>
              </w:rPr>
              <w:t xml:space="preserve"> .</w:t>
            </w:r>
            <w:proofErr w:type="gramEnd"/>
          </w:p>
          <w:p w14:paraId="44F76A31" w14:textId="274EAA06" w:rsidR="00DA26D3" w:rsidRPr="00843A88" w:rsidRDefault="00DA26D3" w:rsidP="00843A88">
            <w:pPr>
              <w:pBdr>
                <w:left w:val="single" w:sz="4" w:space="4" w:color="auto"/>
                <w:right w:val="single" w:sz="4" w:space="4" w:color="auto"/>
              </w:pBdr>
              <w:bidi/>
              <w:ind w:left="432" w:right="576"/>
              <w:jc w:val="both"/>
              <w:rPr>
                <w:rFonts w:asciiTheme="majorBidi" w:hAnsiTheme="majorBidi" w:cstheme="majorBidi"/>
                <w:b/>
                <w:bCs/>
                <w:sz w:val="36"/>
                <w:szCs w:val="36"/>
                <w:rtl/>
              </w:rPr>
            </w:pPr>
          </w:p>
          <w:p w14:paraId="012E08B8" w14:textId="0BAA0BE9" w:rsidR="00843A88" w:rsidRPr="001C6E03" w:rsidRDefault="00843A88" w:rsidP="00843A88">
            <w:pPr>
              <w:bidi/>
              <w:jc w:val="both"/>
              <w:rPr>
                <w:rFonts w:ascii="Simplified Arabic" w:hAnsi="Simplified Arabic" w:cs="Simplified Arabic"/>
                <w:b/>
                <w:bCs/>
                <w:sz w:val="34"/>
                <w:szCs w:val="34"/>
                <w:rtl/>
              </w:rPr>
            </w:pPr>
            <w:r w:rsidRPr="001C6E03">
              <w:rPr>
                <w:rFonts w:ascii="Simplified Arabic" w:hAnsi="Simplified Arabic" w:cs="Simplified Arabic"/>
                <w:b/>
                <w:bCs/>
                <w:sz w:val="34"/>
                <w:szCs w:val="34"/>
                <w:rtl/>
              </w:rPr>
              <w:t xml:space="preserve">الحمدُ للهِ حمدًا يوافي نعمَهُ، </w:t>
            </w:r>
            <w:proofErr w:type="spellStart"/>
            <w:r w:rsidRPr="001C6E03">
              <w:rPr>
                <w:rFonts w:ascii="Simplified Arabic" w:hAnsi="Simplified Arabic" w:cs="Simplified Arabic"/>
                <w:b/>
                <w:bCs/>
                <w:sz w:val="34"/>
                <w:szCs w:val="34"/>
                <w:rtl/>
              </w:rPr>
              <w:t>ويكافىءُ</w:t>
            </w:r>
            <w:proofErr w:type="spellEnd"/>
            <w:r w:rsidRPr="001C6E03">
              <w:rPr>
                <w:rFonts w:ascii="Simplified Arabic" w:hAnsi="Simplified Arabic" w:cs="Simplified Arabic"/>
                <w:b/>
                <w:bCs/>
                <w:sz w:val="34"/>
                <w:szCs w:val="34"/>
                <w:rtl/>
              </w:rPr>
              <w:t xml:space="preserve"> مزيدَهُ، لك الحمدُ كما ينبغي لجلالِ وجهِكَ، ولعظيمِ سلطانِكَ، والصلاةُ والسلامُ الأتمانِ </w:t>
            </w:r>
            <w:proofErr w:type="spellStart"/>
            <w:r w:rsidRPr="001C6E03">
              <w:rPr>
                <w:rFonts w:ascii="Simplified Arabic" w:hAnsi="Simplified Arabic" w:cs="Simplified Arabic"/>
                <w:b/>
                <w:bCs/>
                <w:sz w:val="34"/>
                <w:szCs w:val="34"/>
                <w:rtl/>
              </w:rPr>
              <w:t>الأكملانِ</w:t>
            </w:r>
            <w:proofErr w:type="spellEnd"/>
            <w:r w:rsidRPr="001C6E03">
              <w:rPr>
                <w:rFonts w:ascii="Simplified Arabic" w:hAnsi="Simplified Arabic" w:cs="Simplified Arabic"/>
                <w:b/>
                <w:bCs/>
                <w:sz w:val="34"/>
                <w:szCs w:val="34"/>
                <w:rtl/>
              </w:rPr>
              <w:t xml:space="preserve"> على سيدِنَا محمدٍ صَلَّى اللهُ عَلَيْهِ </w:t>
            </w:r>
            <w:proofErr w:type="gramStart"/>
            <w:r w:rsidRPr="001C6E03">
              <w:rPr>
                <w:rFonts w:ascii="Simplified Arabic" w:hAnsi="Simplified Arabic" w:cs="Simplified Arabic"/>
                <w:b/>
                <w:bCs/>
                <w:sz w:val="34"/>
                <w:szCs w:val="34"/>
                <w:rtl/>
              </w:rPr>
              <w:t>وَسَلَّمَ</w:t>
            </w:r>
            <w:r w:rsidRPr="001C6E03">
              <w:rPr>
                <w:rFonts w:ascii="Simplified Arabic" w:hAnsi="Simplified Arabic" w:cs="Simplified Arabic" w:hint="cs"/>
                <w:b/>
                <w:bCs/>
                <w:sz w:val="34"/>
                <w:szCs w:val="34"/>
                <w:rtl/>
              </w:rPr>
              <w:t xml:space="preserve"> </w:t>
            </w:r>
            <w:r w:rsidRPr="001C6E03">
              <w:rPr>
                <w:rFonts w:ascii="Simplified Arabic" w:hAnsi="Simplified Arabic" w:cs="Simplified Arabic"/>
                <w:b/>
                <w:bCs/>
                <w:sz w:val="34"/>
                <w:szCs w:val="34"/>
                <w:rtl/>
              </w:rPr>
              <w:t>،</w:t>
            </w:r>
            <w:proofErr w:type="gramEnd"/>
            <w:r w:rsidRPr="001C6E03">
              <w:rPr>
                <w:rFonts w:ascii="Simplified Arabic" w:hAnsi="Simplified Arabic" w:cs="Simplified Arabic"/>
                <w:b/>
                <w:bCs/>
                <w:sz w:val="34"/>
                <w:szCs w:val="34"/>
                <w:rtl/>
              </w:rPr>
              <w:t xml:space="preserve"> أمّا بعدُ،،</w:t>
            </w:r>
            <w:r w:rsidRPr="001C6E03">
              <w:rPr>
                <w:rFonts w:ascii="Simplified Arabic" w:hAnsi="Simplified Arabic" w:cs="Simplified Arabic" w:hint="cs"/>
                <w:b/>
                <w:bCs/>
                <w:sz w:val="34"/>
                <w:szCs w:val="34"/>
                <w:rtl/>
              </w:rPr>
              <w:t>،</w:t>
            </w:r>
          </w:p>
          <w:p w14:paraId="5E112148" w14:textId="1C2EF317" w:rsidR="00843A88" w:rsidRPr="001C6E03" w:rsidRDefault="00843A88" w:rsidP="00843A88">
            <w:pPr>
              <w:bidi/>
              <w:jc w:val="both"/>
              <w:rPr>
                <w:rFonts w:ascii="Simplified Arabic" w:hAnsi="Simplified Arabic" w:cs="Simplified Arabic"/>
                <w:b/>
                <w:bCs/>
                <w:sz w:val="34"/>
                <w:szCs w:val="34"/>
                <w:rtl/>
              </w:rPr>
            </w:pPr>
            <w:r w:rsidRPr="001C6E03">
              <w:rPr>
                <w:rFonts w:ascii="Simplified Arabic" w:hAnsi="Simplified Arabic" w:cs="Simplified Arabic"/>
                <w:b/>
                <w:bCs/>
                <w:sz w:val="34"/>
                <w:szCs w:val="34"/>
                <w:rtl/>
              </w:rPr>
              <w:t>(1) حَثُّ الإسلامِ على العملِ الشريفِ</w:t>
            </w:r>
            <w:r w:rsidRPr="001C6E03">
              <w:rPr>
                <w:rFonts w:ascii="Simplified Arabic" w:hAnsi="Simplified Arabic" w:cs="Simplified Arabic" w:hint="cs"/>
                <w:b/>
                <w:bCs/>
                <w:sz w:val="34"/>
                <w:szCs w:val="34"/>
                <w:rtl/>
              </w:rPr>
              <w:t xml:space="preserve">: </w:t>
            </w:r>
            <w:r w:rsidRPr="001C6E03">
              <w:rPr>
                <w:rFonts w:ascii="Simplified Arabic" w:hAnsi="Simplified Arabic" w:cs="Simplified Arabic" w:hint="cs"/>
                <w:sz w:val="34"/>
                <w:szCs w:val="34"/>
                <w:rtl/>
              </w:rPr>
              <w:t>إن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الإسلام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أمر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بالعمل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وحث</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عليه، ورغ</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فيه، وقد ربط</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الله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 القرآن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الكريم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بين الإيمان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والعمل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الصالح</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فلا تجد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آية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ورد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فيها الإيمان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بالله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إ</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وقد قُر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فيها العمل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كما </w:t>
            </w:r>
            <w:r w:rsidRPr="001C6E03">
              <w:rPr>
                <w:rFonts w:ascii="Simplified Arabic" w:hAnsi="Simplified Arabic" w:cs="Simplified Arabic"/>
                <w:sz w:val="34"/>
                <w:szCs w:val="34"/>
                <w:rtl/>
              </w:rPr>
              <w:t xml:space="preserve">وردَ لفظُ العملِ في القرآنِ الكريمِ في «360» آيةً تضمنتْ الحديثَ عن أحكامِ العملِ، ومسؤوليةِ العاملِ وعقوبتِهِ ومثوبتِهِ في الدنيا والآخرةِ </w:t>
            </w:r>
            <w:r w:rsidRPr="001C6E03">
              <w:rPr>
                <w:rFonts w:ascii="Simplified Arabic" w:hAnsi="Simplified Arabic" w:cs="Simplified Arabic" w:hint="cs"/>
                <w:sz w:val="34"/>
                <w:szCs w:val="34"/>
                <w:rtl/>
              </w:rPr>
              <w:t xml:space="preserve"> قال تعالى: </w:t>
            </w:r>
            <w:r w:rsidRPr="001C6E03">
              <w:rPr>
                <w:rFonts w:ascii="Simplified Arabic" w:hAnsi="Simplified Arabic" w:cs="Simplified Arabic"/>
                <w:sz w:val="34"/>
                <w:szCs w:val="34"/>
                <w:rtl/>
              </w:rPr>
              <w:t>﴿إِنَّ الَّذِينَ آمَنُوا وَعَمِلُوا الصَّالِحَاتِ كَانَتْ لَهُمْ جَنَّاتُ الْفِرْدَوْسِ نُزُلاً﴾</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وقال:</w:t>
            </w:r>
            <w:r w:rsidRPr="001C6E03">
              <w:rPr>
                <w:sz w:val="34"/>
                <w:szCs w:val="34"/>
                <w:rtl/>
              </w:rPr>
              <w:t xml:space="preserve"> </w:t>
            </w:r>
            <w:r w:rsidRPr="001C6E03">
              <w:rPr>
                <w:rFonts w:ascii="Simplified Arabic" w:hAnsi="Simplified Arabic" w:cs="Simplified Arabic"/>
                <w:sz w:val="34"/>
                <w:szCs w:val="34"/>
                <w:rtl/>
              </w:rPr>
              <w:t>﴿مَنْ عَمِلَ صَالِحاً مِنْ ذَكَرٍ أَوْ أُنْثَى وَهُوَ مُؤْمِنٌ فَلَنُحْيِيَنَّهُ حَيَاةً طَيِّبَةً وَلَنَجْزِيَنَّهُمْ أَجْرَهُمْ بِأَحْسَنِ مَا كَانُوا يَعْمَلُونَ﴾</w:t>
            </w:r>
            <w:r w:rsidRPr="001C6E03">
              <w:rPr>
                <w:rFonts w:ascii="Simplified Arabic" w:hAnsi="Simplified Arabic" w:cs="Simplified Arabic" w:hint="cs"/>
                <w:sz w:val="34"/>
                <w:szCs w:val="34"/>
                <w:rtl/>
              </w:rPr>
              <w:t xml:space="preserve"> .</w:t>
            </w:r>
          </w:p>
          <w:p w14:paraId="5236A7F7"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hint="cs"/>
                <w:sz w:val="34"/>
                <w:szCs w:val="34"/>
                <w:rtl/>
              </w:rPr>
              <w:t>كما وازن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الإسلام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بين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ضرورة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العمل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لدفع</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حركة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الحياة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وعجلة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التنمية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وبين متطلبات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الروح</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 العبادة</w:t>
            </w:r>
            <w:r w:rsidRPr="001C6E03">
              <w:rPr>
                <w:rFonts w:ascii="Simplified Arabic" w:hAnsi="Simplified Arabic" w:cs="Simplified Arabic"/>
                <w:sz w:val="34"/>
                <w:szCs w:val="34"/>
                <w:rtl/>
              </w:rPr>
              <w:t>ِ</w:t>
            </w:r>
            <w:r w:rsidRPr="001C6E03">
              <w:rPr>
                <w:sz w:val="34"/>
                <w:szCs w:val="34"/>
                <w:rtl/>
              </w:rPr>
              <w:t xml:space="preserve"> </w:t>
            </w:r>
            <w:r w:rsidRPr="001C6E03">
              <w:rPr>
                <w:rFonts w:ascii="Simplified Arabic" w:hAnsi="Simplified Arabic" w:cs="Simplified Arabic"/>
                <w:sz w:val="34"/>
                <w:szCs w:val="34"/>
                <w:rtl/>
              </w:rPr>
              <w:t>والاتصالِ باللهِ</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وابتغاءِ رضوانِهِ</w:t>
            </w:r>
            <w:r w:rsidRPr="001C6E03">
              <w:rPr>
                <w:rFonts w:ascii="Simplified Arabic" w:hAnsi="Simplified Arabic" w:cs="Simplified Arabic" w:hint="cs"/>
                <w:sz w:val="34"/>
                <w:szCs w:val="34"/>
                <w:rtl/>
              </w:rPr>
              <w:t xml:space="preserve"> بحيث</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لا يطغ</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ى أحده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على الآخر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فيصاب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المسلم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بموت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الضمير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وعدم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مراقبة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العليم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الخبير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قال تعالى: </w:t>
            </w:r>
            <w:r w:rsidRPr="001C6E03">
              <w:rPr>
                <w:rFonts w:ascii="Simplified Arabic" w:hAnsi="Simplified Arabic" w:cs="Simplified Arabic"/>
                <w:sz w:val="34"/>
                <w:szCs w:val="34"/>
                <w:rtl/>
              </w:rPr>
              <w:t>﴿فَإِذَا قُضِيَتِ الصَّلاةُ فَانْتَشِرُوا فِي الأَرْضِ وَابْتَغُوا مِنْ فَضْلِ اللهِ وَاذْكُرُوا اللهَ كَثِيراً لَعَلَّكُمْ تُفْلِحُونَ﴾</w:t>
            </w:r>
            <w:r w:rsidRPr="001C6E03">
              <w:rPr>
                <w:rFonts w:ascii="Simplified Arabic" w:hAnsi="Simplified Arabic" w:cs="Simplified Arabic" w:hint="cs"/>
                <w:sz w:val="34"/>
                <w:szCs w:val="34"/>
                <w:rtl/>
              </w:rPr>
              <w:t>، وقال جل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شأن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﴿وَابْتَغِ فِيمَا آتَاكَ اللهُ الدَّارَ الآخِرَةَ وَلا تَنْسَ نَصِيبَكَ مِنَ الدُّنْيَا﴾</w:t>
            </w:r>
            <w:r w:rsidRPr="001C6E03">
              <w:rPr>
                <w:rFonts w:ascii="Simplified Arabic" w:hAnsi="Simplified Arabic" w:cs="Simplified Arabic" w:hint="cs"/>
                <w:sz w:val="34"/>
                <w:szCs w:val="34"/>
                <w:rtl/>
              </w:rPr>
              <w:t>، فليس</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من الحق</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يتجِهَ </w:t>
            </w:r>
            <w:r w:rsidRPr="001C6E03">
              <w:rPr>
                <w:rFonts w:ascii="Simplified Arabic" w:hAnsi="Simplified Arabic" w:cs="Simplified Arabic" w:hint="cs"/>
                <w:sz w:val="34"/>
                <w:szCs w:val="34"/>
                <w:rtl/>
              </w:rPr>
              <w:t>الإنسان</w:t>
            </w:r>
            <w:r w:rsidRPr="001C6E03">
              <w:rPr>
                <w:rFonts w:ascii="Simplified Arabic" w:hAnsi="Simplified Arabic" w:cs="Simplified Arabic"/>
                <w:sz w:val="34"/>
                <w:szCs w:val="34"/>
                <w:rtl/>
              </w:rPr>
              <w:t>ُ بجميعِ طاقاتِهِ لتحصيلِ متعِ الحياةِ، والظفرِ بملاذِهَا</w:t>
            </w:r>
            <w:r w:rsidRPr="001C6E03">
              <w:rPr>
                <w:rFonts w:ascii="Simplified Arabic" w:hAnsi="Simplified Arabic" w:cs="Simplified Arabic" w:hint="cs"/>
                <w:sz w:val="34"/>
                <w:szCs w:val="34"/>
                <w:rtl/>
              </w:rPr>
              <w:t xml:space="preserve"> الفانية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وينصرفَ عن اللهِ</w:t>
            </w:r>
            <w:r w:rsidRPr="001C6E03">
              <w:rPr>
                <w:rFonts w:ascii="Simplified Arabic" w:hAnsi="Simplified Arabic" w:cs="Simplified Arabic" w:hint="cs"/>
                <w:sz w:val="34"/>
                <w:szCs w:val="34"/>
                <w:rtl/>
              </w:rPr>
              <w:t xml:space="preserve"> بالكلية</w:t>
            </w:r>
            <w:r w:rsidRPr="001C6E03">
              <w:rPr>
                <w:rFonts w:ascii="Simplified Arabic" w:hAnsi="Simplified Arabic" w:cs="Simplified Arabic"/>
                <w:sz w:val="34"/>
                <w:szCs w:val="34"/>
                <w:rtl/>
              </w:rPr>
              <w:t>ِ، بل عليه أنْ يعملَ لدنياهُ وآخرتِهِ معًا</w:t>
            </w:r>
            <w:r w:rsidRPr="001C6E03">
              <w:rPr>
                <w:rFonts w:ascii="Simplified Arabic" w:hAnsi="Simplified Arabic" w:cs="Simplified Arabic" w:hint="cs"/>
                <w:sz w:val="34"/>
                <w:szCs w:val="34"/>
                <w:rtl/>
              </w:rPr>
              <w:t>، والناظر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 القرآن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الكريم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يجد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 xml:space="preserve"> دعَا الناسَ </w:t>
            </w:r>
            <w:r w:rsidRPr="001C6E03">
              <w:rPr>
                <w:rFonts w:ascii="Simplified Arabic" w:hAnsi="Simplified Arabic" w:cs="Simplified Arabic" w:hint="cs"/>
                <w:sz w:val="34"/>
                <w:szCs w:val="34"/>
                <w:rtl/>
              </w:rPr>
              <w:t>جميع</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ا </w:t>
            </w:r>
            <w:r w:rsidRPr="001C6E03">
              <w:rPr>
                <w:rFonts w:ascii="Simplified Arabic" w:hAnsi="Simplified Arabic" w:cs="Simplified Arabic"/>
                <w:sz w:val="34"/>
                <w:szCs w:val="34"/>
                <w:rtl/>
              </w:rPr>
              <w:t>إلى العملِ</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w:t>
            </w:r>
            <w:r w:rsidRPr="001C6E03">
              <w:rPr>
                <w:rFonts w:ascii="Simplified Arabic" w:hAnsi="Simplified Arabic" w:cs="Simplified Arabic" w:hint="cs"/>
                <w:sz w:val="34"/>
                <w:szCs w:val="34"/>
                <w:rtl/>
              </w:rPr>
              <w:t>وأوجب</w:t>
            </w:r>
            <w:r w:rsidRPr="001C6E03">
              <w:rPr>
                <w:rFonts w:ascii="Simplified Arabic" w:hAnsi="Simplified Arabic" w:cs="Simplified Arabic"/>
                <w:sz w:val="34"/>
                <w:szCs w:val="34"/>
                <w:rtl/>
              </w:rPr>
              <w:t>َ عليهم أنْ يكونوا إيجابيين بالجدِّ والنشاطِ ليفيدُوا ويستفيدُوا، وكرِهَ لهم الحياةَ السلبيةَ، والانزواءَ عن العملِ، فقال تعالى: ﴿هُوَ الَّذِي جَعَلَ لَكُمُ الْأَرْضَ ذَلُولًا فَامْشُوا فِي مَنَاكِبِهَا وَكُلُوا مِنْ رِزْقِهِ وَإِلَيْهِ النُّشُورُ﴾</w:t>
            </w:r>
            <w:r w:rsidRPr="001C6E03">
              <w:rPr>
                <w:rFonts w:ascii="Simplified Arabic" w:hAnsi="Simplified Arabic" w:cs="Simplified Arabic" w:hint="cs"/>
                <w:sz w:val="34"/>
                <w:szCs w:val="34"/>
                <w:rtl/>
              </w:rPr>
              <w:t xml:space="preserve"> .</w:t>
            </w:r>
          </w:p>
          <w:p w14:paraId="15D687C0"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hint="cs"/>
                <w:sz w:val="34"/>
                <w:szCs w:val="34"/>
                <w:rtl/>
              </w:rPr>
              <w:lastRenderedPageBreak/>
              <w:t>لقد ملأ</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الله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الأرض</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بالخيرات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وبث</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فيها النعم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والثروات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ولن يظفر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الإنسان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بهذه المقدرات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إلا بالعمل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والمثابرة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ومواصلة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الليل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بالنهار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قال تعالى: </w:t>
            </w:r>
            <w:r w:rsidRPr="001C6E03">
              <w:rPr>
                <w:rFonts w:ascii="Simplified Arabic" w:hAnsi="Simplified Arabic" w:cs="Simplified Arabic"/>
                <w:sz w:val="34"/>
                <w:szCs w:val="34"/>
                <w:rtl/>
              </w:rPr>
              <w:t>﴿وَآيَةٌ لَهُمُ الأَرْضُ الْمَيْتَةُ أَحْيَيْنَاهَا وَأَخْرَجْنَا مِنْهَا حَبّاً فَمِنْهُ يَأْكُلُونَ</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وَجَعَلْنَا فِيهَا جَنَّاتٍ مِنْ نَخِيلٍ وَأَعْنَابٍ وَفَجَّرْنَا فِيهَا مِنَ الْعُيُونِ* لِيَأْكُلُوا مِنْ ثَمَرِهِ وَمَا عَمِلَتْهُ أَيْدِيهِمْ أَفَلا يَشْكُرُونَ﴾</w:t>
            </w:r>
            <w:r w:rsidRPr="001C6E03">
              <w:rPr>
                <w:rFonts w:ascii="Simplified Arabic" w:hAnsi="Simplified Arabic" w:cs="Simplified Arabic" w:hint="cs"/>
                <w:sz w:val="34"/>
                <w:szCs w:val="34"/>
                <w:rtl/>
              </w:rPr>
              <w:t>، فالسماء</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لا تمطر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ذهب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ولا فضة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ولكن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تمطر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ماء</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يعمر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الحياة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بشق</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الأرض</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وزراعت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فيجني الإنسان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ثمار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ويعف</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نفس</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وأهل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ومجتمع</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عن خبث</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لكن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عليه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يأخذ</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بالأسباب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قَالَ صَلَّى اللَّهُ عَلَيْهِ وَسَلَّمَ: «لَوْ أَنَّكُمْ كُنْتُمْ تَوَكَّلُونَ عَلَى اللَّهِ حَقَّ تَوَكُّلِهِ لَرُزِقْتُمْ كَمَا يُرْزَقُ الطَّيْرُ تَغْدُو خِمَاصًا وَتَرُوحُ بِطَانًا»</w:t>
            </w:r>
            <w:r w:rsidRPr="001C6E03">
              <w:rPr>
                <w:rFonts w:ascii="Simplified Arabic" w:hAnsi="Simplified Arabic" w:cs="Simplified Arabic" w:hint="cs"/>
                <w:sz w:val="34"/>
                <w:szCs w:val="34"/>
                <w:rtl/>
              </w:rPr>
              <w:t xml:space="preserve"> . (الترمذي وحسنه</w:t>
            </w:r>
            <w:proofErr w:type="gramStart"/>
            <w:r w:rsidRPr="001C6E03">
              <w:rPr>
                <w:rFonts w:ascii="Simplified Arabic" w:hAnsi="Simplified Arabic" w:cs="Simplified Arabic" w:hint="cs"/>
                <w:sz w:val="34"/>
                <w:szCs w:val="34"/>
                <w:rtl/>
              </w:rPr>
              <w:t>) .</w:t>
            </w:r>
            <w:proofErr w:type="gramEnd"/>
          </w:p>
          <w:p w14:paraId="62227C22"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hint="cs"/>
                <w:sz w:val="34"/>
                <w:szCs w:val="34"/>
                <w:rtl/>
              </w:rPr>
              <w:t>و</w:t>
            </w:r>
            <w:r w:rsidRPr="001C6E03">
              <w:rPr>
                <w:rFonts w:ascii="Simplified Arabic" w:hAnsi="Simplified Arabic" w:cs="Simplified Arabic"/>
                <w:sz w:val="34"/>
                <w:szCs w:val="34"/>
                <w:rtl/>
              </w:rPr>
              <w:t xml:space="preserve">قد جعلَ </w:t>
            </w:r>
            <w:r w:rsidRPr="001C6E03">
              <w:rPr>
                <w:rFonts w:ascii="Simplified Arabic" w:hAnsi="Simplified Arabic" w:cs="Simplified Arabic" w:hint="cs"/>
                <w:sz w:val="34"/>
                <w:szCs w:val="34"/>
                <w:rtl/>
              </w:rPr>
              <w:t>نبي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ا </w:t>
            </w:r>
            <w:r w:rsidRPr="001C6E03">
              <w:rPr>
                <w:rFonts w:ascii="Simplified Arabic" w:hAnsi="Simplified Arabic" w:cs="Simplified Arabic"/>
                <w:sz w:val="34"/>
                <w:szCs w:val="34"/>
                <w:rtl/>
              </w:rPr>
              <w:t xml:space="preserve">صَلَّى اللَّهُ عَلَيْهِ وَسَلَّمَ البديلَ للفقرِ </w:t>
            </w:r>
            <w:r w:rsidRPr="001C6E03">
              <w:rPr>
                <w:rFonts w:ascii="Simplified Arabic" w:hAnsi="Simplified Arabic" w:cs="Simplified Arabic" w:hint="cs"/>
                <w:sz w:val="34"/>
                <w:szCs w:val="34"/>
                <w:rtl/>
              </w:rPr>
              <w:t>والبطالة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 عصره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العملَ</w:t>
            </w:r>
            <w:r w:rsidRPr="001C6E03">
              <w:rPr>
                <w:rFonts w:ascii="Simplified Arabic" w:hAnsi="Simplified Arabic" w:cs="Simplified Arabic" w:hint="cs"/>
                <w:sz w:val="34"/>
                <w:szCs w:val="34"/>
                <w:rtl/>
              </w:rPr>
              <w:t xml:space="preserve"> والكد</w:t>
            </w:r>
            <w:r w:rsidRPr="001C6E03">
              <w:rPr>
                <w:rFonts w:ascii="Simplified Arabic" w:hAnsi="Simplified Arabic" w:cs="Simplified Arabic"/>
                <w:sz w:val="34"/>
                <w:szCs w:val="34"/>
                <w:rtl/>
              </w:rPr>
              <w:t>َّ، وذاك ما يتصورُهُ الناسُ أنّه أحقرُ وأشقُّ المهنِ "الاحتطابَ" فقال</w:t>
            </w:r>
            <w:r w:rsidRPr="001C6E03">
              <w:rPr>
                <w:sz w:val="34"/>
                <w:szCs w:val="34"/>
                <w:rtl/>
              </w:rPr>
              <w:t xml:space="preserve"> </w:t>
            </w:r>
            <w:r w:rsidRPr="001C6E03">
              <w:rPr>
                <w:rFonts w:ascii="Simplified Arabic" w:hAnsi="Simplified Arabic" w:cs="Simplified Arabic"/>
                <w:sz w:val="34"/>
                <w:szCs w:val="34"/>
                <w:rtl/>
              </w:rPr>
              <w:t>صَلَّى اللَّهُ عَلَيْهِ وَسَلَّمَ: «لَأَنْ يأخذَ أحدُكُم حَبْلَهُ، فيَأْتِي بحِزْمَةِ الحطبِ على ظهرِهِ فيَبيعها، فيَكُفَّ اللهُ بها وجهَهُ، خيرٌ لهُ من أن يسألَ الناسَ، أعطوهُ أو منعوهُ</w:t>
            </w:r>
            <w:proofErr w:type="gramStart"/>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proofErr w:type="gramEnd"/>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البخاري</w:t>
            </w:r>
            <w:r w:rsidRPr="001C6E03">
              <w:rPr>
                <w:rFonts w:ascii="Simplified Arabic" w:hAnsi="Simplified Arabic" w:cs="Simplified Arabic" w:hint="cs"/>
                <w:sz w:val="34"/>
                <w:szCs w:val="34"/>
                <w:rtl/>
              </w:rPr>
              <w:t>)</w:t>
            </w:r>
            <w:r w:rsidRPr="001C6E03">
              <w:rPr>
                <w:rFonts w:hint="cs"/>
                <w:sz w:val="34"/>
                <w:szCs w:val="34"/>
                <w:rtl/>
              </w:rPr>
              <w:t>،</w:t>
            </w:r>
            <w:r w:rsidRPr="001C6E03">
              <w:rPr>
                <w:sz w:val="34"/>
                <w:szCs w:val="34"/>
                <w:rtl/>
              </w:rPr>
              <w:t xml:space="preserve"> </w:t>
            </w:r>
            <w:r w:rsidRPr="001C6E03">
              <w:rPr>
                <w:rFonts w:ascii="Simplified Arabic" w:hAnsi="Simplified Arabic" w:cs="Simplified Arabic"/>
                <w:sz w:val="34"/>
                <w:szCs w:val="34"/>
                <w:rtl/>
              </w:rPr>
              <w:t xml:space="preserve">ويرسخُ صَلَّى اللَّهُ عَلَيْهِ وَسَلَّمَ مبدأَ ضرورةِ العملِ وأنّه بابُ المغفرةِ </w:t>
            </w:r>
            <w:r w:rsidRPr="001C6E03">
              <w:rPr>
                <w:rFonts w:ascii="Simplified Arabic" w:hAnsi="Simplified Arabic" w:cs="Simplified Arabic" w:hint="cs"/>
                <w:sz w:val="34"/>
                <w:szCs w:val="34"/>
                <w:rtl/>
              </w:rPr>
              <w:t>فيقول</w:t>
            </w:r>
            <w:r w:rsidRPr="001C6E03">
              <w:rPr>
                <w:rFonts w:ascii="Simplified Arabic" w:hAnsi="Simplified Arabic" w:cs="Simplified Arabic"/>
                <w:sz w:val="34"/>
                <w:szCs w:val="34"/>
                <w:rtl/>
              </w:rPr>
              <w:t>ُ: «من أمسى كالًّا من عملِ يدِهِ باتَ مغفورًا له</w:t>
            </w:r>
            <w:proofErr w:type="gramStart"/>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proofErr w:type="gramEnd"/>
          </w:p>
          <w:p w14:paraId="600104B5" w14:textId="77777777" w:rsidR="00843A88" w:rsidRPr="001C6E03" w:rsidRDefault="00843A88" w:rsidP="00843A88">
            <w:pPr>
              <w:bidi/>
              <w:jc w:val="both"/>
              <w:rPr>
                <w:rFonts w:ascii="Simplified Arabic" w:hAnsi="Simplified Arabic" w:cs="Simplified Arabic"/>
                <w:b/>
                <w:bCs/>
                <w:sz w:val="34"/>
                <w:szCs w:val="34"/>
                <w:rtl/>
              </w:rPr>
            </w:pPr>
            <w:r w:rsidRPr="001C6E03">
              <w:rPr>
                <w:rFonts w:ascii="Simplified Arabic" w:hAnsi="Simplified Arabic" w:cs="Simplified Arabic"/>
                <w:b/>
                <w:bCs/>
                <w:sz w:val="34"/>
                <w:szCs w:val="34"/>
                <w:rtl/>
              </w:rPr>
              <w:t xml:space="preserve"> (2) مباشرةُ الأنبياءِ للأعمالِ المختلفةِ</w:t>
            </w:r>
            <w:r w:rsidRPr="001C6E03">
              <w:rPr>
                <w:rFonts w:ascii="Simplified Arabic" w:hAnsi="Simplified Arabic" w:cs="Simplified Arabic" w:hint="cs"/>
                <w:b/>
                <w:bCs/>
                <w:sz w:val="34"/>
                <w:szCs w:val="34"/>
                <w:rtl/>
              </w:rPr>
              <w:t>:</w:t>
            </w:r>
            <w:r w:rsidRPr="001C6E03">
              <w:rPr>
                <w:sz w:val="34"/>
                <w:szCs w:val="34"/>
                <w:rtl/>
              </w:rPr>
              <w:t xml:space="preserve"> </w:t>
            </w:r>
            <w:r w:rsidRPr="001C6E03">
              <w:rPr>
                <w:rFonts w:ascii="Simplified Arabic" w:hAnsi="Simplified Arabic" w:cs="Simplified Arabic" w:hint="cs"/>
                <w:sz w:val="34"/>
                <w:szCs w:val="34"/>
                <w:rtl/>
              </w:rPr>
              <w:t>عندما تقرأ</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 سير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الأنبياء</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والمرسلين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والصحابة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والعلماء</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والصالحين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تجد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هم باشر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وا الأعمال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المختلفة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والحِرف</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المتنوعة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فهذا داود</w:t>
            </w:r>
            <w:r w:rsidRPr="001C6E03">
              <w:rPr>
                <w:rFonts w:ascii="Simplified Arabic" w:hAnsi="Simplified Arabic" w:cs="Simplified Arabic"/>
                <w:sz w:val="34"/>
                <w:szCs w:val="34"/>
                <w:rtl/>
              </w:rPr>
              <w:t>ُ</w:t>
            </w:r>
            <w:r w:rsidRPr="001C6E03">
              <w:rPr>
                <w:sz w:val="34"/>
                <w:szCs w:val="34"/>
                <w:rtl/>
              </w:rPr>
              <w:t xml:space="preserve"> </w:t>
            </w:r>
            <w:r w:rsidRPr="001C6E03">
              <w:rPr>
                <w:rFonts w:ascii="Simplified Arabic" w:hAnsi="Simplified Arabic" w:cs="Simplified Arabic"/>
                <w:sz w:val="34"/>
                <w:szCs w:val="34"/>
                <w:rtl/>
              </w:rPr>
              <w:t>عَلَيْهِ السَّلَامُ</w:t>
            </w:r>
            <w:r w:rsidRPr="001C6E03">
              <w:rPr>
                <w:rFonts w:ascii="Simplified Arabic" w:hAnsi="Simplified Arabic" w:cs="Simplified Arabic" w:hint="cs"/>
                <w:sz w:val="34"/>
                <w:szCs w:val="34"/>
                <w:rtl/>
              </w:rPr>
              <w:t xml:space="preserve"> يشتغل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بالحدادة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﴿وَأَلَنَّا لَهُ الْحَدِيدَ</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أَنِ اعْمَلْ سَابِغَاتٍ وَقَدِّرْ فِي السَّرْدِ وَاعْمَلُوا صَالِحًا إِنِّي بِمَا تَعْمَلُونَ بَصِيرٌ﴾، ﴿وَعَلَّمْنَاهُ صَنْعَةَ لَبُوسٍ لَكُمْ لِتُحْصِنَكُمْ مِنْ بَأْسِكُمْ فَهَلْ أَنْتُمْ شَاكِرُونَ﴾</w:t>
            </w:r>
            <w:r w:rsidRPr="001C6E03">
              <w:rPr>
                <w:rFonts w:ascii="Simplified Arabic" w:hAnsi="Simplified Arabic" w:cs="Simplified Arabic" w:hint="cs"/>
                <w:sz w:val="34"/>
                <w:szCs w:val="34"/>
                <w:rtl/>
              </w:rPr>
              <w:t xml:space="preserve">، وقال </w:t>
            </w:r>
            <w:r w:rsidRPr="001C6E03">
              <w:rPr>
                <w:rFonts w:ascii="Simplified Arabic" w:hAnsi="Simplified Arabic" w:cs="Simplified Arabic"/>
                <w:sz w:val="34"/>
                <w:szCs w:val="34"/>
                <w:rtl/>
              </w:rPr>
              <w:t>صَلَّى اللَّهُ عَلَيْهِ وَسَلَّمَ</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«مَا أَكَلَ أَحَدٌ مِنْ بَنِي آدَمَ طَعَامًا هُوَ خَيْرٌ لَهُ مِنْ أَنْ يَأْكُلَ مِنْ عَمِلِ يَدَيْهِ</w:t>
            </w:r>
            <w:r w:rsidRPr="001C6E03">
              <w:rPr>
                <w:rFonts w:ascii="Simplified Arabic" w:hAnsi="Simplified Arabic" w:cs="Simplified Arabic" w:hint="cs"/>
                <w:sz w:val="34"/>
                <w:szCs w:val="34"/>
                <w:rtl/>
              </w:rPr>
              <w:t xml:space="preserve">، وإن </w:t>
            </w:r>
            <w:r w:rsidRPr="001C6E03">
              <w:rPr>
                <w:rFonts w:ascii="Simplified Arabic" w:hAnsi="Simplified Arabic" w:cs="Simplified Arabic"/>
                <w:sz w:val="34"/>
                <w:szCs w:val="34"/>
                <w:rtl/>
              </w:rPr>
              <w:t>نَبِي اللهِ دَاوُد يَأْكُلُ مِنْ عَمِلِ يَدَيْهِ»</w:t>
            </w:r>
            <w:r w:rsidRPr="001C6E03">
              <w:rPr>
                <w:rFonts w:ascii="Simplified Arabic" w:hAnsi="Simplified Arabic" w:cs="Simplified Arabic" w:hint="cs"/>
                <w:sz w:val="34"/>
                <w:szCs w:val="34"/>
                <w:rtl/>
              </w:rPr>
              <w:t xml:space="preserve"> (البخاري)، و</w:t>
            </w:r>
            <w:r w:rsidRPr="001C6E03">
              <w:rPr>
                <w:rFonts w:ascii="Simplified Arabic" w:hAnsi="Simplified Arabic" w:cs="Simplified Arabic"/>
                <w:sz w:val="34"/>
                <w:szCs w:val="34"/>
                <w:rtl/>
              </w:rPr>
              <w:t xml:space="preserve">موسَى عَلَيْهِ السَّلَامُ في أرضِ مدينَ نجدُ أنّه قد وافقَ أنْ يكونَ أجيرًا، يعملُ </w:t>
            </w:r>
            <w:r w:rsidRPr="001C6E03">
              <w:rPr>
                <w:rFonts w:ascii="Simplified Arabic" w:hAnsi="Simplified Arabic" w:cs="Simplified Arabic" w:hint="cs"/>
                <w:sz w:val="34"/>
                <w:szCs w:val="34"/>
                <w:rtl/>
              </w:rPr>
              <w:t>وي</w:t>
            </w:r>
            <w:r w:rsidRPr="001C6E03">
              <w:rPr>
                <w:rFonts w:ascii="Simplified Arabic" w:hAnsi="Simplified Arabic" w:cs="Simplified Arabic"/>
                <w:sz w:val="34"/>
                <w:szCs w:val="34"/>
                <w:rtl/>
              </w:rPr>
              <w:t>عرقُ جبينُهُ</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﴿قَالَتْ إِحْدَاهُمَا يَا أَبَتِ اسْتَأْجِرْهُ إِنَّ خَيْرَ مَنِ اسْتَأْجَرْتَ الْقَوِيُّ الْأَمِينُ﴾</w:t>
            </w:r>
            <w:r w:rsidRPr="001C6E03">
              <w:rPr>
                <w:rFonts w:ascii="Simplified Arabic" w:hAnsi="Simplified Arabic" w:cs="Simplified Arabic" w:hint="cs"/>
                <w:sz w:val="34"/>
                <w:szCs w:val="34"/>
                <w:rtl/>
              </w:rPr>
              <w:t>، وكان نبي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w:t>
            </w:r>
            <w:r w:rsidRPr="001C6E03">
              <w:rPr>
                <w:sz w:val="34"/>
                <w:szCs w:val="34"/>
                <w:rtl/>
              </w:rPr>
              <w:t xml:space="preserve"> </w:t>
            </w:r>
            <w:r w:rsidRPr="001C6E03">
              <w:rPr>
                <w:rFonts w:ascii="Simplified Arabic" w:hAnsi="Simplified Arabic" w:cs="Simplified Arabic"/>
                <w:sz w:val="34"/>
                <w:szCs w:val="34"/>
                <w:rtl/>
              </w:rPr>
              <w:t>صَلَّى اللَّهُ عَلَيْهِ وَسَلَّمَ</w:t>
            </w:r>
            <w:r w:rsidRPr="001C6E03">
              <w:rPr>
                <w:rFonts w:ascii="Simplified Arabic" w:hAnsi="Simplified Arabic" w:cs="Simplified Arabic" w:hint="cs"/>
                <w:sz w:val="34"/>
                <w:szCs w:val="34"/>
                <w:rtl/>
              </w:rPr>
              <w:t xml:space="preserve"> يرعى الغنم</w:t>
            </w:r>
            <w:r w:rsidRPr="001C6E03">
              <w:rPr>
                <w:rFonts w:ascii="Simplified Arabic" w:hAnsi="Simplified Arabic" w:cs="Simplified Arabic"/>
                <w:sz w:val="34"/>
                <w:szCs w:val="34"/>
                <w:rtl/>
              </w:rPr>
              <w:t>َ قَالَ</w:t>
            </w:r>
            <w:r w:rsidRPr="001C6E03">
              <w:rPr>
                <w:sz w:val="34"/>
                <w:szCs w:val="34"/>
                <w:rtl/>
              </w:rPr>
              <w:t xml:space="preserve"> </w:t>
            </w:r>
            <w:r w:rsidRPr="001C6E03">
              <w:rPr>
                <w:rFonts w:ascii="Simplified Arabic" w:hAnsi="Simplified Arabic" w:cs="Simplified Arabic"/>
                <w:sz w:val="34"/>
                <w:szCs w:val="34"/>
                <w:rtl/>
              </w:rPr>
              <w:t>صَلَّى اللَّهُ عَلَيْهِ وَسَلَّمَ: «مَا بَعَثَ اللَّهُ نَبِيًّا إِلا رَعَى الْغَنَمَ، فَقَال أَصْحابُهُ: وَأَنْتَ؟ قَالَ: نَعَمْ، كُنْتُ أَرْعَاهَا عَلى قَرارِيطَ لأَهْلِ مَكَّةَ</w:t>
            </w:r>
            <w:proofErr w:type="gramStart"/>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proofErr w:type="gramEnd"/>
            <w:r w:rsidRPr="001C6E03">
              <w:rPr>
                <w:rFonts w:ascii="Simplified Arabic" w:hAnsi="Simplified Arabic" w:cs="Simplified Arabic" w:hint="cs"/>
                <w:sz w:val="34"/>
                <w:szCs w:val="34"/>
                <w:rtl/>
              </w:rPr>
              <w:t xml:space="preserve"> (البخاري</w:t>
            </w:r>
            <w:proofErr w:type="gramStart"/>
            <w:r w:rsidRPr="001C6E03">
              <w:rPr>
                <w:rFonts w:ascii="Simplified Arabic" w:hAnsi="Simplified Arabic" w:cs="Simplified Arabic" w:hint="cs"/>
                <w:sz w:val="34"/>
                <w:szCs w:val="34"/>
                <w:rtl/>
              </w:rPr>
              <w:t>) .</w:t>
            </w:r>
            <w:proofErr w:type="gramEnd"/>
          </w:p>
          <w:p w14:paraId="221E8439"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وعلى ذلك سارتْ سنةُ الأنبياءِ يعملونَ ولا يأنفونَ</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w:t>
            </w:r>
            <w:r w:rsidRPr="001C6E03">
              <w:rPr>
                <w:rFonts w:ascii="Simplified Arabic" w:hAnsi="Simplified Arabic" w:cs="Simplified Arabic" w:hint="cs"/>
                <w:sz w:val="34"/>
                <w:szCs w:val="34"/>
                <w:rtl/>
              </w:rPr>
              <w:t>ف</w:t>
            </w:r>
            <w:r w:rsidRPr="001C6E03">
              <w:rPr>
                <w:rFonts w:ascii="Simplified Arabic" w:hAnsi="Simplified Arabic" w:cs="Simplified Arabic"/>
                <w:sz w:val="34"/>
                <w:szCs w:val="34"/>
                <w:rtl/>
              </w:rPr>
              <w:t xml:space="preserve">إبراهيمُ </w:t>
            </w:r>
            <w:r w:rsidRPr="001C6E03">
              <w:rPr>
                <w:rFonts w:ascii="Simplified Arabic" w:hAnsi="Simplified Arabic" w:cs="Simplified Arabic" w:hint="cs"/>
                <w:sz w:val="34"/>
                <w:szCs w:val="34"/>
                <w:rtl/>
              </w:rPr>
              <w:t xml:space="preserve">كان </w:t>
            </w:r>
            <w:r w:rsidRPr="001C6E03">
              <w:rPr>
                <w:rFonts w:ascii="Simplified Arabic" w:hAnsi="Simplified Arabic" w:cs="Simplified Arabic"/>
                <w:sz w:val="34"/>
                <w:szCs w:val="34"/>
                <w:rtl/>
              </w:rPr>
              <w:t>بنَّاءً، وهو الذي بنَى الكعبةَ</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وعاونَهُ ولدُهُ إسماعيلُ</w:t>
            </w:r>
            <w:r w:rsidRPr="001C6E03">
              <w:rPr>
                <w:sz w:val="34"/>
                <w:szCs w:val="34"/>
                <w:rtl/>
              </w:rPr>
              <w:t xml:space="preserve"> </w:t>
            </w:r>
            <w:r w:rsidRPr="001C6E03">
              <w:rPr>
                <w:rFonts w:ascii="Simplified Arabic" w:hAnsi="Simplified Arabic" w:cs="Simplified Arabic"/>
                <w:sz w:val="34"/>
                <w:szCs w:val="34"/>
                <w:rtl/>
              </w:rPr>
              <w:t>عَلَيْه</w:t>
            </w:r>
            <w:r w:rsidRPr="001C6E03">
              <w:rPr>
                <w:rFonts w:ascii="Simplified Arabic" w:hAnsi="Simplified Arabic" w:cs="Simplified Arabic" w:hint="cs"/>
                <w:sz w:val="34"/>
                <w:szCs w:val="34"/>
                <w:rtl/>
              </w:rPr>
              <w:t>ما</w:t>
            </w:r>
            <w:r w:rsidRPr="001C6E03">
              <w:rPr>
                <w:rFonts w:ascii="Simplified Arabic" w:hAnsi="Simplified Arabic" w:cs="Simplified Arabic"/>
                <w:sz w:val="34"/>
                <w:szCs w:val="34"/>
                <w:rtl/>
              </w:rPr>
              <w:t xml:space="preserve"> السَّلَامُ، وكان إلياسُ</w:t>
            </w:r>
            <w:r w:rsidRPr="001C6E03">
              <w:rPr>
                <w:sz w:val="34"/>
                <w:szCs w:val="34"/>
                <w:rtl/>
              </w:rPr>
              <w:t xml:space="preserve"> </w:t>
            </w:r>
            <w:r w:rsidRPr="001C6E03">
              <w:rPr>
                <w:rFonts w:ascii="Simplified Arabic" w:hAnsi="Simplified Arabic" w:cs="Simplified Arabic"/>
                <w:sz w:val="34"/>
                <w:szCs w:val="34"/>
                <w:rtl/>
              </w:rPr>
              <w:t>نسَّاجًا</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وصالحُ تاجرًا</w:t>
            </w:r>
            <w:r w:rsidRPr="001C6E03">
              <w:rPr>
                <w:rFonts w:ascii="Simplified Arabic" w:hAnsi="Simplified Arabic" w:cs="Simplified Arabic" w:hint="cs"/>
                <w:sz w:val="34"/>
                <w:szCs w:val="34"/>
                <w:rtl/>
              </w:rPr>
              <w:t>،</w:t>
            </w:r>
            <w:r w:rsidRPr="001C6E03">
              <w:rPr>
                <w:sz w:val="34"/>
                <w:szCs w:val="34"/>
                <w:rtl/>
              </w:rPr>
              <w:t xml:space="preserve"> </w:t>
            </w:r>
            <w:r w:rsidRPr="001C6E03">
              <w:rPr>
                <w:rFonts w:ascii="Simplified Arabic" w:hAnsi="Simplified Arabic" w:cs="Simplified Arabic"/>
                <w:sz w:val="34"/>
                <w:szCs w:val="34"/>
                <w:rtl/>
              </w:rPr>
              <w:t>وسيِّدُنَا عيسى عَلَيْهِ السَّلَامُ يَعْمَلُ بالطبِّ</w:t>
            </w:r>
            <w:r w:rsidRPr="001C6E03">
              <w:rPr>
                <w:rFonts w:ascii="Simplified Arabic" w:hAnsi="Simplified Arabic" w:cs="Simplified Arabic" w:hint="cs"/>
                <w:sz w:val="34"/>
                <w:szCs w:val="34"/>
                <w:rtl/>
              </w:rPr>
              <w:t>، يقول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الإمام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القرطبي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w:t>
            </w:r>
            <w:r w:rsidRPr="001C6E03">
              <w:rPr>
                <w:rFonts w:ascii="Simplified Arabic" w:hAnsi="Simplified Arabic" w:cs="Simplified Arabic"/>
                <w:sz w:val="34"/>
                <w:szCs w:val="34"/>
                <w:rtl/>
                <w:lang w:bidi="ar-EG"/>
              </w:rPr>
              <w:t xml:space="preserve">وَقَدْ أَخْبَرَ اللَّهُ عَنْ نَبِيِّهِ دَاوُدَ عَلَيْهِ السَّلَامُ أَنَّهُ كَانَ يَصْنَعُ الدُّرُوعَ، وَكَانَ أَيْضًا </w:t>
            </w:r>
            <w:r w:rsidRPr="001C6E03">
              <w:rPr>
                <w:rFonts w:ascii="Simplified Arabic" w:hAnsi="Simplified Arabic" w:cs="Simplified Arabic"/>
                <w:sz w:val="34"/>
                <w:szCs w:val="34"/>
                <w:rtl/>
                <w:lang w:bidi="ar-EG"/>
              </w:rPr>
              <w:lastRenderedPageBreak/>
              <w:t>يَصْنَعُ الْخُوصَ، وَكَانَ يَأْكُلُ مِنْ عَمَلِ يَدِهِ، وَكَانَ آدَمُ حَرَّاثًا، وَنُوحٌ نَجَّارًا</w:t>
            </w:r>
            <w:r w:rsidRPr="001C6E03">
              <w:rPr>
                <w:rFonts w:ascii="Simplified Arabic" w:hAnsi="Simplified Arabic" w:cs="Simplified Arabic" w:hint="cs"/>
                <w:sz w:val="34"/>
                <w:szCs w:val="34"/>
                <w:rtl/>
                <w:lang w:bidi="ar-EG"/>
              </w:rPr>
              <w:t>،</w:t>
            </w:r>
            <w:r w:rsidRPr="001C6E03">
              <w:rPr>
                <w:rFonts w:ascii="Simplified Arabic" w:hAnsi="Simplified Arabic" w:cs="Simplified Arabic"/>
                <w:sz w:val="34"/>
                <w:szCs w:val="34"/>
                <w:rtl/>
                <w:lang w:bidi="ar-EG"/>
              </w:rPr>
              <w:t xml:space="preserve"> وَلُقْمَانُ خَيَّاطًا، وَطَالُوتُ دَبَّاغًا</w:t>
            </w:r>
            <w:r w:rsidRPr="001C6E03">
              <w:rPr>
                <w:rFonts w:ascii="Simplified Arabic" w:hAnsi="Simplified Arabic" w:cs="Simplified Arabic" w:hint="cs"/>
                <w:sz w:val="34"/>
                <w:szCs w:val="34"/>
                <w:rtl/>
                <w:lang w:bidi="ar-EG"/>
              </w:rPr>
              <w:t>،</w:t>
            </w:r>
            <w:r w:rsidRPr="001C6E03">
              <w:rPr>
                <w:rFonts w:ascii="Simplified Arabic" w:hAnsi="Simplified Arabic" w:cs="Simplified Arabic"/>
                <w:sz w:val="34"/>
                <w:szCs w:val="34"/>
                <w:rtl/>
                <w:lang w:bidi="ar-EG"/>
              </w:rPr>
              <w:t xml:space="preserve"> وَقِيلَ: سَقَّاءً، فَالصَّنْعَةُ يَكُفُّ بِهَا الْإِنْسَانُ نَفْسَهُ عَنِ النَّاسِ، وَيَدْفَعُ بِهَا عَنْ نَفْسِهِ الضَّرَرَ وَالْبَأْسَ</w:t>
            </w:r>
            <w:r w:rsidRPr="001C6E03">
              <w:rPr>
                <w:rFonts w:ascii="Simplified Arabic" w:hAnsi="Simplified Arabic" w:cs="Simplified Arabic" w:hint="cs"/>
                <w:sz w:val="34"/>
                <w:szCs w:val="34"/>
                <w:rtl/>
                <w:lang w:bidi="ar-EG"/>
              </w:rPr>
              <w:t xml:space="preserve">) </w:t>
            </w:r>
            <w:proofErr w:type="spellStart"/>
            <w:r w:rsidRPr="001C6E03">
              <w:rPr>
                <w:rFonts w:ascii="Simplified Arabic" w:hAnsi="Simplified Arabic" w:cs="Simplified Arabic" w:hint="cs"/>
                <w:sz w:val="34"/>
                <w:szCs w:val="34"/>
                <w:rtl/>
                <w:lang w:bidi="ar-EG"/>
              </w:rPr>
              <w:t>أ.ه</w:t>
            </w:r>
            <w:proofErr w:type="spellEnd"/>
            <w:r w:rsidRPr="001C6E03">
              <w:rPr>
                <w:rFonts w:ascii="Simplified Arabic" w:hAnsi="Simplified Arabic" w:cs="Simplified Arabic" w:hint="cs"/>
                <w:sz w:val="34"/>
                <w:szCs w:val="34"/>
                <w:rtl/>
                <w:lang w:bidi="ar-EG"/>
              </w:rPr>
              <w:t xml:space="preserve"> .</w:t>
            </w:r>
          </w:p>
          <w:p w14:paraId="07C34AD7"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ونحن قد أُمرْنَا بالتأسِّي بهم</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والسيرِ على نهجِهِم قال تعالى: ﴿أُولئِكَ الَّذِينَ هَدَى اللَّهُ </w:t>
            </w:r>
            <w:proofErr w:type="spellStart"/>
            <w:r w:rsidRPr="001C6E03">
              <w:rPr>
                <w:rFonts w:ascii="Simplified Arabic" w:hAnsi="Simplified Arabic" w:cs="Simplified Arabic"/>
                <w:sz w:val="34"/>
                <w:szCs w:val="34"/>
                <w:rtl/>
              </w:rPr>
              <w:t>فَبِهُداهُمُ</w:t>
            </w:r>
            <w:proofErr w:type="spellEnd"/>
            <w:r w:rsidRPr="001C6E03">
              <w:rPr>
                <w:rFonts w:ascii="Simplified Arabic" w:hAnsi="Simplified Arabic" w:cs="Simplified Arabic"/>
                <w:sz w:val="34"/>
                <w:szCs w:val="34"/>
                <w:rtl/>
              </w:rPr>
              <w:t xml:space="preserve"> اقْتَدِهْ﴾، وقال: ﴿لَقَدْ كَانَ لَكُمْ فِي رَسُولِ اللَّهِ أُسْوَةٌ حَسَنَةٌ لِمَنْ كَانَ يَرْجُو اللَّهَ وَالْيَوْمَ الآخِرَ وَذَكَرَ اللَّهَ كَثِيرًا﴾، </w:t>
            </w:r>
            <w:r w:rsidRPr="001C6E03">
              <w:rPr>
                <w:rFonts w:ascii="Simplified Arabic" w:hAnsi="Simplified Arabic" w:cs="Simplified Arabic" w:hint="cs"/>
                <w:sz w:val="34"/>
                <w:szCs w:val="34"/>
                <w:rtl/>
              </w:rPr>
              <w:t>أم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يترفع</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الإنسان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عن العمل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ويستنكف</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ويحتقر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مهنة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معينة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ويفضل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ويستسهل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التسول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ومد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اليد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فهذا يخل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بالمروءة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ويحط</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من قيمة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الرجولة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ولذا</w:t>
            </w:r>
            <w:r w:rsidRPr="001C6E03">
              <w:rPr>
                <w:rFonts w:ascii="Simplified Arabic" w:hAnsi="Simplified Arabic" w:cs="Simplified Arabic"/>
                <w:sz w:val="34"/>
                <w:szCs w:val="34"/>
                <w:rtl/>
              </w:rPr>
              <w:t xml:space="preserve"> كَرِهَ </w:t>
            </w:r>
            <w:r w:rsidRPr="001C6E03">
              <w:rPr>
                <w:rFonts w:ascii="Simplified Arabic" w:hAnsi="Simplified Arabic" w:cs="Simplified Arabic" w:hint="cs"/>
                <w:sz w:val="34"/>
                <w:szCs w:val="34"/>
                <w:rtl/>
              </w:rPr>
              <w:t>رسول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w:t>
            </w:r>
            <w:r w:rsidRPr="001C6E03">
              <w:rPr>
                <w:sz w:val="34"/>
                <w:szCs w:val="34"/>
                <w:rtl/>
              </w:rPr>
              <w:t xml:space="preserve"> </w:t>
            </w:r>
            <w:r w:rsidRPr="001C6E03">
              <w:rPr>
                <w:rFonts w:ascii="Simplified Arabic" w:hAnsi="Simplified Arabic" w:cs="Simplified Arabic"/>
                <w:sz w:val="34"/>
                <w:szCs w:val="34"/>
                <w:rtl/>
              </w:rPr>
              <w:t>صَلَّى اللهُ عَلَيْهِ وَسَلَّمَ</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للعبدِ سؤالَ الناسِ ما دامَ قادرًا على العملِ </w:t>
            </w:r>
            <w:r w:rsidRPr="001C6E03">
              <w:rPr>
                <w:rFonts w:ascii="Simplified Arabic" w:hAnsi="Simplified Arabic" w:cs="Simplified Arabic" w:hint="cs"/>
                <w:sz w:val="34"/>
                <w:szCs w:val="34"/>
                <w:rtl/>
              </w:rPr>
              <w:t xml:space="preserve">قال </w:t>
            </w:r>
            <w:r w:rsidRPr="001C6E03">
              <w:rPr>
                <w:rFonts w:ascii="Simplified Arabic" w:hAnsi="Simplified Arabic" w:cs="Simplified Arabic"/>
                <w:sz w:val="34"/>
                <w:szCs w:val="34"/>
                <w:rtl/>
              </w:rPr>
              <w:t>صَلَّى اللهُ عَلَيْهِ وَسَلَّمَ: «لَا تَزَالُ الْمَسْأَلَةُ بِأَحَدِكُمْ حَتَّى يَلْقَى اللهَ، وَلَيْسَ فِي وَجْهِهِ مُزْعَةُ لَحْمٍ»</w:t>
            </w:r>
            <w:r w:rsidRPr="001C6E03">
              <w:rPr>
                <w:rFonts w:ascii="Simplified Arabic" w:hAnsi="Simplified Arabic" w:cs="Simplified Arabic" w:hint="cs"/>
                <w:sz w:val="34"/>
                <w:szCs w:val="34"/>
                <w:rtl/>
              </w:rPr>
              <w:t xml:space="preserve"> . (متفق عليه)، فلا بد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من </w:t>
            </w:r>
            <w:r w:rsidRPr="001C6E03">
              <w:rPr>
                <w:rFonts w:ascii="Simplified Arabic" w:hAnsi="Simplified Arabic" w:cs="Simplified Arabic"/>
                <w:sz w:val="34"/>
                <w:szCs w:val="34"/>
                <w:rtl/>
              </w:rPr>
              <w:t>العرقِ والعملِ</w:t>
            </w:r>
            <w:r w:rsidRPr="001C6E03">
              <w:rPr>
                <w:rFonts w:ascii="Simplified Arabic" w:hAnsi="Simplified Arabic" w:cs="Simplified Arabic" w:hint="cs"/>
                <w:sz w:val="34"/>
                <w:szCs w:val="34"/>
                <w:rtl/>
              </w:rPr>
              <w:t>، وطلب</w:t>
            </w:r>
            <w:r w:rsidRPr="001C6E03">
              <w:rPr>
                <w:rFonts w:ascii="Simplified Arabic" w:hAnsi="Simplified Arabic" w:cs="Simplified Arabic"/>
                <w:sz w:val="34"/>
                <w:szCs w:val="34"/>
                <w:rtl/>
              </w:rPr>
              <w:t xml:space="preserve">ِ العفافِ من </w:t>
            </w:r>
            <w:r w:rsidRPr="001C6E03">
              <w:rPr>
                <w:rFonts w:ascii="Simplified Arabic" w:hAnsi="Simplified Arabic" w:cs="Simplified Arabic" w:hint="cs"/>
                <w:sz w:val="34"/>
                <w:szCs w:val="34"/>
                <w:rtl/>
              </w:rPr>
              <w:t>الله</w:t>
            </w:r>
            <w:r w:rsidRPr="001C6E03">
              <w:rPr>
                <w:rFonts w:ascii="Simplified Arabic" w:hAnsi="Simplified Arabic" w:cs="Simplified Arabic"/>
                <w:sz w:val="34"/>
                <w:szCs w:val="34"/>
                <w:rtl/>
              </w:rPr>
              <w:t>ِ بنيةٍ صادقةٍ</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w:t>
            </w:r>
            <w:r w:rsidRPr="001C6E03">
              <w:rPr>
                <w:rFonts w:ascii="Simplified Arabic" w:hAnsi="Simplified Arabic" w:cs="Simplified Arabic" w:hint="cs"/>
                <w:sz w:val="34"/>
                <w:szCs w:val="34"/>
                <w:rtl/>
              </w:rPr>
              <w:t>وم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 يفعل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ذلك </w:t>
            </w:r>
            <w:r w:rsidRPr="001C6E03">
              <w:rPr>
                <w:rFonts w:ascii="Simplified Arabic" w:hAnsi="Simplified Arabic" w:cs="Simplified Arabic"/>
                <w:sz w:val="34"/>
                <w:szCs w:val="34"/>
                <w:rtl/>
              </w:rPr>
              <w:t xml:space="preserve">سيغنيه اللهُ </w:t>
            </w:r>
            <w:r w:rsidRPr="001C6E03">
              <w:rPr>
                <w:rFonts w:ascii="Simplified Arabic" w:hAnsi="Simplified Arabic" w:cs="Simplified Arabic" w:hint="cs"/>
                <w:sz w:val="34"/>
                <w:szCs w:val="34"/>
                <w:rtl/>
              </w:rPr>
              <w:t>من فضل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ويرزقه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من حيث</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لا يحتسب</w:t>
            </w:r>
            <w:r w:rsidRPr="001C6E03">
              <w:rPr>
                <w:rFonts w:ascii="Simplified Arabic" w:hAnsi="Simplified Arabic" w:cs="Simplified Arabic"/>
                <w:sz w:val="34"/>
                <w:szCs w:val="34"/>
                <w:rtl/>
              </w:rPr>
              <w:t>ُ عَنْ أَبِي سَعِيدٍ</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أَنَّ نَاسًا مِنَ الْأَنْصَارِ سَأَلُوا رَسُولَ اللهِ، فَأَعْطَاهُمْ، ثُمَّ سَأَلُوهُ فَأَعْطَاهُمْ، حَتَّى إِذَا نَفِدَ مَا عِنْدَهُ قَالَ: «مَا يَكُنْ عِنْدِي مِنْ خَيْرٍ فَلَنْ </w:t>
            </w:r>
            <w:proofErr w:type="spellStart"/>
            <w:r w:rsidRPr="001C6E03">
              <w:rPr>
                <w:rFonts w:ascii="Simplified Arabic" w:hAnsi="Simplified Arabic" w:cs="Simplified Arabic"/>
                <w:sz w:val="34"/>
                <w:szCs w:val="34"/>
                <w:rtl/>
              </w:rPr>
              <w:t>أَدَّخِرَهُ</w:t>
            </w:r>
            <w:proofErr w:type="spellEnd"/>
            <w:r w:rsidRPr="001C6E03">
              <w:rPr>
                <w:rFonts w:ascii="Simplified Arabic" w:hAnsi="Simplified Arabic" w:cs="Simplified Arabic"/>
                <w:sz w:val="34"/>
                <w:szCs w:val="34"/>
                <w:rtl/>
              </w:rPr>
              <w:t xml:space="preserve"> عَنْكُمْ، وَمَنْ </w:t>
            </w:r>
            <w:proofErr w:type="spellStart"/>
            <w:r w:rsidRPr="001C6E03">
              <w:rPr>
                <w:rFonts w:ascii="Simplified Arabic" w:hAnsi="Simplified Arabic" w:cs="Simplified Arabic"/>
                <w:sz w:val="34"/>
                <w:szCs w:val="34"/>
                <w:rtl/>
              </w:rPr>
              <w:t>يَسْتَعْفِفْ</w:t>
            </w:r>
            <w:proofErr w:type="spellEnd"/>
            <w:r w:rsidRPr="001C6E03">
              <w:rPr>
                <w:rFonts w:ascii="Simplified Arabic" w:hAnsi="Simplified Arabic" w:cs="Simplified Arabic"/>
                <w:sz w:val="34"/>
                <w:szCs w:val="34"/>
                <w:rtl/>
              </w:rPr>
              <w:t xml:space="preserve"> يُعِفَّهُ اللهُ، وَمَنْ يَسْتَغْنِ يُغْنِهِ اللهُ، وَمَنْ يَصْبِرْ يُصَبِّرْهُ اللهُ، وَمَا أُعْطِيَ أَحَدٌ مِنْ عَطَاءٍ خَيْرٌ وَأَوْسَعُ مِنَ الصَّبْرِ»</w:t>
            </w:r>
            <w:r w:rsidRPr="001C6E03">
              <w:rPr>
                <w:rFonts w:ascii="Simplified Arabic" w:hAnsi="Simplified Arabic" w:cs="Simplified Arabic" w:hint="cs"/>
                <w:sz w:val="34"/>
                <w:szCs w:val="34"/>
                <w:rtl/>
              </w:rPr>
              <w:t xml:space="preserve"> . </w:t>
            </w:r>
            <w:r w:rsidRPr="001C6E03">
              <w:rPr>
                <w:rFonts w:ascii="Simplified Arabic" w:hAnsi="Simplified Arabic" w:cs="Simplified Arabic"/>
                <w:sz w:val="34"/>
                <w:szCs w:val="34"/>
                <w:rtl/>
              </w:rPr>
              <w:t>(متفق عليه)</w:t>
            </w:r>
            <w:r w:rsidRPr="001C6E03">
              <w:rPr>
                <w:rFonts w:ascii="Simplified Arabic" w:hAnsi="Simplified Arabic" w:cs="Simplified Arabic" w:hint="cs"/>
                <w:sz w:val="34"/>
                <w:szCs w:val="34"/>
                <w:rtl/>
              </w:rPr>
              <w:t>، ولذا أخبر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نبي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عن محبة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الله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للعبد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المحترف</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w:t>
            </w:r>
            <w:r w:rsidRPr="001C6E03">
              <w:rPr>
                <w:rFonts w:ascii="Simplified Arabic" w:hAnsi="Simplified Arabic" w:cs="Simplified Arabic"/>
                <w:sz w:val="34"/>
                <w:szCs w:val="34"/>
                <w:rtl/>
              </w:rPr>
              <w:t>عَنِ ابْنِ عُمَرَ</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عَنِ النَّبِيِّ صَلَّى اللَّهُ عَلَيْهِ وَسَلَّمَ قَالَ: «إِنَّ اللَّهَ يُحِبُّ الْمُؤْمِنَ الْمُحْتَرِفَ</w:t>
            </w:r>
            <w:proofErr w:type="gramStart"/>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proofErr w:type="gramEnd"/>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رَوَاهُ الطَّبَرَانِيُّ فِي الْكَبِيرِ، وَالْأَوْسَطِ، وَفِيهِ عَاصِمُ بْنُ عُبَيْدِ اللَّهِ، وَهُوَ ضَعِيفٌ</w:t>
            </w:r>
            <w:proofErr w:type="gramStart"/>
            <w:r w:rsidRPr="001C6E03">
              <w:rPr>
                <w:rFonts w:ascii="Simplified Arabic" w:hAnsi="Simplified Arabic" w:cs="Simplified Arabic" w:hint="cs"/>
                <w:sz w:val="34"/>
                <w:szCs w:val="34"/>
                <w:rtl/>
              </w:rPr>
              <w:t>) .</w:t>
            </w:r>
            <w:proofErr w:type="gramEnd"/>
          </w:p>
          <w:p w14:paraId="6A1ABC32"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 xml:space="preserve">وكان </w:t>
            </w:r>
            <w:r w:rsidRPr="001C6E03">
              <w:rPr>
                <w:rFonts w:ascii="Simplified Arabic" w:hAnsi="Simplified Arabic" w:cs="Simplified Arabic" w:hint="cs"/>
                <w:sz w:val="34"/>
                <w:szCs w:val="34"/>
                <w:rtl/>
              </w:rPr>
              <w:t>ا</w:t>
            </w:r>
            <w:r w:rsidRPr="001C6E03">
              <w:rPr>
                <w:rFonts w:ascii="Simplified Arabic" w:hAnsi="Simplified Arabic" w:cs="Simplified Arabic"/>
                <w:sz w:val="34"/>
                <w:szCs w:val="34"/>
                <w:rtl/>
              </w:rPr>
              <w:t xml:space="preserve">لصحابةُ </w:t>
            </w:r>
            <w:r w:rsidRPr="001C6E03">
              <w:rPr>
                <w:rFonts w:ascii="Simplified Arabic" w:hAnsi="Simplified Arabic" w:cs="Simplified Arabic" w:hint="cs"/>
                <w:sz w:val="34"/>
                <w:szCs w:val="34"/>
                <w:rtl/>
              </w:rPr>
              <w:t xml:space="preserve">لهم </w:t>
            </w:r>
            <w:r w:rsidRPr="001C6E03">
              <w:rPr>
                <w:rFonts w:ascii="Simplified Arabic" w:hAnsi="Simplified Arabic" w:cs="Simplified Arabic"/>
                <w:sz w:val="34"/>
                <w:szCs w:val="34"/>
                <w:rtl/>
              </w:rPr>
              <w:t xml:space="preserve">أعمالٌ </w:t>
            </w:r>
            <w:r w:rsidRPr="001C6E03">
              <w:rPr>
                <w:rFonts w:ascii="Simplified Arabic" w:hAnsi="Simplified Arabic" w:cs="Simplified Arabic" w:hint="cs"/>
                <w:sz w:val="34"/>
                <w:szCs w:val="34"/>
                <w:rtl/>
              </w:rPr>
              <w:t>ومهن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مختلفة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فكان أبو بكرٍ تاجرَ</w:t>
            </w:r>
            <w:r w:rsidRPr="001C6E03">
              <w:rPr>
                <w:rFonts w:ascii="Simplified Arabic" w:hAnsi="Simplified Arabic" w:cs="Simplified Arabic" w:hint="cs"/>
                <w:sz w:val="34"/>
                <w:szCs w:val="34"/>
                <w:rtl/>
              </w:rPr>
              <w:t xml:space="preserve"> أ</w:t>
            </w:r>
            <w:r w:rsidRPr="001C6E03">
              <w:rPr>
                <w:rFonts w:ascii="Simplified Arabic" w:hAnsi="Simplified Arabic" w:cs="Simplified Arabic"/>
                <w:sz w:val="34"/>
                <w:szCs w:val="34"/>
                <w:rtl/>
              </w:rPr>
              <w:t>قمشةٍ</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وعمرُ بنُ الخطابِ دلالًا</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وعثمانُ بنُ عفانَ تاجرًا</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وعليٌّ عاملًا</w:t>
            </w:r>
            <w:r w:rsidRPr="001C6E03">
              <w:rPr>
                <w:rFonts w:ascii="Simplified Arabic" w:hAnsi="Simplified Arabic" w:cs="Simplified Arabic" w:hint="cs"/>
                <w:sz w:val="34"/>
                <w:szCs w:val="34"/>
                <w:rtl/>
              </w:rPr>
              <w:t>، و</w:t>
            </w:r>
            <w:r w:rsidRPr="001C6E03">
              <w:rPr>
                <w:rFonts w:ascii="Simplified Arabic" w:hAnsi="Simplified Arabic" w:cs="Simplified Arabic"/>
                <w:sz w:val="34"/>
                <w:szCs w:val="34"/>
                <w:rtl/>
              </w:rPr>
              <w:t>عبدُ الرحمنِ بنُ عوفٍ تاجرًا</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والزبيرُ بنُ العوامِ خياطًا</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وسعدُ بنُ </w:t>
            </w:r>
            <w:r w:rsidRPr="001C6E03">
              <w:rPr>
                <w:rFonts w:ascii="Simplified Arabic" w:hAnsi="Simplified Arabic" w:cs="Simplified Arabic" w:hint="cs"/>
                <w:sz w:val="34"/>
                <w:szCs w:val="34"/>
                <w:rtl/>
              </w:rPr>
              <w:t>أ</w:t>
            </w:r>
            <w:r w:rsidRPr="001C6E03">
              <w:rPr>
                <w:rFonts w:ascii="Simplified Arabic" w:hAnsi="Simplified Arabic" w:cs="Simplified Arabic"/>
                <w:sz w:val="34"/>
                <w:szCs w:val="34"/>
                <w:rtl/>
              </w:rPr>
              <w:t>ب</w:t>
            </w:r>
            <w:r w:rsidRPr="001C6E03">
              <w:rPr>
                <w:rFonts w:ascii="Simplified Arabic" w:hAnsi="Simplified Arabic" w:cs="Simplified Arabic" w:hint="cs"/>
                <w:sz w:val="34"/>
                <w:szCs w:val="34"/>
                <w:rtl/>
              </w:rPr>
              <w:t>ي</w:t>
            </w:r>
            <w:r w:rsidRPr="001C6E03">
              <w:rPr>
                <w:rFonts w:ascii="Simplified Arabic" w:hAnsi="Simplified Arabic" w:cs="Simplified Arabic"/>
                <w:sz w:val="34"/>
                <w:szCs w:val="34"/>
                <w:rtl/>
              </w:rPr>
              <w:t xml:space="preserve"> وقاصٍ نَبَّالًا أي</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يصنعُ النبالَ</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وعمرو بنُ العاصِ </w:t>
            </w:r>
            <w:proofErr w:type="gramStart"/>
            <w:r w:rsidRPr="001C6E03">
              <w:rPr>
                <w:rFonts w:ascii="Simplified Arabic" w:hAnsi="Simplified Arabic" w:cs="Simplified Arabic"/>
                <w:sz w:val="34"/>
                <w:szCs w:val="34"/>
                <w:rtl/>
              </w:rPr>
              <w:t xml:space="preserve">جزارًا </w:t>
            </w:r>
            <w:r w:rsidRPr="001C6E03">
              <w:rPr>
                <w:rFonts w:ascii="Simplified Arabic" w:hAnsi="Simplified Arabic" w:cs="Simplified Arabic" w:hint="cs"/>
                <w:sz w:val="34"/>
                <w:szCs w:val="34"/>
                <w:rtl/>
              </w:rPr>
              <w:t>،</w:t>
            </w:r>
            <w:proofErr w:type="gramEnd"/>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وكان ابنُ مسعودٍ وأبو هرير</w:t>
            </w:r>
            <w:r w:rsidRPr="001C6E03">
              <w:rPr>
                <w:rFonts w:ascii="Simplified Arabic" w:hAnsi="Simplified Arabic" w:cs="Simplified Arabic" w:hint="cs"/>
                <w:sz w:val="34"/>
                <w:szCs w:val="34"/>
                <w:rtl/>
              </w:rPr>
              <w:t>ة</w:t>
            </w:r>
            <w:r w:rsidRPr="001C6E03">
              <w:rPr>
                <w:rFonts w:ascii="Simplified Arabic" w:hAnsi="Simplified Arabic" w:cs="Simplified Arabic"/>
                <w:sz w:val="34"/>
                <w:szCs w:val="34"/>
                <w:rtl/>
              </w:rPr>
              <w:t>َ لديهم مزارعٌ يزرعونَهَا</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وكان عمارُّ بنُ ياسرٍ يصنعُ المكاتلِ</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ويضفرُ الخوصَ </w:t>
            </w:r>
            <w:r w:rsidRPr="001C6E03">
              <w:rPr>
                <w:sz w:val="34"/>
                <w:szCs w:val="34"/>
                <w:rtl/>
              </w:rPr>
              <w:t xml:space="preserve"> </w:t>
            </w:r>
            <w:r w:rsidRPr="001C6E03">
              <w:rPr>
                <w:rFonts w:ascii="Simplified Arabic" w:hAnsi="Simplified Arabic" w:cs="Simplified Arabic"/>
                <w:sz w:val="34"/>
                <w:szCs w:val="34"/>
                <w:rtl/>
              </w:rPr>
              <w:t>رَضِيَ اللَّهُ عَنْهُمْ</w:t>
            </w:r>
            <w:r w:rsidRPr="001C6E03">
              <w:rPr>
                <w:rFonts w:ascii="Simplified Arabic" w:hAnsi="Simplified Arabic" w:cs="Simplified Arabic" w:hint="cs"/>
                <w:sz w:val="34"/>
                <w:szCs w:val="34"/>
                <w:rtl/>
              </w:rPr>
              <w:t xml:space="preserve"> أجمعين، وصدق</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علي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أبي طالب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حيث</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قال:</w:t>
            </w:r>
          </w:p>
          <w:p w14:paraId="1EB2BCCF"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 xml:space="preserve">            لنقلُ الصخرِ من قمَمِ الجبالِ  </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   ***       </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أحبُّ </w:t>
            </w:r>
            <w:r w:rsidRPr="001C6E03">
              <w:rPr>
                <w:rFonts w:ascii="Simplified Arabic" w:hAnsi="Simplified Arabic" w:cs="Simplified Arabic" w:hint="cs"/>
                <w:sz w:val="34"/>
                <w:szCs w:val="34"/>
                <w:rtl/>
              </w:rPr>
              <w:t>إ</w:t>
            </w:r>
            <w:r w:rsidRPr="001C6E03">
              <w:rPr>
                <w:rFonts w:ascii="Simplified Arabic" w:hAnsi="Simplified Arabic" w:cs="Simplified Arabic"/>
                <w:sz w:val="34"/>
                <w:szCs w:val="34"/>
                <w:rtl/>
              </w:rPr>
              <w:t>ل</w:t>
            </w:r>
            <w:r w:rsidRPr="001C6E03">
              <w:rPr>
                <w:rFonts w:ascii="Simplified Arabic" w:hAnsi="Simplified Arabic" w:cs="Simplified Arabic" w:hint="cs"/>
                <w:sz w:val="34"/>
                <w:szCs w:val="34"/>
                <w:rtl/>
              </w:rPr>
              <w:t>يَّ</w:t>
            </w:r>
            <w:r w:rsidRPr="001C6E03">
              <w:rPr>
                <w:rFonts w:ascii="Simplified Arabic" w:hAnsi="Simplified Arabic" w:cs="Simplified Arabic"/>
                <w:sz w:val="34"/>
                <w:szCs w:val="34"/>
                <w:rtl/>
              </w:rPr>
              <w:t xml:space="preserve"> من مننِ الرِّجَالِ </w:t>
            </w:r>
          </w:p>
          <w:p w14:paraId="4A02013A"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 xml:space="preserve">            يقولُ الناسُ في الكسبِ عارٌ     </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        </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فقلتُ العارُ في ذلِّ السُّؤَالِ</w:t>
            </w:r>
          </w:p>
          <w:p w14:paraId="49F5F878"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 xml:space="preserve">ومن أشهرِ مواقفِ عبدِ الرحمنِ بنِ عوفٍ ما جاءَ عن أنسٍ قال: «قدِمَ عبدُ الرحمنِ بن عوفٍ، فآخَى صلَّى اللهُ عليهِ وسلَّم بينَهُ وبينَ سعدِ بنِ الربيعِ، وعندَ الأنصاريِّ امرأتانِ، فَعَرَضَ عليهِ أنْ يُنَاصِفَهُ أهلَهُ </w:t>
            </w:r>
            <w:r w:rsidRPr="001C6E03">
              <w:rPr>
                <w:rFonts w:ascii="Simplified Arabic" w:hAnsi="Simplified Arabic" w:cs="Simplified Arabic"/>
                <w:sz w:val="34"/>
                <w:szCs w:val="34"/>
                <w:rtl/>
              </w:rPr>
              <w:lastRenderedPageBreak/>
              <w:t>ومالَهُ، فقال: باركَ اللهُ في أهلِكَ ومالِكَ دُلونِي على السوقِ، فأتى السوقَ فربِحَ شيئًا منْ أَقِطٍ وشيئًا من سمْنٍ</w:t>
            </w:r>
            <w:proofErr w:type="gramStart"/>
            <w:r w:rsidRPr="001C6E03">
              <w:rPr>
                <w:rFonts w:ascii="Simplified Arabic" w:hAnsi="Simplified Arabic" w:cs="Simplified Arabic"/>
                <w:sz w:val="34"/>
                <w:szCs w:val="34"/>
                <w:rtl/>
              </w:rPr>
              <w:t>» .</w:t>
            </w:r>
            <w:proofErr w:type="gramEnd"/>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(البخاري</w:t>
            </w:r>
            <w:proofErr w:type="gramStart"/>
            <w:r w:rsidRPr="001C6E03">
              <w:rPr>
                <w:rFonts w:ascii="Simplified Arabic" w:hAnsi="Simplified Arabic" w:cs="Simplified Arabic"/>
                <w:sz w:val="34"/>
                <w:szCs w:val="34"/>
                <w:rtl/>
              </w:rPr>
              <w:t>) .</w:t>
            </w:r>
            <w:proofErr w:type="gramEnd"/>
          </w:p>
          <w:p w14:paraId="7C49EABB"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b/>
                <w:bCs/>
                <w:sz w:val="34"/>
                <w:szCs w:val="34"/>
                <w:rtl/>
              </w:rPr>
              <w:t>(3) إتقانُ العملِ مطلبٌ مقصدٌ شرعيٌّ</w:t>
            </w:r>
            <w:r w:rsidRPr="001C6E03">
              <w:rPr>
                <w:rFonts w:ascii="Simplified Arabic" w:hAnsi="Simplified Arabic" w:cs="Simplified Arabic" w:hint="cs"/>
                <w:b/>
                <w:bCs/>
                <w:sz w:val="34"/>
                <w:szCs w:val="34"/>
                <w:rtl/>
              </w:rPr>
              <w:t>:</w:t>
            </w:r>
            <w:r w:rsidRPr="001C6E03">
              <w:rPr>
                <w:rFonts w:ascii="Simplified Arabic" w:hAnsi="Simplified Arabic" w:cs="Simplified Arabic" w:hint="cs"/>
                <w:sz w:val="34"/>
                <w:szCs w:val="34"/>
                <w:rtl/>
              </w:rPr>
              <w:t xml:space="preserve"> إن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إتقان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العمل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والوصول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إلى أعلى</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درجات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الجودة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وأرقى متطلبات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الإنتاج</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وأفضل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حالات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الشفافية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لهو مقصد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شرعي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حث</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عليه دين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وأمر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به نبي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ا قال </w:t>
            </w:r>
            <w:r w:rsidRPr="001C6E03">
              <w:rPr>
                <w:rFonts w:ascii="Simplified Arabic" w:hAnsi="Simplified Arabic" w:cs="Simplified Arabic"/>
                <w:sz w:val="34"/>
                <w:szCs w:val="34"/>
                <w:rtl/>
              </w:rPr>
              <w:t>صَلَّى اللهُ عَلَيْهِ وَسَلَّمَ: «إِنَّ اللَّهَ يُحِبُّ إِذَا عَمِلَ أَحَدُكُمْ عَمَلًا أَنْ يُتْقِنَهُ»</w:t>
            </w:r>
            <w:r w:rsidRPr="001C6E03">
              <w:rPr>
                <w:rFonts w:ascii="Simplified Arabic" w:hAnsi="Simplified Arabic" w:cs="Simplified Arabic" w:hint="cs"/>
                <w:sz w:val="34"/>
                <w:szCs w:val="34"/>
                <w:rtl/>
              </w:rPr>
              <w:t xml:space="preserve"> (شعب الإيمان)، ولكي يُنَمَّى خلق</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المراقبة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لدى العبد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أخبر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رب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أعمال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ستعرض</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عليه ليحاسب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عليها قال تعالى</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﴿وَقُلِ اعْمَلُوا فَسَيَرَى اللَّهُ عَمَلَكُمْ وَرَسُولُهُ وَالْمُؤْمِنُونَ وَسَتُرَدُّونَ إِلَى عَالِمِ الْغَيْبِ وَالشَّهَادَةِ فَيُنَبِّئُكُمْ بِمَا كُنْتُمْ تَعْمَلُونَ﴾</w:t>
            </w:r>
            <w:r w:rsidRPr="001C6E03">
              <w:rPr>
                <w:rFonts w:ascii="Simplified Arabic" w:hAnsi="Simplified Arabic" w:cs="Simplified Arabic" w:hint="cs"/>
                <w:sz w:val="34"/>
                <w:szCs w:val="34"/>
                <w:rtl/>
              </w:rPr>
              <w:t>، وهذا 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 شأن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حيي الضمير، ويزيد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 إحساس</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بالمسئولية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فعلينَا أنْ نُراقبَ اللهَ في أعمالِنَا</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وفي حالِ التزامِنَا </w:t>
            </w:r>
            <w:r w:rsidRPr="001C6E03">
              <w:rPr>
                <w:rFonts w:ascii="Simplified Arabic" w:hAnsi="Simplified Arabic" w:cs="Simplified Arabic" w:hint="cs"/>
                <w:sz w:val="34"/>
                <w:szCs w:val="34"/>
                <w:rtl/>
              </w:rPr>
              <w:t>بما كل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ف</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به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من واجبات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ول</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 xml:space="preserve">علمَ أنّ </w:t>
            </w:r>
            <w:r w:rsidRPr="001C6E03">
              <w:rPr>
                <w:rFonts w:ascii="Simplified Arabic" w:hAnsi="Simplified Arabic" w:cs="Simplified Arabic" w:hint="cs"/>
                <w:sz w:val="34"/>
                <w:szCs w:val="34"/>
                <w:rtl/>
              </w:rPr>
              <w:t>أفعال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w:t>
            </w:r>
            <w:r w:rsidRPr="001C6E03">
              <w:rPr>
                <w:rFonts w:ascii="Simplified Arabic" w:hAnsi="Simplified Arabic" w:cs="Simplified Arabic"/>
                <w:sz w:val="34"/>
                <w:szCs w:val="34"/>
                <w:rtl/>
              </w:rPr>
              <w:t xml:space="preserve"> مسجلةٌ وم</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حصاةٌ</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«يا عِبَادِي إنَّما هي أَعْمَالُكُمْ أُحْصِيهَا لَكُمْ، ثُمَّ أُوَفِّيكُمْ إيَّاهَا، فمَن وَجَدَ خَيْرًا، فَلْيَحْمَدِ اللَّهَ وَمَن وَجَدَ غيرَ ذلكَ، فلا يَلُومَنَّ إلَّا نَفْسَهُ»</w:t>
            </w:r>
            <w:r w:rsidRPr="001C6E03">
              <w:rPr>
                <w:rFonts w:ascii="Simplified Arabic" w:hAnsi="Simplified Arabic" w:cs="Simplified Arabic" w:hint="cs"/>
                <w:sz w:val="34"/>
                <w:szCs w:val="34"/>
                <w:rtl/>
              </w:rPr>
              <w:t>. (مسلم</w:t>
            </w:r>
            <w:proofErr w:type="gramStart"/>
            <w:r w:rsidRPr="001C6E03">
              <w:rPr>
                <w:rFonts w:ascii="Simplified Arabic" w:hAnsi="Simplified Arabic" w:cs="Simplified Arabic" w:hint="cs"/>
                <w:sz w:val="34"/>
                <w:szCs w:val="34"/>
                <w:rtl/>
              </w:rPr>
              <w:t>) .</w:t>
            </w:r>
            <w:proofErr w:type="gramEnd"/>
          </w:p>
          <w:p w14:paraId="3ABF11A7"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 xml:space="preserve">وقد ضربَ لنا المربِى </w:t>
            </w:r>
            <w:r w:rsidRPr="001C6E03">
              <w:rPr>
                <w:rFonts w:ascii="Simplified Arabic" w:hAnsi="Simplified Arabic" w:cs="Simplified Arabic" w:hint="cs"/>
                <w:sz w:val="34"/>
                <w:szCs w:val="34"/>
                <w:rtl/>
              </w:rPr>
              <w:t>والمعلم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الأعظم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صَلَّى اللهُ عَلَيْهِ وَسَلَّمَ مثلًا عمليًا في تدريبِ</w:t>
            </w:r>
            <w:r w:rsidRPr="001C6E03">
              <w:rPr>
                <w:rFonts w:ascii="Simplified Arabic" w:hAnsi="Simplified Arabic" w:cs="Simplified Arabic" w:hint="cs"/>
                <w:sz w:val="34"/>
                <w:szCs w:val="34"/>
                <w:rtl/>
              </w:rPr>
              <w:t xml:space="preserve"> ا</w:t>
            </w:r>
            <w:r w:rsidRPr="001C6E03">
              <w:rPr>
                <w:rFonts w:ascii="Simplified Arabic" w:hAnsi="Simplified Arabic" w:cs="Simplified Arabic"/>
                <w:sz w:val="34"/>
                <w:szCs w:val="34"/>
                <w:rtl/>
              </w:rPr>
              <w:t xml:space="preserve">لأبناءِ على إتقانِ العملِ، </w:t>
            </w:r>
            <w:r w:rsidRPr="001C6E03">
              <w:rPr>
                <w:rFonts w:ascii="Simplified Arabic" w:hAnsi="Simplified Arabic" w:cs="Simplified Arabic" w:hint="cs"/>
                <w:sz w:val="34"/>
                <w:szCs w:val="34"/>
                <w:rtl/>
              </w:rPr>
              <w:t>ف</w:t>
            </w:r>
            <w:r w:rsidRPr="001C6E03">
              <w:rPr>
                <w:rFonts w:ascii="Simplified Arabic" w:hAnsi="Simplified Arabic" w:cs="Simplified Arabic"/>
                <w:sz w:val="34"/>
                <w:szCs w:val="34"/>
                <w:rtl/>
              </w:rPr>
              <w:t>عَنْ أَبِي سَعِيدٍ</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أَنَّ رَسُولَ اللَّهِ</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مَرَّ بِغُلَامٍ يَسْلُخُ شَاةً، فَقَالَ لَهُ: «تَنَحَّ حَتَّى أُرِيَكَ، فَإِنِّي لَا أَرَاكَ تُحْسِنُ تَسْلُخُ</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قَالَ: فَأَدْخَلَ رَسُولُ اللَّهِ يَدَهُ بَيْنَ الْجِلْدِ وَاللَّحْمِ، فَدَحَسَ بِهَا حَتَّى تَوَارَتْ إِلَى الْإِبْطِ، ثُمَّ قَالَ صَلَّى اللَّهُ عَلَيْهِ وَسَلَّمَ: هَكَذَا يَا غُلَامُ فَاسْلُخْ</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ثُمَّ انْطَلَقَ فَصَلَّى وَلَمْ يَتَوَضَّأْ، وَلَمْ يَمَسَّ ماء»</w:t>
            </w:r>
            <w:r w:rsidRPr="001C6E03">
              <w:rPr>
                <w:rFonts w:ascii="Simplified Arabic" w:hAnsi="Simplified Arabic" w:cs="Simplified Arabic" w:hint="cs"/>
                <w:sz w:val="34"/>
                <w:szCs w:val="34"/>
                <w:rtl/>
              </w:rPr>
              <w:t xml:space="preserve"> (ابن حبان)، </w:t>
            </w:r>
            <w:r w:rsidRPr="001C6E03">
              <w:rPr>
                <w:rFonts w:ascii="Simplified Arabic" w:hAnsi="Simplified Arabic" w:cs="Simplified Arabic"/>
                <w:sz w:val="34"/>
                <w:szCs w:val="34"/>
                <w:rtl/>
              </w:rPr>
              <w:t>لم يستكبرْ</w:t>
            </w:r>
            <w:r w:rsidRPr="001C6E03">
              <w:rPr>
                <w:sz w:val="34"/>
                <w:szCs w:val="34"/>
                <w:rtl/>
              </w:rPr>
              <w:t xml:space="preserve"> </w:t>
            </w:r>
            <w:r w:rsidRPr="001C6E03">
              <w:rPr>
                <w:rFonts w:ascii="Simplified Arabic" w:hAnsi="Simplified Arabic" w:cs="Simplified Arabic"/>
                <w:sz w:val="34"/>
                <w:szCs w:val="34"/>
                <w:rtl/>
              </w:rPr>
              <w:t>صَلَّى اللهُ عَلَيْهِ وَسَلَّمَ أنْ يقفَ مع الغلامِ</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ويساعدَهُ في عملِهِ</w:t>
            </w:r>
            <w:r w:rsidRPr="001C6E03">
              <w:rPr>
                <w:rFonts w:ascii="Simplified Arabic" w:hAnsi="Simplified Arabic" w:cs="Simplified Arabic" w:hint="cs"/>
                <w:sz w:val="34"/>
                <w:szCs w:val="34"/>
                <w:rtl/>
              </w:rPr>
              <w:t>، ويذلل</w:t>
            </w:r>
            <w:r w:rsidRPr="001C6E03">
              <w:rPr>
                <w:rFonts w:ascii="Simplified Arabic" w:hAnsi="Simplified Arabic" w:cs="Simplified Arabic"/>
                <w:sz w:val="34"/>
                <w:szCs w:val="34"/>
                <w:rtl/>
              </w:rPr>
              <w:t xml:space="preserve">َ لهُ </w:t>
            </w:r>
            <w:r w:rsidRPr="001C6E03">
              <w:rPr>
                <w:rFonts w:ascii="Simplified Arabic" w:hAnsi="Simplified Arabic" w:cs="Simplified Arabic" w:hint="cs"/>
                <w:sz w:val="34"/>
                <w:szCs w:val="34"/>
                <w:rtl/>
              </w:rPr>
              <w:t>الصعاب</w:t>
            </w:r>
            <w:r w:rsidRPr="001C6E03">
              <w:rPr>
                <w:rFonts w:ascii="Simplified Arabic" w:hAnsi="Simplified Arabic" w:cs="Simplified Arabic"/>
                <w:sz w:val="34"/>
                <w:szCs w:val="34"/>
                <w:rtl/>
              </w:rPr>
              <w:t xml:space="preserve">َ، ويعلمَهُ ما خفي عليه من إتقانِ السلخِ، إنّها </w:t>
            </w:r>
            <w:r w:rsidRPr="001C6E03">
              <w:rPr>
                <w:rFonts w:ascii="Simplified Arabic" w:hAnsi="Simplified Arabic" w:cs="Simplified Arabic" w:hint="cs"/>
                <w:sz w:val="34"/>
                <w:szCs w:val="34"/>
                <w:rtl/>
              </w:rPr>
              <w:t>مهمة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المعلمِ</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وإحساسُ المربِ</w:t>
            </w:r>
            <w:r w:rsidRPr="001C6E03">
              <w:rPr>
                <w:rFonts w:ascii="Simplified Arabic" w:hAnsi="Simplified Arabic" w:cs="Simplified Arabic" w:hint="cs"/>
                <w:sz w:val="34"/>
                <w:szCs w:val="34"/>
                <w:rtl/>
              </w:rPr>
              <w:t>ي</w:t>
            </w:r>
            <w:r w:rsidRPr="001C6E03">
              <w:rPr>
                <w:rFonts w:ascii="Simplified Arabic" w:hAnsi="Simplified Arabic" w:cs="Simplified Arabic"/>
                <w:sz w:val="34"/>
                <w:szCs w:val="34"/>
                <w:rtl/>
              </w:rPr>
              <w:t xml:space="preserve"> بمسئوليةِ الإرشادِ الدائمِ </w:t>
            </w:r>
            <w:r w:rsidRPr="001C6E03">
              <w:rPr>
                <w:rFonts w:ascii="Simplified Arabic" w:hAnsi="Simplified Arabic" w:cs="Simplified Arabic" w:hint="cs"/>
                <w:sz w:val="34"/>
                <w:szCs w:val="34"/>
                <w:rtl/>
              </w:rPr>
              <w:t>والتقويم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المستمر</w:t>
            </w:r>
            <w:r w:rsidRPr="001C6E03">
              <w:rPr>
                <w:rFonts w:ascii="Simplified Arabic" w:hAnsi="Simplified Arabic" w:cs="Simplified Arabic"/>
                <w:sz w:val="34"/>
                <w:szCs w:val="34"/>
                <w:rtl/>
              </w:rPr>
              <w:t xml:space="preserve">ِّ في كلِّ </w:t>
            </w:r>
            <w:r w:rsidRPr="001C6E03">
              <w:rPr>
                <w:rFonts w:ascii="Simplified Arabic" w:hAnsi="Simplified Arabic" w:cs="Simplified Arabic" w:hint="cs"/>
                <w:sz w:val="34"/>
                <w:szCs w:val="34"/>
                <w:rtl/>
              </w:rPr>
              <w:t>وقت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وحين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فيا حب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ذ</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ا لو </w:t>
            </w:r>
            <w:r w:rsidRPr="001C6E03">
              <w:rPr>
                <w:rFonts w:ascii="Simplified Arabic" w:hAnsi="Simplified Arabic" w:cs="Simplified Arabic"/>
                <w:sz w:val="34"/>
                <w:szCs w:val="34"/>
                <w:rtl/>
              </w:rPr>
              <w:t>أتقنَ</w:t>
            </w:r>
            <w:r w:rsidRPr="001C6E03">
              <w:rPr>
                <w:rFonts w:ascii="Simplified Arabic" w:hAnsi="Simplified Arabic" w:cs="Simplified Arabic" w:hint="cs"/>
                <w:sz w:val="34"/>
                <w:szCs w:val="34"/>
                <w:rtl/>
              </w:rPr>
              <w:t xml:space="preserve"> الإنسان</w:t>
            </w:r>
            <w:r w:rsidRPr="001C6E03">
              <w:rPr>
                <w:rFonts w:ascii="Simplified Arabic" w:hAnsi="Simplified Arabic" w:cs="Simplified Arabic"/>
                <w:sz w:val="34"/>
                <w:szCs w:val="34"/>
                <w:rtl/>
              </w:rPr>
              <w:t xml:space="preserve">ُ عملًا واحدًا </w:t>
            </w:r>
            <w:r w:rsidRPr="001C6E03">
              <w:rPr>
                <w:rFonts w:ascii="Simplified Arabic" w:hAnsi="Simplified Arabic" w:cs="Simplified Arabic" w:hint="cs"/>
                <w:sz w:val="34"/>
                <w:szCs w:val="34"/>
                <w:rtl/>
              </w:rPr>
              <w:t>تميز</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به وشاع</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عنه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 رائد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 علامة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مسجلة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فيه، بدل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ممارست</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أعمال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عدة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قد تصن</w:t>
            </w:r>
            <w:r w:rsidRPr="001C6E03">
              <w:rPr>
                <w:rFonts w:ascii="Simplified Arabic" w:hAnsi="Simplified Arabic" w:cs="Simplified Arabic" w:hint="cs"/>
                <w:sz w:val="34"/>
                <w:szCs w:val="34"/>
                <w:rtl/>
              </w:rPr>
              <w:t>ف</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 في عِدادِ الفاشلينَ</w:t>
            </w:r>
            <w:r w:rsidRPr="001C6E03">
              <w:rPr>
                <w:rFonts w:ascii="Simplified Arabic" w:hAnsi="Simplified Arabic" w:cs="Simplified Arabic" w:hint="cs"/>
                <w:sz w:val="34"/>
                <w:szCs w:val="34"/>
                <w:rtl/>
              </w:rPr>
              <w:t>، وتضع</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 نطاق</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المقصرين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المهملين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وانفراد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بعض</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العلماء</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بتخصص</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معين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أكبر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شاهد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على ذلك .</w:t>
            </w:r>
          </w:p>
          <w:p w14:paraId="4F15081D"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hint="cs"/>
                <w:sz w:val="34"/>
                <w:szCs w:val="34"/>
                <w:rtl/>
              </w:rPr>
              <w:t>كما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الإتقانَ</w:t>
            </w:r>
            <w:r w:rsidRPr="001C6E03">
              <w:rPr>
                <w:rFonts w:ascii="Simplified Arabic" w:hAnsi="Simplified Arabic" w:cs="Simplified Arabic" w:hint="cs"/>
                <w:sz w:val="34"/>
                <w:szCs w:val="34"/>
                <w:rtl/>
              </w:rPr>
              <w:t xml:space="preserve"> لم يقتصر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على جانب</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الأعمالِ الدنيويةِ فحسب، بل </w:t>
            </w:r>
            <w:r w:rsidRPr="001C6E03">
              <w:rPr>
                <w:rFonts w:ascii="Simplified Arabic" w:hAnsi="Simplified Arabic" w:cs="Simplified Arabic" w:hint="cs"/>
                <w:sz w:val="34"/>
                <w:szCs w:val="34"/>
                <w:rtl/>
              </w:rPr>
              <w:t>شمل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أمور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التعبدية</w:t>
            </w:r>
            <w:r w:rsidRPr="001C6E03">
              <w:rPr>
                <w:rFonts w:ascii="Simplified Arabic" w:hAnsi="Simplified Arabic" w:cs="Simplified Arabic"/>
                <w:sz w:val="34"/>
                <w:szCs w:val="34"/>
                <w:rtl/>
              </w:rPr>
              <w:t xml:space="preserve">َ </w:t>
            </w:r>
            <w:r w:rsidRPr="001C6E03">
              <w:rPr>
                <w:rFonts w:ascii="Simplified Arabic" w:hAnsi="Simplified Arabic" w:cs="Simplified Arabic" w:hint="cs"/>
                <w:sz w:val="34"/>
                <w:szCs w:val="34"/>
                <w:rtl/>
              </w:rPr>
              <w:t>كالصلاة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والصيام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والزكاة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والحج</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 الخ</w:t>
            </w:r>
            <w:r w:rsidRPr="001C6E03">
              <w:rPr>
                <w:rFonts w:ascii="Simplified Arabic" w:hAnsi="Simplified Arabic" w:cs="Simplified Arabic"/>
                <w:sz w:val="34"/>
                <w:szCs w:val="34"/>
                <w:rtl/>
              </w:rPr>
              <w:t xml:space="preserve">، فالإنسانُ المتقنُ في أخلاقِهِ هو الذي يتخلقُ بالأخلاقِ العاليةِ، </w:t>
            </w:r>
            <w:r w:rsidRPr="001C6E03">
              <w:rPr>
                <w:rFonts w:ascii="Simplified Arabic" w:hAnsi="Simplified Arabic" w:cs="Simplified Arabic" w:hint="cs"/>
                <w:sz w:val="34"/>
                <w:szCs w:val="34"/>
                <w:rtl/>
              </w:rPr>
              <w:t>ويترفع</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عن الأعمال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الدنيئة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وها هو نبي</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يعلم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الإتقان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في الصلاة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ف</w:t>
            </w:r>
            <w:r w:rsidRPr="001C6E03">
              <w:rPr>
                <w:rFonts w:ascii="Simplified Arabic" w:hAnsi="Simplified Arabic" w:cs="Simplified Arabic"/>
                <w:sz w:val="34"/>
                <w:szCs w:val="34"/>
                <w:rtl/>
              </w:rPr>
              <w:t xml:space="preserve">عَنْ أَبِي هُرَيْرَةَ «أَنَّ رَسُولَ اللهِ دَخَلَ الْمَسْجِدَ فَدَخَلَ رَجُلٌ فَصَلَّى، ثُمَّ جَاءَ فَسَلَّمَ عَلَى رَسُولِ اللهِ، فَرَدَّ رَسُولُ اللهِ السَّلَامَ قَالَ: ارْجِعْ فَصَلِّ فَإِنَّكَ </w:t>
            </w:r>
            <w:r w:rsidRPr="001C6E03">
              <w:rPr>
                <w:rFonts w:ascii="Simplified Arabic" w:hAnsi="Simplified Arabic" w:cs="Simplified Arabic"/>
                <w:sz w:val="34"/>
                <w:szCs w:val="34"/>
                <w:rtl/>
              </w:rPr>
              <w:lastRenderedPageBreak/>
              <w:t>لَمْ تُصَلِّ</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فَرَجَعَ الرَّجُلُ فَصَلَّى كَمَا كَانَ صَلَّى، ثُمَّ جَاءَ إِلَى النَّبِيِّ فَسَلَّمَ عَلَيْهِ فَقَالَ رَسُولُ اللهِ: وَعَلَيْكَ السَّلَامُ ثُمَّ قَالَ: ارْجِعْ فَصَلِّ فَإِنَّكَ لَمْ تُصَلِّ حَتَّى فَعَلَ ذَلِكَ ثَلَاثَ مَرَّاتٍ</w:t>
            </w:r>
            <w:r w:rsidRPr="001C6E03">
              <w:rPr>
                <w:rFonts w:ascii="Simplified Arabic" w:hAnsi="Simplified Arabic" w:cs="Simplified Arabic" w:hint="cs"/>
                <w:sz w:val="34"/>
                <w:szCs w:val="34"/>
                <w:rtl/>
              </w:rPr>
              <w:t>،</w:t>
            </w:r>
            <w:r w:rsidRPr="001C6E03">
              <w:rPr>
                <w:rFonts w:ascii="Simplified Arabic" w:hAnsi="Simplified Arabic" w:cs="Simplified Arabic"/>
                <w:sz w:val="34"/>
                <w:szCs w:val="34"/>
                <w:rtl/>
              </w:rPr>
              <w:t xml:space="preserve"> فَقَالَ الرَّجُلُ: وَالَّذِي بَعَثَكَ بِالْحَقِّ مَا أُحْسِنُ غَيْرَ هَذَا عَلِّمْنِي، قَالَ: إِذَا قُمْتَ إِلَى الصَّلَاةِ فَكَبِّرْ، ثُمَّ اقْرَأْ مَا تَيَسَّرَ مَعَكَ مِنَ الْقُرْآنِ، ثُمَّ ارْكَعْ حَتَّى تَطْمَئِنَّ رَاكِعًا، ثُمَّ ارْفَعْ حَتَّى تَعْدِلَ قَائِمًا، ثُمَّ اسْجُدْ حَتَّى تَطْمَئِنَّ سَاجِدًا، ثُمَّ ارْفَعْ حَتَّى تَطْمَئِنَّ جَالِسًا، ثُمَّ افْعَلْ ذَلِكَ فِي صَلَاتِكَ كُلِّهَا»</w:t>
            </w:r>
            <w:r w:rsidRPr="001C6E03">
              <w:rPr>
                <w:rFonts w:ascii="Simplified Arabic" w:hAnsi="Simplified Arabic" w:cs="Simplified Arabic" w:hint="cs"/>
                <w:sz w:val="34"/>
                <w:szCs w:val="34"/>
                <w:rtl/>
              </w:rPr>
              <w:t>. (مسلم</w:t>
            </w:r>
            <w:proofErr w:type="gramStart"/>
            <w:r w:rsidRPr="001C6E03">
              <w:rPr>
                <w:rFonts w:ascii="Simplified Arabic" w:hAnsi="Simplified Arabic" w:cs="Simplified Arabic" w:hint="cs"/>
                <w:sz w:val="34"/>
                <w:szCs w:val="34"/>
                <w:rtl/>
              </w:rPr>
              <w:t>) .</w:t>
            </w:r>
            <w:proofErr w:type="gramEnd"/>
          </w:p>
          <w:p w14:paraId="74E50F35"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 xml:space="preserve">فما أجملَ </w:t>
            </w:r>
            <w:r w:rsidRPr="001C6E03">
              <w:rPr>
                <w:rFonts w:ascii="Simplified Arabic" w:hAnsi="Simplified Arabic" w:cs="Simplified Arabic" w:hint="cs"/>
                <w:sz w:val="34"/>
                <w:szCs w:val="34"/>
                <w:rtl/>
              </w:rPr>
              <w:t>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يُضَمَّ إلى العمل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إتقان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وجودتُهُ حتى يتحققَ الرخاءُ</w:t>
            </w:r>
            <w:r w:rsidRPr="001C6E03">
              <w:rPr>
                <w:rFonts w:ascii="Simplified Arabic" w:hAnsi="Simplified Arabic" w:cs="Simplified Arabic" w:hint="cs"/>
                <w:sz w:val="34"/>
                <w:szCs w:val="34"/>
                <w:rtl/>
              </w:rPr>
              <w:t>، وتعم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التنمية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وننعم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بالرفاهية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وصدق</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القائل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r w:rsidRPr="001C6E03">
              <w:rPr>
                <w:rFonts w:ascii="Simplified Arabic" w:hAnsi="Simplified Arabic" w:cs="Simplified Arabic"/>
                <w:sz w:val="34"/>
                <w:szCs w:val="34"/>
                <w:rtl/>
              </w:rPr>
              <w:t xml:space="preserve">بِقَدْرِ الْكَدِّ تُكْتَسَبُ المعَالِي *** ومَنْ طلبَ العُلا سَهرَ اللَّيالِي </w:t>
            </w:r>
          </w:p>
          <w:p w14:paraId="128559D2" w14:textId="77777777" w:rsidR="00843A88" w:rsidRPr="001C6E03" w:rsidRDefault="00843A88" w:rsidP="00843A88">
            <w:pPr>
              <w:bidi/>
              <w:jc w:val="both"/>
              <w:rPr>
                <w:rFonts w:ascii="Simplified Arabic" w:hAnsi="Simplified Arabic" w:cs="Simplified Arabic"/>
                <w:sz w:val="34"/>
                <w:szCs w:val="34"/>
                <w:rtl/>
              </w:rPr>
            </w:pPr>
            <w:r w:rsidRPr="001C6E03">
              <w:rPr>
                <w:rFonts w:ascii="Simplified Arabic" w:hAnsi="Simplified Arabic" w:cs="Simplified Arabic"/>
                <w:sz w:val="34"/>
                <w:szCs w:val="34"/>
                <w:rtl/>
              </w:rPr>
              <w:t>ومَن طلبَ العُلا مِن غيرِ كَدٍّ *** أَضَاعَ العُمْرَ في طلبِ الْمُحَالِ</w:t>
            </w:r>
          </w:p>
          <w:p w14:paraId="20D3809E" w14:textId="77777777" w:rsidR="00843A88" w:rsidRPr="001C6E03" w:rsidRDefault="00843A88" w:rsidP="00843A88">
            <w:pPr>
              <w:bidi/>
              <w:jc w:val="both"/>
              <w:rPr>
                <w:rFonts w:ascii="Simplified Arabic" w:hAnsi="Simplified Arabic" w:cs="Simplified Arabic"/>
                <w:b/>
                <w:bCs/>
                <w:sz w:val="34"/>
                <w:szCs w:val="34"/>
                <w:rtl/>
              </w:rPr>
            </w:pPr>
            <w:r w:rsidRPr="001C6E03">
              <w:rPr>
                <w:rFonts w:ascii="Simplified Arabic" w:hAnsi="Simplified Arabic" w:cs="Simplified Arabic" w:hint="cs"/>
                <w:sz w:val="34"/>
                <w:szCs w:val="34"/>
                <w:rtl/>
              </w:rPr>
              <w:t>نسأل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الله</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جل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وعلا 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يجعل</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بلدن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مِصْرَ سخاءً رخاءً، أمن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أمان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سلم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سلام</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وسائر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بلاد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العالمين،</w:t>
            </w:r>
            <w:r w:rsidRPr="001C6E03">
              <w:rPr>
                <w:rFonts w:ascii="Simplified Arabic" w:hAnsi="Simplified Arabic" w:cs="Simplified Arabic"/>
                <w:sz w:val="34"/>
                <w:szCs w:val="34"/>
                <w:rtl/>
              </w:rPr>
              <w:t xml:space="preserve"> </w:t>
            </w:r>
            <w:r w:rsidRPr="001C6E03">
              <w:rPr>
                <w:rFonts w:ascii="Simplified Arabic" w:hAnsi="Simplified Arabic" w:cs="Simplified Arabic" w:hint="cs"/>
                <w:sz w:val="34"/>
                <w:szCs w:val="34"/>
                <w:rtl/>
              </w:rPr>
              <w:t>وأن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w:t>
            </w:r>
            <w:r w:rsidRPr="001C6E03">
              <w:rPr>
                <w:rFonts w:ascii="Simplified Arabic" w:hAnsi="Simplified Arabic" w:cs="Simplified Arabic"/>
                <w:sz w:val="34"/>
                <w:szCs w:val="34"/>
                <w:rtl/>
              </w:rPr>
              <w:t>ستعملَنَا في خدمةِ دينِنَا</w:t>
            </w:r>
            <w:r w:rsidRPr="001C6E03">
              <w:rPr>
                <w:rFonts w:ascii="Simplified Arabic" w:hAnsi="Simplified Arabic" w:cs="Simplified Arabic" w:hint="cs"/>
                <w:sz w:val="34"/>
                <w:szCs w:val="34"/>
                <w:rtl/>
              </w:rPr>
              <w:t xml:space="preserve"> و</w:t>
            </w:r>
            <w:r w:rsidRPr="001C6E03">
              <w:rPr>
                <w:rFonts w:ascii="Simplified Arabic" w:hAnsi="Simplified Arabic" w:cs="Simplified Arabic"/>
                <w:sz w:val="34"/>
                <w:szCs w:val="34"/>
                <w:rtl/>
              </w:rPr>
              <w:t>وطنِنَا،</w:t>
            </w:r>
            <w:r w:rsidRPr="001C6E03">
              <w:rPr>
                <w:rFonts w:ascii="Simplified Arabic" w:hAnsi="Simplified Arabic" w:cs="Simplified Arabic" w:hint="cs"/>
                <w:sz w:val="34"/>
                <w:szCs w:val="34"/>
                <w:rtl/>
              </w:rPr>
              <w:t xml:space="preserve"> وأن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يوفق</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ولاة</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أُمور</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ن</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ا لما فيه نفع</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البلاد</w:t>
            </w:r>
            <w:r w:rsidRPr="001C6E03">
              <w:rPr>
                <w:rFonts w:ascii="Simplified Arabic" w:hAnsi="Simplified Arabic" w:cs="Simplified Arabic"/>
                <w:sz w:val="34"/>
                <w:szCs w:val="34"/>
                <w:rtl/>
              </w:rPr>
              <w:t>ِ</w:t>
            </w:r>
            <w:r w:rsidRPr="001C6E03">
              <w:rPr>
                <w:rFonts w:ascii="Simplified Arabic" w:hAnsi="Simplified Arabic" w:cs="Simplified Arabic" w:hint="cs"/>
                <w:sz w:val="34"/>
                <w:szCs w:val="34"/>
                <w:rtl/>
              </w:rPr>
              <w:t xml:space="preserve"> </w:t>
            </w:r>
            <w:proofErr w:type="gramStart"/>
            <w:r w:rsidRPr="001C6E03">
              <w:rPr>
                <w:rFonts w:ascii="Simplified Arabic" w:hAnsi="Simplified Arabic" w:cs="Simplified Arabic" w:hint="cs"/>
                <w:sz w:val="34"/>
                <w:szCs w:val="34"/>
                <w:rtl/>
              </w:rPr>
              <w:t>والعباد</w:t>
            </w:r>
            <w:r w:rsidRPr="001C6E03">
              <w:rPr>
                <w:rFonts w:ascii="Simplified Arabic" w:hAnsi="Simplified Arabic" w:cs="Simplified Arabic"/>
                <w:sz w:val="34"/>
                <w:szCs w:val="34"/>
                <w:rtl/>
              </w:rPr>
              <w:t>ِ</w:t>
            </w:r>
            <w:r w:rsidRPr="001C6E03">
              <w:rPr>
                <w:rFonts w:ascii="Simplified Arabic" w:hAnsi="Simplified Arabic" w:cs="Simplified Arabic" w:hint="cs"/>
                <w:b/>
                <w:bCs/>
                <w:sz w:val="34"/>
                <w:szCs w:val="34"/>
                <w:rtl/>
              </w:rPr>
              <w:t xml:space="preserve"> .</w:t>
            </w:r>
            <w:proofErr w:type="gramEnd"/>
          </w:p>
          <w:p w14:paraId="6CF9F122" w14:textId="77777777" w:rsidR="00843A88" w:rsidRPr="001C6E03" w:rsidRDefault="00843A88" w:rsidP="00843A88">
            <w:pPr>
              <w:bidi/>
              <w:jc w:val="both"/>
              <w:rPr>
                <w:rFonts w:ascii="Simplified Arabic" w:hAnsi="Simplified Arabic" w:cs="Simplified Arabic"/>
                <w:b/>
                <w:bCs/>
                <w:sz w:val="34"/>
                <w:szCs w:val="34"/>
                <w:rtl/>
              </w:rPr>
            </w:pPr>
            <w:r w:rsidRPr="001C6E03">
              <w:rPr>
                <w:rFonts w:ascii="Simplified Arabic" w:hAnsi="Simplified Arabic" w:cs="Simplified Arabic" w:hint="cs"/>
                <w:b/>
                <w:bCs/>
                <w:sz w:val="34"/>
                <w:szCs w:val="34"/>
                <w:rtl/>
              </w:rPr>
              <w:t>كتبه: د / محروس رمضان حفظي عبد العال</w:t>
            </w:r>
          </w:p>
          <w:p w14:paraId="4BA486FC" w14:textId="6A1F89C0" w:rsidR="00843A88" w:rsidRDefault="00843A88" w:rsidP="00843A88">
            <w:pPr>
              <w:bidi/>
              <w:jc w:val="both"/>
              <w:rPr>
                <w:rFonts w:ascii="Simplified Arabic" w:hAnsi="Simplified Arabic" w:cs="Simplified Arabic"/>
                <w:b/>
                <w:bCs/>
                <w:sz w:val="34"/>
                <w:szCs w:val="34"/>
                <w:rtl/>
              </w:rPr>
            </w:pPr>
            <w:r w:rsidRPr="001C6E03">
              <w:rPr>
                <w:rFonts w:ascii="Simplified Arabic" w:hAnsi="Simplified Arabic" w:cs="Simplified Arabic" w:hint="cs"/>
                <w:b/>
                <w:bCs/>
                <w:sz w:val="34"/>
                <w:szCs w:val="34"/>
                <w:rtl/>
              </w:rPr>
              <w:t>عضو هيئة التدريس بجامعة الأزهر</w:t>
            </w:r>
          </w:p>
          <w:p w14:paraId="56F48BC7" w14:textId="77777777" w:rsidR="001C6E03" w:rsidRPr="001C6E03" w:rsidRDefault="001C6E03" w:rsidP="001C6E03">
            <w:pPr>
              <w:bidi/>
              <w:jc w:val="both"/>
              <w:rPr>
                <w:rFonts w:ascii="Simplified Arabic" w:hAnsi="Simplified Arabic" w:cs="Simplified Arabic"/>
                <w:b/>
                <w:bCs/>
                <w:sz w:val="34"/>
                <w:szCs w:val="34"/>
                <w:rtl/>
              </w:rPr>
            </w:pPr>
          </w:p>
          <w:p w14:paraId="5B89DCBB" w14:textId="73D71139" w:rsidR="00AC1119" w:rsidRPr="00D72F07" w:rsidRDefault="00746E72" w:rsidP="00843A88">
            <w:pPr>
              <w:pBdr>
                <w:left w:val="single" w:sz="4" w:space="4" w:color="auto"/>
                <w:right w:val="single" w:sz="4" w:space="4" w:color="auto"/>
              </w:pBdr>
              <w:shd w:val="clear" w:color="auto" w:fill="BFBFBF" w:themeFill="background1" w:themeFillShade="BF"/>
              <w:bidi/>
              <w:ind w:left="144" w:right="288"/>
              <w:jc w:val="both"/>
              <w:rPr>
                <w:rFonts w:asciiTheme="majorBidi" w:hAnsiTheme="majorBidi" w:cstheme="majorBidi"/>
                <w:sz w:val="36"/>
                <w:szCs w:val="36"/>
                <w:rtl/>
                <w:lang w:bidi="ar-EG"/>
              </w:rPr>
            </w:pPr>
            <w:r w:rsidRPr="00D72F07">
              <w:rPr>
                <w:rFonts w:asciiTheme="majorBidi" w:hAnsiTheme="majorBidi" w:cstheme="majorBidi"/>
                <w:noProof/>
                <w:sz w:val="36"/>
                <w:szCs w:val="36"/>
                <w:rtl/>
                <w:lang w:val="ar-EG" w:bidi="ar-EG"/>
              </w:rPr>
              <w:drawing>
                <wp:inline distT="0" distB="0" distL="0" distR="0" wp14:anchorId="1CBCB750" wp14:editId="53366D52">
                  <wp:extent cx="742950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7429500" cy="1562100"/>
                          </a:xfrm>
                          <a:prstGeom prst="rect">
                            <a:avLst/>
                          </a:prstGeom>
                        </pic:spPr>
                      </pic:pic>
                    </a:graphicData>
                  </a:graphic>
                </wp:inline>
              </w:drawing>
            </w:r>
          </w:p>
        </w:tc>
      </w:tr>
    </w:tbl>
    <w:p w14:paraId="12567AA7" w14:textId="74CAE1D6" w:rsidR="00406023" w:rsidRPr="00D72F07" w:rsidRDefault="00406023" w:rsidP="00843A88">
      <w:pPr>
        <w:pBdr>
          <w:left w:val="single" w:sz="4" w:space="4" w:color="auto"/>
          <w:right w:val="single" w:sz="4" w:space="4" w:color="auto"/>
        </w:pBdr>
        <w:bidi/>
        <w:spacing w:after="0" w:line="240" w:lineRule="auto"/>
        <w:ind w:left="144" w:right="288"/>
        <w:jc w:val="both"/>
        <w:rPr>
          <w:rFonts w:asciiTheme="majorBidi" w:hAnsiTheme="majorBidi" w:cstheme="majorBidi"/>
          <w:sz w:val="36"/>
          <w:szCs w:val="36"/>
          <w:rtl/>
        </w:rPr>
      </w:pPr>
    </w:p>
    <w:sectPr w:rsidR="00406023" w:rsidRPr="00D72F07"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BD910" w14:textId="77777777" w:rsidR="00073DD5" w:rsidRDefault="00073DD5" w:rsidP="0046340F">
      <w:pPr>
        <w:spacing w:after="0" w:line="240" w:lineRule="auto"/>
      </w:pPr>
      <w:r>
        <w:separator/>
      </w:r>
    </w:p>
  </w:endnote>
  <w:endnote w:type="continuationSeparator" w:id="0">
    <w:p w14:paraId="3B0F1D52" w14:textId="77777777" w:rsidR="00073DD5" w:rsidRDefault="00073DD5"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C74B3" w14:textId="77777777" w:rsidR="00073DD5" w:rsidRDefault="00073DD5" w:rsidP="0046340F">
      <w:pPr>
        <w:spacing w:after="0" w:line="240" w:lineRule="auto"/>
      </w:pPr>
      <w:r>
        <w:separator/>
      </w:r>
    </w:p>
  </w:footnote>
  <w:footnote w:type="continuationSeparator" w:id="0">
    <w:p w14:paraId="51BC0080" w14:textId="77777777" w:rsidR="00073DD5" w:rsidRDefault="00073DD5"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073DD5">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073DD5">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073DD5">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3DD5"/>
    <w:rsid w:val="00074927"/>
    <w:rsid w:val="00081305"/>
    <w:rsid w:val="000847CC"/>
    <w:rsid w:val="000A253F"/>
    <w:rsid w:val="000D17D7"/>
    <w:rsid w:val="000D4887"/>
    <w:rsid w:val="000E419A"/>
    <w:rsid w:val="000F47DA"/>
    <w:rsid w:val="000F6739"/>
    <w:rsid w:val="00101090"/>
    <w:rsid w:val="0011467B"/>
    <w:rsid w:val="001261A5"/>
    <w:rsid w:val="00131288"/>
    <w:rsid w:val="00141CAD"/>
    <w:rsid w:val="001556B0"/>
    <w:rsid w:val="00165397"/>
    <w:rsid w:val="00167215"/>
    <w:rsid w:val="00190BC3"/>
    <w:rsid w:val="00195FA8"/>
    <w:rsid w:val="001B7F2A"/>
    <w:rsid w:val="001C6E03"/>
    <w:rsid w:val="001D428A"/>
    <w:rsid w:val="001D5E63"/>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13A6C"/>
    <w:rsid w:val="00341052"/>
    <w:rsid w:val="00370A49"/>
    <w:rsid w:val="00370E3E"/>
    <w:rsid w:val="003746B4"/>
    <w:rsid w:val="003771FD"/>
    <w:rsid w:val="00380C5C"/>
    <w:rsid w:val="00381047"/>
    <w:rsid w:val="00395699"/>
    <w:rsid w:val="003A16B3"/>
    <w:rsid w:val="003C061F"/>
    <w:rsid w:val="003C63D4"/>
    <w:rsid w:val="003C68DC"/>
    <w:rsid w:val="003D1782"/>
    <w:rsid w:val="004006C3"/>
    <w:rsid w:val="004058A9"/>
    <w:rsid w:val="00406023"/>
    <w:rsid w:val="00415A2C"/>
    <w:rsid w:val="00447753"/>
    <w:rsid w:val="00447B77"/>
    <w:rsid w:val="00456563"/>
    <w:rsid w:val="0046340F"/>
    <w:rsid w:val="00466990"/>
    <w:rsid w:val="004859BB"/>
    <w:rsid w:val="004860AF"/>
    <w:rsid w:val="004A3529"/>
    <w:rsid w:val="004B1891"/>
    <w:rsid w:val="004B45B0"/>
    <w:rsid w:val="004B7607"/>
    <w:rsid w:val="004C5102"/>
    <w:rsid w:val="004D3306"/>
    <w:rsid w:val="004F122A"/>
    <w:rsid w:val="004F280A"/>
    <w:rsid w:val="004F33D0"/>
    <w:rsid w:val="004F4244"/>
    <w:rsid w:val="004F5CED"/>
    <w:rsid w:val="004F7FCC"/>
    <w:rsid w:val="00507298"/>
    <w:rsid w:val="0051446B"/>
    <w:rsid w:val="0052034E"/>
    <w:rsid w:val="005250E3"/>
    <w:rsid w:val="00532C84"/>
    <w:rsid w:val="00534B94"/>
    <w:rsid w:val="00534E6D"/>
    <w:rsid w:val="00540427"/>
    <w:rsid w:val="005559C0"/>
    <w:rsid w:val="00582363"/>
    <w:rsid w:val="00594BE3"/>
    <w:rsid w:val="0059589F"/>
    <w:rsid w:val="005977A4"/>
    <w:rsid w:val="005C294A"/>
    <w:rsid w:val="005D0BA6"/>
    <w:rsid w:val="005D2F5B"/>
    <w:rsid w:val="005E0AAB"/>
    <w:rsid w:val="005E2F8E"/>
    <w:rsid w:val="006033DA"/>
    <w:rsid w:val="006048B5"/>
    <w:rsid w:val="00605A9A"/>
    <w:rsid w:val="00612626"/>
    <w:rsid w:val="006155BD"/>
    <w:rsid w:val="00657FA3"/>
    <w:rsid w:val="00660826"/>
    <w:rsid w:val="00664533"/>
    <w:rsid w:val="006658BD"/>
    <w:rsid w:val="00690DD9"/>
    <w:rsid w:val="006C4313"/>
    <w:rsid w:val="006D03FD"/>
    <w:rsid w:val="006E09B2"/>
    <w:rsid w:val="006E389D"/>
    <w:rsid w:val="006E5145"/>
    <w:rsid w:val="006E545B"/>
    <w:rsid w:val="0070049D"/>
    <w:rsid w:val="0070758A"/>
    <w:rsid w:val="0072007E"/>
    <w:rsid w:val="0072770D"/>
    <w:rsid w:val="00741309"/>
    <w:rsid w:val="007419E1"/>
    <w:rsid w:val="00744F2C"/>
    <w:rsid w:val="00745C25"/>
    <w:rsid w:val="00746E72"/>
    <w:rsid w:val="00750E1E"/>
    <w:rsid w:val="00754328"/>
    <w:rsid w:val="007701BD"/>
    <w:rsid w:val="00773514"/>
    <w:rsid w:val="00781AF8"/>
    <w:rsid w:val="00785BAB"/>
    <w:rsid w:val="007B0A31"/>
    <w:rsid w:val="007C0BEE"/>
    <w:rsid w:val="007D0E08"/>
    <w:rsid w:val="007E4059"/>
    <w:rsid w:val="007F3E9C"/>
    <w:rsid w:val="00804157"/>
    <w:rsid w:val="00804EEA"/>
    <w:rsid w:val="00805378"/>
    <w:rsid w:val="0081022E"/>
    <w:rsid w:val="00820A56"/>
    <w:rsid w:val="00843A88"/>
    <w:rsid w:val="00844465"/>
    <w:rsid w:val="008508B4"/>
    <w:rsid w:val="00857F5B"/>
    <w:rsid w:val="0087255A"/>
    <w:rsid w:val="008933F8"/>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C5BDD"/>
    <w:rsid w:val="009D7893"/>
    <w:rsid w:val="009E1662"/>
    <w:rsid w:val="009E6F90"/>
    <w:rsid w:val="009F779A"/>
    <w:rsid w:val="00A0496D"/>
    <w:rsid w:val="00A114DD"/>
    <w:rsid w:val="00A235A6"/>
    <w:rsid w:val="00A30969"/>
    <w:rsid w:val="00A34517"/>
    <w:rsid w:val="00A419C3"/>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5066B"/>
    <w:rsid w:val="00E66BB4"/>
    <w:rsid w:val="00E84285"/>
    <w:rsid w:val="00E87115"/>
    <w:rsid w:val="00E92E89"/>
    <w:rsid w:val="00E931E5"/>
    <w:rsid w:val="00E95BE5"/>
    <w:rsid w:val="00EA74C7"/>
    <w:rsid w:val="00EC5668"/>
    <w:rsid w:val="00ED04C6"/>
    <w:rsid w:val="00F01759"/>
    <w:rsid w:val="00F05ACB"/>
    <w:rsid w:val="00F11095"/>
    <w:rsid w:val="00F15BB2"/>
    <w:rsid w:val="00F20C31"/>
    <w:rsid w:val="00F22186"/>
    <w:rsid w:val="00F30D9C"/>
    <w:rsid w:val="00F31A2C"/>
    <w:rsid w:val="00F34787"/>
    <w:rsid w:val="00F42961"/>
    <w:rsid w:val="00F47D4B"/>
    <w:rsid w:val="00F52695"/>
    <w:rsid w:val="00F54502"/>
    <w:rsid w:val="00F6293D"/>
    <w:rsid w:val="00F62B86"/>
    <w:rsid w:val="00F708E8"/>
    <w:rsid w:val="00F729DB"/>
    <w:rsid w:val="00F95411"/>
    <w:rsid w:val="00FB2E9F"/>
    <w:rsid w:val="00FC2295"/>
    <w:rsid w:val="00FC46D4"/>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1720</Words>
  <Characters>9805</Characters>
  <Application>Microsoft Office Word</Application>
  <DocSecurity>0</DocSecurity>
  <Lines>81</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5</cp:revision>
  <cp:lastPrinted>2021-12-24T00:24:00Z</cp:lastPrinted>
  <dcterms:created xsi:type="dcterms:W3CDTF">2021-12-25T02:19:00Z</dcterms:created>
  <dcterms:modified xsi:type="dcterms:W3CDTF">2022-01-01T05:18:00Z</dcterms:modified>
</cp:coreProperties>
</file>