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EE0F" w14:textId="6C4014D5" w:rsidR="00672103" w:rsidRPr="00580C86" w:rsidRDefault="00672103" w:rsidP="00580C86">
      <w:pPr>
        <w:spacing w:after="0" w:line="360" w:lineRule="auto"/>
        <w:rPr>
          <w:rStyle w:val="matn1"/>
          <w:rFonts w:ascii="mylotus" w:hAnsi="mylotus" w:cs="mylotus"/>
          <w:color w:val="000000"/>
          <w:sz w:val="40"/>
          <w:szCs w:val="40"/>
          <w:rtl/>
        </w:rPr>
      </w:pPr>
      <w:r w:rsidRPr="00580C86">
        <w:rPr>
          <w:rFonts w:ascii="mylotus" w:hAnsi="mylotus" w:cs="mylotus"/>
          <w:b/>
          <w:bCs/>
          <w:noProof/>
          <w:color w:val="000000"/>
          <w:sz w:val="40"/>
          <w:szCs w:val="40"/>
          <w:rtl/>
        </w:rPr>
        <w:drawing>
          <wp:inline distT="0" distB="0" distL="0" distR="0" wp14:anchorId="7FAFF523" wp14:editId="42FC9555">
            <wp:extent cx="6746711" cy="1247775"/>
            <wp:effectExtent l="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8793" cy="1262956"/>
                    </a:xfrm>
                    <a:prstGeom prst="rect">
                      <a:avLst/>
                    </a:prstGeom>
                  </pic:spPr>
                </pic:pic>
              </a:graphicData>
            </a:graphic>
          </wp:inline>
        </w:drawing>
      </w:r>
    </w:p>
    <w:p w14:paraId="285DA2E6" w14:textId="60E5BDD7" w:rsidR="0029534A" w:rsidRPr="00950954" w:rsidRDefault="00950954" w:rsidP="00B92516">
      <w:pPr>
        <w:shd w:val="clear" w:color="auto" w:fill="FF0000"/>
        <w:tabs>
          <w:tab w:val="center" w:pos="5233"/>
        </w:tabs>
        <w:spacing w:after="0" w:line="360" w:lineRule="auto"/>
        <w:jc w:val="center"/>
        <w:rPr>
          <w:rStyle w:val="matn1"/>
          <w:rFonts w:asciiTheme="minorBidi" w:hAnsiTheme="minorBidi" w:cs="PT Bold Heading"/>
          <w:color w:val="FFFFFF" w:themeColor="background1"/>
          <w:sz w:val="64"/>
          <w:szCs w:val="64"/>
          <w:rtl/>
        </w:rPr>
      </w:pPr>
      <w:r w:rsidRPr="00950954">
        <w:rPr>
          <w:rStyle w:val="matn1"/>
          <w:rFonts w:asciiTheme="minorBidi" w:hAnsiTheme="minorBidi" w:cs="PT Bold Heading" w:hint="cs"/>
          <w:color w:val="FFFFFF" w:themeColor="background1"/>
          <w:sz w:val="64"/>
          <w:szCs w:val="64"/>
          <w:rtl/>
        </w:rPr>
        <w:t>الطمأنينةُ والسكينةُ في القرآنِ وفضلُ العشرِ</w:t>
      </w:r>
    </w:p>
    <w:p w14:paraId="40E63373" w14:textId="77777777" w:rsidR="00950954" w:rsidRPr="00950954" w:rsidRDefault="00950954" w:rsidP="00950954">
      <w:pPr>
        <w:jc w:val="both"/>
        <w:rPr>
          <w:rFonts w:ascii="Simplified Arabic" w:hAnsi="Simplified Arabic" w:cs="Simplified Arabic"/>
          <w:color w:val="000000"/>
          <w:sz w:val="38"/>
          <w:szCs w:val="38"/>
          <w:rtl/>
        </w:rPr>
      </w:pPr>
      <w:r w:rsidRPr="00950954">
        <w:rPr>
          <w:rFonts w:ascii="Simplified Arabic" w:hAnsi="Simplified Arabic" w:cs="Simplified Arabic"/>
          <w:sz w:val="38"/>
          <w:szCs w:val="38"/>
          <w:rtl/>
          <w:lang w:bidi="ar-EG"/>
        </w:rPr>
        <w:t>مِن رحمةِ اللهِ تعالي بالخلقِ أنْ أوجدَهُم مِن العدمِ فسواهُم وأحسنَ صورَهُم ورزقَهُم مِن الطيباتِ ثُم أرسلَ إليهم الرسلَ فبيّنُوا الحلالَ والحرامَ وفصّلُوا الأحكامَ. فالسعيدُ مَن هداهُ ربُّهُ إلي اتباعِ الرسلِ والشقيُّ مَن تولّي وأعرضَ قالَ تعالي</w:t>
      </w:r>
      <w:r w:rsidRPr="00950954">
        <w:rPr>
          <w:rFonts w:ascii="Simplified Arabic" w:hAnsi="Simplified Arabic" w:cs="Simplified Arabic"/>
          <w:sz w:val="38"/>
          <w:szCs w:val="38"/>
          <w:rtl/>
        </w:rPr>
        <w:t xml:space="preserve"> { فَمَنِ </w:t>
      </w:r>
      <w:proofErr w:type="spellStart"/>
      <w:r w:rsidRPr="00950954">
        <w:rPr>
          <w:rFonts w:ascii="Simplified Arabic" w:hAnsi="Simplified Arabic" w:cs="Simplified Arabic"/>
          <w:sz w:val="38"/>
          <w:szCs w:val="38"/>
          <w:rtl/>
        </w:rPr>
        <w:t>ٱتَّبَعَ</w:t>
      </w:r>
      <w:proofErr w:type="spellEnd"/>
      <w:r w:rsidRPr="00950954">
        <w:rPr>
          <w:rFonts w:ascii="Simplified Arabic" w:hAnsi="Simplified Arabic" w:cs="Simplified Arabic"/>
          <w:sz w:val="38"/>
          <w:szCs w:val="38"/>
          <w:rtl/>
        </w:rPr>
        <w:t xml:space="preserve"> هُدَايَ ‌فَلَا ‌يَضِلُّ وَلَا </w:t>
      </w:r>
      <w:proofErr w:type="spellStart"/>
      <w:r w:rsidRPr="00950954">
        <w:rPr>
          <w:rFonts w:ascii="Simplified Arabic" w:hAnsi="Simplified Arabic" w:cs="Simplified Arabic"/>
          <w:sz w:val="38"/>
          <w:szCs w:val="38"/>
          <w:rtl/>
        </w:rPr>
        <w:t>يَشۡقَىٰ</w:t>
      </w:r>
      <w:proofErr w:type="spellEnd"/>
      <w:r w:rsidRPr="00950954">
        <w:rPr>
          <w:rFonts w:ascii="Simplified Arabic" w:hAnsi="Simplified Arabic" w:cs="Simplified Arabic"/>
          <w:sz w:val="38"/>
          <w:szCs w:val="38"/>
          <w:rtl/>
        </w:rPr>
        <w:t xml:space="preserve"> ١٢٣} [طه: 123]، وقالَ تعالي {</w:t>
      </w:r>
      <w:proofErr w:type="spellStart"/>
      <w:r w:rsidRPr="00950954">
        <w:rPr>
          <w:rFonts w:ascii="Simplified Arabic" w:hAnsi="Simplified Arabic" w:cs="Simplified Arabic"/>
          <w:sz w:val="38"/>
          <w:szCs w:val="38"/>
          <w:rtl/>
        </w:rPr>
        <w:t>وَمَنۡ</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أَعۡرَضَ</w:t>
      </w:r>
      <w:proofErr w:type="spellEnd"/>
      <w:r w:rsidRPr="00950954">
        <w:rPr>
          <w:rFonts w:ascii="Simplified Arabic" w:hAnsi="Simplified Arabic" w:cs="Simplified Arabic"/>
          <w:sz w:val="38"/>
          <w:szCs w:val="38"/>
          <w:rtl/>
        </w:rPr>
        <w:t xml:space="preserve"> عَن </w:t>
      </w:r>
      <w:proofErr w:type="spellStart"/>
      <w:r w:rsidRPr="00950954">
        <w:rPr>
          <w:rFonts w:ascii="Simplified Arabic" w:hAnsi="Simplified Arabic" w:cs="Simplified Arabic"/>
          <w:sz w:val="38"/>
          <w:szCs w:val="38"/>
          <w:rtl/>
        </w:rPr>
        <w:t>ذِكۡرِي</w:t>
      </w:r>
      <w:proofErr w:type="spellEnd"/>
      <w:r w:rsidRPr="00950954">
        <w:rPr>
          <w:rFonts w:ascii="Simplified Arabic" w:hAnsi="Simplified Arabic" w:cs="Simplified Arabic"/>
          <w:sz w:val="38"/>
          <w:szCs w:val="38"/>
          <w:rtl/>
        </w:rPr>
        <w:t xml:space="preserve"> فَإِنَّ </w:t>
      </w:r>
      <w:proofErr w:type="spellStart"/>
      <w:r w:rsidRPr="00950954">
        <w:rPr>
          <w:rFonts w:ascii="Simplified Arabic" w:hAnsi="Simplified Arabic" w:cs="Simplified Arabic"/>
          <w:sz w:val="38"/>
          <w:szCs w:val="38"/>
          <w:rtl/>
        </w:rPr>
        <w:t>لَهُۥ</w:t>
      </w:r>
      <w:proofErr w:type="spellEnd"/>
      <w:r w:rsidRPr="00950954">
        <w:rPr>
          <w:rFonts w:ascii="Simplified Arabic" w:hAnsi="Simplified Arabic" w:cs="Simplified Arabic"/>
          <w:sz w:val="38"/>
          <w:szCs w:val="38"/>
          <w:rtl/>
        </w:rPr>
        <w:t xml:space="preserve"> مَعِيشَةٗ </w:t>
      </w:r>
      <w:proofErr w:type="spellStart"/>
      <w:r w:rsidRPr="00950954">
        <w:rPr>
          <w:rFonts w:ascii="Simplified Arabic" w:hAnsi="Simplified Arabic" w:cs="Simplified Arabic"/>
          <w:sz w:val="38"/>
          <w:szCs w:val="38"/>
          <w:rtl/>
        </w:rPr>
        <w:t>ضَنكٗا</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وَنَحۡشُرُهُۥ</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يَوۡمَ</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ٱلۡقِيَٰمَةِ</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أَعۡمَىٰ</w:t>
      </w:r>
      <w:proofErr w:type="spellEnd"/>
      <w:r w:rsidRPr="00950954">
        <w:rPr>
          <w:rFonts w:ascii="Simplified Arabic" w:hAnsi="Simplified Arabic" w:cs="Simplified Arabic"/>
          <w:sz w:val="38"/>
          <w:szCs w:val="38"/>
          <w:rtl/>
        </w:rPr>
        <w:t xml:space="preserve"> ١٢٤} [طه: 124]، فالخيرُ والرحمةُ والطمأنينةُ والسكونُ في اتباعِ أوامرِ اللهِ </w:t>
      </w:r>
      <w:r w:rsidRPr="00950954">
        <w:rPr>
          <w:rFonts w:ascii="Simplified Arabic" w:hAnsi="Simplified Arabic" w:cs="Simplified Arabic"/>
          <w:sz w:val="38"/>
          <w:szCs w:val="38"/>
          <w:rtl/>
          <w:lang w:bidi="ar-EG"/>
        </w:rPr>
        <w:t xml:space="preserve"> فهو الذي خلقَ النفوسَ ويعلمُ ما يصلحُهَا قالَ تعالي</w:t>
      </w:r>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وَنَفۡس</w:t>
      </w:r>
      <w:proofErr w:type="spellEnd"/>
      <w:r w:rsidRPr="00950954">
        <w:rPr>
          <w:rFonts w:ascii="Simplified Arabic" w:hAnsi="Simplified Arabic" w:cs="Simplified Arabic"/>
          <w:sz w:val="38"/>
          <w:szCs w:val="38"/>
          <w:rtl/>
        </w:rPr>
        <w:t xml:space="preserve">ٖ وَمَا </w:t>
      </w:r>
      <w:proofErr w:type="spellStart"/>
      <w:r w:rsidRPr="00950954">
        <w:rPr>
          <w:rFonts w:ascii="Simplified Arabic" w:hAnsi="Simplified Arabic" w:cs="Simplified Arabic"/>
          <w:sz w:val="38"/>
          <w:szCs w:val="38"/>
          <w:rtl/>
        </w:rPr>
        <w:t>سَوَّىٰهَا</w:t>
      </w:r>
      <w:proofErr w:type="spellEnd"/>
      <w:r w:rsidRPr="00950954">
        <w:rPr>
          <w:rFonts w:ascii="Simplified Arabic" w:hAnsi="Simplified Arabic" w:cs="Simplified Arabic"/>
          <w:sz w:val="38"/>
          <w:szCs w:val="38"/>
          <w:rtl/>
        </w:rPr>
        <w:t xml:space="preserve"> ٧ </w:t>
      </w:r>
      <w:proofErr w:type="spellStart"/>
      <w:r w:rsidRPr="00950954">
        <w:rPr>
          <w:rFonts w:ascii="Simplified Arabic" w:hAnsi="Simplified Arabic" w:cs="Simplified Arabic"/>
          <w:sz w:val="38"/>
          <w:szCs w:val="38"/>
          <w:rtl/>
        </w:rPr>
        <w:t>فَأَلۡهَمَهَا</w:t>
      </w:r>
      <w:proofErr w:type="spellEnd"/>
      <w:r w:rsidRPr="00950954">
        <w:rPr>
          <w:rFonts w:ascii="Simplified Arabic" w:hAnsi="Simplified Arabic" w:cs="Simplified Arabic"/>
          <w:sz w:val="38"/>
          <w:szCs w:val="38"/>
          <w:rtl/>
        </w:rPr>
        <w:t xml:space="preserve"> فُجُورَهَا </w:t>
      </w:r>
      <w:proofErr w:type="spellStart"/>
      <w:r w:rsidRPr="00950954">
        <w:rPr>
          <w:rFonts w:ascii="Simplified Arabic" w:hAnsi="Simplified Arabic" w:cs="Simplified Arabic"/>
          <w:sz w:val="38"/>
          <w:szCs w:val="38"/>
          <w:rtl/>
        </w:rPr>
        <w:t>وَتَقۡوَىٰهَا</w:t>
      </w:r>
      <w:proofErr w:type="spellEnd"/>
      <w:r w:rsidRPr="00950954">
        <w:rPr>
          <w:rFonts w:ascii="Simplified Arabic" w:hAnsi="Simplified Arabic" w:cs="Simplified Arabic"/>
          <w:sz w:val="38"/>
          <w:szCs w:val="38"/>
          <w:rtl/>
        </w:rPr>
        <w:t xml:space="preserve"> ٨ </w:t>
      </w:r>
      <w:proofErr w:type="spellStart"/>
      <w:r w:rsidRPr="00950954">
        <w:rPr>
          <w:rFonts w:ascii="Simplified Arabic" w:hAnsi="Simplified Arabic" w:cs="Simplified Arabic"/>
          <w:sz w:val="38"/>
          <w:szCs w:val="38"/>
          <w:rtl/>
        </w:rPr>
        <w:t>قَدۡ</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أَفۡلَحَ</w:t>
      </w:r>
      <w:proofErr w:type="spellEnd"/>
      <w:r w:rsidRPr="00950954">
        <w:rPr>
          <w:rFonts w:ascii="Simplified Arabic" w:hAnsi="Simplified Arabic" w:cs="Simplified Arabic"/>
          <w:sz w:val="38"/>
          <w:szCs w:val="38"/>
          <w:rtl/>
        </w:rPr>
        <w:t xml:space="preserve"> مَن </w:t>
      </w:r>
      <w:proofErr w:type="spellStart"/>
      <w:r w:rsidRPr="00950954">
        <w:rPr>
          <w:rFonts w:ascii="Simplified Arabic" w:hAnsi="Simplified Arabic" w:cs="Simplified Arabic"/>
          <w:sz w:val="38"/>
          <w:szCs w:val="38"/>
          <w:rtl/>
        </w:rPr>
        <w:t>زَكَّىٰهَا</w:t>
      </w:r>
      <w:proofErr w:type="spellEnd"/>
      <w:r w:rsidRPr="00950954">
        <w:rPr>
          <w:rFonts w:ascii="Simplified Arabic" w:hAnsi="Simplified Arabic" w:cs="Simplified Arabic"/>
          <w:sz w:val="38"/>
          <w:szCs w:val="38"/>
          <w:rtl/>
        </w:rPr>
        <w:t xml:space="preserve"> ٩ </w:t>
      </w:r>
      <w:proofErr w:type="spellStart"/>
      <w:r w:rsidRPr="00950954">
        <w:rPr>
          <w:rFonts w:ascii="Simplified Arabic" w:hAnsi="Simplified Arabic" w:cs="Simplified Arabic"/>
          <w:sz w:val="38"/>
          <w:szCs w:val="38"/>
          <w:rtl/>
        </w:rPr>
        <w:t>وَقَدۡ</w:t>
      </w:r>
      <w:proofErr w:type="spellEnd"/>
      <w:r w:rsidRPr="00950954">
        <w:rPr>
          <w:rFonts w:ascii="Simplified Arabic" w:hAnsi="Simplified Arabic" w:cs="Simplified Arabic"/>
          <w:sz w:val="38"/>
          <w:szCs w:val="38"/>
          <w:rtl/>
        </w:rPr>
        <w:t xml:space="preserve"> خَابَ مَن </w:t>
      </w:r>
      <w:proofErr w:type="spellStart"/>
      <w:r w:rsidRPr="00950954">
        <w:rPr>
          <w:rFonts w:ascii="Simplified Arabic" w:hAnsi="Simplified Arabic" w:cs="Simplified Arabic"/>
          <w:sz w:val="38"/>
          <w:szCs w:val="38"/>
          <w:rtl/>
        </w:rPr>
        <w:t>دَسَّىٰهَا</w:t>
      </w:r>
      <w:proofErr w:type="spellEnd"/>
      <w:r w:rsidRPr="00950954">
        <w:rPr>
          <w:rFonts w:ascii="Simplified Arabic" w:hAnsi="Simplified Arabic" w:cs="Simplified Arabic"/>
          <w:sz w:val="38"/>
          <w:szCs w:val="38"/>
          <w:rtl/>
        </w:rPr>
        <w:t xml:space="preserve"> ١٠} [الشمس: 7-10]، والشرُّ كلُّ الشرِ في الإعراضِ عن ذكرِ اللهِ تعالي وهديهِ، فإنَّ المصائبَ والنقمَ والشعورَ بالخوفِ وفقدانَ الأمنِ والطمأنينةِ لا يأتي إلّا مع المعاصِي والشهواتِ، وإنَّ السكينةَ والطمأنينةَ لا تكونُ إلّا بطاعةِ اللهِ وذكرهِ </w:t>
      </w:r>
      <w:r w:rsidRPr="00950954">
        <w:rPr>
          <w:rFonts w:ascii="Simplified Arabic" w:hAnsi="Simplified Arabic" w:cs="Simplified Arabic"/>
          <w:sz w:val="38"/>
          <w:szCs w:val="38"/>
          <w:rtl/>
          <w:lang w:bidi="ar-EG"/>
        </w:rPr>
        <w:t>قالَ تعالي</w:t>
      </w:r>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ٱلَّذِينَ</w:t>
      </w:r>
      <w:proofErr w:type="spellEnd"/>
      <w:r w:rsidRPr="00950954">
        <w:rPr>
          <w:rFonts w:ascii="Simplified Arabic" w:hAnsi="Simplified Arabic" w:cs="Simplified Arabic"/>
          <w:sz w:val="38"/>
          <w:szCs w:val="38"/>
          <w:rtl/>
        </w:rPr>
        <w:t xml:space="preserve"> ءَامَنُواْ ‌</w:t>
      </w:r>
      <w:proofErr w:type="spellStart"/>
      <w:r w:rsidRPr="00950954">
        <w:rPr>
          <w:rFonts w:ascii="Simplified Arabic" w:hAnsi="Simplified Arabic" w:cs="Simplified Arabic"/>
          <w:sz w:val="38"/>
          <w:szCs w:val="38"/>
          <w:rtl/>
        </w:rPr>
        <w:t>وَتَطۡمَئِنُّ</w:t>
      </w:r>
      <w:proofErr w:type="spellEnd"/>
      <w:r w:rsidRPr="00950954">
        <w:rPr>
          <w:rFonts w:ascii="Simplified Arabic" w:hAnsi="Simplified Arabic" w:cs="Simplified Arabic"/>
          <w:sz w:val="38"/>
          <w:szCs w:val="38"/>
          <w:rtl/>
        </w:rPr>
        <w:t xml:space="preserve"> قُلُوبُهُم </w:t>
      </w:r>
      <w:proofErr w:type="spellStart"/>
      <w:r w:rsidRPr="00950954">
        <w:rPr>
          <w:rFonts w:ascii="Simplified Arabic" w:hAnsi="Simplified Arabic" w:cs="Simplified Arabic"/>
          <w:sz w:val="38"/>
          <w:szCs w:val="38"/>
          <w:rtl/>
        </w:rPr>
        <w:t>بِذِكۡرِ</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ٱللَّهِۗ</w:t>
      </w:r>
      <w:proofErr w:type="spellEnd"/>
      <w:r w:rsidRPr="00950954">
        <w:rPr>
          <w:rFonts w:ascii="Simplified Arabic" w:hAnsi="Simplified Arabic" w:cs="Simplified Arabic"/>
          <w:sz w:val="38"/>
          <w:szCs w:val="38"/>
          <w:rtl/>
        </w:rPr>
        <w:t xml:space="preserve"> أَلَا </w:t>
      </w:r>
      <w:proofErr w:type="spellStart"/>
      <w:r w:rsidRPr="00950954">
        <w:rPr>
          <w:rFonts w:ascii="Simplified Arabic" w:hAnsi="Simplified Arabic" w:cs="Simplified Arabic"/>
          <w:sz w:val="38"/>
          <w:szCs w:val="38"/>
          <w:rtl/>
        </w:rPr>
        <w:t>بِذِكۡرِ</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ٱللَّهِ</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تَطۡمَئِنُّ</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ٱلۡقُلُوبُ</w:t>
      </w:r>
      <w:proofErr w:type="spellEnd"/>
      <w:r w:rsidRPr="00950954">
        <w:rPr>
          <w:rFonts w:ascii="Simplified Arabic" w:hAnsi="Simplified Arabic" w:cs="Simplified Arabic"/>
          <w:sz w:val="38"/>
          <w:szCs w:val="38"/>
          <w:rtl/>
        </w:rPr>
        <w:t xml:space="preserve"> ٢٨ } [الرعد: 28</w:t>
      </w:r>
      <w:r w:rsidRPr="00950954">
        <w:rPr>
          <w:rFonts w:ascii="Simplified Arabic" w:hAnsi="Simplified Arabic" w:cs="Simplified Arabic"/>
          <w:b/>
          <w:bCs/>
          <w:sz w:val="38"/>
          <w:szCs w:val="38"/>
          <w:rtl/>
        </w:rPr>
        <w:t>]، واعلمْ أنَّ قوامَ العيشِ يكونُ في الطمأنينةِ والسكينةِ، عَنْ أَبِي الدَّرْدَاءِ، قَالَ : قَالَ رَسُولُ اللهِ ﷺ: مَنْ أَصْبَحَ مُعَافًى فِي بَدَنِهِ ، آمِنًا فِي سِرْبِهِ عِنْدَهُ قُوتُ يَوْمِهِ ، فَكَأَنَّمَا حِيزَتْ لَهُ الدُّنْيَا</w:t>
      </w:r>
      <w:r w:rsidRPr="00950954">
        <w:rPr>
          <w:rStyle w:val="matn1"/>
          <w:rFonts w:ascii="Simplified Arabic" w:hAnsi="Simplified Arabic" w:cs="Simplified Arabic"/>
          <w:color w:val="000000"/>
          <w:sz w:val="38"/>
          <w:szCs w:val="38"/>
          <w:rtl/>
        </w:rPr>
        <w:t xml:space="preserve"> </w:t>
      </w:r>
      <w:r w:rsidRPr="00950954">
        <w:rPr>
          <w:rFonts w:ascii="Simplified Arabic" w:hAnsi="Simplified Arabic" w:cs="Simplified Arabic"/>
          <w:color w:val="000000"/>
          <w:sz w:val="38"/>
          <w:szCs w:val="38"/>
          <w:rtl/>
        </w:rPr>
        <w:t xml:space="preserve">. </w:t>
      </w:r>
    </w:p>
    <w:p w14:paraId="5A5093EC" w14:textId="77777777" w:rsidR="00950954" w:rsidRPr="00950954" w:rsidRDefault="00950954" w:rsidP="00950954">
      <w:pPr>
        <w:ind w:hanging="58"/>
        <w:jc w:val="both"/>
        <w:rPr>
          <w:rFonts w:ascii="Simplified Arabic" w:hAnsi="Simplified Arabic" w:cs="Simplified Arabic"/>
          <w:sz w:val="38"/>
          <w:szCs w:val="38"/>
          <w:rtl/>
        </w:rPr>
      </w:pPr>
      <w:r w:rsidRPr="00950954">
        <w:rPr>
          <w:rFonts w:ascii="Simplified Arabic" w:hAnsi="Simplified Arabic" w:cs="Simplified Arabic"/>
          <w:sz w:val="38"/>
          <w:szCs w:val="38"/>
          <w:rtl/>
        </w:rPr>
        <w:lastRenderedPageBreak/>
        <w:t xml:space="preserve">فالإنسانُ عليهِ أنْ يجتهدَ في تحصيلِ ما يُؤدّي به إلى الطمأنينةِ حتى ينادَي عليهِ </w:t>
      </w:r>
      <w:proofErr w:type="gramStart"/>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يَٰٓأَيَّتُهَا</w:t>
      </w:r>
      <w:proofErr w:type="spellEnd"/>
      <w:proofErr w:type="gram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ٱلنَّفۡسُ</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ٱلۡمُطۡمَئِنَّةُ</w:t>
      </w:r>
      <w:proofErr w:type="spellEnd"/>
      <w:r w:rsidRPr="00950954">
        <w:rPr>
          <w:rFonts w:ascii="Simplified Arabic" w:hAnsi="Simplified Arabic" w:cs="Simplified Arabic"/>
          <w:sz w:val="38"/>
          <w:szCs w:val="38"/>
          <w:rtl/>
        </w:rPr>
        <w:t xml:space="preserve"> ٢٧ </w:t>
      </w:r>
      <w:proofErr w:type="spellStart"/>
      <w:r w:rsidRPr="00950954">
        <w:rPr>
          <w:rFonts w:ascii="Simplified Arabic" w:hAnsi="Simplified Arabic" w:cs="Simplified Arabic"/>
          <w:sz w:val="38"/>
          <w:szCs w:val="38"/>
          <w:rtl/>
        </w:rPr>
        <w:t>ٱرۡجِعِيٓ</w:t>
      </w:r>
      <w:proofErr w:type="spellEnd"/>
      <w:r w:rsidRPr="00950954">
        <w:rPr>
          <w:rFonts w:ascii="Simplified Arabic" w:hAnsi="Simplified Arabic" w:cs="Simplified Arabic"/>
          <w:sz w:val="38"/>
          <w:szCs w:val="38"/>
          <w:rtl/>
        </w:rPr>
        <w:t xml:space="preserve"> إِلَىٰ رَبِّكِ رَاضِيَةٗ </w:t>
      </w:r>
      <w:proofErr w:type="spellStart"/>
      <w:r w:rsidRPr="00950954">
        <w:rPr>
          <w:rFonts w:ascii="Simplified Arabic" w:hAnsi="Simplified Arabic" w:cs="Simplified Arabic"/>
          <w:sz w:val="38"/>
          <w:szCs w:val="38"/>
          <w:rtl/>
        </w:rPr>
        <w:t>مَّرۡضِيَّة</w:t>
      </w:r>
      <w:proofErr w:type="spellEnd"/>
      <w:r w:rsidRPr="00950954">
        <w:rPr>
          <w:rFonts w:ascii="Simplified Arabic" w:hAnsi="Simplified Arabic" w:cs="Simplified Arabic"/>
          <w:sz w:val="38"/>
          <w:szCs w:val="38"/>
          <w:rtl/>
        </w:rPr>
        <w:t xml:space="preserve">ٗ ٢٨ </w:t>
      </w:r>
      <w:proofErr w:type="spellStart"/>
      <w:r w:rsidRPr="00950954">
        <w:rPr>
          <w:rFonts w:ascii="Simplified Arabic" w:hAnsi="Simplified Arabic" w:cs="Simplified Arabic"/>
          <w:sz w:val="38"/>
          <w:szCs w:val="38"/>
          <w:rtl/>
        </w:rPr>
        <w:t>فَٱدۡخُلِي</w:t>
      </w:r>
      <w:proofErr w:type="spellEnd"/>
      <w:r w:rsidRPr="00950954">
        <w:rPr>
          <w:rFonts w:ascii="Simplified Arabic" w:hAnsi="Simplified Arabic" w:cs="Simplified Arabic"/>
          <w:sz w:val="38"/>
          <w:szCs w:val="38"/>
          <w:rtl/>
        </w:rPr>
        <w:t xml:space="preserve"> فِي عِبَٰدِي ٢٩ </w:t>
      </w:r>
      <w:proofErr w:type="spellStart"/>
      <w:r w:rsidRPr="00950954">
        <w:rPr>
          <w:rFonts w:ascii="Simplified Arabic" w:hAnsi="Simplified Arabic" w:cs="Simplified Arabic"/>
          <w:sz w:val="38"/>
          <w:szCs w:val="38"/>
          <w:rtl/>
        </w:rPr>
        <w:t>وَٱدۡخُلِي</w:t>
      </w:r>
      <w:proofErr w:type="spellEnd"/>
      <w:r w:rsidRPr="00950954">
        <w:rPr>
          <w:rFonts w:ascii="Simplified Arabic" w:hAnsi="Simplified Arabic" w:cs="Simplified Arabic"/>
          <w:sz w:val="38"/>
          <w:szCs w:val="38"/>
          <w:rtl/>
        </w:rPr>
        <w:t xml:space="preserve"> جَنَّتِي ٣٠ } [الفجر: 27-30] .</w:t>
      </w:r>
    </w:p>
    <w:p w14:paraId="6047BA12" w14:textId="77777777" w:rsidR="00950954" w:rsidRPr="00950954" w:rsidRDefault="00950954" w:rsidP="00950954">
      <w:pPr>
        <w:ind w:hanging="58"/>
        <w:jc w:val="both"/>
        <w:rPr>
          <w:rFonts w:ascii="Simplified Arabic" w:hAnsi="Simplified Arabic" w:cs="Simplified Arabic"/>
          <w:sz w:val="38"/>
          <w:szCs w:val="38"/>
          <w:rtl/>
        </w:rPr>
      </w:pPr>
      <w:r w:rsidRPr="00950954">
        <w:rPr>
          <w:rFonts w:ascii="Simplified Arabic" w:hAnsi="Simplified Arabic" w:cs="Simplified Arabic"/>
          <w:sz w:val="38"/>
          <w:szCs w:val="38"/>
          <w:rtl/>
        </w:rPr>
        <w:t xml:space="preserve">والطمأنينةُ هي عبارةٌ عن سكونِ القلبِ ورضاهُ وعدمِ شعورهِ بالقلقِ وهو يواجهُ أقدارَهُ في الحياةِ. مِن حياةٍ وموتٍ وصحةٍ ومرضٍ وفقرٍ وغني، وتتحققُ الطمأنينةُ بالإيمانِ باللهِ تعالي؛ لأنَّ المؤمنَ إيمانًا صادقًا لا يخافُ مِن شيٍء في هذه الحياةِ الدنيا، فهو يعلمُ أنَّ ما يصيبُهُ مِن شيءٍ ما هو إلّا بمشيئةِ اللهِ تعالَي { ‌قُل ‌لَّن </w:t>
      </w:r>
      <w:proofErr w:type="spellStart"/>
      <w:r w:rsidRPr="00950954">
        <w:rPr>
          <w:rFonts w:ascii="Simplified Arabic" w:hAnsi="Simplified Arabic" w:cs="Simplified Arabic"/>
          <w:sz w:val="38"/>
          <w:szCs w:val="38"/>
          <w:rtl/>
        </w:rPr>
        <w:t>يُصِيبَنَآ</w:t>
      </w:r>
      <w:proofErr w:type="spellEnd"/>
      <w:r w:rsidRPr="00950954">
        <w:rPr>
          <w:rFonts w:ascii="Simplified Arabic" w:hAnsi="Simplified Arabic" w:cs="Simplified Arabic"/>
          <w:sz w:val="38"/>
          <w:szCs w:val="38"/>
          <w:rtl/>
        </w:rPr>
        <w:t xml:space="preserve"> إِلَّا مَا كَتَبَ </w:t>
      </w:r>
      <w:proofErr w:type="spellStart"/>
      <w:r w:rsidRPr="00950954">
        <w:rPr>
          <w:rFonts w:ascii="Simplified Arabic" w:hAnsi="Simplified Arabic" w:cs="Simplified Arabic"/>
          <w:sz w:val="38"/>
          <w:szCs w:val="38"/>
          <w:rtl/>
        </w:rPr>
        <w:t>ٱللَّهُ</w:t>
      </w:r>
      <w:proofErr w:type="spellEnd"/>
      <w:r w:rsidRPr="00950954">
        <w:rPr>
          <w:rFonts w:ascii="Simplified Arabic" w:hAnsi="Simplified Arabic" w:cs="Simplified Arabic"/>
          <w:sz w:val="38"/>
          <w:szCs w:val="38"/>
          <w:rtl/>
        </w:rPr>
        <w:t xml:space="preserve"> لَنَا هُوَ </w:t>
      </w:r>
      <w:proofErr w:type="spellStart"/>
      <w:r w:rsidRPr="00950954">
        <w:rPr>
          <w:rFonts w:ascii="Simplified Arabic" w:hAnsi="Simplified Arabic" w:cs="Simplified Arabic"/>
          <w:sz w:val="38"/>
          <w:szCs w:val="38"/>
          <w:rtl/>
        </w:rPr>
        <w:t>مَوۡلَىٰنَاۚ</w:t>
      </w:r>
      <w:proofErr w:type="spellEnd"/>
      <w:r w:rsidRPr="00950954">
        <w:rPr>
          <w:rFonts w:ascii="Simplified Arabic" w:hAnsi="Simplified Arabic" w:cs="Simplified Arabic"/>
          <w:sz w:val="38"/>
          <w:szCs w:val="38"/>
          <w:rtl/>
        </w:rPr>
        <w:t xml:space="preserve"> وَعَلَى </w:t>
      </w:r>
      <w:proofErr w:type="spellStart"/>
      <w:r w:rsidRPr="00950954">
        <w:rPr>
          <w:rFonts w:ascii="Simplified Arabic" w:hAnsi="Simplified Arabic" w:cs="Simplified Arabic"/>
          <w:sz w:val="38"/>
          <w:szCs w:val="38"/>
          <w:rtl/>
        </w:rPr>
        <w:t>ٱللَّهِ</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فَلۡيَتَوَكَّلِ</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ٱلۡمُؤۡمِنُونَ</w:t>
      </w:r>
      <w:proofErr w:type="spellEnd"/>
      <w:r w:rsidRPr="00950954">
        <w:rPr>
          <w:rFonts w:ascii="Simplified Arabic" w:hAnsi="Simplified Arabic" w:cs="Simplified Arabic"/>
          <w:sz w:val="38"/>
          <w:szCs w:val="38"/>
          <w:rtl/>
        </w:rPr>
        <w:t>} [التوبة: 51]، فالمؤمنُ الصادقُ يعلمُ أنَّ اللهَ قد قسّمَ الأرزاقَ والرزقَ بيدهِ تعالي فلا يخافُ مِن الفقرِ فتطمئنَّ نفسُهُ، قالَ تعالى {</w:t>
      </w:r>
      <w:proofErr w:type="spellStart"/>
      <w:r w:rsidRPr="00950954">
        <w:rPr>
          <w:rFonts w:ascii="Simplified Arabic" w:hAnsi="Simplified Arabic" w:cs="Simplified Arabic"/>
          <w:sz w:val="38"/>
          <w:szCs w:val="38"/>
          <w:rtl/>
        </w:rPr>
        <w:t>ٱللَّهُ</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يَبۡسُطُ</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ٱلرِّزۡقَ</w:t>
      </w:r>
      <w:proofErr w:type="spellEnd"/>
      <w:r w:rsidRPr="00950954">
        <w:rPr>
          <w:rFonts w:ascii="Simplified Arabic" w:hAnsi="Simplified Arabic" w:cs="Simplified Arabic"/>
          <w:sz w:val="38"/>
          <w:szCs w:val="38"/>
          <w:rtl/>
        </w:rPr>
        <w:t xml:space="preserve"> لِمَن </w:t>
      </w:r>
      <w:proofErr w:type="spellStart"/>
      <w:r w:rsidRPr="00950954">
        <w:rPr>
          <w:rFonts w:ascii="Simplified Arabic" w:hAnsi="Simplified Arabic" w:cs="Simplified Arabic"/>
          <w:sz w:val="38"/>
          <w:szCs w:val="38"/>
          <w:rtl/>
        </w:rPr>
        <w:t>يَشَآءُ</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وَيَقۡدِرُۚ</w:t>
      </w:r>
      <w:proofErr w:type="spellEnd"/>
      <w:r w:rsidRPr="00950954">
        <w:rPr>
          <w:rFonts w:ascii="Simplified Arabic" w:hAnsi="Simplified Arabic" w:cs="Simplified Arabic"/>
          <w:sz w:val="38"/>
          <w:szCs w:val="38"/>
          <w:rtl/>
        </w:rPr>
        <w:t xml:space="preserve"> وَفَرِحُواْ </w:t>
      </w:r>
      <w:proofErr w:type="spellStart"/>
      <w:r w:rsidRPr="00950954">
        <w:rPr>
          <w:rFonts w:ascii="Simplified Arabic" w:hAnsi="Simplified Arabic" w:cs="Simplified Arabic"/>
          <w:sz w:val="38"/>
          <w:szCs w:val="38"/>
          <w:rtl/>
        </w:rPr>
        <w:t>بِٱلۡحَيَوٰةِ</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ٱلدُّنۡيَا</w:t>
      </w:r>
      <w:proofErr w:type="spellEnd"/>
      <w:r w:rsidRPr="00950954">
        <w:rPr>
          <w:rFonts w:ascii="Simplified Arabic" w:hAnsi="Simplified Arabic" w:cs="Simplified Arabic"/>
          <w:sz w:val="38"/>
          <w:szCs w:val="38"/>
          <w:rtl/>
        </w:rPr>
        <w:t xml:space="preserve"> وَمَا </w:t>
      </w:r>
      <w:proofErr w:type="spellStart"/>
      <w:r w:rsidRPr="00950954">
        <w:rPr>
          <w:rFonts w:ascii="Simplified Arabic" w:hAnsi="Simplified Arabic" w:cs="Simplified Arabic"/>
          <w:sz w:val="38"/>
          <w:szCs w:val="38"/>
          <w:rtl/>
        </w:rPr>
        <w:t>ٱلۡحَيَوٰةُ</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ٱلدُّنۡيَا</w:t>
      </w:r>
      <w:proofErr w:type="spellEnd"/>
      <w:r w:rsidRPr="00950954">
        <w:rPr>
          <w:rFonts w:ascii="Simplified Arabic" w:hAnsi="Simplified Arabic" w:cs="Simplified Arabic"/>
          <w:sz w:val="38"/>
          <w:szCs w:val="38"/>
          <w:rtl/>
        </w:rPr>
        <w:t xml:space="preserve"> فِي </w:t>
      </w:r>
      <w:proofErr w:type="spellStart"/>
      <w:r w:rsidRPr="00950954">
        <w:rPr>
          <w:rFonts w:ascii="Simplified Arabic" w:hAnsi="Simplified Arabic" w:cs="Simplified Arabic"/>
          <w:sz w:val="38"/>
          <w:szCs w:val="38"/>
          <w:rtl/>
        </w:rPr>
        <w:t>ٱلۡأٓخِرَةِ</w:t>
      </w:r>
      <w:proofErr w:type="spellEnd"/>
      <w:r w:rsidRPr="00950954">
        <w:rPr>
          <w:rFonts w:ascii="Simplified Arabic" w:hAnsi="Simplified Arabic" w:cs="Simplified Arabic"/>
          <w:sz w:val="38"/>
          <w:szCs w:val="38"/>
          <w:rtl/>
        </w:rPr>
        <w:t xml:space="preserve"> إِلَّا مَتَٰعٞ ٢٦} [الرعد: 26]، لذلك تجدُ المؤمنَ الصادقَ آمنَ النفسِ مطمئنَّ القلبِ يغمرهُ الشعورَ بالرضَا وراحةَ البالِ.</w:t>
      </w:r>
    </w:p>
    <w:p w14:paraId="3ABA2F9D" w14:textId="77777777" w:rsidR="00950954" w:rsidRPr="00950954" w:rsidRDefault="00950954" w:rsidP="00950954">
      <w:pPr>
        <w:ind w:hanging="58"/>
        <w:jc w:val="both"/>
        <w:rPr>
          <w:rStyle w:val="matn1"/>
          <w:rFonts w:ascii="Simplified Arabic" w:hAnsi="Simplified Arabic" w:cs="Simplified Arabic"/>
          <w:color w:val="000000"/>
          <w:sz w:val="38"/>
          <w:szCs w:val="38"/>
          <w:rtl/>
        </w:rPr>
      </w:pPr>
      <w:r w:rsidRPr="00950954">
        <w:rPr>
          <w:rFonts w:ascii="Simplified Arabic" w:hAnsi="Simplified Arabic" w:cs="Simplified Arabic"/>
          <w:sz w:val="38"/>
          <w:szCs w:val="38"/>
          <w:rtl/>
        </w:rPr>
        <w:t xml:space="preserve">ومِن أهمِّ الأشياءِ التي تجعلُ القلبَ في سكينةٍ واطمئنانٍ تلاوةُ كتابِ ربِّنَا وها نحنُ في شهرِ القرآن فلنكثرْ مِن تلاوةِ القرآنِ والذكرِ، قال تعالي { </w:t>
      </w:r>
      <w:proofErr w:type="spellStart"/>
      <w:r w:rsidRPr="00950954">
        <w:rPr>
          <w:rFonts w:ascii="Simplified Arabic" w:hAnsi="Simplified Arabic" w:cs="Simplified Arabic"/>
          <w:sz w:val="38"/>
          <w:szCs w:val="38"/>
          <w:rtl/>
        </w:rPr>
        <w:t>ٱللَّهُ</w:t>
      </w:r>
      <w:proofErr w:type="spellEnd"/>
      <w:r w:rsidRPr="00950954">
        <w:rPr>
          <w:rFonts w:ascii="Simplified Arabic" w:hAnsi="Simplified Arabic" w:cs="Simplified Arabic"/>
          <w:sz w:val="38"/>
          <w:szCs w:val="38"/>
          <w:rtl/>
        </w:rPr>
        <w:t xml:space="preserve"> نَزَّلَ ‌</w:t>
      </w:r>
      <w:proofErr w:type="spellStart"/>
      <w:r w:rsidRPr="00950954">
        <w:rPr>
          <w:rFonts w:ascii="Simplified Arabic" w:hAnsi="Simplified Arabic" w:cs="Simplified Arabic"/>
          <w:sz w:val="38"/>
          <w:szCs w:val="38"/>
          <w:rtl/>
        </w:rPr>
        <w:t>أَحۡسَنَ</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ٱلۡحَدِيثِ</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كِتَٰبٗا</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مُّتَشَٰبِهٗا</w:t>
      </w:r>
      <w:proofErr w:type="spellEnd"/>
      <w:r w:rsidRPr="00950954">
        <w:rPr>
          <w:rFonts w:ascii="Simplified Arabic" w:hAnsi="Simplified Arabic" w:cs="Simplified Arabic"/>
          <w:sz w:val="38"/>
          <w:szCs w:val="38"/>
          <w:rtl/>
        </w:rPr>
        <w:t xml:space="preserve"> مَّثَانِيَ </w:t>
      </w:r>
      <w:proofErr w:type="spellStart"/>
      <w:r w:rsidRPr="00950954">
        <w:rPr>
          <w:rFonts w:ascii="Simplified Arabic" w:hAnsi="Simplified Arabic" w:cs="Simplified Arabic"/>
          <w:sz w:val="38"/>
          <w:szCs w:val="38"/>
          <w:rtl/>
        </w:rPr>
        <w:t>تَقۡشَعِرُّ</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مِنۡهُ</w:t>
      </w:r>
      <w:proofErr w:type="spellEnd"/>
      <w:r w:rsidRPr="00950954">
        <w:rPr>
          <w:rFonts w:ascii="Simplified Arabic" w:hAnsi="Simplified Arabic" w:cs="Simplified Arabic"/>
          <w:sz w:val="38"/>
          <w:szCs w:val="38"/>
          <w:rtl/>
        </w:rPr>
        <w:t xml:space="preserve"> جُلُودُ </w:t>
      </w:r>
      <w:proofErr w:type="spellStart"/>
      <w:r w:rsidRPr="00950954">
        <w:rPr>
          <w:rFonts w:ascii="Simplified Arabic" w:hAnsi="Simplified Arabic" w:cs="Simplified Arabic"/>
          <w:sz w:val="38"/>
          <w:szCs w:val="38"/>
          <w:rtl/>
        </w:rPr>
        <w:t>ٱلَّذِينَ</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يَخۡشَوۡنَ</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رَبَّهُمۡ</w:t>
      </w:r>
      <w:proofErr w:type="spellEnd"/>
      <w:r w:rsidRPr="00950954">
        <w:rPr>
          <w:rFonts w:ascii="Simplified Arabic" w:hAnsi="Simplified Arabic" w:cs="Simplified Arabic"/>
          <w:sz w:val="38"/>
          <w:szCs w:val="38"/>
          <w:rtl/>
        </w:rPr>
        <w:t xml:space="preserve"> ثُمَّ تَلِينُ </w:t>
      </w:r>
      <w:proofErr w:type="spellStart"/>
      <w:r w:rsidRPr="00950954">
        <w:rPr>
          <w:rFonts w:ascii="Simplified Arabic" w:hAnsi="Simplified Arabic" w:cs="Simplified Arabic"/>
          <w:sz w:val="38"/>
          <w:szCs w:val="38"/>
          <w:rtl/>
        </w:rPr>
        <w:t>جُلُودُهُمۡ</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وَقُلُوبُهُمۡ</w:t>
      </w:r>
      <w:proofErr w:type="spellEnd"/>
      <w:r w:rsidRPr="00950954">
        <w:rPr>
          <w:rFonts w:ascii="Simplified Arabic" w:hAnsi="Simplified Arabic" w:cs="Simplified Arabic"/>
          <w:sz w:val="38"/>
          <w:szCs w:val="38"/>
          <w:rtl/>
        </w:rPr>
        <w:t xml:space="preserve"> إِلَىٰ </w:t>
      </w:r>
      <w:proofErr w:type="spellStart"/>
      <w:r w:rsidRPr="00950954">
        <w:rPr>
          <w:rFonts w:ascii="Simplified Arabic" w:hAnsi="Simplified Arabic" w:cs="Simplified Arabic"/>
          <w:sz w:val="38"/>
          <w:szCs w:val="38"/>
          <w:rtl/>
        </w:rPr>
        <w:t>ذِكۡرِ</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ٱللَّهِۚ</w:t>
      </w:r>
      <w:proofErr w:type="spellEnd"/>
      <w:r w:rsidRPr="00950954">
        <w:rPr>
          <w:rFonts w:ascii="Simplified Arabic" w:hAnsi="Simplified Arabic" w:cs="Simplified Arabic"/>
          <w:sz w:val="38"/>
          <w:szCs w:val="38"/>
          <w:rtl/>
        </w:rPr>
        <w:t xml:space="preserve"> ذَٰلِكَ هُدَى </w:t>
      </w:r>
      <w:proofErr w:type="spellStart"/>
      <w:r w:rsidRPr="00950954">
        <w:rPr>
          <w:rFonts w:ascii="Simplified Arabic" w:hAnsi="Simplified Arabic" w:cs="Simplified Arabic"/>
          <w:sz w:val="38"/>
          <w:szCs w:val="38"/>
          <w:rtl/>
        </w:rPr>
        <w:t>ٱللَّهِ</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يَهۡدِي</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بِهِۦ</w:t>
      </w:r>
      <w:proofErr w:type="spellEnd"/>
      <w:r w:rsidRPr="00950954">
        <w:rPr>
          <w:rFonts w:ascii="Simplified Arabic" w:hAnsi="Simplified Arabic" w:cs="Simplified Arabic"/>
          <w:sz w:val="38"/>
          <w:szCs w:val="38"/>
          <w:rtl/>
        </w:rPr>
        <w:t xml:space="preserve"> مَن </w:t>
      </w:r>
      <w:proofErr w:type="spellStart"/>
      <w:r w:rsidRPr="00950954">
        <w:rPr>
          <w:rFonts w:ascii="Simplified Arabic" w:hAnsi="Simplified Arabic" w:cs="Simplified Arabic"/>
          <w:sz w:val="38"/>
          <w:szCs w:val="38"/>
          <w:rtl/>
        </w:rPr>
        <w:t>يَشَآءُۚ</w:t>
      </w:r>
      <w:proofErr w:type="spellEnd"/>
      <w:r w:rsidRPr="00950954">
        <w:rPr>
          <w:rFonts w:ascii="Simplified Arabic" w:hAnsi="Simplified Arabic" w:cs="Simplified Arabic"/>
          <w:sz w:val="38"/>
          <w:szCs w:val="38"/>
          <w:rtl/>
        </w:rPr>
        <w:t xml:space="preserve"> وَمَن </w:t>
      </w:r>
      <w:proofErr w:type="spellStart"/>
      <w:r w:rsidRPr="00950954">
        <w:rPr>
          <w:rFonts w:ascii="Simplified Arabic" w:hAnsi="Simplified Arabic" w:cs="Simplified Arabic"/>
          <w:sz w:val="38"/>
          <w:szCs w:val="38"/>
          <w:rtl/>
        </w:rPr>
        <w:t>يُضۡلِلِ</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ٱللَّهُ</w:t>
      </w:r>
      <w:proofErr w:type="spellEnd"/>
      <w:r w:rsidRPr="00950954">
        <w:rPr>
          <w:rFonts w:ascii="Simplified Arabic" w:hAnsi="Simplified Arabic" w:cs="Simplified Arabic"/>
          <w:sz w:val="38"/>
          <w:szCs w:val="38"/>
          <w:rtl/>
        </w:rPr>
        <w:t xml:space="preserve"> فَمَا </w:t>
      </w:r>
      <w:proofErr w:type="spellStart"/>
      <w:r w:rsidRPr="00950954">
        <w:rPr>
          <w:rFonts w:ascii="Simplified Arabic" w:hAnsi="Simplified Arabic" w:cs="Simplified Arabic"/>
          <w:sz w:val="38"/>
          <w:szCs w:val="38"/>
          <w:rtl/>
        </w:rPr>
        <w:t>لَهُۥ</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مِنۡ</w:t>
      </w:r>
      <w:proofErr w:type="spellEnd"/>
      <w:r w:rsidRPr="00950954">
        <w:rPr>
          <w:rFonts w:ascii="Simplified Arabic" w:hAnsi="Simplified Arabic" w:cs="Simplified Arabic"/>
          <w:sz w:val="38"/>
          <w:szCs w:val="38"/>
          <w:rtl/>
        </w:rPr>
        <w:t xml:space="preserve"> هَادٍ ٢٣ } [الزمر: 23]، وقالَ تعالي { </w:t>
      </w:r>
      <w:proofErr w:type="spellStart"/>
      <w:r w:rsidRPr="00950954">
        <w:rPr>
          <w:rFonts w:ascii="Simplified Arabic" w:hAnsi="Simplified Arabic" w:cs="Simplified Arabic"/>
          <w:sz w:val="38"/>
          <w:szCs w:val="38"/>
          <w:rtl/>
        </w:rPr>
        <w:t>يَٰٓأَيُّهَا</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ٱلنَّاسُ</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قَدۡ</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جَآءَتۡكُم</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مَّوۡعِظَة</w:t>
      </w:r>
      <w:proofErr w:type="spellEnd"/>
      <w:r w:rsidRPr="00950954">
        <w:rPr>
          <w:rFonts w:ascii="Simplified Arabic" w:hAnsi="Simplified Arabic" w:cs="Simplified Arabic"/>
          <w:sz w:val="38"/>
          <w:szCs w:val="38"/>
          <w:rtl/>
        </w:rPr>
        <w:t xml:space="preserve">ٞ مِّن </w:t>
      </w:r>
      <w:proofErr w:type="spellStart"/>
      <w:r w:rsidRPr="00950954">
        <w:rPr>
          <w:rFonts w:ascii="Simplified Arabic" w:hAnsi="Simplified Arabic" w:cs="Simplified Arabic"/>
          <w:sz w:val="38"/>
          <w:szCs w:val="38"/>
          <w:rtl/>
        </w:rPr>
        <w:t>رَّبِّكُمۡ</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وَشِفَآء</w:t>
      </w:r>
      <w:proofErr w:type="spellEnd"/>
      <w:r w:rsidRPr="00950954">
        <w:rPr>
          <w:rFonts w:ascii="Simplified Arabic" w:hAnsi="Simplified Arabic" w:cs="Simplified Arabic"/>
          <w:sz w:val="38"/>
          <w:szCs w:val="38"/>
          <w:rtl/>
        </w:rPr>
        <w:t xml:space="preserve">ٞ لِّمَا فِي </w:t>
      </w:r>
      <w:proofErr w:type="spellStart"/>
      <w:r w:rsidRPr="00950954">
        <w:rPr>
          <w:rFonts w:ascii="Simplified Arabic" w:hAnsi="Simplified Arabic" w:cs="Simplified Arabic"/>
          <w:sz w:val="38"/>
          <w:szCs w:val="38"/>
          <w:rtl/>
        </w:rPr>
        <w:t>ٱلصُّدُورِ</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وَهُدٗى</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وَرَحۡمَة</w:t>
      </w:r>
      <w:proofErr w:type="spellEnd"/>
      <w:r w:rsidRPr="00950954">
        <w:rPr>
          <w:rFonts w:ascii="Simplified Arabic" w:hAnsi="Simplified Arabic" w:cs="Simplified Arabic"/>
          <w:sz w:val="38"/>
          <w:szCs w:val="38"/>
          <w:rtl/>
        </w:rPr>
        <w:t xml:space="preserve">ٞ </w:t>
      </w:r>
      <w:proofErr w:type="spellStart"/>
      <w:r w:rsidRPr="00950954">
        <w:rPr>
          <w:rFonts w:ascii="Simplified Arabic" w:hAnsi="Simplified Arabic" w:cs="Simplified Arabic"/>
          <w:sz w:val="38"/>
          <w:szCs w:val="38"/>
          <w:rtl/>
        </w:rPr>
        <w:t>لِّلۡمُؤۡمِنِينَ</w:t>
      </w:r>
      <w:proofErr w:type="spellEnd"/>
      <w:r w:rsidRPr="00950954">
        <w:rPr>
          <w:rFonts w:ascii="Simplified Arabic" w:hAnsi="Simplified Arabic" w:cs="Simplified Arabic"/>
          <w:sz w:val="38"/>
          <w:szCs w:val="38"/>
          <w:rtl/>
        </w:rPr>
        <w:t xml:space="preserve"> ٥٧ } [يونس: 57]، واعلمْ بأنَّ السكينةَ ملازمةٌ ومصاحبةٌ لِمَن اشتغلَ بتلاوةِ القرآنِ، </w:t>
      </w:r>
      <w:r w:rsidRPr="00950954">
        <w:rPr>
          <w:rFonts w:ascii="Simplified Arabic" w:hAnsi="Simplified Arabic" w:cs="Simplified Arabic"/>
          <w:color w:val="000000"/>
          <w:sz w:val="38"/>
          <w:szCs w:val="38"/>
          <w:rtl/>
        </w:rPr>
        <w:t>عَنْ أَبِي هُرَيْرَةَ : عَنِ النَّبِيِّ ﷺ قَالَ : (</w:t>
      </w:r>
      <w:r w:rsidRPr="00950954">
        <w:rPr>
          <w:rStyle w:val="matn1"/>
          <w:rFonts w:ascii="Simplified Arabic" w:hAnsi="Simplified Arabic" w:cs="Simplified Arabic"/>
          <w:color w:val="000000"/>
          <w:sz w:val="38"/>
          <w:szCs w:val="38"/>
          <w:rtl/>
        </w:rPr>
        <w:t xml:space="preserve">مَا اجْتَمَعَ قَوْمٌ فِي بَيْتٍ مِنْ بُيُوتِ اللهِ </w:t>
      </w:r>
      <w:r w:rsidRPr="00950954">
        <w:rPr>
          <w:rStyle w:val="searchhighlight1"/>
          <w:rFonts w:ascii="Simplified Arabic" w:hAnsi="Simplified Arabic" w:cs="Simplified Arabic"/>
          <w:b/>
          <w:bCs/>
          <w:sz w:val="38"/>
          <w:szCs w:val="38"/>
          <w:rtl/>
        </w:rPr>
        <w:t xml:space="preserve">يَتْلُونَ كِتَابَ </w:t>
      </w:r>
      <w:r w:rsidRPr="00950954">
        <w:rPr>
          <w:rStyle w:val="matn1"/>
          <w:rFonts w:ascii="Simplified Arabic" w:hAnsi="Simplified Arabic" w:cs="Simplified Arabic"/>
          <w:color w:val="000000"/>
          <w:sz w:val="38"/>
          <w:szCs w:val="38"/>
          <w:rtl/>
        </w:rPr>
        <w:t xml:space="preserve">اللهِ ، </w:t>
      </w:r>
      <w:proofErr w:type="spellStart"/>
      <w:r w:rsidRPr="00950954">
        <w:rPr>
          <w:rStyle w:val="matn1"/>
          <w:rFonts w:ascii="Simplified Arabic" w:hAnsi="Simplified Arabic" w:cs="Simplified Arabic"/>
          <w:color w:val="000000"/>
          <w:sz w:val="38"/>
          <w:szCs w:val="38"/>
          <w:rtl/>
        </w:rPr>
        <w:t>وَيَتَدَارَسُونَهُ</w:t>
      </w:r>
      <w:proofErr w:type="spellEnd"/>
      <w:r w:rsidRPr="00950954">
        <w:rPr>
          <w:rStyle w:val="matn1"/>
          <w:rFonts w:ascii="Simplified Arabic" w:hAnsi="Simplified Arabic" w:cs="Simplified Arabic"/>
          <w:color w:val="000000"/>
          <w:sz w:val="38"/>
          <w:szCs w:val="38"/>
          <w:rtl/>
        </w:rPr>
        <w:t xml:space="preserve"> بَيْنَهُمْ إِلَّا نَزَلَتْ عَلَيْهِمُ السَّكِينَةُ ، وَغَشِيَتْهُمُ الرَّحْمَةُ ، وَحَفَّتْهُمُ الْمَلَائِكَةُ ، وَذَكَرَهُمُ اللهُ فِيمَنْ عِنْدَهُ).</w:t>
      </w:r>
    </w:p>
    <w:p w14:paraId="13C1632B" w14:textId="77777777" w:rsidR="00950954" w:rsidRPr="00950954" w:rsidRDefault="00950954" w:rsidP="00950954">
      <w:pPr>
        <w:ind w:firstLine="84"/>
        <w:jc w:val="both"/>
        <w:rPr>
          <w:rStyle w:val="matn1"/>
          <w:rFonts w:ascii="Simplified Arabic" w:hAnsi="Simplified Arabic" w:cs="Simplified Arabic"/>
          <w:color w:val="000000"/>
          <w:sz w:val="38"/>
          <w:szCs w:val="38"/>
          <w:rtl/>
        </w:rPr>
      </w:pPr>
      <w:r w:rsidRPr="00950954">
        <w:rPr>
          <w:rFonts w:ascii="Simplified Arabic" w:hAnsi="Simplified Arabic" w:cs="Simplified Arabic"/>
          <w:color w:val="000000"/>
          <w:sz w:val="38"/>
          <w:szCs w:val="38"/>
          <w:rtl/>
        </w:rPr>
        <w:lastRenderedPageBreak/>
        <w:t xml:space="preserve">وعَنْ أَبِي إِسْحَاقَ سَمِعْتُ الْبَرَاءَ بْنَ عَازِبٍ رَضِيَ اللهُ عَنْهُمَا </w:t>
      </w:r>
      <w:proofErr w:type="gramStart"/>
      <w:r w:rsidRPr="00950954">
        <w:rPr>
          <w:rFonts w:ascii="Simplified Arabic" w:hAnsi="Simplified Arabic" w:cs="Simplified Arabic"/>
          <w:color w:val="000000"/>
          <w:sz w:val="38"/>
          <w:szCs w:val="38"/>
          <w:rtl/>
        </w:rPr>
        <w:t xml:space="preserve">( </w:t>
      </w:r>
      <w:r w:rsidRPr="00950954">
        <w:rPr>
          <w:rStyle w:val="matn1"/>
          <w:rFonts w:ascii="Simplified Arabic" w:hAnsi="Simplified Arabic" w:cs="Simplified Arabic"/>
          <w:color w:val="000000"/>
          <w:sz w:val="38"/>
          <w:szCs w:val="38"/>
          <w:rtl/>
        </w:rPr>
        <w:t>قَرَأَ</w:t>
      </w:r>
      <w:proofErr w:type="gramEnd"/>
      <w:r w:rsidRPr="00950954">
        <w:rPr>
          <w:rStyle w:val="matn1"/>
          <w:rFonts w:ascii="Simplified Arabic" w:hAnsi="Simplified Arabic" w:cs="Simplified Arabic"/>
          <w:color w:val="000000"/>
          <w:sz w:val="38"/>
          <w:szCs w:val="38"/>
          <w:rtl/>
        </w:rPr>
        <w:t xml:space="preserve"> رَجُلٌ الْكَهْفَ وَفِي الدَّارِ الدَّابَّةُ فَجَعَلَتْ تَنْفِرُ فَسَلَّمَ فَإِذَا ضَبَابَةٌ أَوْ سَحَابَةٌ غَشِيَتْهُ فَذَكَرَهُ لِلنَّبِيِّ ﷺ فَقَالَ اقْرَأْ فُلَانُ فَإِنَّهَا </w:t>
      </w:r>
      <w:r w:rsidRPr="00950954">
        <w:rPr>
          <w:rStyle w:val="searchhighlight1"/>
          <w:rFonts w:ascii="Simplified Arabic" w:hAnsi="Simplified Arabic" w:cs="Simplified Arabic"/>
          <w:b/>
          <w:bCs/>
          <w:sz w:val="38"/>
          <w:szCs w:val="38"/>
          <w:rtl/>
        </w:rPr>
        <w:t xml:space="preserve">السَّكِينَةُ </w:t>
      </w:r>
      <w:r w:rsidRPr="00950954">
        <w:rPr>
          <w:rStyle w:val="matn1"/>
          <w:rFonts w:ascii="Simplified Arabic" w:hAnsi="Simplified Arabic" w:cs="Simplified Arabic"/>
          <w:color w:val="000000"/>
          <w:sz w:val="38"/>
          <w:szCs w:val="38"/>
          <w:rtl/>
        </w:rPr>
        <w:t>نَزَلَتْ لِلْقُرْآنِ أَوْ تَنَزَّلَتْ لِلْقُرْآنِ).</w:t>
      </w:r>
    </w:p>
    <w:p w14:paraId="7D0626E2" w14:textId="77777777" w:rsidR="00950954" w:rsidRPr="00950954" w:rsidRDefault="00950954" w:rsidP="00950954">
      <w:pPr>
        <w:ind w:firstLine="84"/>
        <w:jc w:val="both"/>
        <w:rPr>
          <w:rStyle w:val="matn1"/>
          <w:rFonts w:ascii="Simplified Arabic" w:hAnsi="Simplified Arabic" w:cs="Simplified Arabic"/>
          <w:color w:val="000000"/>
          <w:sz w:val="38"/>
          <w:szCs w:val="38"/>
          <w:rtl/>
        </w:rPr>
      </w:pPr>
      <w:r w:rsidRPr="00950954">
        <w:rPr>
          <w:rStyle w:val="matn1"/>
          <w:rFonts w:ascii="Simplified Arabic" w:hAnsi="Simplified Arabic" w:cs="Simplified Arabic"/>
          <w:color w:val="000000"/>
          <w:sz w:val="38"/>
          <w:szCs w:val="38"/>
          <w:rtl/>
        </w:rPr>
        <w:t xml:space="preserve">ولكي يطمئنَّ القلبُ لابُدَّ أنْ نخليَهُ مِن </w:t>
      </w:r>
      <w:proofErr w:type="spellStart"/>
      <w:r w:rsidRPr="00950954">
        <w:rPr>
          <w:rStyle w:val="matn1"/>
          <w:rFonts w:ascii="Simplified Arabic" w:hAnsi="Simplified Arabic" w:cs="Simplified Arabic"/>
          <w:color w:val="000000"/>
          <w:sz w:val="38"/>
          <w:szCs w:val="38"/>
          <w:rtl/>
        </w:rPr>
        <w:t>الرزائلِ</w:t>
      </w:r>
      <w:proofErr w:type="spellEnd"/>
      <w:r w:rsidRPr="00950954">
        <w:rPr>
          <w:rStyle w:val="matn1"/>
          <w:rFonts w:ascii="Simplified Arabic" w:hAnsi="Simplified Arabic" w:cs="Simplified Arabic"/>
          <w:color w:val="000000"/>
          <w:sz w:val="38"/>
          <w:szCs w:val="38"/>
          <w:rtl/>
        </w:rPr>
        <w:t xml:space="preserve"> ونحليَهُ بالفضائلِ، </w:t>
      </w:r>
      <w:r w:rsidRPr="00950954">
        <w:rPr>
          <w:rFonts w:ascii="Simplified Arabic" w:hAnsi="Simplified Arabic" w:cs="Simplified Arabic"/>
          <w:color w:val="000000"/>
          <w:sz w:val="38"/>
          <w:szCs w:val="38"/>
          <w:rtl/>
        </w:rPr>
        <w:t xml:space="preserve">عَنْ عَبْدِ اللهِ بْنِ عَمْرٍو قَالَ: </w:t>
      </w:r>
      <w:r w:rsidRPr="00950954">
        <w:rPr>
          <w:rStyle w:val="matn1"/>
          <w:rFonts w:ascii="Simplified Arabic" w:hAnsi="Simplified Arabic" w:cs="Simplified Arabic"/>
          <w:color w:val="000000"/>
          <w:sz w:val="38"/>
          <w:szCs w:val="38"/>
          <w:rtl/>
        </w:rPr>
        <w:t xml:space="preserve">قِيلَ لِرَسُولِ اللهِ ﷺ: أَيُّ النَّاسِ أَفْضَلُ؟ قَالَ: كُلُّ </w:t>
      </w:r>
      <w:r w:rsidRPr="00950954">
        <w:rPr>
          <w:rStyle w:val="searchhighlight1"/>
          <w:rFonts w:ascii="Simplified Arabic" w:hAnsi="Simplified Arabic" w:cs="Simplified Arabic"/>
          <w:b/>
          <w:bCs/>
          <w:sz w:val="38"/>
          <w:szCs w:val="38"/>
          <w:rtl/>
        </w:rPr>
        <w:t xml:space="preserve">مَخْمُومِ </w:t>
      </w:r>
      <w:r w:rsidRPr="00950954">
        <w:rPr>
          <w:rStyle w:val="matn1"/>
          <w:rFonts w:ascii="Simplified Arabic" w:hAnsi="Simplified Arabic" w:cs="Simplified Arabic"/>
          <w:color w:val="000000"/>
          <w:sz w:val="38"/>
          <w:szCs w:val="38"/>
          <w:rtl/>
        </w:rPr>
        <w:t xml:space="preserve">الْقَلْبِ صَدُوقِ اللِّسَانِ. قَالُوا: صَدُوقُ اللِّسَانِ نَعْرِفُهُ، فَمَا </w:t>
      </w:r>
      <w:r w:rsidRPr="00950954">
        <w:rPr>
          <w:rStyle w:val="searchhighlight1"/>
          <w:rFonts w:ascii="Simplified Arabic" w:hAnsi="Simplified Arabic" w:cs="Simplified Arabic"/>
          <w:b/>
          <w:bCs/>
          <w:sz w:val="38"/>
          <w:szCs w:val="38"/>
          <w:rtl/>
        </w:rPr>
        <w:t xml:space="preserve">مَخْمُومُ </w:t>
      </w:r>
      <w:r w:rsidRPr="00950954">
        <w:rPr>
          <w:rStyle w:val="matn1"/>
          <w:rFonts w:ascii="Simplified Arabic" w:hAnsi="Simplified Arabic" w:cs="Simplified Arabic"/>
          <w:color w:val="000000"/>
          <w:sz w:val="38"/>
          <w:szCs w:val="38"/>
          <w:rtl/>
        </w:rPr>
        <w:t>الْقَلْبِ؟ قَالَ: هُوَ التَّقِيُّ النَّقِيُّ، لَا إِثْمَ فِيهِ، وَلَا بَغْيَ، وَلَا غِلَّ، وَلَا حَسَدَ.</w:t>
      </w:r>
    </w:p>
    <w:p w14:paraId="700EAA21" w14:textId="77777777" w:rsidR="00950954" w:rsidRPr="00950954" w:rsidRDefault="00950954" w:rsidP="00950954">
      <w:pPr>
        <w:ind w:firstLine="84"/>
        <w:jc w:val="both"/>
        <w:rPr>
          <w:rFonts w:ascii="Simplified Arabic" w:hAnsi="Simplified Arabic" w:cs="Simplified Arabic"/>
          <w:sz w:val="38"/>
          <w:szCs w:val="38"/>
          <w:rtl/>
        </w:rPr>
      </w:pPr>
      <w:r w:rsidRPr="00950954">
        <w:rPr>
          <w:rFonts w:ascii="Simplified Arabic" w:hAnsi="Simplified Arabic" w:cs="Simplified Arabic"/>
          <w:color w:val="000000"/>
          <w:sz w:val="38"/>
          <w:szCs w:val="38"/>
          <w:rtl/>
        </w:rPr>
        <w:t xml:space="preserve">وعَنِ الْحَسَنِ بْنِ عَلِيٍّ - رَضِيَ اللهُ عَنْهُمَا - قَالَ : سَمِعْتُ رَسُولَ اللهِ ﷺ يَقُولُ : " </w:t>
      </w:r>
      <w:r w:rsidRPr="00950954">
        <w:rPr>
          <w:rStyle w:val="matn1"/>
          <w:rFonts w:ascii="Simplified Arabic" w:hAnsi="Simplified Arabic" w:cs="Simplified Arabic"/>
          <w:color w:val="000000"/>
          <w:sz w:val="38"/>
          <w:szCs w:val="38"/>
          <w:rtl/>
        </w:rPr>
        <w:t xml:space="preserve">دَعْ مَا يَرِيبُكَ إِلَى مَا لَا يَرِيبُكَ ، فَإِنَّ الصِّدْقَ </w:t>
      </w:r>
      <w:r w:rsidRPr="00950954">
        <w:rPr>
          <w:rStyle w:val="searchhighlight1"/>
          <w:rFonts w:ascii="Simplified Arabic" w:hAnsi="Simplified Arabic" w:cs="Simplified Arabic"/>
          <w:b/>
          <w:bCs/>
          <w:sz w:val="38"/>
          <w:szCs w:val="38"/>
          <w:rtl/>
        </w:rPr>
        <w:t xml:space="preserve">طُمَأْنِينَةٌ </w:t>
      </w:r>
      <w:r w:rsidRPr="00950954">
        <w:rPr>
          <w:rStyle w:val="matn1"/>
          <w:rFonts w:ascii="Simplified Arabic" w:hAnsi="Simplified Arabic" w:cs="Simplified Arabic"/>
          <w:color w:val="000000"/>
          <w:sz w:val="38"/>
          <w:szCs w:val="38"/>
          <w:rtl/>
        </w:rPr>
        <w:t>، وَإِنَّ الْكَذِبَ رِيبَةٌ</w:t>
      </w:r>
      <w:r w:rsidRPr="00950954">
        <w:rPr>
          <w:rFonts w:ascii="Simplified Arabic" w:hAnsi="Simplified Arabic" w:cs="Simplified Arabic"/>
          <w:sz w:val="38"/>
          <w:szCs w:val="38"/>
          <w:rtl/>
        </w:rPr>
        <w:t>) أي الصِّدقُ يطمئنُّ إليهِ قلبُ السّامعِ، ويجدُ عندَهُ سكونًا إليهِ، والكذبُ يُوجبُ لهُ اضطرابًا وارتيابًا قال ﷺ (</w:t>
      </w:r>
      <w:r w:rsidRPr="00950954">
        <w:rPr>
          <w:rStyle w:val="searchhighlight1"/>
          <w:rFonts w:ascii="Simplified Arabic" w:hAnsi="Simplified Arabic" w:cs="Simplified Arabic"/>
          <w:b/>
          <w:bCs/>
          <w:sz w:val="38"/>
          <w:szCs w:val="38"/>
          <w:rtl/>
        </w:rPr>
        <w:t xml:space="preserve">الْبِرُّ مَا </w:t>
      </w:r>
      <w:r w:rsidRPr="00950954">
        <w:rPr>
          <w:rStyle w:val="matn1"/>
          <w:rFonts w:ascii="Simplified Arabic" w:hAnsi="Simplified Arabic" w:cs="Simplified Arabic"/>
          <w:color w:val="000000"/>
          <w:sz w:val="38"/>
          <w:szCs w:val="38"/>
          <w:rtl/>
        </w:rPr>
        <w:t>اطْمَأَنَّتْ إِلَيْهِ النَّفْسُ وَاطْمَأَنَّ إِلَيْهِ الْقَلْبُ ، وَالْإِثْمُ مَا حَاكَ فِي النَّفْسِ وَتَرَدَّدَ فِي الصَّدْرِ وَإِنْ أَفْتَاكَ النَّاسُ وَأَفْتَوْكَ</w:t>
      </w:r>
      <w:r w:rsidRPr="00950954">
        <w:rPr>
          <w:rStyle w:val="matn1"/>
          <w:rFonts w:ascii="Simplified Arabic" w:hAnsi="Simplified Arabic" w:cs="Simplified Arabic" w:hint="cs"/>
          <w:color w:val="000000"/>
          <w:sz w:val="38"/>
          <w:szCs w:val="38"/>
          <w:rtl/>
        </w:rPr>
        <w:t>)</w:t>
      </w:r>
      <w:r w:rsidRPr="00950954">
        <w:rPr>
          <w:rFonts w:ascii="Simplified Arabic" w:hAnsi="Simplified Arabic" w:cs="Simplified Arabic"/>
          <w:color w:val="000000"/>
          <w:sz w:val="38"/>
          <w:szCs w:val="38"/>
          <w:rtl/>
        </w:rPr>
        <w:t xml:space="preserve">. </w:t>
      </w:r>
      <w:r w:rsidRPr="00950954">
        <w:rPr>
          <w:rFonts w:ascii="Simplified Arabic" w:hAnsi="Simplified Arabic" w:cs="Simplified Arabic"/>
          <w:color w:val="000000"/>
          <w:sz w:val="38"/>
          <w:szCs w:val="38"/>
          <w:rtl/>
        </w:rPr>
        <w:br/>
      </w:r>
      <w:r w:rsidRPr="00950954">
        <w:rPr>
          <w:rFonts w:ascii="Simplified Arabic" w:hAnsi="Simplified Arabic" w:cs="Simplified Arabic"/>
          <w:sz w:val="38"/>
          <w:szCs w:val="38"/>
          <w:rtl/>
        </w:rPr>
        <w:t xml:space="preserve"> وها هو ﷺ في يومِ الأحزابِ ينقلُ التّرابَ- وقد وارَى التّرابُ بياضَ بطنهِ- وهو يقولُ:</w:t>
      </w:r>
    </w:p>
    <w:p w14:paraId="7DA1A1E8" w14:textId="77777777" w:rsidR="00950954" w:rsidRPr="00950954" w:rsidRDefault="00950954" w:rsidP="00950954">
      <w:pPr>
        <w:jc w:val="both"/>
        <w:rPr>
          <w:rFonts w:ascii="Simplified Arabic" w:hAnsi="Simplified Arabic" w:cs="Simplified Arabic"/>
          <w:sz w:val="38"/>
          <w:szCs w:val="38"/>
          <w:rtl/>
        </w:rPr>
      </w:pPr>
      <w:r w:rsidRPr="00950954">
        <w:rPr>
          <w:rFonts w:ascii="Simplified Arabic" w:hAnsi="Simplified Arabic" w:cs="Simplified Arabic"/>
          <w:sz w:val="38"/>
          <w:szCs w:val="38"/>
          <w:rtl/>
        </w:rPr>
        <w:t>لولا أنتَ ما اهتدينَا … ولا تصدّقنَا ولا صلّينَا</w:t>
      </w:r>
    </w:p>
    <w:p w14:paraId="3CCD2D1B" w14:textId="77777777" w:rsidR="00950954" w:rsidRPr="00950954" w:rsidRDefault="00950954" w:rsidP="00950954">
      <w:pPr>
        <w:jc w:val="both"/>
        <w:rPr>
          <w:rFonts w:ascii="Simplified Arabic" w:hAnsi="Simplified Arabic" w:cs="Simplified Arabic"/>
          <w:sz w:val="38"/>
          <w:szCs w:val="38"/>
          <w:rtl/>
        </w:rPr>
      </w:pPr>
      <w:r w:rsidRPr="00950954">
        <w:rPr>
          <w:rFonts w:ascii="Simplified Arabic" w:hAnsi="Simplified Arabic" w:cs="Simplified Arabic"/>
          <w:sz w:val="38"/>
          <w:szCs w:val="38"/>
          <w:rtl/>
        </w:rPr>
        <w:t>فأنزل السّكينةَ علينا … وثبّتْ الأقدامَ إنْ لاقينَا</w:t>
      </w:r>
    </w:p>
    <w:p w14:paraId="264826F9" w14:textId="77777777" w:rsidR="00950954" w:rsidRPr="00950954" w:rsidRDefault="00950954" w:rsidP="00950954">
      <w:pPr>
        <w:jc w:val="both"/>
        <w:rPr>
          <w:rFonts w:ascii="Simplified Arabic" w:hAnsi="Simplified Arabic" w:cs="Simplified Arabic"/>
          <w:sz w:val="38"/>
          <w:szCs w:val="38"/>
          <w:rtl/>
        </w:rPr>
      </w:pPr>
      <w:r w:rsidRPr="00950954">
        <w:rPr>
          <w:rFonts w:ascii="Simplified Arabic" w:hAnsi="Simplified Arabic" w:cs="Simplified Arabic"/>
          <w:sz w:val="38"/>
          <w:szCs w:val="38"/>
          <w:rtl/>
        </w:rPr>
        <w:t>إنّ الأُلى قد بغُوا علينِا … إذا أرادُوا فتنةً أبينَا</w:t>
      </w:r>
    </w:p>
    <w:p w14:paraId="390BE0D8" w14:textId="77777777" w:rsidR="00950954" w:rsidRPr="00950954" w:rsidRDefault="00950954" w:rsidP="00950954">
      <w:pPr>
        <w:ind w:hanging="58"/>
        <w:jc w:val="both"/>
        <w:rPr>
          <w:rStyle w:val="matn1"/>
          <w:rFonts w:ascii="Simplified Arabic" w:hAnsi="Simplified Arabic" w:cs="Simplified Arabic"/>
          <w:color w:val="000000"/>
          <w:sz w:val="38"/>
          <w:szCs w:val="38"/>
          <w:rtl/>
        </w:rPr>
      </w:pPr>
      <w:r w:rsidRPr="00950954">
        <w:rPr>
          <w:rFonts w:ascii="Simplified Arabic" w:hAnsi="Simplified Arabic" w:cs="Simplified Arabic"/>
          <w:sz w:val="38"/>
          <w:szCs w:val="38"/>
          <w:rtl/>
        </w:rPr>
        <w:t xml:space="preserve">الطّمأنينةُ دليلُ اتّصافِ المرءِ بالحياءِ وكفى بالحياءِ خُلقًا </w:t>
      </w:r>
      <w:r w:rsidRPr="00950954">
        <w:rPr>
          <w:rFonts w:ascii="Simplified Arabic" w:hAnsi="Simplified Arabic" w:cs="Simplified Arabic" w:hint="cs"/>
          <w:sz w:val="38"/>
          <w:szCs w:val="38"/>
          <w:rtl/>
        </w:rPr>
        <w:t>حميدًا فَقَالَ</w:t>
      </w:r>
      <w:r w:rsidRPr="00950954">
        <w:rPr>
          <w:rStyle w:val="matn1"/>
          <w:rFonts w:ascii="Simplified Arabic" w:hAnsi="Simplified Arabic" w:cs="Simplified Arabic"/>
          <w:color w:val="000000"/>
          <w:sz w:val="38"/>
          <w:szCs w:val="38"/>
          <w:rtl/>
        </w:rPr>
        <w:t xml:space="preserve"> بُشَيْرُ بْنُ كَعْبٍ </w:t>
      </w:r>
      <w:r w:rsidRPr="00950954">
        <w:rPr>
          <w:rStyle w:val="searchhighlight1"/>
          <w:rFonts w:ascii="Simplified Arabic" w:hAnsi="Simplified Arabic" w:cs="Simplified Arabic"/>
          <w:b/>
          <w:bCs/>
          <w:sz w:val="38"/>
          <w:szCs w:val="38"/>
          <w:rtl/>
        </w:rPr>
        <w:t>مَكْتُوبٌ فِي الْحِكْمَةِ</w:t>
      </w:r>
      <w:r w:rsidRPr="00950954">
        <w:rPr>
          <w:rStyle w:val="matn1"/>
          <w:rFonts w:ascii="Simplified Arabic" w:hAnsi="Simplified Arabic" w:cs="Simplified Arabic"/>
          <w:color w:val="000000"/>
          <w:sz w:val="38"/>
          <w:szCs w:val="38"/>
          <w:rtl/>
        </w:rPr>
        <w:t>: إِنَّ مِنَ الْحَيَاءِ وَقَارًا، وَإِنَّ مِنَ الْحَيَاءِ سَكِينَةً.</w:t>
      </w:r>
    </w:p>
    <w:p w14:paraId="17BD95C3" w14:textId="77777777" w:rsidR="00950954" w:rsidRPr="00950954" w:rsidRDefault="00950954" w:rsidP="00950954">
      <w:pPr>
        <w:ind w:hanging="58"/>
        <w:jc w:val="both"/>
        <w:rPr>
          <w:rFonts w:ascii="Simplified Arabic" w:hAnsi="Simplified Arabic" w:cs="Simplified Arabic"/>
          <w:sz w:val="38"/>
          <w:szCs w:val="38"/>
          <w:rtl/>
        </w:rPr>
      </w:pPr>
      <w:r w:rsidRPr="00950954">
        <w:rPr>
          <w:rFonts w:ascii="Simplified Arabic" w:hAnsi="Simplified Arabic" w:cs="Simplified Arabic"/>
          <w:sz w:val="38"/>
          <w:szCs w:val="38"/>
          <w:rtl/>
        </w:rPr>
        <w:lastRenderedPageBreak/>
        <w:t>قال مالكُ بنُ أنسٍ- رحمه اللهُ-: «حقٌّ على مَن طلبَ العلمَ أنْ يكونَ لهُ وقارٌ وسكينةٌ وخشيةٌ. والعلمُ حسنٌ لِمَن رُزِقَ خيرهُ»</w:t>
      </w:r>
    </w:p>
    <w:p w14:paraId="5F2724C4" w14:textId="77777777" w:rsidR="00950954" w:rsidRPr="00950954" w:rsidRDefault="00950954" w:rsidP="00950954">
      <w:pPr>
        <w:ind w:hanging="58"/>
        <w:jc w:val="both"/>
        <w:rPr>
          <w:rFonts w:ascii="Simplified Arabic" w:hAnsi="Simplified Arabic" w:cs="Simplified Arabic"/>
          <w:sz w:val="38"/>
          <w:szCs w:val="38"/>
          <w:rtl/>
        </w:rPr>
      </w:pPr>
      <w:r w:rsidRPr="00950954">
        <w:rPr>
          <w:rFonts w:ascii="Simplified Arabic" w:hAnsi="Simplified Arabic" w:cs="Simplified Arabic"/>
          <w:sz w:val="38"/>
          <w:szCs w:val="38"/>
          <w:rtl/>
        </w:rPr>
        <w:t xml:space="preserve">الطّمأنينةُ عندَ الموتِ دليلُ رضا اللهِ- عزّ وجلّ- وبُشرى لصاحبِهَا بدخولِ الجنّةِ، أخرجَ ابنُ أبي حاتمٍ عن الحسنِ- رضي اللهُ عنه- في قولهِ تعالى </w:t>
      </w:r>
      <w:r w:rsidRPr="00950954">
        <w:rPr>
          <w:rFonts w:ascii="Simplified Arabic" w:hAnsi="Simplified Arabic" w:cs="Simplified Arabic"/>
          <w:b/>
          <w:bCs/>
          <w:sz w:val="38"/>
          <w:szCs w:val="38"/>
          <w:rtl/>
        </w:rPr>
        <w:t>يا أَيَّتُهَا النَّفْسُ الْمُطْمَئِنَّةُ</w:t>
      </w:r>
      <w:r w:rsidRPr="00950954">
        <w:rPr>
          <w:rFonts w:ascii="Simplified Arabic" w:hAnsi="Simplified Arabic" w:cs="Simplified Arabic"/>
          <w:sz w:val="38"/>
          <w:szCs w:val="38"/>
          <w:rtl/>
        </w:rPr>
        <w:t xml:space="preserve"> قال: «إنّ اللهَ إذا أرادَ قبضَ عبدهِ المؤمنِ اطمأنّتْ النّفسُ إليهِ، واطمأنَّ إليهَا، ورضيتْ عن اللهِ، ورضيَ اللهُ عنها أمرَ بقبضِهَا فأدخلَهَا الجنّةَ وجعلَهَا مِن عبادهِ الصّالحين».</w:t>
      </w:r>
    </w:p>
    <w:p w14:paraId="7BBA659E" w14:textId="77777777" w:rsidR="00950954" w:rsidRPr="00950954" w:rsidRDefault="00950954" w:rsidP="00950954">
      <w:pPr>
        <w:ind w:hanging="58"/>
        <w:jc w:val="both"/>
        <w:rPr>
          <w:rFonts w:ascii="Simplified Arabic" w:hAnsi="Simplified Arabic" w:cs="Simplified Arabic"/>
          <w:sz w:val="38"/>
          <w:szCs w:val="38"/>
          <w:rtl/>
        </w:rPr>
      </w:pPr>
      <w:r w:rsidRPr="00950954">
        <w:rPr>
          <w:rFonts w:ascii="Simplified Arabic" w:hAnsi="Simplified Arabic" w:cs="Simplified Arabic"/>
          <w:sz w:val="38"/>
          <w:szCs w:val="38"/>
          <w:rtl/>
        </w:rPr>
        <w:t xml:space="preserve">عن قتادةَ في قولهِ تعالَى </w:t>
      </w:r>
      <w:r w:rsidRPr="00950954">
        <w:rPr>
          <w:rFonts w:ascii="Simplified Arabic" w:hAnsi="Simplified Arabic" w:cs="Simplified Arabic"/>
          <w:b/>
          <w:bCs/>
          <w:sz w:val="38"/>
          <w:szCs w:val="38"/>
          <w:rtl/>
        </w:rPr>
        <w:t>يا أَيَّتُهَا النَّفْسُ الْمُطْمَئِنَّةُ</w:t>
      </w:r>
      <w:r w:rsidRPr="00950954">
        <w:rPr>
          <w:rFonts w:ascii="Simplified Arabic" w:hAnsi="Simplified Arabic" w:cs="Simplified Arabic"/>
          <w:sz w:val="38"/>
          <w:szCs w:val="38"/>
          <w:rtl/>
        </w:rPr>
        <w:t xml:space="preserve"> قال: هذا المؤمنُ اطمأنَّ إلى ما وعدَ اللهُ» </w:t>
      </w:r>
    </w:p>
    <w:p w14:paraId="38D94640" w14:textId="77777777" w:rsidR="00950954" w:rsidRPr="00950954" w:rsidRDefault="00950954" w:rsidP="00950954">
      <w:pPr>
        <w:ind w:hanging="58"/>
        <w:jc w:val="both"/>
        <w:rPr>
          <w:rFonts w:ascii="Simplified Arabic" w:hAnsi="Simplified Arabic" w:cs="Simplified Arabic"/>
          <w:color w:val="000000"/>
          <w:sz w:val="38"/>
          <w:szCs w:val="38"/>
          <w:rtl/>
        </w:rPr>
      </w:pPr>
      <w:r w:rsidRPr="00950954">
        <w:rPr>
          <w:rFonts w:ascii="Simplified Arabic" w:hAnsi="Simplified Arabic" w:cs="Simplified Arabic"/>
          <w:sz w:val="38"/>
          <w:szCs w:val="38"/>
          <w:rtl/>
        </w:rPr>
        <w:t xml:space="preserve">وها نحن </w:t>
      </w:r>
      <w:r w:rsidRPr="00950954">
        <w:rPr>
          <w:rFonts w:ascii="Simplified Arabic" w:hAnsi="Simplified Arabic" w:cs="Simplified Arabic" w:hint="cs"/>
          <w:sz w:val="38"/>
          <w:szCs w:val="38"/>
          <w:rtl/>
        </w:rPr>
        <w:t>أحبتي مقبلونَ</w:t>
      </w:r>
      <w:r w:rsidRPr="00950954">
        <w:rPr>
          <w:rFonts w:ascii="Simplified Arabic" w:hAnsi="Simplified Arabic" w:cs="Simplified Arabic"/>
          <w:sz w:val="38"/>
          <w:szCs w:val="38"/>
          <w:rtl/>
        </w:rPr>
        <w:t xml:space="preserve"> على العشرِ الأواخرِ مِن رمضانَ وكان ﷺ يجتهدُ في العشرِ الأواخرِ مِن رمضانَ ما لا يجتهدُ في غيرِهَا </w:t>
      </w:r>
      <w:r w:rsidRPr="00950954">
        <w:rPr>
          <w:rFonts w:ascii="Simplified Arabic" w:hAnsi="Simplified Arabic" w:cs="Simplified Arabic"/>
          <w:color w:val="000000"/>
          <w:sz w:val="38"/>
          <w:szCs w:val="38"/>
          <w:rtl/>
        </w:rPr>
        <w:t xml:space="preserve">عَنْ عَائِشَةَ رَضِيَ اللهُ عَنْهَا قَالَتْ: </w:t>
      </w:r>
      <w:r w:rsidRPr="00950954">
        <w:rPr>
          <w:rStyle w:val="matn1"/>
          <w:rFonts w:ascii="Simplified Arabic" w:hAnsi="Simplified Arabic" w:cs="Simplified Arabic"/>
          <w:color w:val="000000"/>
          <w:sz w:val="38"/>
          <w:szCs w:val="38"/>
          <w:rtl/>
        </w:rPr>
        <w:t xml:space="preserve">كَانَ النَّبِيُّ ﷺ إِذَا </w:t>
      </w:r>
      <w:r w:rsidRPr="00950954">
        <w:rPr>
          <w:rStyle w:val="searchhighlight1"/>
          <w:rFonts w:ascii="Simplified Arabic" w:hAnsi="Simplified Arabic" w:cs="Simplified Arabic"/>
          <w:b/>
          <w:bCs/>
          <w:sz w:val="38"/>
          <w:szCs w:val="38"/>
          <w:rtl/>
        </w:rPr>
        <w:t xml:space="preserve">دَخَلَ الْعَشْرُ </w:t>
      </w:r>
      <w:r w:rsidRPr="00950954">
        <w:rPr>
          <w:rStyle w:val="matn1"/>
          <w:rFonts w:ascii="Simplified Arabic" w:hAnsi="Simplified Arabic" w:cs="Simplified Arabic"/>
          <w:color w:val="000000"/>
          <w:sz w:val="38"/>
          <w:szCs w:val="38"/>
          <w:rtl/>
        </w:rPr>
        <w:t xml:space="preserve">شَدَّ مِئْزَرَهُ، وَأَحْيَا لَيْلَهُ، وَأَيْقَظَ أَهْلَهُ. </w:t>
      </w:r>
    </w:p>
    <w:p w14:paraId="0268D5CD" w14:textId="77777777" w:rsidR="00950954" w:rsidRPr="00950954" w:rsidRDefault="00950954" w:rsidP="00950954">
      <w:pPr>
        <w:ind w:hanging="58"/>
        <w:jc w:val="both"/>
        <w:rPr>
          <w:rFonts w:ascii="Simplified Arabic" w:hAnsi="Simplified Arabic" w:cs="Simplified Arabic"/>
          <w:color w:val="000000"/>
          <w:sz w:val="38"/>
          <w:szCs w:val="38"/>
          <w:rtl/>
        </w:rPr>
      </w:pPr>
      <w:r w:rsidRPr="00950954">
        <w:rPr>
          <w:rFonts w:ascii="Simplified Arabic" w:hAnsi="Simplified Arabic" w:cs="Simplified Arabic"/>
          <w:color w:val="000000"/>
          <w:sz w:val="38"/>
          <w:szCs w:val="38"/>
          <w:rtl/>
        </w:rPr>
        <w:t xml:space="preserve">فحريٌّ على كلِّ مسلمٍ أنْ يقتدِي بالحبيبِ ﷺ وألّا يضيعَ هذه الساعاتِ المباركةَ وهذه الليالي والأيامَ فإنَّا لا ندرِي هل ندرِكُ هذه الأيامَ مرةً أُخري أم لا، عَنْ عَبْدِ اللهِ بْنِ عُمَرَ رَضِيَ اللهُ عَنْهُمَا قَالَ: </w:t>
      </w:r>
      <w:r w:rsidRPr="00950954">
        <w:rPr>
          <w:rStyle w:val="matn1"/>
          <w:rFonts w:ascii="Simplified Arabic" w:hAnsi="Simplified Arabic" w:cs="Simplified Arabic"/>
          <w:color w:val="000000"/>
          <w:sz w:val="38"/>
          <w:szCs w:val="38"/>
          <w:rtl/>
        </w:rPr>
        <w:t xml:space="preserve">كَانَ رَسُولُ اللهِ ﷺ </w:t>
      </w:r>
      <w:r w:rsidRPr="00950954">
        <w:rPr>
          <w:rStyle w:val="searchhighlight1"/>
          <w:rFonts w:ascii="Simplified Arabic" w:hAnsi="Simplified Arabic" w:cs="Simplified Arabic"/>
          <w:b/>
          <w:bCs/>
          <w:sz w:val="38"/>
          <w:szCs w:val="38"/>
          <w:rtl/>
        </w:rPr>
        <w:t xml:space="preserve">يَعْتَكِفُ </w:t>
      </w:r>
      <w:r w:rsidRPr="00950954">
        <w:rPr>
          <w:rStyle w:val="matn1"/>
          <w:rFonts w:ascii="Simplified Arabic" w:hAnsi="Simplified Arabic" w:cs="Simplified Arabic"/>
          <w:color w:val="000000"/>
          <w:sz w:val="38"/>
          <w:szCs w:val="38"/>
          <w:rtl/>
        </w:rPr>
        <w:t xml:space="preserve">الْعَشْرَ الْأَوَاخِرَ مِنْ رَمَضَانَ. </w:t>
      </w:r>
    </w:p>
    <w:p w14:paraId="75B915AB" w14:textId="68B0D026" w:rsidR="0029534A" w:rsidRPr="0029534A"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hint="eastAsia"/>
          <w:b w:val="0"/>
          <w:bCs w:val="0"/>
          <w:color w:val="000000"/>
          <w:sz w:val="40"/>
          <w:szCs w:val="40"/>
          <w:rtl/>
        </w:rPr>
        <w:t>الشيخ</w:t>
      </w:r>
      <w:r w:rsidRPr="0029534A">
        <w:rPr>
          <w:rStyle w:val="matn1"/>
          <w:rFonts w:asciiTheme="minorBidi" w:hAnsiTheme="minorBidi" w:cs="Arial"/>
          <w:b w:val="0"/>
          <w:bCs w:val="0"/>
          <w:color w:val="000000"/>
          <w:sz w:val="40"/>
          <w:szCs w:val="40"/>
          <w:rtl/>
        </w:rPr>
        <w:t>/ أحمد عبد</w:t>
      </w:r>
      <w:r w:rsidR="00950954">
        <w:rPr>
          <w:rStyle w:val="matn1"/>
          <w:rFonts w:asciiTheme="minorBidi" w:hAnsiTheme="minorBidi" w:cs="Arial" w:hint="cs"/>
          <w:b w:val="0"/>
          <w:bCs w:val="0"/>
          <w:color w:val="000000"/>
          <w:sz w:val="40"/>
          <w:szCs w:val="40"/>
          <w:rtl/>
        </w:rPr>
        <w:t xml:space="preserve"> </w:t>
      </w:r>
      <w:r w:rsidRPr="0029534A">
        <w:rPr>
          <w:rStyle w:val="matn1"/>
          <w:rFonts w:asciiTheme="minorBidi" w:hAnsiTheme="minorBidi" w:cs="Arial"/>
          <w:b w:val="0"/>
          <w:bCs w:val="0"/>
          <w:color w:val="000000"/>
          <w:sz w:val="40"/>
          <w:szCs w:val="40"/>
          <w:rtl/>
        </w:rPr>
        <w:t>العاطي دهشان</w:t>
      </w:r>
    </w:p>
    <w:p w14:paraId="64DC5C1A" w14:textId="79A0835B" w:rsidR="00580C86"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hint="eastAsia"/>
          <w:b w:val="0"/>
          <w:bCs w:val="0"/>
          <w:color w:val="000000"/>
          <w:sz w:val="40"/>
          <w:szCs w:val="40"/>
          <w:rtl/>
        </w:rPr>
        <w:t>واعظ</w:t>
      </w:r>
      <w:r w:rsidRPr="0029534A">
        <w:rPr>
          <w:rStyle w:val="matn1"/>
          <w:rFonts w:asciiTheme="minorBidi" w:hAnsiTheme="minorBidi" w:cs="Arial"/>
          <w:b w:val="0"/>
          <w:bCs w:val="0"/>
          <w:color w:val="000000"/>
          <w:sz w:val="40"/>
          <w:szCs w:val="40"/>
          <w:rtl/>
        </w:rPr>
        <w:t xml:space="preserve"> وعضو لجنة الفتوي( منطقة وعظ الشرقية)</w:t>
      </w:r>
    </w:p>
    <w:p w14:paraId="06C9FE95" w14:textId="64B3E81C" w:rsidR="00AA61A9" w:rsidRDefault="003424E4" w:rsidP="00580C86">
      <w:pPr>
        <w:spacing w:after="0" w:line="360" w:lineRule="auto"/>
        <w:rPr>
          <w:rStyle w:val="matn1"/>
          <w:sz w:val="32"/>
          <w:szCs w:val="32"/>
          <w:rtl/>
        </w:rPr>
      </w:pPr>
      <w:r>
        <w:rPr>
          <w:b/>
          <w:bCs/>
          <w:noProof/>
          <w:sz w:val="32"/>
          <w:szCs w:val="32"/>
          <w:rtl/>
        </w:rPr>
        <w:drawing>
          <wp:anchor distT="0" distB="0" distL="114300" distR="114300" simplePos="0" relativeHeight="251657728" behindDoc="1" locked="0" layoutInCell="1" allowOverlap="1" wp14:anchorId="1C7A3064" wp14:editId="76CBE14B">
            <wp:simplePos x="0" y="0"/>
            <wp:positionH relativeFrom="column">
              <wp:posOffset>38100</wp:posOffset>
            </wp:positionH>
            <wp:positionV relativeFrom="paragraph">
              <wp:posOffset>30549</wp:posOffset>
            </wp:positionV>
            <wp:extent cx="3562350" cy="800666"/>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pic:cNvPicPr/>
                  </pic:nvPicPr>
                  <pic:blipFill>
                    <a:blip r:embed="rId7">
                      <a:extLst>
                        <a:ext uri="{28A0092B-C50C-407E-A947-70E740481C1C}">
                          <a14:useLocalDpi xmlns:a14="http://schemas.microsoft.com/office/drawing/2010/main" val="0"/>
                        </a:ext>
                      </a:extLst>
                    </a:blip>
                    <a:stretch>
                      <a:fillRect/>
                    </a:stretch>
                  </pic:blipFill>
                  <pic:spPr>
                    <a:xfrm>
                      <a:off x="0" y="0"/>
                      <a:ext cx="3572568" cy="802963"/>
                    </a:xfrm>
                    <a:prstGeom prst="rect">
                      <a:avLst/>
                    </a:prstGeom>
                  </pic:spPr>
                </pic:pic>
              </a:graphicData>
            </a:graphic>
            <wp14:sizeRelH relativeFrom="page">
              <wp14:pctWidth>0</wp14:pctWidth>
            </wp14:sizeRelH>
            <wp14:sizeRelV relativeFrom="page">
              <wp14:pctHeight>0</wp14:pctHeight>
            </wp14:sizeRelV>
          </wp:anchor>
        </w:drawing>
      </w:r>
    </w:p>
    <w:p w14:paraId="1B724B9D" w14:textId="34098415" w:rsidR="000D1C68" w:rsidRPr="00C93A77" w:rsidRDefault="00950954" w:rsidP="00950954">
      <w:pPr>
        <w:tabs>
          <w:tab w:val="left" w:pos="7001"/>
        </w:tabs>
        <w:spacing w:after="0" w:line="360" w:lineRule="auto"/>
        <w:rPr>
          <w:rFonts w:ascii="mylotus" w:hAnsi="mylotus" w:cs="mylotus"/>
          <w:b/>
          <w:bCs/>
          <w:color w:val="000000"/>
          <w:sz w:val="32"/>
          <w:szCs w:val="32"/>
        </w:rPr>
      </w:pPr>
      <w:r>
        <w:rPr>
          <w:rStyle w:val="matn1"/>
          <w:sz w:val="32"/>
          <w:szCs w:val="32"/>
          <w:rtl/>
        </w:rPr>
        <w:tab/>
      </w:r>
      <w:r w:rsidR="00737D96" w:rsidRPr="00C93A77">
        <w:rPr>
          <w:rStyle w:val="matn1"/>
          <w:sz w:val="32"/>
          <w:szCs w:val="32"/>
          <w:rtl/>
        </w:rPr>
        <w:br/>
      </w:r>
    </w:p>
    <w:sectPr w:rsidR="000D1C68" w:rsidRPr="00C93A77" w:rsidSect="00854491">
      <w:footerReference w:type="default" r:id="rId8"/>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E9A29" w14:textId="77777777" w:rsidR="00731DC0" w:rsidRDefault="00731DC0" w:rsidP="0029534A">
      <w:pPr>
        <w:spacing w:after="0" w:line="240" w:lineRule="auto"/>
      </w:pPr>
      <w:r>
        <w:separator/>
      </w:r>
    </w:p>
  </w:endnote>
  <w:endnote w:type="continuationSeparator" w:id="0">
    <w:p w14:paraId="5CAA429A" w14:textId="77777777" w:rsidR="00731DC0" w:rsidRDefault="00731DC0" w:rsidP="0029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E858" w14:textId="0165F308" w:rsidR="0029534A" w:rsidRDefault="00000000">
    <w:pPr>
      <w:pStyle w:val="a4"/>
    </w:pPr>
    <w:r>
      <w:rPr>
        <w:noProof/>
      </w:rPr>
      <w:pict w14:anchorId="3C482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25" type="#_x0000_t75" style="position:absolute;left:0;text-align:left;margin-left:-37.5pt;margin-top:-52.6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5761" w14:textId="77777777" w:rsidR="00731DC0" w:rsidRDefault="00731DC0" w:rsidP="0029534A">
      <w:pPr>
        <w:spacing w:after="0" w:line="240" w:lineRule="auto"/>
      </w:pPr>
      <w:r>
        <w:separator/>
      </w:r>
    </w:p>
  </w:footnote>
  <w:footnote w:type="continuationSeparator" w:id="0">
    <w:p w14:paraId="446A531D" w14:textId="77777777" w:rsidR="00731DC0" w:rsidRDefault="00731DC0" w:rsidP="00295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B32"/>
    <w:rsid w:val="00093179"/>
    <w:rsid w:val="000D1C68"/>
    <w:rsid w:val="001246C6"/>
    <w:rsid w:val="00140937"/>
    <w:rsid w:val="0015137A"/>
    <w:rsid w:val="001518AB"/>
    <w:rsid w:val="00160B32"/>
    <w:rsid w:val="002801D0"/>
    <w:rsid w:val="0029534A"/>
    <w:rsid w:val="002B2BB9"/>
    <w:rsid w:val="003424E4"/>
    <w:rsid w:val="003727E5"/>
    <w:rsid w:val="00397990"/>
    <w:rsid w:val="004000B6"/>
    <w:rsid w:val="00417AE8"/>
    <w:rsid w:val="00440756"/>
    <w:rsid w:val="00495F1A"/>
    <w:rsid w:val="004B436A"/>
    <w:rsid w:val="0053077C"/>
    <w:rsid w:val="005464D6"/>
    <w:rsid w:val="00576E7A"/>
    <w:rsid w:val="00580C86"/>
    <w:rsid w:val="00580FE2"/>
    <w:rsid w:val="005972EF"/>
    <w:rsid w:val="00633B00"/>
    <w:rsid w:val="00672103"/>
    <w:rsid w:val="00685853"/>
    <w:rsid w:val="00731DC0"/>
    <w:rsid w:val="00737D96"/>
    <w:rsid w:val="0074153A"/>
    <w:rsid w:val="0075677E"/>
    <w:rsid w:val="007E0096"/>
    <w:rsid w:val="00811B57"/>
    <w:rsid w:val="00817102"/>
    <w:rsid w:val="00820931"/>
    <w:rsid w:val="00850B94"/>
    <w:rsid w:val="00854491"/>
    <w:rsid w:val="00891086"/>
    <w:rsid w:val="008A0D6E"/>
    <w:rsid w:val="008A1247"/>
    <w:rsid w:val="008B11EC"/>
    <w:rsid w:val="008C76B5"/>
    <w:rsid w:val="008E43E5"/>
    <w:rsid w:val="00910004"/>
    <w:rsid w:val="00950954"/>
    <w:rsid w:val="00990EE0"/>
    <w:rsid w:val="009D281E"/>
    <w:rsid w:val="009D3E77"/>
    <w:rsid w:val="009E09D1"/>
    <w:rsid w:val="00A05056"/>
    <w:rsid w:val="00AA61A9"/>
    <w:rsid w:val="00AC1E18"/>
    <w:rsid w:val="00AD6074"/>
    <w:rsid w:val="00B41E61"/>
    <w:rsid w:val="00B92516"/>
    <w:rsid w:val="00BA2D06"/>
    <w:rsid w:val="00BB1308"/>
    <w:rsid w:val="00C0001A"/>
    <w:rsid w:val="00C04476"/>
    <w:rsid w:val="00C24E85"/>
    <w:rsid w:val="00C33916"/>
    <w:rsid w:val="00C528A5"/>
    <w:rsid w:val="00C64662"/>
    <w:rsid w:val="00C93A77"/>
    <w:rsid w:val="00CA5072"/>
    <w:rsid w:val="00CC2F4B"/>
    <w:rsid w:val="00D13BA2"/>
    <w:rsid w:val="00E1198E"/>
    <w:rsid w:val="00E83447"/>
    <w:rsid w:val="00EB02BB"/>
    <w:rsid w:val="00EE7C41"/>
    <w:rsid w:val="00FB52CF"/>
    <w:rsid w:val="00FF4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D4BB6"/>
  <w15:chartTrackingRefBased/>
  <w15:docId w15:val="{B7EA0131-B7DF-4108-A23A-76C58B6B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autoRedefine/>
    <w:uiPriority w:val="9"/>
    <w:qFormat/>
    <w:rsid w:val="00950954"/>
    <w:pPr>
      <w:keepNext/>
      <w:keepLines/>
      <w:spacing w:before="240" w:after="0" w:line="240" w:lineRule="auto"/>
      <w:ind w:firstLine="567"/>
      <w:outlineLvl w:val="0"/>
    </w:pPr>
    <w:rPr>
      <w:rFonts w:asciiTheme="majorHAnsi" w:eastAsiaTheme="majorEastAsia" w:hAnsiTheme="majorHAnsi" w:cs="PT Bold Heading"/>
      <w:kern w:val="0"/>
      <w:sz w:val="32"/>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tn1">
    <w:name w:val="matn1"/>
    <w:basedOn w:val="a0"/>
    <w:rsid w:val="00E1198E"/>
    <w:rPr>
      <w:b/>
      <w:bCs/>
    </w:rPr>
  </w:style>
  <w:style w:type="character" w:customStyle="1" w:styleId="searchhighlight1">
    <w:name w:val="searchhighlight1"/>
    <w:basedOn w:val="a0"/>
    <w:rsid w:val="00E1198E"/>
    <w:rPr>
      <w:strike w:val="0"/>
      <w:dstrike w:val="0"/>
      <w:color w:val="FF0000"/>
      <w:u w:val="none"/>
      <w:effect w:val="none"/>
    </w:rPr>
  </w:style>
  <w:style w:type="character" w:customStyle="1" w:styleId="page1">
    <w:name w:val="page1"/>
    <w:basedOn w:val="a0"/>
    <w:rsid w:val="00E1198E"/>
    <w:rPr>
      <w:color w:val="0000FF"/>
    </w:rPr>
  </w:style>
  <w:style w:type="character" w:customStyle="1" w:styleId="quran1">
    <w:name w:val="quran1"/>
    <w:basedOn w:val="a0"/>
    <w:rsid w:val="000D1C68"/>
    <w:rPr>
      <w:strike w:val="0"/>
      <w:dstrike w:val="0"/>
      <w:color w:val="00BC00"/>
      <w:u w:val="none"/>
      <w:effect w:val="none"/>
    </w:rPr>
  </w:style>
  <w:style w:type="paragraph" w:styleId="a3">
    <w:name w:val="header"/>
    <w:basedOn w:val="a"/>
    <w:link w:val="Char"/>
    <w:uiPriority w:val="99"/>
    <w:unhideWhenUsed/>
    <w:rsid w:val="0029534A"/>
    <w:pPr>
      <w:tabs>
        <w:tab w:val="center" w:pos="4680"/>
        <w:tab w:val="right" w:pos="9360"/>
      </w:tabs>
      <w:spacing w:after="0" w:line="240" w:lineRule="auto"/>
    </w:pPr>
  </w:style>
  <w:style w:type="character" w:customStyle="1" w:styleId="Char">
    <w:name w:val="رأس الصفحة Char"/>
    <w:basedOn w:val="a0"/>
    <w:link w:val="a3"/>
    <w:uiPriority w:val="99"/>
    <w:rsid w:val="0029534A"/>
  </w:style>
  <w:style w:type="paragraph" w:styleId="a4">
    <w:name w:val="footer"/>
    <w:basedOn w:val="a"/>
    <w:link w:val="Char0"/>
    <w:uiPriority w:val="99"/>
    <w:unhideWhenUsed/>
    <w:rsid w:val="0029534A"/>
    <w:pPr>
      <w:tabs>
        <w:tab w:val="center" w:pos="4680"/>
        <w:tab w:val="right" w:pos="9360"/>
      </w:tabs>
      <w:spacing w:after="0" w:line="240" w:lineRule="auto"/>
    </w:pPr>
  </w:style>
  <w:style w:type="character" w:customStyle="1" w:styleId="Char0">
    <w:name w:val="تذييل الصفحة Char"/>
    <w:basedOn w:val="a0"/>
    <w:link w:val="a4"/>
    <w:uiPriority w:val="99"/>
    <w:rsid w:val="0029534A"/>
  </w:style>
  <w:style w:type="character" w:customStyle="1" w:styleId="1Char">
    <w:name w:val="العنوان 1 Char"/>
    <w:basedOn w:val="a0"/>
    <w:link w:val="1"/>
    <w:uiPriority w:val="9"/>
    <w:rsid w:val="00950954"/>
    <w:rPr>
      <w:rFonts w:asciiTheme="majorHAnsi" w:eastAsiaTheme="majorEastAsia" w:hAnsiTheme="majorHAnsi" w:cs="PT Bold Heading"/>
      <w:kern w:val="0"/>
      <w:sz w:val="32"/>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5387</Characters>
  <Application>Microsoft Office Word</Application>
  <DocSecurity>0</DocSecurity>
  <Lines>44</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 ahmed</cp:lastModifiedBy>
  <cp:revision>2</cp:revision>
  <cp:lastPrinted>2023-03-03T22:54:00Z</cp:lastPrinted>
  <dcterms:created xsi:type="dcterms:W3CDTF">2023-04-03T20:41:00Z</dcterms:created>
  <dcterms:modified xsi:type="dcterms:W3CDTF">2023-04-03T20:41:00Z</dcterms:modified>
</cp:coreProperties>
</file>