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BE40E" w14:textId="322E5F0C" w:rsidR="000A0C89" w:rsidRPr="000A0C89" w:rsidRDefault="000A0C89" w:rsidP="000A0C89">
      <w:pPr>
        <w:spacing w:line="216" w:lineRule="auto"/>
        <w:jc w:val="center"/>
        <w:rPr>
          <w:rFonts w:ascii="Traditional Arabic" w:hAnsi="Traditional Arabic" w:cs="PT Bold Heading"/>
          <w:sz w:val="36"/>
          <w:szCs w:val="36"/>
          <w:u w:val="single"/>
        </w:rPr>
      </w:pPr>
      <w:r w:rsidRPr="000A0C89">
        <w:rPr>
          <w:rFonts w:ascii="Traditional Arabic" w:hAnsi="Traditional Arabic" w:cs="PT Bold Heading"/>
          <w:sz w:val="36"/>
          <w:szCs w:val="36"/>
          <w:u w:val="single"/>
          <w:rtl/>
        </w:rPr>
        <w:t>خُطبةٌ بعنوانُ:</w:t>
      </w:r>
      <w:r w:rsidR="00421F2B" w:rsidRPr="00421F2B">
        <w:rPr>
          <w:rtl/>
        </w:rPr>
        <w:t xml:space="preserve"> </w:t>
      </w:r>
      <w:r w:rsidR="006A2C75" w:rsidRPr="006A2C75">
        <w:rPr>
          <w:rFonts w:ascii="Traditional Arabic" w:hAnsi="Traditional Arabic" w:cs="PT Bold Heading"/>
          <w:sz w:val="36"/>
          <w:szCs w:val="36"/>
          <w:u w:val="single"/>
          <w:rtl/>
        </w:rPr>
        <w:t>توقير كبار السن وإكرامهم</w:t>
      </w:r>
      <w:r w:rsidRPr="000A0C89">
        <w:rPr>
          <w:rFonts w:ascii="Traditional Arabic" w:hAnsi="Traditional Arabic" w:cs="PT Bold Heading"/>
          <w:sz w:val="36"/>
          <w:szCs w:val="36"/>
          <w:u w:val="single"/>
        </w:rPr>
        <w:t>.</w:t>
      </w:r>
    </w:p>
    <w:p w14:paraId="06F8E221" w14:textId="22E3B56C" w:rsidR="0004396C" w:rsidRPr="005F577E" w:rsidRDefault="00F87E47" w:rsidP="005F577E">
      <w:pPr>
        <w:spacing w:line="216" w:lineRule="auto"/>
        <w:jc w:val="center"/>
        <w:rPr>
          <w:rFonts w:ascii="Traditional Arabic" w:hAnsi="Traditional Arabic" w:cs="Traditional Arabic"/>
          <w:b/>
          <w:bCs/>
          <w:sz w:val="36"/>
          <w:szCs w:val="36"/>
          <w:u w:val="single"/>
          <w:rtl/>
        </w:rPr>
      </w:pPr>
      <w:r w:rsidRPr="00F87E47">
        <w:rPr>
          <w:rFonts w:ascii="Traditional Arabic" w:hAnsi="Traditional Arabic" w:cs="Traditional Arabic"/>
          <w:b/>
          <w:bCs/>
          <w:sz w:val="36"/>
          <w:szCs w:val="36"/>
          <w:u w:val="single"/>
          <w:rtl/>
        </w:rPr>
        <w:t>٧ جمادى</w:t>
      </w:r>
      <w:r w:rsidR="005C1FC4" w:rsidRPr="005C1FC4">
        <w:rPr>
          <w:rFonts w:ascii="Traditional Arabic" w:hAnsi="Traditional Arabic" w:cs="Traditional Arabic"/>
          <w:b/>
          <w:bCs/>
          <w:sz w:val="36"/>
          <w:szCs w:val="36"/>
          <w:u w:val="single"/>
          <w:rtl/>
        </w:rPr>
        <w:t xml:space="preserve"> الآخرة </w:t>
      </w:r>
      <w:r w:rsidR="000A0C89" w:rsidRPr="009E36AE">
        <w:rPr>
          <w:rFonts w:ascii="Traditional Arabic" w:hAnsi="Traditional Arabic" w:cs="Traditional Arabic"/>
          <w:b/>
          <w:bCs/>
          <w:sz w:val="36"/>
          <w:szCs w:val="36"/>
          <w:u w:val="single"/>
          <w:rtl/>
        </w:rPr>
        <w:t xml:space="preserve">1447هـ - </w:t>
      </w:r>
      <w:r w:rsidR="00791C78">
        <w:rPr>
          <w:rFonts w:ascii="Traditional Arabic" w:hAnsi="Traditional Arabic" w:cs="Traditional Arabic" w:hint="cs"/>
          <w:b/>
          <w:bCs/>
          <w:sz w:val="36"/>
          <w:szCs w:val="36"/>
          <w:u w:val="single"/>
          <w:rtl/>
        </w:rPr>
        <w:t>2</w:t>
      </w:r>
      <w:r w:rsidR="0055136E">
        <w:rPr>
          <w:rFonts w:ascii="Traditional Arabic" w:hAnsi="Traditional Arabic" w:cs="Traditional Arabic" w:hint="cs"/>
          <w:b/>
          <w:bCs/>
          <w:sz w:val="36"/>
          <w:szCs w:val="36"/>
          <w:u w:val="single"/>
          <w:rtl/>
        </w:rPr>
        <w:t>8</w:t>
      </w:r>
      <w:r w:rsidR="000A0C89" w:rsidRPr="009E36AE">
        <w:rPr>
          <w:rFonts w:ascii="Traditional Arabic" w:hAnsi="Traditional Arabic" w:cs="Traditional Arabic"/>
          <w:b/>
          <w:bCs/>
          <w:sz w:val="36"/>
          <w:szCs w:val="36"/>
          <w:u w:val="single"/>
          <w:rtl/>
        </w:rPr>
        <w:t xml:space="preserve"> نوفمبر 2025م</w:t>
      </w:r>
    </w:p>
    <w:p w14:paraId="5511DBFF" w14:textId="6A0CC545" w:rsidR="000A0C89" w:rsidRPr="002749BC" w:rsidRDefault="000A0C89" w:rsidP="000A0C89">
      <w:pPr>
        <w:spacing w:line="216" w:lineRule="auto"/>
        <w:rPr>
          <w:rFonts w:ascii="Traditional Arabic" w:hAnsi="Traditional Arabic" w:cs="Monotype Koufi"/>
          <w:b/>
          <w:bCs/>
          <w:sz w:val="36"/>
          <w:szCs w:val="36"/>
          <w:u w:val="single"/>
        </w:rPr>
      </w:pPr>
      <w:r w:rsidRPr="002749BC">
        <w:rPr>
          <w:rFonts w:ascii="Traditional Arabic" w:hAnsi="Traditional Arabic" w:cs="Monotype Koufi"/>
          <w:b/>
          <w:bCs/>
          <w:sz w:val="36"/>
          <w:szCs w:val="36"/>
          <w:u w:val="single"/>
          <w:rtl/>
        </w:rPr>
        <w:t>عناصرُ الخُطبةِ</w:t>
      </w:r>
    </w:p>
    <w:p w14:paraId="0AEA1113" w14:textId="77777777" w:rsidR="006366A2" w:rsidRPr="006366A2" w:rsidRDefault="006366A2" w:rsidP="006366A2">
      <w:pPr>
        <w:spacing w:line="216" w:lineRule="auto"/>
        <w:rPr>
          <w:rFonts w:ascii="Traditional Arabic" w:hAnsi="Traditional Arabic" w:cs="Monotype Koufi"/>
          <w:b/>
          <w:bCs/>
          <w:sz w:val="36"/>
          <w:szCs w:val="36"/>
          <w:u w:val="single"/>
        </w:rPr>
      </w:pPr>
      <w:r w:rsidRPr="006366A2">
        <w:rPr>
          <w:rFonts w:ascii="Traditional Arabic" w:hAnsi="Traditional Arabic" w:cs="Monotype Koufi"/>
          <w:b/>
          <w:bCs/>
          <w:sz w:val="36"/>
          <w:szCs w:val="36"/>
          <w:u w:val="single"/>
          <w:rtl/>
        </w:rPr>
        <w:t>أوّلًا: حثُّ الإسلامِ على توقيرِ كبارِ السّنِّ وإكرامِهِمْ</w:t>
      </w:r>
      <w:r w:rsidRPr="006366A2">
        <w:rPr>
          <w:rFonts w:ascii="Traditional Arabic" w:hAnsi="Traditional Arabic" w:cs="Monotype Koufi"/>
          <w:b/>
          <w:bCs/>
          <w:sz w:val="36"/>
          <w:szCs w:val="36"/>
          <w:u w:val="single"/>
        </w:rPr>
        <w:t>.</w:t>
      </w:r>
    </w:p>
    <w:p w14:paraId="509DBE53" w14:textId="77777777" w:rsidR="006366A2" w:rsidRPr="006366A2" w:rsidRDefault="006366A2" w:rsidP="006366A2">
      <w:pPr>
        <w:spacing w:line="216" w:lineRule="auto"/>
        <w:rPr>
          <w:rFonts w:ascii="Traditional Arabic" w:hAnsi="Traditional Arabic" w:cs="Monotype Koufi"/>
          <w:b/>
          <w:bCs/>
          <w:sz w:val="36"/>
          <w:szCs w:val="36"/>
          <w:u w:val="single"/>
        </w:rPr>
      </w:pPr>
      <w:r w:rsidRPr="006366A2">
        <w:rPr>
          <w:rFonts w:ascii="Traditional Arabic" w:hAnsi="Traditional Arabic" w:cs="Monotype Koufi"/>
          <w:b/>
          <w:bCs/>
          <w:sz w:val="36"/>
          <w:szCs w:val="36"/>
          <w:u w:val="single"/>
          <w:rtl/>
        </w:rPr>
        <w:t>ثانيًا: تَوقيرُ كبارِ السّنِّ وإكرامُهُمْ صُوَرٌ وقِصَصٌ</w:t>
      </w:r>
      <w:r w:rsidRPr="006366A2">
        <w:rPr>
          <w:rFonts w:ascii="Traditional Arabic" w:hAnsi="Traditional Arabic" w:cs="Monotype Koufi"/>
          <w:b/>
          <w:bCs/>
          <w:sz w:val="36"/>
          <w:szCs w:val="36"/>
          <w:u w:val="single"/>
        </w:rPr>
        <w:t>.</w:t>
      </w:r>
    </w:p>
    <w:p w14:paraId="4E9B4760" w14:textId="77777777" w:rsidR="006366A2" w:rsidRPr="006366A2" w:rsidRDefault="006366A2" w:rsidP="006366A2">
      <w:pPr>
        <w:spacing w:line="216" w:lineRule="auto"/>
        <w:rPr>
          <w:rFonts w:ascii="Traditional Arabic" w:hAnsi="Traditional Arabic" w:cs="Monotype Koufi"/>
          <w:b/>
          <w:bCs/>
          <w:sz w:val="36"/>
          <w:szCs w:val="36"/>
          <w:u w:val="single"/>
          <w:rtl/>
        </w:rPr>
      </w:pPr>
      <w:r w:rsidRPr="006366A2">
        <w:rPr>
          <w:rFonts w:ascii="Traditional Arabic" w:hAnsi="Traditional Arabic" w:cs="Monotype Koufi"/>
          <w:b/>
          <w:bCs/>
          <w:sz w:val="36"/>
          <w:szCs w:val="36"/>
          <w:u w:val="single"/>
          <w:rtl/>
        </w:rPr>
        <w:t>ثالثًا: ثَمَراتٌ وفَوَائِدُ تَوقيرِ كبارِ السّنِّ وإكرامِهِمْ</w:t>
      </w:r>
      <w:r w:rsidRPr="006366A2">
        <w:rPr>
          <w:rFonts w:ascii="Traditional Arabic" w:hAnsi="Traditional Arabic" w:cs="Monotype Koufi"/>
          <w:b/>
          <w:bCs/>
          <w:sz w:val="36"/>
          <w:szCs w:val="36"/>
          <w:u w:val="single"/>
        </w:rPr>
        <w:t>.</w:t>
      </w:r>
    </w:p>
    <w:p w14:paraId="2E65973B" w14:textId="6D1EF400" w:rsidR="002C72C5" w:rsidRPr="00892B8F" w:rsidRDefault="002C72C5" w:rsidP="00193060">
      <w:pPr>
        <w:spacing w:line="216" w:lineRule="auto"/>
        <w:jc w:val="center"/>
        <w:rPr>
          <w:rFonts w:ascii="Traditional Arabic" w:hAnsi="Traditional Arabic" w:cs="Monotype Koufi"/>
          <w:b/>
          <w:bCs/>
          <w:sz w:val="36"/>
          <w:szCs w:val="36"/>
          <w:rtl/>
        </w:rPr>
      </w:pPr>
      <w:r w:rsidRPr="00892B8F">
        <w:rPr>
          <w:rFonts w:ascii="Traditional Arabic" w:hAnsi="Traditional Arabic" w:cs="Monotype Koufi" w:hint="cs"/>
          <w:b/>
          <w:bCs/>
          <w:sz w:val="36"/>
          <w:szCs w:val="36"/>
          <w:rtl/>
        </w:rPr>
        <w:t>المـــوضــــــــــوع</w:t>
      </w:r>
      <w:r w:rsidR="00362F10" w:rsidRPr="00892B8F">
        <w:rPr>
          <w:rFonts w:ascii="Traditional Arabic" w:hAnsi="Traditional Arabic" w:cs="Monotype Koufi" w:hint="cs"/>
          <w:b/>
          <w:bCs/>
          <w:sz w:val="36"/>
          <w:szCs w:val="36"/>
          <w:rtl/>
        </w:rPr>
        <w:t>ُ</w:t>
      </w:r>
    </w:p>
    <w:p w14:paraId="3857ACF0" w14:textId="77777777" w:rsidR="00C15379" w:rsidRDefault="002C72C5" w:rsidP="007370BF">
      <w:pPr>
        <w:jc w:val="lowKashida"/>
        <w:rPr>
          <w:rFonts w:ascii="Traditional Arabic" w:hAnsi="Traditional Arabic" w:cs="Traditional Arabic"/>
          <w:b/>
          <w:bCs/>
          <w:sz w:val="36"/>
          <w:szCs w:val="36"/>
          <w:rtl/>
        </w:rPr>
      </w:pPr>
      <w:r w:rsidRPr="00892B8F">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892B8F">
        <w:rPr>
          <w:rFonts w:ascii="Traditional Arabic" w:hAnsi="Traditional Arabic" w:cs="Traditional Arabic" w:hint="cs"/>
          <w:b/>
          <w:bCs/>
          <w:sz w:val="36"/>
          <w:szCs w:val="36"/>
          <w:rtl/>
        </w:rPr>
        <w:t xml:space="preserve"> سيِّدَنَا</w:t>
      </w:r>
      <w:r w:rsidRPr="00892B8F">
        <w:rPr>
          <w:rFonts w:ascii="Traditional Arabic" w:hAnsi="Traditional Arabic" w:cs="Traditional Arabic"/>
          <w:b/>
          <w:bCs/>
          <w:sz w:val="36"/>
          <w:szCs w:val="36"/>
          <w:rtl/>
        </w:rPr>
        <w:t xml:space="preserve"> مُحمدًا عبدُهُ ورسولُهُ </w:t>
      </w:r>
      <w:bookmarkStart w:id="0" w:name="_Hlk203152779"/>
      <w:r w:rsidRPr="00892B8F">
        <w:rPr>
          <w:rFonts w:ascii="Arial Unicode MS" w:hAnsi="Arial Unicode MS" w:cs="Arial Unicode MS" w:hint="eastAsia"/>
          <w:b/>
          <w:bCs/>
          <w:sz w:val="36"/>
          <w:szCs w:val="36"/>
          <w:rtl/>
        </w:rPr>
        <w:t>ﷺ</w:t>
      </w:r>
      <w:bookmarkEnd w:id="0"/>
      <w:r w:rsidRPr="00892B8F">
        <w:rPr>
          <w:rFonts w:ascii="Traditional Arabic" w:hAnsi="Traditional Arabic" w:cs="Traditional Arabic"/>
          <w:b/>
          <w:bCs/>
          <w:sz w:val="36"/>
          <w:szCs w:val="36"/>
          <w:rtl/>
        </w:rPr>
        <w:t xml:space="preserve">. </w:t>
      </w:r>
      <w:r w:rsidRPr="00892B8F">
        <w:rPr>
          <w:rFonts w:ascii="Traditional Arabic" w:hAnsi="Traditional Arabic" w:cs="Monotype Koufi" w:hint="cs"/>
          <w:b/>
          <w:bCs/>
          <w:sz w:val="36"/>
          <w:szCs w:val="36"/>
          <w:rtl/>
        </w:rPr>
        <w:t>أمَّا بعدُ:</w:t>
      </w:r>
    </w:p>
    <w:p w14:paraId="50339853" w14:textId="77777777" w:rsidR="006366A2" w:rsidRPr="006366A2" w:rsidRDefault="006366A2" w:rsidP="006366A2">
      <w:pPr>
        <w:spacing w:line="216" w:lineRule="auto"/>
        <w:rPr>
          <w:rFonts w:ascii="Traditional Arabic" w:hAnsi="Traditional Arabic" w:cs="Traditional Arabic"/>
          <w:b/>
          <w:bCs/>
          <w:sz w:val="36"/>
          <w:szCs w:val="36"/>
          <w:rtl/>
        </w:rPr>
      </w:pPr>
      <w:r w:rsidRPr="006366A2">
        <w:rPr>
          <w:rFonts w:ascii="Traditional Arabic" w:hAnsi="Traditional Arabic" w:cs="Traditional Arabic"/>
          <w:b/>
          <w:bCs/>
          <w:sz w:val="36"/>
          <w:szCs w:val="36"/>
          <w:rtl/>
        </w:rPr>
        <w:t>إِنَّ احترامَ كبارِ السنِّ وتوقيرَهم قيمةٌ عليا من القيمِ الإسلاميةِ، ومن هذا المنطلقِ أطلقتْ وزارةُ الأوقافِ مبادرةَ "صححْ مفاهيمَك" لتصحيحِ المفاهيمِ المغلوطةِ، ونشرِ قيمِ الاحترامِ والتوقيرِ، ومنها: موضوعُ هذا اللقاءِ تحتَ عنوانَ: "توقيرُ كبارِ السنِّ وإكرامُهم". وذلك من خلالِ العناصرِ الثلاثةِ التاليةِ</w:t>
      </w:r>
      <w:r w:rsidRPr="006366A2">
        <w:rPr>
          <w:rFonts w:ascii="Traditional Arabic" w:hAnsi="Traditional Arabic" w:cs="Traditional Arabic"/>
          <w:b/>
          <w:bCs/>
          <w:sz w:val="36"/>
          <w:szCs w:val="36"/>
        </w:rPr>
        <w:t>:</w:t>
      </w:r>
    </w:p>
    <w:p w14:paraId="6F1B9254" w14:textId="77777777" w:rsidR="006366A2" w:rsidRPr="006366A2" w:rsidRDefault="006366A2" w:rsidP="006366A2">
      <w:pPr>
        <w:spacing w:line="216" w:lineRule="auto"/>
        <w:rPr>
          <w:rFonts w:ascii="Traditional Arabic" w:hAnsi="Traditional Arabic" w:cs="Monotype Koufi"/>
          <w:b/>
          <w:bCs/>
          <w:sz w:val="36"/>
          <w:szCs w:val="36"/>
          <w:u w:val="single"/>
        </w:rPr>
      </w:pPr>
      <w:r w:rsidRPr="006366A2">
        <w:rPr>
          <w:rFonts w:ascii="Traditional Arabic" w:hAnsi="Traditional Arabic" w:cs="Monotype Koufi"/>
          <w:b/>
          <w:bCs/>
          <w:sz w:val="36"/>
          <w:szCs w:val="36"/>
          <w:u w:val="single"/>
          <w:rtl/>
        </w:rPr>
        <w:t>أوّلًا: حثُّ الإسلامِ على توقيرِ كبارِ السّنِّ وإكرامِهِمْ</w:t>
      </w:r>
      <w:r w:rsidRPr="006366A2">
        <w:rPr>
          <w:rFonts w:ascii="Traditional Arabic" w:hAnsi="Traditional Arabic" w:cs="Monotype Koufi"/>
          <w:b/>
          <w:bCs/>
          <w:sz w:val="36"/>
          <w:szCs w:val="36"/>
          <w:u w:val="single"/>
        </w:rPr>
        <w:t>.</w:t>
      </w:r>
    </w:p>
    <w:p w14:paraId="012016DD" w14:textId="77777777" w:rsidR="007B3035" w:rsidRPr="007B3035" w:rsidRDefault="007B3035" w:rsidP="007B3035">
      <w:pPr>
        <w:spacing w:line="216" w:lineRule="auto"/>
        <w:jc w:val="both"/>
        <w:rPr>
          <w:rFonts w:ascii="Traditional Arabic" w:hAnsi="Traditional Arabic" w:cs="Traditional Arabic"/>
          <w:b/>
          <w:bCs/>
          <w:sz w:val="36"/>
          <w:szCs w:val="36"/>
          <w:rtl/>
        </w:rPr>
      </w:pPr>
      <w:r w:rsidRPr="007B3035">
        <w:rPr>
          <w:rFonts w:ascii="Traditional Arabic" w:hAnsi="Traditional Arabic" w:cs="Traditional Arabic"/>
          <w:b/>
          <w:bCs/>
          <w:sz w:val="36"/>
          <w:szCs w:val="36"/>
          <w:rtl/>
        </w:rPr>
        <w:t xml:space="preserve">لقد اهتمَّ الإسلامُ اهتمامًا كبيرًا بالمسنينَ وكبارِ السنِّ والشيوخِ؛ وذلك لأنهم في مرحلةِ الضعفِ العمريةِ؛ والإنسانُ أحوجُ ما يكونُ للعونِ والمساعدةِ في هذه المرحلةِ؛ وقد أشار القرآنُ الكريمُ إلى مراحلِ الإنسانِ العمريةِ في قولِه </w:t>
      </w:r>
      <w:proofErr w:type="gramStart"/>
      <w:r w:rsidRPr="007B3035">
        <w:rPr>
          <w:rFonts w:ascii="Traditional Arabic" w:hAnsi="Traditional Arabic" w:cs="Traditional Arabic"/>
          <w:b/>
          <w:bCs/>
          <w:sz w:val="36"/>
          <w:szCs w:val="36"/>
          <w:rtl/>
        </w:rPr>
        <w:t>تعالى:{</w:t>
      </w:r>
      <w:proofErr w:type="gramEnd"/>
      <w:r w:rsidRPr="007B3035">
        <w:rPr>
          <w:rFonts w:ascii="Traditional Arabic" w:hAnsi="Traditional Arabic" w:cs="Traditional Arabic"/>
          <w:b/>
          <w:bCs/>
          <w:sz w:val="36"/>
          <w:szCs w:val="36"/>
          <w:rtl/>
        </w:rPr>
        <w:t xml:space="preserve"> اللَّهُ الَّذِي خَلَقَكُمْ مِنْ ضَعْفٍ ثُمَّ جَعَلَ مِنْ بَعْدِ ضَعْفٍ قُوَّةً ثُمَّ جَعَلَ مِنْ بَعْدِ قُوَّةٍ ضَعْفًا وَشَيْبَةً يَخْلُقُ مَا يَشَاءُ وَهُوَ الْعَلِيمُ الْقَدِيرُ} </w:t>
      </w:r>
      <w:proofErr w:type="gramStart"/>
      <w:r w:rsidRPr="007B3035">
        <w:rPr>
          <w:rFonts w:ascii="Traditional Arabic" w:hAnsi="Traditional Arabic" w:cs="Traditional Arabic"/>
          <w:b/>
          <w:bCs/>
          <w:sz w:val="36"/>
          <w:szCs w:val="36"/>
          <w:rtl/>
        </w:rPr>
        <w:t>( الروم</w:t>
      </w:r>
      <w:proofErr w:type="gramEnd"/>
      <w:r w:rsidRPr="007B3035">
        <w:rPr>
          <w:rFonts w:ascii="Traditional Arabic" w:hAnsi="Traditional Arabic" w:cs="Traditional Arabic"/>
          <w:b/>
          <w:bCs/>
          <w:sz w:val="36"/>
          <w:szCs w:val="36"/>
          <w:rtl/>
        </w:rPr>
        <w:t xml:space="preserve"> : 54). وقد قيلَ قديمًا: أن الطفولةَ قوةٌ لا عقلَ لها؛ وأن الشيخوخةَ حكمةٌ لا قوةَ لها، والشبابُ يجمعُ الاثنينَ القوةَ والحكمةَ</w:t>
      </w:r>
      <w:r w:rsidRPr="007B3035">
        <w:rPr>
          <w:rFonts w:ascii="Traditional Arabic" w:hAnsi="Traditional Arabic" w:cs="Traditional Arabic"/>
          <w:b/>
          <w:bCs/>
          <w:sz w:val="36"/>
          <w:szCs w:val="36"/>
        </w:rPr>
        <w:t>.</w:t>
      </w:r>
    </w:p>
    <w:p w14:paraId="7FA30EBA" w14:textId="77777777" w:rsidR="007B3035" w:rsidRPr="007B3035" w:rsidRDefault="007B3035" w:rsidP="007B3035">
      <w:pPr>
        <w:spacing w:line="216" w:lineRule="auto"/>
        <w:jc w:val="both"/>
        <w:rPr>
          <w:rFonts w:ascii="Traditional Arabic" w:hAnsi="Traditional Arabic" w:cs="Traditional Arabic"/>
          <w:b/>
          <w:bCs/>
          <w:sz w:val="36"/>
          <w:szCs w:val="36"/>
          <w:rtl/>
        </w:rPr>
      </w:pPr>
      <w:r w:rsidRPr="007B3035">
        <w:rPr>
          <w:rFonts w:ascii="Traditional Arabic" w:hAnsi="Traditional Arabic" w:cs="Traditional Arabic"/>
          <w:b/>
          <w:bCs/>
          <w:sz w:val="36"/>
          <w:szCs w:val="36"/>
          <w:rtl/>
        </w:rPr>
        <w:t xml:space="preserve">وأولى كبارِ السنِّ بالتوقيرِ والإكرامِ هما الأبوانِ، ولا سيما في كبرِ سنِّهما. قال تعالى: </w:t>
      </w:r>
      <w:proofErr w:type="gramStart"/>
      <w:r w:rsidRPr="007B3035">
        <w:rPr>
          <w:rFonts w:ascii="Traditional Arabic" w:hAnsi="Traditional Arabic" w:cs="Traditional Arabic"/>
          <w:b/>
          <w:bCs/>
          <w:sz w:val="36"/>
          <w:szCs w:val="36"/>
          <w:rtl/>
        </w:rPr>
        <w:t>{ (</w:t>
      </w:r>
      <w:proofErr w:type="gramEnd"/>
      <w:r w:rsidRPr="007B3035">
        <w:rPr>
          <w:rFonts w:ascii="Traditional Arabic" w:hAnsi="Traditional Arabic" w:cs="Traditional Arabic"/>
          <w:b/>
          <w:bCs/>
          <w:sz w:val="36"/>
          <w:szCs w:val="36"/>
          <w:rtl/>
        </w:rPr>
        <w:t xml:space="preserve">وَقَضَى رَبُّكَ أَلَّا تَعْبُدُوا إِلَّا إِيَّاهُ وَبِالْوَالِدَيْنِ إِحْسَانًا إِمَّا يَبْلُغَنَّ عِنْدَكَ الْكِبَرَ أَحَدُهُمَا أَوْ كِلَاهُمَا فَلَا تَقُلْ لَهُمَا أُفٍّ وَلَا </w:t>
      </w:r>
      <w:proofErr w:type="spellStart"/>
      <w:r w:rsidRPr="007B3035">
        <w:rPr>
          <w:rFonts w:ascii="Traditional Arabic" w:hAnsi="Traditional Arabic" w:cs="Traditional Arabic"/>
          <w:b/>
          <w:bCs/>
          <w:sz w:val="36"/>
          <w:szCs w:val="36"/>
          <w:rtl/>
        </w:rPr>
        <w:t>تَنْهَرْهُمَا</w:t>
      </w:r>
      <w:proofErr w:type="spellEnd"/>
      <w:r w:rsidRPr="007B3035">
        <w:rPr>
          <w:rFonts w:ascii="Traditional Arabic" w:hAnsi="Traditional Arabic" w:cs="Traditional Arabic"/>
          <w:b/>
          <w:bCs/>
          <w:sz w:val="36"/>
          <w:szCs w:val="36"/>
          <w:rtl/>
        </w:rPr>
        <w:t xml:space="preserve"> وَقُلْ لَهُمَا قَوْلًا كَرِيمًا}. (الإسراء: 23). يقول الإمامُ القرطبيُّ رحمه الله: </w:t>
      </w:r>
      <w:r w:rsidRPr="007B3035">
        <w:rPr>
          <w:rFonts w:ascii="Traditional Arabic" w:hAnsi="Traditional Arabic" w:cs="Traditional Arabic"/>
          <w:b/>
          <w:bCs/>
          <w:sz w:val="36"/>
          <w:szCs w:val="36"/>
        </w:rPr>
        <w:t>“</w:t>
      </w:r>
      <w:r w:rsidRPr="007B3035">
        <w:rPr>
          <w:rFonts w:ascii="Traditional Arabic" w:hAnsi="Traditional Arabic" w:cs="Traditional Arabic"/>
          <w:b/>
          <w:bCs/>
          <w:sz w:val="36"/>
          <w:szCs w:val="36"/>
          <w:rtl/>
        </w:rPr>
        <w:t>خَصَّ حالةَ الكِبَرِ لأنَّها الحالةُ التي يحتاجانِ فيها إلى برِّه لتغيّرِ الحالِ عليهما بالضعفِ والكِبَرِ، فأُلزِمَ في هذه الحالةِ من مراعاةِ أحوالِهما أكثرَ ممّا أُلزِمَهُ من قبلُ، لأنهما في هذه الحالةِ قد صارا كلًّا عليه، فيحتاجانِ أن يليَ منهما في الكِبَرِ ما كان يحتاجُ في صغرِه أن يَلِيَا منه</w:t>
      </w:r>
      <w:r w:rsidRPr="007B3035">
        <w:rPr>
          <w:rFonts w:ascii="Traditional Arabic" w:hAnsi="Traditional Arabic" w:cs="Traditional Arabic"/>
          <w:b/>
          <w:bCs/>
          <w:sz w:val="36"/>
          <w:szCs w:val="36"/>
        </w:rPr>
        <w:t>”</w:t>
      </w:r>
      <w:r w:rsidRPr="007B3035">
        <w:rPr>
          <w:rFonts w:ascii="Traditional Arabic" w:hAnsi="Traditional Arabic" w:cs="Traditional Arabic"/>
          <w:b/>
          <w:bCs/>
          <w:sz w:val="36"/>
          <w:szCs w:val="36"/>
          <w:rtl/>
        </w:rPr>
        <w:t>. (تفسير القرطبي</w:t>
      </w:r>
      <w:r w:rsidRPr="007B3035">
        <w:rPr>
          <w:rFonts w:ascii="Traditional Arabic" w:hAnsi="Traditional Arabic" w:cs="Traditional Arabic"/>
          <w:b/>
          <w:bCs/>
          <w:sz w:val="36"/>
          <w:szCs w:val="36"/>
        </w:rPr>
        <w:t>).</w:t>
      </w:r>
    </w:p>
    <w:p w14:paraId="2E104434" w14:textId="77777777" w:rsidR="007B3035" w:rsidRPr="007B3035" w:rsidRDefault="007B3035" w:rsidP="007B3035">
      <w:pPr>
        <w:spacing w:line="216" w:lineRule="auto"/>
        <w:jc w:val="both"/>
        <w:rPr>
          <w:rFonts w:ascii="Traditional Arabic" w:hAnsi="Traditional Arabic" w:cs="Traditional Arabic"/>
          <w:b/>
          <w:bCs/>
          <w:sz w:val="36"/>
          <w:szCs w:val="36"/>
          <w:rtl/>
        </w:rPr>
      </w:pPr>
      <w:r w:rsidRPr="007B3035">
        <w:rPr>
          <w:rFonts w:ascii="Traditional Arabic" w:hAnsi="Traditional Arabic" w:cs="Traditional Arabic"/>
          <w:b/>
          <w:bCs/>
          <w:sz w:val="36"/>
          <w:szCs w:val="36"/>
          <w:rtl/>
        </w:rPr>
        <w:t xml:space="preserve">لهذا حثَّنا الرسولُ ﷺ على رعايةِ المسنينَ وذوي الشيبِ وكبارِ السنِّ؛ فعَنْ أَبِي مُوسَى الْأَشْعَرِيِّ قالَ: قالَ رَسُولُ اللَّهِ ﷺ:" إِنَّ مِنْ إِجْلَالِ اللَّهِ إِكْرَامَ ذِي الشَّيْبَةِ الْمُسْلِمِ؛ وَحَامِلِ الْقُرْآنِ غَيْرِ الْغَالِي فِيهِ وَالْجَافِي عَنْهُ؛ وَإِكْرَامَ ذِي السُّلْطَانِ الْمُقْسِطِ". (أبو داودَ والطبرانيُّ بسندٍ حسنٍ). وهو القائلُ ﷺ: " لَيْسَ مِنَّا مَنْ لَمْ يَرْحَمْ صَغِيرَنَا وَيُوَقِّرْ كَبِيرَنَا" </w:t>
      </w:r>
      <w:proofErr w:type="gramStart"/>
      <w:r w:rsidRPr="007B3035">
        <w:rPr>
          <w:rFonts w:ascii="Traditional Arabic" w:hAnsi="Traditional Arabic" w:cs="Traditional Arabic"/>
          <w:b/>
          <w:bCs/>
          <w:sz w:val="36"/>
          <w:szCs w:val="36"/>
          <w:rtl/>
        </w:rPr>
        <w:t>[ أحمدُ</w:t>
      </w:r>
      <w:proofErr w:type="gramEnd"/>
      <w:r w:rsidRPr="007B3035">
        <w:rPr>
          <w:rFonts w:ascii="Traditional Arabic" w:hAnsi="Traditional Arabic" w:cs="Traditional Arabic"/>
          <w:b/>
          <w:bCs/>
          <w:sz w:val="36"/>
          <w:szCs w:val="36"/>
          <w:rtl/>
        </w:rPr>
        <w:t xml:space="preserve"> والترمذيُّ والحاكمُ </w:t>
      </w:r>
      <w:proofErr w:type="gramStart"/>
      <w:r w:rsidRPr="007B3035">
        <w:rPr>
          <w:rFonts w:ascii="Traditional Arabic" w:hAnsi="Traditional Arabic" w:cs="Traditional Arabic"/>
          <w:b/>
          <w:bCs/>
          <w:sz w:val="36"/>
          <w:szCs w:val="36"/>
          <w:rtl/>
        </w:rPr>
        <w:t>وصحَّحَهُ ]</w:t>
      </w:r>
      <w:proofErr w:type="gramEnd"/>
      <w:r w:rsidRPr="007B3035">
        <w:rPr>
          <w:rFonts w:ascii="Traditional Arabic" w:hAnsi="Traditional Arabic" w:cs="Traditional Arabic"/>
          <w:b/>
          <w:bCs/>
          <w:sz w:val="36"/>
          <w:szCs w:val="36"/>
          <w:rtl/>
        </w:rPr>
        <w:t xml:space="preserve">. وَكانَ ﷺ: إذا تَحَدَّثَ عندَهُ اثنانِ بأمرٍ ما بدأَ بأكبرِهما سنًّا، وقالَ: {كَبِّرْ كَبِّرْ} </w:t>
      </w:r>
      <w:proofErr w:type="gramStart"/>
      <w:r w:rsidRPr="007B3035">
        <w:rPr>
          <w:rFonts w:ascii="Traditional Arabic" w:hAnsi="Traditional Arabic" w:cs="Traditional Arabic"/>
          <w:b/>
          <w:bCs/>
          <w:sz w:val="36"/>
          <w:szCs w:val="36"/>
          <w:rtl/>
        </w:rPr>
        <w:t>[ مُتَّفَقٌ</w:t>
      </w:r>
      <w:proofErr w:type="gramEnd"/>
      <w:r w:rsidRPr="007B3035">
        <w:rPr>
          <w:rFonts w:ascii="Traditional Arabic" w:hAnsi="Traditional Arabic" w:cs="Traditional Arabic"/>
          <w:b/>
          <w:bCs/>
          <w:sz w:val="36"/>
          <w:szCs w:val="36"/>
          <w:rtl/>
        </w:rPr>
        <w:t xml:space="preserve"> </w:t>
      </w:r>
      <w:proofErr w:type="gramStart"/>
      <w:r w:rsidRPr="007B3035">
        <w:rPr>
          <w:rFonts w:ascii="Traditional Arabic" w:hAnsi="Traditional Arabic" w:cs="Traditional Arabic"/>
          <w:b/>
          <w:bCs/>
          <w:sz w:val="36"/>
          <w:szCs w:val="36"/>
          <w:rtl/>
        </w:rPr>
        <w:t>عليه ]</w:t>
      </w:r>
      <w:proofErr w:type="gramEnd"/>
      <w:r w:rsidRPr="007B3035">
        <w:rPr>
          <w:rFonts w:ascii="Traditional Arabic" w:hAnsi="Traditional Arabic" w:cs="Traditional Arabic"/>
          <w:b/>
          <w:bCs/>
          <w:sz w:val="36"/>
          <w:szCs w:val="36"/>
          <w:rtl/>
        </w:rPr>
        <w:t xml:space="preserve">. قالَ ابنُ بطَّالٍ: </w:t>
      </w:r>
      <w:proofErr w:type="gramStart"/>
      <w:r w:rsidRPr="007B3035">
        <w:rPr>
          <w:rFonts w:ascii="Traditional Arabic" w:hAnsi="Traditional Arabic" w:cs="Traditional Arabic"/>
          <w:b/>
          <w:bCs/>
          <w:sz w:val="36"/>
          <w:szCs w:val="36"/>
        </w:rPr>
        <w:t xml:space="preserve">“ </w:t>
      </w:r>
      <w:r w:rsidRPr="007B3035">
        <w:rPr>
          <w:rFonts w:ascii="Traditional Arabic" w:hAnsi="Traditional Arabic" w:cs="Traditional Arabic"/>
          <w:b/>
          <w:bCs/>
          <w:sz w:val="36"/>
          <w:szCs w:val="36"/>
          <w:rtl/>
        </w:rPr>
        <w:t>يَنْبَغِي</w:t>
      </w:r>
      <w:proofErr w:type="gramEnd"/>
      <w:r w:rsidRPr="007B3035">
        <w:rPr>
          <w:rFonts w:ascii="Traditional Arabic" w:hAnsi="Traditional Arabic" w:cs="Traditional Arabic"/>
          <w:b/>
          <w:bCs/>
          <w:sz w:val="36"/>
          <w:szCs w:val="36"/>
          <w:rtl/>
        </w:rPr>
        <w:t xml:space="preserve"> تَقْدِيمُ ذِي السِّنِّ في الطَّعامِ والشَّرابِ والكلامِ والمشيِ والكِتابِ، وقولُه: {كَبِّرْ كَبِّرْ}: يُريدُ لِيَتَكَلَّمَ الأكبرُ، وهذا مِنْ بابِ أدبِ الإسلامِ</w:t>
      </w:r>
      <w:r w:rsidRPr="007B3035">
        <w:rPr>
          <w:rFonts w:ascii="Traditional Arabic" w:hAnsi="Traditional Arabic" w:cs="Traditional Arabic"/>
          <w:b/>
          <w:bCs/>
          <w:sz w:val="36"/>
          <w:szCs w:val="36"/>
        </w:rPr>
        <w:t>”</w:t>
      </w:r>
      <w:r w:rsidRPr="007B3035">
        <w:rPr>
          <w:rFonts w:ascii="Traditional Arabic" w:hAnsi="Traditional Arabic" w:cs="Traditional Arabic"/>
          <w:b/>
          <w:bCs/>
          <w:sz w:val="36"/>
          <w:szCs w:val="36"/>
          <w:rtl/>
        </w:rPr>
        <w:t xml:space="preserve">. </w:t>
      </w:r>
      <w:proofErr w:type="gramStart"/>
      <w:r w:rsidRPr="007B3035">
        <w:rPr>
          <w:rFonts w:ascii="Traditional Arabic" w:hAnsi="Traditional Arabic" w:cs="Traditional Arabic"/>
          <w:b/>
          <w:bCs/>
          <w:sz w:val="36"/>
          <w:szCs w:val="36"/>
          <w:rtl/>
        </w:rPr>
        <w:t>[ شَرْحُ</w:t>
      </w:r>
      <w:proofErr w:type="gramEnd"/>
      <w:r w:rsidRPr="007B3035">
        <w:rPr>
          <w:rFonts w:ascii="Traditional Arabic" w:hAnsi="Traditional Arabic" w:cs="Traditional Arabic"/>
          <w:b/>
          <w:bCs/>
          <w:sz w:val="36"/>
          <w:szCs w:val="36"/>
          <w:rtl/>
        </w:rPr>
        <w:t xml:space="preserve"> صَحِيحِ البُخَارِيِّ لابنِ </w:t>
      </w:r>
      <w:proofErr w:type="gramStart"/>
      <w:r w:rsidRPr="007B3035">
        <w:rPr>
          <w:rFonts w:ascii="Traditional Arabic" w:hAnsi="Traditional Arabic" w:cs="Traditional Arabic"/>
          <w:b/>
          <w:bCs/>
          <w:sz w:val="36"/>
          <w:szCs w:val="36"/>
          <w:rtl/>
        </w:rPr>
        <w:t>بطَّالٍ ]</w:t>
      </w:r>
      <w:proofErr w:type="gramEnd"/>
      <w:r w:rsidRPr="007B3035">
        <w:rPr>
          <w:rFonts w:ascii="Traditional Arabic" w:hAnsi="Traditional Arabic" w:cs="Traditional Arabic"/>
          <w:b/>
          <w:bCs/>
          <w:sz w:val="36"/>
          <w:szCs w:val="36"/>
        </w:rPr>
        <w:t>.</w:t>
      </w:r>
    </w:p>
    <w:p w14:paraId="45E6CEF6" w14:textId="77777777" w:rsidR="007B3035" w:rsidRPr="007B3035" w:rsidRDefault="007B3035" w:rsidP="007B3035">
      <w:pPr>
        <w:spacing w:line="216" w:lineRule="auto"/>
        <w:jc w:val="both"/>
        <w:rPr>
          <w:rFonts w:ascii="Traditional Arabic" w:hAnsi="Traditional Arabic" w:cs="Traditional Arabic"/>
          <w:b/>
          <w:bCs/>
          <w:sz w:val="36"/>
          <w:szCs w:val="36"/>
        </w:rPr>
      </w:pPr>
      <w:r w:rsidRPr="007B3035">
        <w:rPr>
          <w:rFonts w:ascii="Traditional Arabic" w:hAnsi="Traditional Arabic" w:cs="Traditional Arabic"/>
          <w:b/>
          <w:bCs/>
          <w:sz w:val="36"/>
          <w:szCs w:val="36"/>
          <w:rtl/>
        </w:rPr>
        <w:lastRenderedPageBreak/>
        <w:t>وقد ربَّى الرسولُ ﷺ صحابتَهُ الكرامَ على هذه القيمِ النبيلةِ، فعن أبي سعيدٍ رضي اللهُ عنهُ قالَ</w:t>
      </w:r>
      <w:proofErr w:type="gramStart"/>
      <w:r w:rsidRPr="007B3035">
        <w:rPr>
          <w:rFonts w:ascii="Traditional Arabic" w:hAnsi="Traditional Arabic" w:cs="Traditional Arabic"/>
          <w:b/>
          <w:bCs/>
          <w:sz w:val="36"/>
          <w:szCs w:val="36"/>
          <w:rtl/>
        </w:rPr>
        <w:t xml:space="preserve">: </w:t>
      </w:r>
      <w:r w:rsidRPr="007B3035">
        <w:rPr>
          <w:rFonts w:ascii="Traditional Arabic" w:hAnsi="Traditional Arabic" w:cs="Traditional Arabic"/>
          <w:b/>
          <w:bCs/>
          <w:sz w:val="36"/>
          <w:szCs w:val="36"/>
        </w:rPr>
        <w:t>”</w:t>
      </w:r>
      <w:proofErr w:type="gramEnd"/>
      <w:r w:rsidRPr="007B3035">
        <w:rPr>
          <w:rFonts w:ascii="Traditional Arabic" w:hAnsi="Traditional Arabic" w:cs="Traditional Arabic"/>
          <w:b/>
          <w:bCs/>
          <w:sz w:val="36"/>
          <w:szCs w:val="36"/>
        </w:rPr>
        <w:t xml:space="preserve"> </w:t>
      </w:r>
      <w:r w:rsidRPr="007B3035">
        <w:rPr>
          <w:rFonts w:ascii="Traditional Arabic" w:hAnsi="Traditional Arabic" w:cs="Traditional Arabic"/>
          <w:b/>
          <w:bCs/>
          <w:sz w:val="36"/>
          <w:szCs w:val="36"/>
          <w:rtl/>
        </w:rPr>
        <w:t xml:space="preserve">لقَدْ كُنْتُ علَى عَهْدِ رَسولِ اللهِ ﷺ غُلَامًا، فَكُنْتُ أَحْفَظُ عنْهُ، فَما يَمْنَعُنِي مِنَ القَوْلِ إلَّا أنَّ هَا هُنَا رِجالًا هُمْ أَسَنُّ </w:t>
      </w:r>
      <w:proofErr w:type="gramStart"/>
      <w:r w:rsidRPr="007B3035">
        <w:rPr>
          <w:rFonts w:ascii="Traditional Arabic" w:hAnsi="Traditional Arabic" w:cs="Traditional Arabic"/>
          <w:b/>
          <w:bCs/>
          <w:sz w:val="36"/>
          <w:szCs w:val="36"/>
          <w:rtl/>
        </w:rPr>
        <w:t xml:space="preserve">مِنِّي </w:t>
      </w:r>
      <w:r w:rsidRPr="007B3035">
        <w:rPr>
          <w:rFonts w:ascii="Traditional Arabic" w:hAnsi="Traditional Arabic" w:cs="Traditional Arabic"/>
          <w:b/>
          <w:bCs/>
          <w:sz w:val="36"/>
          <w:szCs w:val="36"/>
        </w:rPr>
        <w:t>”</w:t>
      </w:r>
      <w:proofErr w:type="gramEnd"/>
      <w:r w:rsidRPr="007B3035">
        <w:rPr>
          <w:rFonts w:ascii="Traditional Arabic" w:hAnsi="Traditional Arabic" w:cs="Traditional Arabic"/>
          <w:b/>
          <w:bCs/>
          <w:sz w:val="36"/>
          <w:szCs w:val="36"/>
          <w:rtl/>
        </w:rPr>
        <w:t>. (مسلمٌ)</w:t>
      </w:r>
    </w:p>
    <w:p w14:paraId="429E8B68" w14:textId="77777777" w:rsidR="007B3035" w:rsidRPr="007B3035" w:rsidRDefault="007B3035" w:rsidP="007B3035">
      <w:pPr>
        <w:spacing w:line="216" w:lineRule="auto"/>
        <w:jc w:val="both"/>
        <w:rPr>
          <w:rFonts w:ascii="Traditional Arabic" w:hAnsi="Traditional Arabic" w:cs="Traditional Arabic"/>
          <w:b/>
          <w:bCs/>
          <w:sz w:val="36"/>
          <w:szCs w:val="36"/>
        </w:rPr>
      </w:pPr>
      <w:r w:rsidRPr="007B3035">
        <w:rPr>
          <w:rFonts w:ascii="Traditional Arabic" w:hAnsi="Traditional Arabic" w:cs="Traditional Arabic"/>
          <w:b/>
          <w:bCs/>
          <w:sz w:val="36"/>
          <w:szCs w:val="36"/>
          <w:rtl/>
        </w:rPr>
        <w:t>وعَنْ مالِكِ بنِ مِغْوَلٍ، قالَ: كُنْتُ أَمْشِي معَ طَلْحَةَ بنِ مُصَرِّفٍ، فَصِرْنَا إلَى مَضِيقٍ فَتَقَدَّمَنِي ثُمَّ قالَ لِي</w:t>
      </w:r>
      <w:proofErr w:type="gramStart"/>
      <w:r w:rsidRPr="007B3035">
        <w:rPr>
          <w:rFonts w:ascii="Traditional Arabic" w:hAnsi="Traditional Arabic" w:cs="Traditional Arabic"/>
          <w:b/>
          <w:bCs/>
          <w:sz w:val="36"/>
          <w:szCs w:val="36"/>
          <w:rtl/>
        </w:rPr>
        <w:t xml:space="preserve">: </w:t>
      </w:r>
      <w:r w:rsidRPr="007B3035">
        <w:rPr>
          <w:rFonts w:ascii="Traditional Arabic" w:hAnsi="Traditional Arabic" w:cs="Traditional Arabic"/>
          <w:b/>
          <w:bCs/>
          <w:sz w:val="36"/>
          <w:szCs w:val="36"/>
        </w:rPr>
        <w:t>”</w:t>
      </w:r>
      <w:proofErr w:type="gramEnd"/>
      <w:r w:rsidRPr="007B3035">
        <w:rPr>
          <w:rFonts w:ascii="Traditional Arabic" w:hAnsi="Traditional Arabic" w:cs="Traditional Arabic"/>
          <w:b/>
          <w:bCs/>
          <w:sz w:val="36"/>
          <w:szCs w:val="36"/>
        </w:rPr>
        <w:t xml:space="preserve"> </w:t>
      </w:r>
      <w:r w:rsidRPr="007B3035">
        <w:rPr>
          <w:rFonts w:ascii="Traditional Arabic" w:hAnsi="Traditional Arabic" w:cs="Traditional Arabic"/>
          <w:b/>
          <w:bCs/>
          <w:sz w:val="36"/>
          <w:szCs w:val="36"/>
          <w:rtl/>
        </w:rPr>
        <w:t xml:space="preserve">لَوْ كُنْتُ أَعْلَمُ أنَّكَ أَكْبَرُ مِنِّي بِيَوْمٍ ما تَقَدَّمْتُكَ </w:t>
      </w:r>
      <w:proofErr w:type="gramStart"/>
      <w:r w:rsidRPr="007B3035">
        <w:rPr>
          <w:rFonts w:ascii="Traditional Arabic" w:hAnsi="Traditional Arabic" w:cs="Traditional Arabic"/>
          <w:b/>
          <w:bCs/>
          <w:sz w:val="36"/>
          <w:szCs w:val="36"/>
        </w:rPr>
        <w:t xml:space="preserve">“ </w:t>
      </w:r>
      <w:r w:rsidRPr="007B3035">
        <w:rPr>
          <w:rFonts w:ascii="Traditional Arabic" w:hAnsi="Traditional Arabic" w:cs="Traditional Arabic"/>
          <w:b/>
          <w:bCs/>
          <w:sz w:val="36"/>
          <w:szCs w:val="36"/>
          <w:rtl/>
        </w:rPr>
        <w:t>(</w:t>
      </w:r>
      <w:proofErr w:type="gramEnd"/>
      <w:r w:rsidRPr="007B3035">
        <w:rPr>
          <w:rFonts w:ascii="Traditional Arabic" w:hAnsi="Traditional Arabic" w:cs="Traditional Arabic"/>
          <w:b/>
          <w:bCs/>
          <w:sz w:val="36"/>
          <w:szCs w:val="36"/>
          <w:rtl/>
        </w:rPr>
        <w:t>الخطيبُ البغداديُّ في الجامعِ)،</w:t>
      </w:r>
    </w:p>
    <w:p w14:paraId="5756FF07" w14:textId="77777777" w:rsidR="007B3035" w:rsidRPr="007B3035" w:rsidRDefault="007B3035" w:rsidP="007B3035">
      <w:pPr>
        <w:spacing w:line="216" w:lineRule="auto"/>
        <w:jc w:val="both"/>
        <w:rPr>
          <w:rFonts w:ascii="Traditional Arabic" w:hAnsi="Traditional Arabic" w:cs="Traditional Arabic"/>
          <w:b/>
          <w:bCs/>
          <w:sz w:val="36"/>
          <w:szCs w:val="36"/>
        </w:rPr>
      </w:pPr>
      <w:r w:rsidRPr="007B3035">
        <w:rPr>
          <w:rFonts w:ascii="Traditional Arabic" w:hAnsi="Traditional Arabic" w:cs="Traditional Arabic"/>
          <w:b/>
          <w:bCs/>
          <w:sz w:val="36"/>
          <w:szCs w:val="36"/>
          <w:rtl/>
        </w:rPr>
        <w:t xml:space="preserve">وعَنِ ابنِ عمرَ </w:t>
      </w:r>
      <w:r w:rsidRPr="007B3035">
        <w:rPr>
          <w:rFonts w:ascii="Traditional Arabic" w:hAnsi="Traditional Arabic" w:cs="Traditional Arabic"/>
          <w:b/>
          <w:bCs/>
          <w:sz w:val="36"/>
          <w:szCs w:val="36"/>
        </w:rPr>
        <w:t xml:space="preserve">– </w:t>
      </w:r>
      <w:r w:rsidRPr="007B3035">
        <w:rPr>
          <w:rFonts w:ascii="Traditional Arabic" w:hAnsi="Traditional Arabic" w:cs="Traditional Arabic"/>
          <w:b/>
          <w:bCs/>
          <w:sz w:val="36"/>
          <w:szCs w:val="36"/>
          <w:rtl/>
        </w:rPr>
        <w:t xml:space="preserve">رضي اللهُ عنهما </w:t>
      </w:r>
      <w:r w:rsidRPr="007B3035">
        <w:rPr>
          <w:rFonts w:ascii="Traditional Arabic" w:hAnsi="Traditional Arabic" w:cs="Traditional Arabic"/>
          <w:b/>
          <w:bCs/>
          <w:sz w:val="36"/>
          <w:szCs w:val="36"/>
        </w:rPr>
        <w:t xml:space="preserve">– </w:t>
      </w:r>
      <w:r w:rsidRPr="007B3035">
        <w:rPr>
          <w:rFonts w:ascii="Traditional Arabic" w:hAnsi="Traditional Arabic" w:cs="Traditional Arabic"/>
          <w:b/>
          <w:bCs/>
          <w:sz w:val="36"/>
          <w:szCs w:val="36"/>
          <w:rtl/>
        </w:rPr>
        <w:t>قالَ: قالَ رَسولُ اللهِ ﷺ:</w:t>
      </w:r>
      <w:r w:rsidRPr="007B3035">
        <w:rPr>
          <w:rFonts w:ascii="Traditional Arabic" w:hAnsi="Traditional Arabic" w:cs="Traditional Arabic"/>
          <w:b/>
          <w:bCs/>
          <w:sz w:val="36"/>
          <w:szCs w:val="36"/>
        </w:rPr>
        <w:t xml:space="preserve">” </w:t>
      </w:r>
      <w:r w:rsidRPr="007B3035">
        <w:rPr>
          <w:rFonts w:ascii="Traditional Arabic" w:hAnsi="Traditional Arabic" w:cs="Traditional Arabic"/>
          <w:b/>
          <w:bCs/>
          <w:sz w:val="36"/>
          <w:szCs w:val="36"/>
          <w:rtl/>
        </w:rPr>
        <w:t>أَخْبِرُونِي بشَجَرَةٍ مَثَلُها مَثَلُ المُسْلِمِ، تُؤْتي أُكُلَها كُلَّ حينٍ بإذْنِ رَبِّها، ولا تَحُتُّ ورَقَها، فَوَقَعَ في نفسي أنَّها النَّخْلةُ، فَكَرِهْتُ أنْ أتَكَلَّمَ، وثَمَّ أبو بكرٍ وعُمرُ، فَلَمَّا لَمْ يَتَكَلَّما، قالَ النبيُّ ﷺ: هي النَّخلةُ، فَلَمَّا خَرَجْتُ مع أبي قُلتُ: يا أبَتاهُ، وقَعَ في نفسي أنَّها النَّخلةُ، قالَ: ما مَنَعَكَ أنْ تَقُولَها، لو كُنْتَ قُلْتَها كانَ أحبَّ إلَيَّ مِنْ كذا وكذا، قالَ: ما مَنَعَنِي إلَّا أنِّي لَمْ أرَكَ ولا أبا بكرٍ تَكَلَّمْتُما فَكَرِهْتُ</w:t>
      </w:r>
      <w:r w:rsidRPr="007B3035">
        <w:rPr>
          <w:rFonts w:ascii="Traditional Arabic" w:hAnsi="Traditional Arabic" w:cs="Traditional Arabic"/>
          <w:b/>
          <w:bCs/>
          <w:sz w:val="36"/>
          <w:szCs w:val="36"/>
        </w:rPr>
        <w:t>”</w:t>
      </w:r>
      <w:r w:rsidRPr="007B3035">
        <w:rPr>
          <w:rFonts w:ascii="Traditional Arabic" w:hAnsi="Traditional Arabic" w:cs="Traditional Arabic"/>
          <w:b/>
          <w:bCs/>
          <w:sz w:val="36"/>
          <w:szCs w:val="36"/>
          <w:rtl/>
        </w:rPr>
        <w:t>. (البخاريُّ)</w:t>
      </w:r>
      <w:r w:rsidRPr="007B3035">
        <w:rPr>
          <w:rFonts w:ascii="Traditional Arabic" w:hAnsi="Traditional Arabic" w:cs="Traditional Arabic"/>
          <w:b/>
          <w:bCs/>
          <w:sz w:val="36"/>
          <w:szCs w:val="36"/>
        </w:rPr>
        <w:t>.</w:t>
      </w:r>
    </w:p>
    <w:p w14:paraId="3F829F1D" w14:textId="77777777" w:rsidR="007B3035" w:rsidRPr="007B3035" w:rsidRDefault="007B3035" w:rsidP="007B3035">
      <w:pPr>
        <w:spacing w:line="216" w:lineRule="auto"/>
        <w:jc w:val="both"/>
        <w:rPr>
          <w:rFonts w:ascii="Traditional Arabic" w:hAnsi="Traditional Arabic" w:cs="Traditional Arabic"/>
          <w:b/>
          <w:bCs/>
          <w:sz w:val="36"/>
          <w:szCs w:val="36"/>
          <w:rtl/>
        </w:rPr>
      </w:pPr>
      <w:r w:rsidRPr="007B3035">
        <w:rPr>
          <w:rFonts w:ascii="Traditional Arabic" w:hAnsi="Traditional Arabic" w:cs="Traditional Arabic"/>
          <w:b/>
          <w:bCs/>
          <w:sz w:val="36"/>
          <w:szCs w:val="36"/>
          <w:rtl/>
        </w:rPr>
        <w:t xml:space="preserve">يقولُ الإمامُ ابنُ حجرٍ رحمه الله: </w:t>
      </w:r>
      <w:r w:rsidRPr="007B3035">
        <w:rPr>
          <w:rFonts w:ascii="Traditional Arabic" w:hAnsi="Traditional Arabic" w:cs="Traditional Arabic"/>
          <w:b/>
          <w:bCs/>
          <w:sz w:val="36"/>
          <w:szCs w:val="36"/>
        </w:rPr>
        <w:t>“</w:t>
      </w:r>
      <w:r w:rsidRPr="007B3035">
        <w:rPr>
          <w:rFonts w:ascii="Traditional Arabic" w:hAnsi="Traditional Arabic" w:cs="Traditional Arabic"/>
          <w:b/>
          <w:bCs/>
          <w:sz w:val="36"/>
          <w:szCs w:val="36"/>
          <w:rtl/>
        </w:rPr>
        <w:t>وَقَعَ في نفسِ ابنِ عمرَ أنَّها النَّخلةُ، ولكنَّه استَحْيا أنْ يَذكُرَ ما في نفسِه توقيرًا لأكابرِ الصحابةِ الحاضرينَ الذين لم يَعرِفوها</w:t>
      </w:r>
      <w:r w:rsidRPr="007B3035">
        <w:rPr>
          <w:rFonts w:ascii="Traditional Arabic" w:hAnsi="Traditional Arabic" w:cs="Traditional Arabic"/>
          <w:b/>
          <w:bCs/>
          <w:sz w:val="36"/>
          <w:szCs w:val="36"/>
        </w:rPr>
        <w:t>”</w:t>
      </w:r>
      <w:r w:rsidRPr="007B3035">
        <w:rPr>
          <w:rFonts w:ascii="Traditional Arabic" w:hAnsi="Traditional Arabic" w:cs="Traditional Arabic"/>
          <w:b/>
          <w:bCs/>
          <w:sz w:val="36"/>
          <w:szCs w:val="36"/>
          <w:rtl/>
        </w:rPr>
        <w:t>. (فتحُ الباريِ)</w:t>
      </w:r>
      <w:r w:rsidRPr="007B3035">
        <w:rPr>
          <w:rFonts w:ascii="Traditional Arabic" w:hAnsi="Traditional Arabic" w:cs="Traditional Arabic"/>
          <w:b/>
          <w:bCs/>
          <w:sz w:val="36"/>
          <w:szCs w:val="36"/>
        </w:rPr>
        <w:t>.</w:t>
      </w:r>
    </w:p>
    <w:p w14:paraId="6A000523" w14:textId="77777777" w:rsidR="00B22EEE" w:rsidRPr="00B22EEE" w:rsidRDefault="00B22EEE" w:rsidP="00B22EEE">
      <w:pPr>
        <w:spacing w:line="216" w:lineRule="auto"/>
        <w:jc w:val="both"/>
        <w:rPr>
          <w:rFonts w:ascii="Traditional Arabic" w:hAnsi="Traditional Arabic" w:cs="Traditional Arabic"/>
          <w:b/>
          <w:bCs/>
          <w:sz w:val="36"/>
          <w:szCs w:val="36"/>
        </w:rPr>
      </w:pPr>
      <w:r w:rsidRPr="00B22EEE">
        <w:rPr>
          <w:rFonts w:ascii="Traditional Arabic" w:hAnsi="Traditional Arabic" w:cs="Traditional Arabic"/>
          <w:b/>
          <w:bCs/>
          <w:sz w:val="36"/>
          <w:szCs w:val="36"/>
          <w:rtl/>
        </w:rPr>
        <w:t>إنَّ الإسلامَ حفظَ للإنسانِ كرامتَهُ وتوقيرَهُ، فأمرَ بإكرامِه عندَ شيبتِه وحثَّ على القيامِ بشؤونِه، وهو النموذجُ الذي جسَّدتْهُ ابنتا شعيبٍ عليهِ السلامُ اللتانِ قالتا: {لا نَسْقِي حَتَّى يُصْدِرَ الرِّعَاءُ وَأَبُونَا شَيْخٌ كَبِيرٌ} (القصصُ: 23)</w:t>
      </w:r>
      <w:r w:rsidRPr="00B22EEE">
        <w:rPr>
          <w:rFonts w:ascii="Traditional Arabic" w:hAnsi="Traditional Arabic" w:cs="Traditional Arabic"/>
          <w:b/>
          <w:bCs/>
          <w:sz w:val="36"/>
          <w:szCs w:val="36"/>
        </w:rPr>
        <w:t>.</w:t>
      </w:r>
    </w:p>
    <w:p w14:paraId="1DD1FEC3" w14:textId="77777777" w:rsidR="00B22EEE" w:rsidRPr="00B22EEE" w:rsidRDefault="00B22EEE" w:rsidP="00B22EEE">
      <w:pPr>
        <w:spacing w:line="216" w:lineRule="auto"/>
        <w:jc w:val="both"/>
        <w:rPr>
          <w:rFonts w:ascii="Traditional Arabic" w:hAnsi="Traditional Arabic" w:cs="Traditional Arabic"/>
          <w:b/>
          <w:bCs/>
          <w:sz w:val="36"/>
          <w:szCs w:val="36"/>
        </w:rPr>
      </w:pPr>
      <w:r w:rsidRPr="00B22EEE">
        <w:rPr>
          <w:rFonts w:ascii="Traditional Arabic" w:hAnsi="Traditional Arabic" w:cs="Traditional Arabic"/>
          <w:b/>
          <w:bCs/>
          <w:sz w:val="36"/>
          <w:szCs w:val="36"/>
          <w:rtl/>
        </w:rPr>
        <w:t>إنَّ الإسلامَ حثَّنا على الأخلاقِ العاليةِ والبرِّ والإحسانِ مع المسنينَ مسلمينَ وغيرِ مسلمينَ؛ حتى في الحروبِ والغزواتِ!! ففي الحربِ التي تأكلُ الأخضرَ واليابسَ وتزهقُ فيها الأرواحُ وتدمَّرُ المدنَ والقرى ويموتُ الصغيرُ والكبيرُ؛ أمرَ الإسلامُ بحسنِ معاملةِ الضعفاءِ من الأطفالِ والنساءِ والشيوخِ المسنينَ. فعَنْ سليمانَ بنِ بُريدةَ، عن أبيهِ، قالَ: " كانَ رسولُ اللهِ ﷺ إذا أمَّرَ أميرًا على جيشٍ، أوْ سريةٍ، أوصاهُ في خاصتِه بتقوى اللهِ ومن معهُ من المسلمينَ خيرًا، ثمَّ قالَ: اغزُوا باسمِ اللهِ في سبيلِ اللهِ، قاتلوا من كفرَ باللهِ، اغزُوا ولا تغلُّوا، ولا تغدروا، ولا تمثُلوا، ولا تقتلوا وليدًا". (مسلمٌ)</w:t>
      </w:r>
      <w:r w:rsidRPr="00B22EEE">
        <w:rPr>
          <w:rFonts w:ascii="Traditional Arabic" w:hAnsi="Traditional Arabic" w:cs="Traditional Arabic"/>
          <w:b/>
          <w:bCs/>
          <w:sz w:val="36"/>
          <w:szCs w:val="36"/>
        </w:rPr>
        <w:t>.</w:t>
      </w:r>
    </w:p>
    <w:p w14:paraId="1C2739A9" w14:textId="77777777" w:rsidR="00B22EEE" w:rsidRPr="00B22EEE" w:rsidRDefault="00B22EEE" w:rsidP="00B22EEE">
      <w:pPr>
        <w:spacing w:line="216" w:lineRule="auto"/>
        <w:jc w:val="both"/>
        <w:rPr>
          <w:rFonts w:ascii="Traditional Arabic" w:hAnsi="Traditional Arabic" w:cs="Traditional Arabic"/>
          <w:b/>
          <w:bCs/>
          <w:sz w:val="36"/>
          <w:szCs w:val="36"/>
        </w:rPr>
      </w:pPr>
      <w:r w:rsidRPr="00B22EEE">
        <w:rPr>
          <w:rFonts w:ascii="Traditional Arabic" w:hAnsi="Traditional Arabic" w:cs="Traditional Arabic"/>
          <w:b/>
          <w:bCs/>
          <w:sz w:val="36"/>
          <w:szCs w:val="36"/>
          <w:rtl/>
        </w:rPr>
        <w:t xml:space="preserve">فلا يجوزُ أن يُقصدَ بالقتالِ مَن ليسوا بأهلٍ له، كالنساءِ والأطفالِ والشيوخِ، والزَّمنى والعُمي والعجَزةِ، والذين لا يباشرونهُ عادةً كالرهبانِ والفلاحينَ، إلَّا إذا اشتركَ هؤلاءِ في القتالِ </w:t>
      </w:r>
      <w:proofErr w:type="spellStart"/>
      <w:r w:rsidRPr="00B22EEE">
        <w:rPr>
          <w:rFonts w:ascii="Traditional Arabic" w:hAnsi="Traditional Arabic" w:cs="Traditional Arabic"/>
          <w:b/>
          <w:bCs/>
          <w:sz w:val="36"/>
          <w:szCs w:val="36"/>
          <w:rtl/>
        </w:rPr>
        <w:t>وبدؤوا</w:t>
      </w:r>
      <w:proofErr w:type="spellEnd"/>
      <w:r w:rsidRPr="00B22EEE">
        <w:rPr>
          <w:rFonts w:ascii="Traditional Arabic" w:hAnsi="Traditional Arabic" w:cs="Traditional Arabic"/>
          <w:b/>
          <w:bCs/>
          <w:sz w:val="36"/>
          <w:szCs w:val="36"/>
          <w:rtl/>
        </w:rPr>
        <w:t xml:space="preserve"> هم بالاعتداءِ، فعندها يجوزُ قتالُهم</w:t>
      </w:r>
      <w:r w:rsidRPr="00B22EEE">
        <w:rPr>
          <w:rFonts w:ascii="Traditional Arabic" w:hAnsi="Traditional Arabic" w:cs="Traditional Arabic"/>
          <w:b/>
          <w:bCs/>
          <w:sz w:val="36"/>
          <w:szCs w:val="36"/>
        </w:rPr>
        <w:t>.</w:t>
      </w:r>
    </w:p>
    <w:p w14:paraId="372464C2" w14:textId="2065EE9A" w:rsidR="00B22EEE" w:rsidRPr="00B22EEE" w:rsidRDefault="00B22EEE" w:rsidP="00B22EEE">
      <w:pPr>
        <w:spacing w:line="216" w:lineRule="auto"/>
        <w:jc w:val="both"/>
        <w:rPr>
          <w:rFonts w:ascii="Traditional Arabic" w:hAnsi="Traditional Arabic" w:cs="Traditional Arabic"/>
          <w:b/>
          <w:bCs/>
          <w:sz w:val="36"/>
          <w:szCs w:val="36"/>
        </w:rPr>
      </w:pPr>
      <w:r w:rsidRPr="00B22EEE">
        <w:rPr>
          <w:rFonts w:ascii="Traditional Arabic" w:hAnsi="Traditional Arabic" w:cs="Traditional Arabic"/>
          <w:b/>
          <w:bCs/>
          <w:sz w:val="36"/>
          <w:szCs w:val="36"/>
          <w:rtl/>
        </w:rPr>
        <w:t>وهذا أبو بكرٍ - رضي اللهُ عنه - لمَّا بعثَ يزيدَ بنَ أبي سفيانَ إلى الشامِ على ربعٍ من الأرباعِ، خرجَ - رضي اللهُ عنه - معهُ يوصيهِ، ويزيدُ راكبٌ وأبو بكرٍ يمشي. فقالَ يا يزيدُ: ...... لا تقتلوا كبيرًا هرمًا، ولا امرأةً، ولا وليدًا. ولا تخربوا عمرانًا، ولا تقطعوا شجرةً، إلَّا لنفعٍ، ولا تعقرنَّ بهيمةً إلَّا لنفعٍ، ولا تحرقنَّ نخلًا، ولا تغرقنَّهُ، ولا تغدرْ، ولا تمثِّلْ، ولا تجبنْ، ولا تغلُلْ، ولينصرنَّ اللهُ من ينصرُهُ ورسلهُ بالغيبِ، إنَّ اللهَ قويٌّ عزيزٌ" [البيهقيُّ في الكبرى]</w:t>
      </w:r>
      <w:r w:rsidRPr="00B22EEE">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w:t>
      </w:r>
      <w:r w:rsidRPr="00B22EEE">
        <w:rPr>
          <w:rFonts w:ascii="Traditional Arabic" w:hAnsi="Traditional Arabic" w:cs="Traditional Arabic"/>
          <w:b/>
          <w:bCs/>
          <w:sz w:val="36"/>
          <w:szCs w:val="36"/>
          <w:rtl/>
        </w:rPr>
        <w:t>هذه صورٌ إكرامٍ وتوقيرٍ وتقديرٍ للضعفاءِ والمسنينَ في حالِ الحربِ؛ فما بالكَ في حالِ السلمِ؟</w:t>
      </w:r>
      <w:r w:rsidRPr="00B22EEE">
        <w:rPr>
          <w:rFonts w:ascii="Traditional Arabic" w:hAnsi="Traditional Arabic" w:cs="Traditional Arabic"/>
          <w:b/>
          <w:bCs/>
          <w:sz w:val="36"/>
          <w:szCs w:val="36"/>
        </w:rPr>
        <w:t>!!</w:t>
      </w:r>
    </w:p>
    <w:p w14:paraId="1DA90E4D" w14:textId="77777777" w:rsidR="00B22EEE" w:rsidRPr="00B22EEE" w:rsidRDefault="00B22EEE" w:rsidP="00B22EEE">
      <w:pPr>
        <w:spacing w:line="216" w:lineRule="auto"/>
        <w:jc w:val="both"/>
        <w:rPr>
          <w:rFonts w:ascii="Traditional Arabic" w:hAnsi="Traditional Arabic" w:cs="Traditional Arabic"/>
          <w:b/>
          <w:bCs/>
          <w:sz w:val="34"/>
          <w:szCs w:val="34"/>
          <w:rtl/>
        </w:rPr>
      </w:pPr>
      <w:r w:rsidRPr="00B22EEE">
        <w:rPr>
          <w:rFonts w:ascii="Traditional Arabic" w:hAnsi="Traditional Arabic" w:cs="Traditional Arabic"/>
          <w:b/>
          <w:bCs/>
          <w:sz w:val="34"/>
          <w:szCs w:val="34"/>
          <w:rtl/>
        </w:rPr>
        <w:t xml:space="preserve">انظرْ إلى أميرِ المؤمنينَ عمرَ بنِ الخطابِ - رضي اللهُ عنه - حينَ مرَّ ببابِ قومٍ وعليهِ سائلٌ يسألُ: شيخٌ كبيرٌ ضريرُ البصرِ، فضربَ عضدَهُ من خلفهِ وقالَ: من أيِّ أهلِ الكتابِ أنتَ؟! قالَ: يهوديٌّ، قالَ: فما ألجأكَ إلى ما أرى؟! قالَ: أسألُ الجزيةَ والحاجةَ والسنَّ، قالَ: فأخذَ عمرُ بيدِه وذهبَ بهِ إلى منزلِه فرضخَ له بشيءٍ من المنزلِ ثم أرسلَ إلى خازنِ بيتِ المالِ فقالَ: انظرْ هذا وضرباءَهُ، فواللهِ ما أنصفناهُ أنْ أكلنا شبيبتهُ ثم نخذلَهُ عند </w:t>
      </w:r>
      <w:proofErr w:type="gramStart"/>
      <w:r w:rsidRPr="00B22EEE">
        <w:rPr>
          <w:rFonts w:ascii="Traditional Arabic" w:hAnsi="Traditional Arabic" w:cs="Traditional Arabic"/>
          <w:b/>
          <w:bCs/>
          <w:sz w:val="34"/>
          <w:szCs w:val="34"/>
          <w:rtl/>
        </w:rPr>
        <w:t xml:space="preserve">الهرمِ </w:t>
      </w:r>
      <w:r w:rsidRPr="00B22EEE">
        <w:rPr>
          <w:rFonts w:ascii="Traditional Arabic" w:hAnsi="Traditional Arabic" w:cs="Traditional Arabic"/>
          <w:b/>
          <w:bCs/>
          <w:sz w:val="34"/>
          <w:szCs w:val="34"/>
        </w:rPr>
        <w:t>”</w:t>
      </w:r>
      <w:r w:rsidRPr="00B22EEE">
        <w:rPr>
          <w:rFonts w:ascii="Traditional Arabic" w:hAnsi="Traditional Arabic" w:cs="Traditional Arabic"/>
          <w:b/>
          <w:bCs/>
          <w:sz w:val="34"/>
          <w:szCs w:val="34"/>
          <w:rtl/>
        </w:rPr>
        <w:t>إنما</w:t>
      </w:r>
      <w:proofErr w:type="gramEnd"/>
      <w:r w:rsidRPr="00B22EEE">
        <w:rPr>
          <w:rFonts w:ascii="Traditional Arabic" w:hAnsi="Traditional Arabic" w:cs="Traditional Arabic"/>
          <w:b/>
          <w:bCs/>
          <w:sz w:val="34"/>
          <w:szCs w:val="34"/>
          <w:rtl/>
        </w:rPr>
        <w:t xml:space="preserve"> الصدقاتُ للفقراءِ والمساكينِ</w:t>
      </w:r>
      <w:r w:rsidRPr="00B22EEE">
        <w:rPr>
          <w:rFonts w:ascii="Traditional Arabic" w:hAnsi="Traditional Arabic" w:cs="Traditional Arabic"/>
          <w:b/>
          <w:bCs/>
          <w:sz w:val="34"/>
          <w:szCs w:val="34"/>
        </w:rPr>
        <w:t xml:space="preserve">” </w:t>
      </w:r>
      <w:r w:rsidRPr="00B22EEE">
        <w:rPr>
          <w:rFonts w:ascii="Traditional Arabic" w:hAnsi="Traditional Arabic" w:cs="Traditional Arabic"/>
          <w:b/>
          <w:bCs/>
          <w:sz w:val="34"/>
          <w:szCs w:val="34"/>
          <w:rtl/>
        </w:rPr>
        <w:t>والفقراءُ هم المسلمونَ، وهذا من المساكينِ من أهلِ الكتابِ، ووضعَ عنهُ الجزيةَ وعن ضربائهِ. (الخراجُ لأبي يوسفَ)</w:t>
      </w:r>
      <w:r w:rsidRPr="00B22EEE">
        <w:rPr>
          <w:rFonts w:ascii="Traditional Arabic" w:hAnsi="Traditional Arabic" w:cs="Traditional Arabic"/>
          <w:b/>
          <w:bCs/>
          <w:sz w:val="34"/>
          <w:szCs w:val="34"/>
        </w:rPr>
        <w:t>.</w:t>
      </w:r>
    </w:p>
    <w:p w14:paraId="75C56BFC" w14:textId="09D724BD" w:rsidR="00B22EEE" w:rsidRPr="00B22EEE" w:rsidRDefault="00B22EEE" w:rsidP="00B22EEE">
      <w:pPr>
        <w:spacing w:line="216" w:lineRule="auto"/>
        <w:jc w:val="both"/>
        <w:rPr>
          <w:rFonts w:ascii="Traditional Arabic" w:hAnsi="Traditional Arabic" w:cs="Traditional Arabic"/>
          <w:b/>
          <w:bCs/>
          <w:sz w:val="36"/>
          <w:szCs w:val="36"/>
          <w:rtl/>
        </w:rPr>
      </w:pPr>
      <w:r w:rsidRPr="00B22EEE">
        <w:rPr>
          <w:rFonts w:ascii="Traditional Arabic" w:hAnsi="Traditional Arabic" w:cs="Traditional Arabic"/>
          <w:b/>
          <w:bCs/>
          <w:sz w:val="36"/>
          <w:szCs w:val="36"/>
          <w:rtl/>
        </w:rPr>
        <w:t>أبعدَ كلِّ هذا التسامحِ وحسنِ المعاملةِ للمسنينَ والضعفاءِ من المسلمينَ وغيرِ المسلمينَ، يُتَّهَمُ الإسلامُ بأنَّهُ دينُ تطرفٍ وعنفٍ وإرهابٍ</w:t>
      </w:r>
      <w:r w:rsidRPr="00B22EEE">
        <w:rPr>
          <w:rFonts w:ascii="Traditional Arabic" w:hAnsi="Traditional Arabic" w:cs="Traditional Arabic"/>
          <w:b/>
          <w:bCs/>
          <w:sz w:val="36"/>
          <w:szCs w:val="36"/>
        </w:rPr>
        <w:t>!!</w:t>
      </w:r>
    </w:p>
    <w:p w14:paraId="1946CAC8" w14:textId="77777777" w:rsidR="00B22EEE" w:rsidRPr="006366A2" w:rsidRDefault="00B22EEE" w:rsidP="00B22EEE">
      <w:pPr>
        <w:spacing w:line="216" w:lineRule="auto"/>
        <w:rPr>
          <w:rFonts w:ascii="Traditional Arabic" w:hAnsi="Traditional Arabic" w:cs="Monotype Koufi"/>
          <w:b/>
          <w:bCs/>
          <w:sz w:val="36"/>
          <w:szCs w:val="36"/>
          <w:u w:val="single"/>
        </w:rPr>
      </w:pPr>
      <w:r w:rsidRPr="006366A2">
        <w:rPr>
          <w:rFonts w:ascii="Traditional Arabic" w:hAnsi="Traditional Arabic" w:cs="Monotype Koufi"/>
          <w:b/>
          <w:bCs/>
          <w:sz w:val="36"/>
          <w:szCs w:val="36"/>
          <w:u w:val="single"/>
          <w:rtl/>
        </w:rPr>
        <w:lastRenderedPageBreak/>
        <w:t>ثانيًا: تَوقيرُ كبارِ السّنِّ وإكرامُهُمْ صُوَرٌ وقِصَصٌ</w:t>
      </w:r>
      <w:r w:rsidRPr="006366A2">
        <w:rPr>
          <w:rFonts w:ascii="Traditional Arabic" w:hAnsi="Traditional Arabic" w:cs="Monotype Koufi"/>
          <w:b/>
          <w:bCs/>
          <w:sz w:val="36"/>
          <w:szCs w:val="36"/>
          <w:u w:val="single"/>
        </w:rPr>
        <w:t>.</w:t>
      </w:r>
    </w:p>
    <w:p w14:paraId="34CABF92" w14:textId="2C49CECD" w:rsidR="00B22EEE" w:rsidRPr="00B22EEE" w:rsidRDefault="00B22EEE" w:rsidP="00B22EEE">
      <w:pPr>
        <w:spacing w:line="216" w:lineRule="auto"/>
        <w:jc w:val="both"/>
        <w:rPr>
          <w:rFonts w:ascii="Traditional Arabic" w:hAnsi="Traditional Arabic" w:cs="Traditional Arabic"/>
          <w:b/>
          <w:bCs/>
          <w:sz w:val="36"/>
          <w:szCs w:val="36"/>
        </w:rPr>
      </w:pPr>
      <w:r w:rsidRPr="00B22EEE">
        <w:rPr>
          <w:rFonts w:ascii="Traditional Arabic" w:hAnsi="Traditional Arabic" w:cs="Traditional Arabic"/>
          <w:b/>
          <w:bCs/>
          <w:sz w:val="36"/>
          <w:szCs w:val="36"/>
          <w:rtl/>
        </w:rPr>
        <w:t xml:space="preserve">لقد ضربَ لنا رسولُ اللهِ ﷺ أروعَ الأمثلةِ في حسنِ التعاملِ مع كبارِ السنِّ والرفقِ بهم؛ ومن ذلك توقيرُهُ ورفقُهُ بأبي قحافةَ والدِ أبي بكرٍ الصديقِ </w:t>
      </w:r>
      <w:r w:rsidRPr="00B22EEE">
        <w:rPr>
          <w:rFonts w:ascii="Traditional Arabic" w:hAnsi="Traditional Arabic" w:cs="Traditional Arabic"/>
          <w:b/>
          <w:bCs/>
          <w:sz w:val="36"/>
          <w:szCs w:val="36"/>
        </w:rPr>
        <w:t xml:space="preserve">– </w:t>
      </w:r>
      <w:r w:rsidRPr="00B22EEE">
        <w:rPr>
          <w:rFonts w:ascii="Traditional Arabic" w:hAnsi="Traditional Arabic" w:cs="Traditional Arabic"/>
          <w:b/>
          <w:bCs/>
          <w:sz w:val="36"/>
          <w:szCs w:val="36"/>
          <w:rtl/>
        </w:rPr>
        <w:t xml:space="preserve">رضيَ اللهُ عنه </w:t>
      </w:r>
      <w:r w:rsidRPr="00B22EEE">
        <w:rPr>
          <w:rFonts w:ascii="Traditional Arabic" w:hAnsi="Traditional Arabic" w:cs="Traditional Arabic"/>
          <w:b/>
          <w:bCs/>
          <w:sz w:val="36"/>
          <w:szCs w:val="36"/>
        </w:rPr>
        <w:t>–</w:t>
      </w:r>
      <w:r w:rsidRPr="00B22EEE">
        <w:rPr>
          <w:rFonts w:ascii="Traditional Arabic" w:hAnsi="Traditional Arabic" w:cs="Traditional Arabic"/>
          <w:b/>
          <w:bCs/>
          <w:sz w:val="36"/>
          <w:szCs w:val="36"/>
          <w:rtl/>
        </w:rPr>
        <w:t xml:space="preserve">: لما دخلَ رسولُ اللهِ ﷺ مكةَ فاتحًا (في رمضانَ 8هـ/ ينايرَ 630م)، ودخلَ المسجدَ الحرامَ، أتى أبو بكرٍ بأبيهِ يقودُهُ إلى حضرةِ النبيِّ ﷺ، ليبايعَ ويسلمَ؛ فلما رآه رسولُ اللهِ ﷺ قالَ صاحبُ الخلقِ العظيمِ: "هلا تركتَ الشيخَ في بيتِه حتى أكونَ أنا آتيه فيه؟!" قالَ أبو بكرٍ رضيَ اللهُ عنه: يا رسولَ اللهِ، هو أحقُّ أن يمشى إليكَ من أن تمشى أنتَ إليه!! فأجلسَهُ سيدُنا محمدٌ ﷺ بينَ يديهِ، وأكرمَهُ، ثم مسحَ على صدرِه، ثم قالَ: "أسلمْ" فأسلمَ. ودخلَ بهِ أبو بكرٍ وكانَ رأسُهُ </w:t>
      </w:r>
      <w:proofErr w:type="spellStart"/>
      <w:r w:rsidRPr="00B22EEE">
        <w:rPr>
          <w:rFonts w:ascii="Traditional Arabic" w:hAnsi="Traditional Arabic" w:cs="Traditional Arabic"/>
          <w:b/>
          <w:bCs/>
          <w:sz w:val="36"/>
          <w:szCs w:val="36"/>
          <w:rtl/>
        </w:rPr>
        <w:t>كالثغامةِ</w:t>
      </w:r>
      <w:proofErr w:type="spellEnd"/>
      <w:r w:rsidRPr="00B22EEE">
        <w:rPr>
          <w:rFonts w:ascii="Traditional Arabic" w:hAnsi="Traditional Arabic" w:cs="Traditional Arabic"/>
          <w:b/>
          <w:bCs/>
          <w:sz w:val="36"/>
          <w:szCs w:val="36"/>
          <w:rtl/>
        </w:rPr>
        <w:t xml:space="preserve"> بياضًا من شدةِ الشيبِ. فقالَ رسولُ اللهِ ﷺ -في تلطفٍ جمٍّ وذوقٍ رفيعٍ-: "غيِّروا هذا من شعرِه!" (السيرةُ النبويةُ لابنِ كثيرٍ)</w:t>
      </w:r>
      <w:r w:rsidRPr="00B22EEE">
        <w:rPr>
          <w:rFonts w:ascii="Traditional Arabic" w:hAnsi="Traditional Arabic" w:cs="Traditional Arabic"/>
          <w:b/>
          <w:bCs/>
          <w:sz w:val="36"/>
          <w:szCs w:val="36"/>
        </w:rPr>
        <w:t>.</w:t>
      </w:r>
    </w:p>
    <w:p w14:paraId="410E38BF" w14:textId="02B67241" w:rsidR="00B22EEE" w:rsidRPr="00B22EEE" w:rsidRDefault="00B22EEE" w:rsidP="00B22EEE">
      <w:pPr>
        <w:spacing w:line="216" w:lineRule="auto"/>
        <w:jc w:val="both"/>
        <w:rPr>
          <w:rFonts w:ascii="Traditional Arabic" w:hAnsi="Traditional Arabic" w:cs="Traditional Arabic"/>
          <w:b/>
          <w:bCs/>
          <w:sz w:val="35"/>
          <w:szCs w:val="35"/>
        </w:rPr>
      </w:pPr>
      <w:r w:rsidRPr="00B22EEE">
        <w:rPr>
          <w:rFonts w:ascii="Traditional Arabic" w:hAnsi="Traditional Arabic" w:cs="Traditional Arabic"/>
          <w:b/>
          <w:bCs/>
          <w:sz w:val="35"/>
          <w:szCs w:val="35"/>
          <w:rtl/>
        </w:rPr>
        <w:t>وعلى هذا الدربِ سارَ صحابتُهُ الكرامُ رضيَ اللهُ عنهم، فهذا أبو بكرٍ الصديقُ كانَ يتعاهدُ امرأةً عجوزًا عمياءَ في المدينةِ يقضي لها حاجاتِها سرًّا إبّانَ خلافتِه للمسلمينَ، وكانَ يحلبُ لأهلِ الحيِّ أغنامَهم، فلما استخلفَ وصارَ أميرَ المؤمنينَ قالتْ جاريةٌ منهم -يعني من نساءِ الحيِّ- بعدَ أن صارَ أبو بكرٍ خليفةً: الآن لا يحلبُها. تقولُ: لقد صارَ قائدَ الدولةِ وأميرَ المؤمنينَ يسيرُ الجيوشَ ويتحملُ المسؤولياتِ هل يلتفتُ إلى غنمِنا ويحلبُها؟ الآنَ لا يحلبُها، فسمعَ بذلكَ أبو بكرٍ رضيَ اللهُ عنه فقالَ: بلى، وإني لأرجو ألَّا يغيرَني ما دخلتُ فيهِ عن شيءٍ كنتُ أفعلهُ. (جامعُ العلومِ والحكمِ لابنِ رجبٍ)</w:t>
      </w:r>
      <w:r w:rsidRPr="00B22EEE">
        <w:rPr>
          <w:rFonts w:ascii="Traditional Arabic" w:hAnsi="Traditional Arabic" w:cs="Traditional Arabic"/>
          <w:b/>
          <w:bCs/>
          <w:sz w:val="35"/>
          <w:szCs w:val="35"/>
        </w:rPr>
        <w:t>.</w:t>
      </w:r>
    </w:p>
    <w:p w14:paraId="59A3DAE4" w14:textId="77777777" w:rsidR="00B22EEE" w:rsidRPr="00B22EEE" w:rsidRDefault="00B22EEE" w:rsidP="00B22EEE">
      <w:pPr>
        <w:spacing w:line="216" w:lineRule="auto"/>
        <w:jc w:val="both"/>
        <w:rPr>
          <w:rFonts w:ascii="Traditional Arabic" w:hAnsi="Traditional Arabic" w:cs="Traditional Arabic"/>
          <w:b/>
          <w:bCs/>
          <w:sz w:val="36"/>
          <w:szCs w:val="36"/>
          <w:rtl/>
        </w:rPr>
      </w:pPr>
      <w:r w:rsidRPr="00B22EEE">
        <w:rPr>
          <w:rFonts w:ascii="Traditional Arabic" w:hAnsi="Traditional Arabic" w:cs="Traditional Arabic"/>
          <w:b/>
          <w:bCs/>
          <w:sz w:val="36"/>
          <w:szCs w:val="36"/>
          <w:rtl/>
        </w:rPr>
        <w:t xml:space="preserve">وكانَ عمرُ يتعاهدُ الأراملَ والمسنينَ من العجائزِ؛ يستقي لهنَّ الماءَ بالليلِ، ورآهُ طلحةُ بالليلِ يدخلُ بيتَ امرأةٍ عجوزٍ، فدخلَ إليها طلحةُ نهارًا، فإذا هي عجوزٌ عمياءُ مقعدةٌ، فسألَها: ما يصنعُ هذا الرجلُ عندَكِ؟ قالتْ: هذا مذْ كذا وكذا </w:t>
      </w:r>
      <w:proofErr w:type="spellStart"/>
      <w:r w:rsidRPr="00B22EEE">
        <w:rPr>
          <w:rFonts w:ascii="Traditional Arabic" w:hAnsi="Traditional Arabic" w:cs="Traditional Arabic"/>
          <w:b/>
          <w:bCs/>
          <w:sz w:val="36"/>
          <w:szCs w:val="36"/>
          <w:rtl/>
        </w:rPr>
        <w:t>يتعاهدُني</w:t>
      </w:r>
      <w:proofErr w:type="spellEnd"/>
      <w:r w:rsidRPr="00B22EEE">
        <w:rPr>
          <w:rFonts w:ascii="Traditional Arabic" w:hAnsi="Traditional Arabic" w:cs="Traditional Arabic"/>
          <w:b/>
          <w:bCs/>
          <w:sz w:val="36"/>
          <w:szCs w:val="36"/>
          <w:rtl/>
        </w:rPr>
        <w:t xml:space="preserve"> يأتيني بما يصلحُني، ويخرجُ عني الأذى، فقالَ طلحةُ: ثكلتْكَ أمُّكَ طلحةُ، عثراتُ عمرَ تتبعُ؟! (أبو نعيمٍ في الحليةِ)</w:t>
      </w:r>
      <w:r w:rsidRPr="00B22EEE">
        <w:rPr>
          <w:rFonts w:ascii="Traditional Arabic" w:hAnsi="Traditional Arabic" w:cs="Traditional Arabic"/>
          <w:b/>
          <w:bCs/>
          <w:sz w:val="36"/>
          <w:szCs w:val="36"/>
        </w:rPr>
        <w:t>.</w:t>
      </w:r>
    </w:p>
    <w:p w14:paraId="564C9D91" w14:textId="3247243D" w:rsidR="009D5934" w:rsidRPr="00077E64" w:rsidRDefault="009D5934" w:rsidP="00E14712">
      <w:pPr>
        <w:spacing w:line="216" w:lineRule="auto"/>
        <w:jc w:val="both"/>
        <w:rPr>
          <w:rFonts w:ascii="Traditional Arabic" w:hAnsi="Traditional Arabic" w:cs="Traditional Arabic"/>
          <w:b/>
          <w:bCs/>
          <w:sz w:val="36"/>
          <w:szCs w:val="36"/>
          <w:rtl/>
        </w:rPr>
      </w:pPr>
      <w:r w:rsidRPr="00C70E4D">
        <w:rPr>
          <w:rFonts w:ascii="Traditional Arabic" w:hAnsi="Traditional Arabic" w:cs="Traditional Arabic"/>
          <w:b/>
          <w:bCs/>
          <w:sz w:val="36"/>
          <w:szCs w:val="36"/>
          <w:rtl/>
        </w:rPr>
        <w:t xml:space="preserve">وقد سُئِلَ العباسُ عمُّ النبيِّ </w:t>
      </w:r>
      <w:r w:rsidRPr="00C70E4D">
        <w:rPr>
          <w:rFonts w:ascii="Traditional Arabic" w:hAnsi="Traditional Arabic" w:cs="Traditional Arabic" w:hint="cs"/>
          <w:b/>
          <w:bCs/>
          <w:sz w:val="36"/>
          <w:szCs w:val="36"/>
          <w:rtl/>
        </w:rPr>
        <w:t>ﷺ</w:t>
      </w:r>
      <w:r w:rsidRPr="00C70E4D">
        <w:rPr>
          <w:rFonts w:ascii="Traditional Arabic" w:hAnsi="Traditional Arabic" w:cs="Traditional Arabic"/>
          <w:b/>
          <w:bCs/>
          <w:sz w:val="36"/>
          <w:szCs w:val="36"/>
          <w:rtl/>
        </w:rPr>
        <w:t xml:space="preserve"> أنتَ أكبرُ أم رسولُ اللهِ؟ فقالَ احترامًا وتوقيرًا: هو أكبرُ منِّي وأنَا ولدتُ قبلَهُ!</w:t>
      </w:r>
    </w:p>
    <w:p w14:paraId="44C5A74E" w14:textId="77777777" w:rsidR="00B22EEE" w:rsidRPr="00B22EEE" w:rsidRDefault="00B22EEE" w:rsidP="00B22EEE">
      <w:pPr>
        <w:spacing w:line="216" w:lineRule="auto"/>
        <w:jc w:val="both"/>
        <w:rPr>
          <w:rFonts w:ascii="Traditional Arabic" w:hAnsi="Traditional Arabic" w:cs="Traditional Arabic"/>
          <w:b/>
          <w:bCs/>
          <w:sz w:val="36"/>
          <w:szCs w:val="36"/>
          <w:rtl/>
        </w:rPr>
      </w:pPr>
      <w:r w:rsidRPr="00B22EEE">
        <w:rPr>
          <w:rFonts w:ascii="Traditional Arabic" w:hAnsi="Traditional Arabic" w:cs="Traditional Arabic"/>
          <w:b/>
          <w:bCs/>
          <w:sz w:val="36"/>
          <w:szCs w:val="36"/>
          <w:rtl/>
        </w:rPr>
        <w:t xml:space="preserve">وهذه امرأةٌ عجوزُ تُدعى خولةَ بنتَ ثعلبةَ؛ ذاتَ يومٍ مرَّتْ بعمرَ بنِ الخطابِ رضيَ اللهُ عنهُ أيّامَ خلافتِهِ، وكانَ خارجًا من المنزلِ، فاستوقفتْهُ طويلًا ووعظتْهُ قائلةً لهُ: يا عمرُ، كنتَ تُدعى عميرًا، ثم قيلَ لكَ عمرُ، ثم قيلَ لكَ يا أميرَ المؤمنينَ، فاتَّقِ اللهَ يا عمرُ... فإنَّ مَن أيقنَ بالموتِ خافَ الفوتَ، ومن أيقنَ بالحسابِ خافَ العذابَ... وعمرُ رضيَ اللهُ عنهُ واقفٌ يسمعُ كلامَها بخشوعٍ، فقيلَ لهُ: يا أميرَ المؤمنينَ، أتقفُ لهذه العجوزِ هذا الوقوفَ كلَّهُ؟!! فقالَ عمرُ: واللهِ لو حبستْني من أولِ النهارِ إلى آخرِهِ لا زلتُ "إلَّا للصلاةِ المكتوبةِ"، ثم سألَهم: أتدرونَ من هذه العجوزُ؟ قالوا: لا. قالَ رضيَ اللهُ عنهُ: هي التي قد سمعَ اللهُ قولَها من فوقِ سبعِ سماواتٍ.. </w:t>
      </w:r>
      <w:proofErr w:type="spellStart"/>
      <w:r w:rsidRPr="00B22EEE">
        <w:rPr>
          <w:rFonts w:ascii="Traditional Arabic" w:hAnsi="Traditional Arabic" w:cs="Traditional Arabic"/>
          <w:b/>
          <w:bCs/>
          <w:sz w:val="36"/>
          <w:szCs w:val="36"/>
          <w:rtl/>
        </w:rPr>
        <w:t>أفيسمعُ</w:t>
      </w:r>
      <w:proofErr w:type="spellEnd"/>
      <w:r w:rsidRPr="00B22EEE">
        <w:rPr>
          <w:rFonts w:ascii="Traditional Arabic" w:hAnsi="Traditional Arabic" w:cs="Traditional Arabic"/>
          <w:b/>
          <w:bCs/>
          <w:sz w:val="36"/>
          <w:szCs w:val="36"/>
          <w:rtl/>
        </w:rPr>
        <w:t xml:space="preserve"> ربُّ العالمينَ قولَها ولا يسمعُهُ عمرُ؟!! "رضيَ اللهُ عنهُ وأرضاهُ". (السيوطيُّ في الدرِّ المنثورِ)</w:t>
      </w:r>
      <w:r w:rsidRPr="00B22EEE">
        <w:rPr>
          <w:rFonts w:ascii="Traditional Arabic" w:hAnsi="Traditional Arabic" w:cs="Traditional Arabic"/>
          <w:b/>
          <w:bCs/>
          <w:sz w:val="36"/>
          <w:szCs w:val="36"/>
        </w:rPr>
        <w:t>.</w:t>
      </w:r>
    </w:p>
    <w:p w14:paraId="76469E39" w14:textId="512F2F75" w:rsidR="00984F56" w:rsidRPr="00077E64" w:rsidRDefault="009D5934" w:rsidP="00E14712">
      <w:pPr>
        <w:spacing w:line="216" w:lineRule="auto"/>
        <w:jc w:val="both"/>
        <w:rPr>
          <w:rFonts w:ascii="Traditional Arabic" w:hAnsi="Traditional Arabic" w:cs="Traditional Arabic"/>
          <w:b/>
          <w:bCs/>
          <w:sz w:val="36"/>
          <w:szCs w:val="36"/>
          <w:rtl/>
        </w:rPr>
      </w:pPr>
      <w:r w:rsidRPr="00C70E4D">
        <w:rPr>
          <w:rFonts w:ascii="Traditional Arabic" w:hAnsi="Traditional Arabic" w:cs="Traditional Arabic" w:hint="cs"/>
          <w:b/>
          <w:bCs/>
          <w:sz w:val="36"/>
          <w:szCs w:val="36"/>
          <w:rtl/>
        </w:rPr>
        <w:t>وهكذا</w:t>
      </w:r>
      <w:r w:rsidRPr="00C70E4D">
        <w:rPr>
          <w:rFonts w:ascii="Traditional Arabic" w:hAnsi="Traditional Arabic" w:cs="Traditional Arabic"/>
          <w:b/>
          <w:bCs/>
          <w:sz w:val="36"/>
          <w:szCs w:val="36"/>
          <w:rtl/>
        </w:rPr>
        <w:t xml:space="preserve"> خرَّجتْ مدرسةُ النبيِّ مُحمدٍ – </w:t>
      </w:r>
      <w:r w:rsidRPr="00C70E4D">
        <w:rPr>
          <w:rFonts w:ascii="Traditional Arabic" w:hAnsi="Traditional Arabic" w:cs="Traditional Arabic" w:hint="cs"/>
          <w:b/>
          <w:bCs/>
          <w:sz w:val="36"/>
          <w:szCs w:val="36"/>
          <w:rtl/>
        </w:rPr>
        <w:t>ﷺ</w:t>
      </w:r>
      <w:r w:rsidRPr="00C70E4D">
        <w:rPr>
          <w:rFonts w:ascii="Traditional Arabic" w:hAnsi="Traditional Arabic" w:cs="Traditional Arabic"/>
          <w:b/>
          <w:bCs/>
          <w:sz w:val="36"/>
          <w:szCs w:val="36"/>
          <w:rtl/>
        </w:rPr>
        <w:t xml:space="preserve"> – جيلًا نشأَ على الحبِّ والاحترامِ والتقديرِ </w:t>
      </w:r>
      <w:r w:rsidR="00DA1425">
        <w:rPr>
          <w:rFonts w:ascii="Traditional Arabic" w:hAnsi="Traditional Arabic" w:cs="Traditional Arabic" w:hint="cs"/>
          <w:b/>
          <w:bCs/>
          <w:sz w:val="36"/>
          <w:szCs w:val="36"/>
          <w:rtl/>
        </w:rPr>
        <w:t xml:space="preserve">وإكرام </w:t>
      </w:r>
      <w:r w:rsidR="00C60086">
        <w:rPr>
          <w:rFonts w:ascii="Traditional Arabic" w:hAnsi="Traditional Arabic" w:cs="Traditional Arabic" w:hint="cs"/>
          <w:b/>
          <w:bCs/>
          <w:sz w:val="36"/>
          <w:szCs w:val="36"/>
          <w:rtl/>
        </w:rPr>
        <w:t>كبار السن</w:t>
      </w:r>
      <w:r w:rsidRPr="00C70E4D">
        <w:rPr>
          <w:rFonts w:ascii="Traditional Arabic" w:hAnsi="Traditional Arabic" w:cs="Traditional Arabic"/>
          <w:b/>
          <w:bCs/>
          <w:sz w:val="36"/>
          <w:szCs w:val="36"/>
          <w:rtl/>
        </w:rPr>
        <w:t>.</w:t>
      </w:r>
    </w:p>
    <w:p w14:paraId="1A528860" w14:textId="77777777" w:rsidR="00B22EEE" w:rsidRPr="006366A2" w:rsidRDefault="00B22EEE" w:rsidP="00B22EEE">
      <w:pPr>
        <w:spacing w:line="216" w:lineRule="auto"/>
        <w:rPr>
          <w:rFonts w:ascii="Traditional Arabic" w:hAnsi="Traditional Arabic" w:cs="Monotype Koufi"/>
          <w:b/>
          <w:bCs/>
          <w:sz w:val="36"/>
          <w:szCs w:val="36"/>
          <w:u w:val="single"/>
          <w:rtl/>
        </w:rPr>
      </w:pPr>
      <w:r w:rsidRPr="006366A2">
        <w:rPr>
          <w:rFonts w:ascii="Traditional Arabic" w:hAnsi="Traditional Arabic" w:cs="Monotype Koufi"/>
          <w:b/>
          <w:bCs/>
          <w:sz w:val="36"/>
          <w:szCs w:val="36"/>
          <w:u w:val="single"/>
          <w:rtl/>
        </w:rPr>
        <w:t>ثالثًا: ثَمَراتٌ وفَوَائِدُ تَوقيرِ كبارِ السّنِّ وإكرامِهِمْ</w:t>
      </w:r>
      <w:r w:rsidRPr="006366A2">
        <w:rPr>
          <w:rFonts w:ascii="Traditional Arabic" w:hAnsi="Traditional Arabic" w:cs="Monotype Koufi"/>
          <w:b/>
          <w:bCs/>
          <w:sz w:val="36"/>
          <w:szCs w:val="36"/>
          <w:u w:val="single"/>
        </w:rPr>
        <w:t>.</w:t>
      </w:r>
    </w:p>
    <w:p w14:paraId="1DD827C7" w14:textId="77777777" w:rsidR="00B22EEE" w:rsidRPr="00B22EEE" w:rsidRDefault="00B22EEE" w:rsidP="00B22EEE">
      <w:pPr>
        <w:spacing w:line="192" w:lineRule="auto"/>
        <w:jc w:val="both"/>
        <w:rPr>
          <w:rFonts w:ascii="Traditional Arabic" w:hAnsi="Traditional Arabic" w:cs="Traditional Arabic"/>
          <w:b/>
          <w:bCs/>
          <w:sz w:val="36"/>
          <w:szCs w:val="36"/>
        </w:rPr>
      </w:pPr>
      <w:r w:rsidRPr="00B22EEE">
        <w:rPr>
          <w:rFonts w:ascii="Traditional Arabic" w:hAnsi="Traditional Arabic" w:cs="Traditional Arabic"/>
          <w:b/>
          <w:bCs/>
          <w:sz w:val="36"/>
          <w:szCs w:val="36"/>
          <w:rtl/>
        </w:rPr>
        <w:t>لتوقيرِ كبارِ السنِّ وإكرامِهم فوائدُ وثمراتٌ عديدةٌ في الدنيا والآخرةِ منها</w:t>
      </w:r>
      <w:r w:rsidRPr="00B22EEE">
        <w:rPr>
          <w:rFonts w:ascii="Traditional Arabic" w:hAnsi="Traditional Arabic" w:cs="Traditional Arabic"/>
          <w:b/>
          <w:bCs/>
          <w:sz w:val="36"/>
          <w:szCs w:val="36"/>
        </w:rPr>
        <w:t>:</w:t>
      </w:r>
    </w:p>
    <w:p w14:paraId="087ACB39" w14:textId="77777777" w:rsidR="00B22EEE" w:rsidRPr="00B22EEE" w:rsidRDefault="00B22EEE" w:rsidP="00B22EEE">
      <w:pPr>
        <w:spacing w:line="192" w:lineRule="auto"/>
        <w:jc w:val="both"/>
        <w:rPr>
          <w:rFonts w:ascii="Traditional Arabic" w:hAnsi="Traditional Arabic" w:cs="Traditional Arabic"/>
          <w:b/>
          <w:bCs/>
          <w:sz w:val="36"/>
          <w:szCs w:val="36"/>
        </w:rPr>
      </w:pPr>
      <w:r w:rsidRPr="00B22EEE">
        <w:rPr>
          <w:rFonts w:ascii="Traditional Arabic" w:hAnsi="Traditional Arabic" w:cs="Monotype Koufi"/>
          <w:b/>
          <w:bCs/>
          <w:sz w:val="36"/>
          <w:szCs w:val="36"/>
          <w:rtl/>
        </w:rPr>
        <w:t>الجزاءُ من جنسِ العملِ</w:t>
      </w:r>
      <w:r w:rsidRPr="00B22EEE">
        <w:rPr>
          <w:rFonts w:ascii="Traditional Arabic" w:hAnsi="Traditional Arabic" w:cs="Traditional Arabic"/>
          <w:b/>
          <w:bCs/>
          <w:sz w:val="36"/>
          <w:szCs w:val="36"/>
          <w:rtl/>
        </w:rPr>
        <w:t>: فكما تقدِّرُ كبارَ السنِّ وتوقِّرُهم وتجلُّهم، فإنَّ اللهَ سيقيِّضُ لكَ من يردُّ لكَ هذا الجميلَ في شيخوختِكَ. فعَنْ أنسِ بنِ مالكٍ قالَ: قالَ رسولُ اللهِ ﷺ:" ما أكرمَ شابٌّ شيخًا لسنِّهِ إلَّا قيَّضَ اللهُ لهُ من يُكرمُهُ عندَ سنِّهِ ". (الطبرانيُّ والبيهقيُّ والترمذيُّ)</w:t>
      </w:r>
      <w:r w:rsidRPr="00B22EEE">
        <w:rPr>
          <w:rFonts w:ascii="Traditional Arabic" w:hAnsi="Traditional Arabic" w:cs="Traditional Arabic"/>
          <w:b/>
          <w:bCs/>
          <w:sz w:val="36"/>
          <w:szCs w:val="36"/>
        </w:rPr>
        <w:t>.</w:t>
      </w:r>
    </w:p>
    <w:p w14:paraId="69D2F996" w14:textId="77777777" w:rsidR="00B22EEE" w:rsidRPr="00B22EEE" w:rsidRDefault="00B22EEE" w:rsidP="00B22EEE">
      <w:pPr>
        <w:spacing w:line="192" w:lineRule="auto"/>
        <w:jc w:val="both"/>
        <w:rPr>
          <w:rFonts w:ascii="Traditional Arabic" w:hAnsi="Traditional Arabic" w:cs="Traditional Arabic"/>
          <w:b/>
          <w:bCs/>
          <w:sz w:val="36"/>
          <w:szCs w:val="36"/>
        </w:rPr>
      </w:pPr>
      <w:r w:rsidRPr="00B22EEE">
        <w:rPr>
          <w:rFonts w:ascii="Traditional Arabic" w:hAnsi="Traditional Arabic" w:cs="Traditional Arabic"/>
          <w:b/>
          <w:bCs/>
          <w:sz w:val="36"/>
          <w:szCs w:val="36"/>
          <w:rtl/>
        </w:rPr>
        <w:lastRenderedPageBreak/>
        <w:t>وعَنْ أبي قِلابَةَ، قالَ: قالَ رسولُ اللهِ ﷺ: البرُّ لا يبلى، والإثمُ لا يُنسى، والديَّانُ لا يموتُ، فكنْ كما شئتَ كما تَدينُ تُدانُ. (مصنفُ عبدِ الرزاقِ)</w:t>
      </w:r>
      <w:r w:rsidRPr="00B22EEE">
        <w:rPr>
          <w:rFonts w:ascii="Traditional Arabic" w:hAnsi="Traditional Arabic" w:cs="Traditional Arabic"/>
          <w:b/>
          <w:bCs/>
          <w:sz w:val="36"/>
          <w:szCs w:val="36"/>
        </w:rPr>
        <w:t>.</w:t>
      </w:r>
    </w:p>
    <w:p w14:paraId="5DBDCBF4" w14:textId="77777777" w:rsidR="00B22EEE" w:rsidRPr="00B22EEE" w:rsidRDefault="00B22EEE" w:rsidP="00B22EEE">
      <w:pPr>
        <w:spacing w:line="192" w:lineRule="auto"/>
        <w:jc w:val="both"/>
        <w:rPr>
          <w:rFonts w:ascii="Traditional Arabic" w:hAnsi="Traditional Arabic" w:cs="Traditional Arabic"/>
          <w:b/>
          <w:bCs/>
          <w:sz w:val="36"/>
          <w:szCs w:val="36"/>
        </w:rPr>
      </w:pPr>
      <w:r w:rsidRPr="00B22EEE">
        <w:rPr>
          <w:rFonts w:ascii="Traditional Arabic" w:hAnsi="Traditional Arabic" w:cs="Monotype Koufi"/>
          <w:b/>
          <w:bCs/>
          <w:sz w:val="36"/>
          <w:szCs w:val="36"/>
          <w:rtl/>
        </w:rPr>
        <w:t>ومنها حصولُ البركةِ:</w:t>
      </w:r>
      <w:r w:rsidRPr="00B22EEE">
        <w:rPr>
          <w:rFonts w:ascii="Traditional Arabic" w:hAnsi="Traditional Arabic" w:cs="Traditional Arabic"/>
          <w:b/>
          <w:bCs/>
          <w:sz w:val="36"/>
          <w:szCs w:val="36"/>
          <w:rtl/>
        </w:rPr>
        <w:t xml:space="preserve"> فكلما أكرمتَ كبارَ السنِّ وقمتَ بتوقيرِهم كلما ازددتَ بركةً وتوفيقًا وسدادًا. فعنِ ابنِ عباسٍ رضيَ اللهُ عنهما، أنَّ النبيَّ ﷺ قالَ: {البركةُ مع أكابرِكم} [ابنُ حبَّانَ والحاكمُ وصحَّحهُ </w:t>
      </w:r>
      <w:proofErr w:type="spellStart"/>
      <w:r w:rsidRPr="00B22EEE">
        <w:rPr>
          <w:rFonts w:ascii="Traditional Arabic" w:hAnsi="Traditional Arabic" w:cs="Traditional Arabic"/>
          <w:b/>
          <w:bCs/>
          <w:sz w:val="36"/>
          <w:szCs w:val="36"/>
          <w:rtl/>
        </w:rPr>
        <w:t>ووافقَهُ</w:t>
      </w:r>
      <w:proofErr w:type="spellEnd"/>
      <w:r w:rsidRPr="00B22EEE">
        <w:rPr>
          <w:rFonts w:ascii="Traditional Arabic" w:hAnsi="Traditional Arabic" w:cs="Traditional Arabic"/>
          <w:b/>
          <w:bCs/>
          <w:sz w:val="36"/>
          <w:szCs w:val="36"/>
          <w:rtl/>
        </w:rPr>
        <w:t xml:space="preserve"> الذهبيُّ]</w:t>
      </w:r>
      <w:r w:rsidRPr="00B22EEE">
        <w:rPr>
          <w:rFonts w:ascii="Traditional Arabic" w:hAnsi="Traditional Arabic" w:cs="Traditional Arabic"/>
          <w:b/>
          <w:bCs/>
          <w:sz w:val="36"/>
          <w:szCs w:val="36"/>
        </w:rPr>
        <w:t>.</w:t>
      </w:r>
    </w:p>
    <w:p w14:paraId="30DDC599" w14:textId="1B0A8C69" w:rsidR="00B22EEE" w:rsidRPr="00B22EEE" w:rsidRDefault="00B22EEE" w:rsidP="006259CD">
      <w:pPr>
        <w:spacing w:line="192" w:lineRule="auto"/>
        <w:jc w:val="both"/>
        <w:rPr>
          <w:rFonts w:ascii="Traditional Arabic" w:hAnsi="Traditional Arabic" w:cs="Traditional Arabic"/>
          <w:b/>
          <w:bCs/>
          <w:sz w:val="36"/>
          <w:szCs w:val="36"/>
        </w:rPr>
      </w:pPr>
      <w:r w:rsidRPr="00B22EEE">
        <w:rPr>
          <w:rFonts w:ascii="Traditional Arabic" w:hAnsi="Traditional Arabic" w:cs="Monotype Koufi"/>
          <w:b/>
          <w:bCs/>
          <w:sz w:val="36"/>
          <w:szCs w:val="36"/>
          <w:rtl/>
        </w:rPr>
        <w:t>ومنها: حصولُ الأجرِ والثوابِ من اللهِ:</w:t>
      </w:r>
      <w:r w:rsidRPr="00B22EEE">
        <w:rPr>
          <w:rFonts w:ascii="Traditional Arabic" w:hAnsi="Traditional Arabic" w:cs="Traditional Arabic"/>
          <w:b/>
          <w:bCs/>
          <w:sz w:val="36"/>
          <w:szCs w:val="36"/>
          <w:rtl/>
        </w:rPr>
        <w:t xml:space="preserve"> فعَنْ أبي هريرةَ رضيَ اللهُ عنهُ، قالَ: قالَ رسولُ اللهِ ﷺ: «كلُّ سُلامى من الناسِ عليهِ صدقةٌ، كلَّ يومٍ تطلعُ فيهِ الشمسُ، يعدلُ بينَ الاثنينِ صدقةٌ، ويعينُ الرجلَ على دابَّتِهِ فيحملُ عليها، أو يرفعُ عليها متاعَهُ صدقةٌ، والكلمةُ الطيبةُ صدقةٌ، وكلُّ خطوةٍ يخطوها إلى الصلاةِ صدقةٌ، ويميطُ الأذى عن الطريقِ صدقةٌ». (متفقٌ عليهِ)</w:t>
      </w:r>
      <w:r w:rsidRPr="00B22EEE">
        <w:rPr>
          <w:rFonts w:ascii="Traditional Arabic" w:hAnsi="Traditional Arabic" w:cs="Traditional Arabic"/>
          <w:b/>
          <w:bCs/>
          <w:sz w:val="36"/>
          <w:szCs w:val="36"/>
        </w:rPr>
        <w:t xml:space="preserve">. </w:t>
      </w:r>
      <w:r w:rsidRPr="00B22EEE">
        <w:rPr>
          <w:rFonts w:ascii="Traditional Arabic" w:hAnsi="Traditional Arabic" w:cs="Traditional Arabic"/>
          <w:b/>
          <w:bCs/>
          <w:sz w:val="36"/>
          <w:szCs w:val="36"/>
          <w:rtl/>
        </w:rPr>
        <w:t>قالَ ابنُ بطالٍ: وإذا أُجرَ على فعلِ ذلكَ بدابةِ غيرِه، فإذا حملَ غيرَهُ على دابةِ نفسِه احتسابًا كانَ أعظمَ أجرًا". (فتحُ الباري لابنِ حجرٍ)</w:t>
      </w:r>
      <w:r w:rsidRPr="00B22EEE">
        <w:rPr>
          <w:rFonts w:ascii="Traditional Arabic" w:hAnsi="Traditional Arabic" w:cs="Traditional Arabic"/>
          <w:b/>
          <w:bCs/>
          <w:sz w:val="36"/>
          <w:szCs w:val="36"/>
        </w:rPr>
        <w:t>.</w:t>
      </w:r>
    </w:p>
    <w:p w14:paraId="59EACC55" w14:textId="6CB3BEB6" w:rsidR="00B22EEE" w:rsidRPr="00B22EEE" w:rsidRDefault="00B22EEE" w:rsidP="00B22EEE">
      <w:pPr>
        <w:spacing w:line="192" w:lineRule="auto"/>
        <w:jc w:val="both"/>
        <w:rPr>
          <w:rFonts w:ascii="Traditional Arabic" w:hAnsi="Traditional Arabic" w:cs="Traditional Arabic"/>
          <w:b/>
          <w:bCs/>
          <w:sz w:val="36"/>
          <w:szCs w:val="36"/>
        </w:rPr>
      </w:pPr>
      <w:r w:rsidRPr="00B22EEE">
        <w:rPr>
          <w:rFonts w:ascii="Traditional Arabic" w:hAnsi="Traditional Arabic" w:cs="Monotype Koufi"/>
          <w:b/>
          <w:bCs/>
          <w:sz w:val="36"/>
          <w:szCs w:val="36"/>
          <w:rtl/>
        </w:rPr>
        <w:t xml:space="preserve">ومنها: مرافقةُ الرسولِ </w:t>
      </w:r>
      <w:r w:rsidRPr="00B22EEE">
        <w:rPr>
          <w:rFonts w:ascii="Arial" w:hAnsi="Arial" w:cs="Arial" w:hint="cs"/>
          <w:b/>
          <w:bCs/>
          <w:sz w:val="36"/>
          <w:szCs w:val="36"/>
          <w:rtl/>
        </w:rPr>
        <w:t>ﷺ</w:t>
      </w:r>
      <w:r w:rsidRPr="00B22EEE">
        <w:rPr>
          <w:rFonts w:ascii="Traditional Arabic" w:hAnsi="Traditional Arabic" w:cs="Monotype Koufi"/>
          <w:b/>
          <w:bCs/>
          <w:sz w:val="36"/>
          <w:szCs w:val="36"/>
          <w:rtl/>
        </w:rPr>
        <w:t xml:space="preserve"> </w:t>
      </w:r>
      <w:r w:rsidRPr="00B22EEE">
        <w:rPr>
          <w:rFonts w:ascii="Traditional Arabic" w:hAnsi="Traditional Arabic" w:cs="Monotype Koufi" w:hint="cs"/>
          <w:b/>
          <w:bCs/>
          <w:sz w:val="36"/>
          <w:szCs w:val="36"/>
          <w:rtl/>
        </w:rPr>
        <w:t>في</w:t>
      </w:r>
      <w:r w:rsidRPr="00B22EEE">
        <w:rPr>
          <w:rFonts w:ascii="Traditional Arabic" w:hAnsi="Traditional Arabic" w:cs="Monotype Koufi"/>
          <w:b/>
          <w:bCs/>
          <w:sz w:val="36"/>
          <w:szCs w:val="36"/>
          <w:rtl/>
        </w:rPr>
        <w:t xml:space="preserve"> </w:t>
      </w:r>
      <w:r w:rsidRPr="00B22EEE">
        <w:rPr>
          <w:rFonts w:ascii="Traditional Arabic" w:hAnsi="Traditional Arabic" w:cs="Monotype Koufi" w:hint="cs"/>
          <w:b/>
          <w:bCs/>
          <w:sz w:val="36"/>
          <w:szCs w:val="36"/>
          <w:rtl/>
        </w:rPr>
        <w:t>الجنةِ</w:t>
      </w:r>
      <w:r w:rsidRPr="00B22EEE">
        <w:rPr>
          <w:rFonts w:ascii="Traditional Arabic" w:hAnsi="Traditional Arabic" w:cs="Monotype Koufi"/>
          <w:b/>
          <w:bCs/>
          <w:sz w:val="36"/>
          <w:szCs w:val="36"/>
          <w:rtl/>
        </w:rPr>
        <w:t>:</w:t>
      </w:r>
      <w:r w:rsidRPr="00B22EEE">
        <w:rPr>
          <w:rFonts w:ascii="Traditional Arabic" w:hAnsi="Traditional Arabic" w:cs="Traditional Arabic"/>
          <w:b/>
          <w:bCs/>
          <w:sz w:val="36"/>
          <w:szCs w:val="36"/>
          <w:rtl/>
        </w:rPr>
        <w:t xml:space="preserve"> فعنَ أنسٍ بنِ مالكٍ رضيَ اللهُ عنهُ، قالَ: خدمتُ النبيَّ ﷺ ثماني حججٍ، فقالَ لي: يا أنسُ، «وقِّرِ الكبيرَ، وارحمِ الصغيرَ تُرافقْني يومَ القيامةِ». [البيهقيُّ في الشُّعبِ]</w:t>
      </w:r>
      <w:r w:rsidRPr="00B22EEE">
        <w:rPr>
          <w:rFonts w:ascii="Traditional Arabic" w:hAnsi="Traditional Arabic" w:cs="Traditional Arabic"/>
          <w:b/>
          <w:bCs/>
          <w:sz w:val="36"/>
          <w:szCs w:val="36"/>
        </w:rPr>
        <w:t>.</w:t>
      </w:r>
    </w:p>
    <w:p w14:paraId="67999866" w14:textId="7B64FFBC" w:rsidR="00B22EEE" w:rsidRPr="00B22EEE" w:rsidRDefault="00B22EEE" w:rsidP="00B22EEE">
      <w:pPr>
        <w:spacing w:line="192" w:lineRule="auto"/>
        <w:jc w:val="both"/>
        <w:rPr>
          <w:rFonts w:ascii="Traditional Arabic" w:hAnsi="Traditional Arabic" w:cs="Traditional Arabic"/>
          <w:b/>
          <w:bCs/>
          <w:sz w:val="36"/>
          <w:szCs w:val="36"/>
        </w:rPr>
      </w:pPr>
      <w:r w:rsidRPr="00B22EEE">
        <w:rPr>
          <w:rFonts w:ascii="Traditional Arabic" w:hAnsi="Traditional Arabic" w:cs="Monotype Koufi"/>
          <w:b/>
          <w:bCs/>
          <w:sz w:val="36"/>
          <w:szCs w:val="36"/>
          <w:rtl/>
        </w:rPr>
        <w:t>ومنها: إنزالُ الناسِ منازلَهم</w:t>
      </w:r>
      <w:r w:rsidRPr="00B22EEE">
        <w:rPr>
          <w:rFonts w:ascii="Traditional Arabic" w:hAnsi="Traditional Arabic" w:cs="Traditional Arabic"/>
          <w:b/>
          <w:bCs/>
          <w:sz w:val="36"/>
          <w:szCs w:val="36"/>
          <w:rtl/>
        </w:rPr>
        <w:t>: فقد رُويَ أنَّ عائشةَ مرَّ بها سائلٌ فأعطتْهُ كسرةً، ومرَّ بها رجلٌ عليهِ ثيابٌ وهيئةٌ، فأقعدتْهُ، فأكلَ، فقيلَ لها في ذلكَ، فقالتْ: قالَ رسولُ اللهِ ﷺ: "أنزلوا الناسَ منازلَهم". [أبو داودَ]</w:t>
      </w:r>
      <w:r w:rsidRPr="00B22EEE">
        <w:rPr>
          <w:rFonts w:ascii="Traditional Arabic" w:hAnsi="Traditional Arabic" w:cs="Traditional Arabic"/>
          <w:b/>
          <w:bCs/>
          <w:sz w:val="36"/>
          <w:szCs w:val="36"/>
        </w:rPr>
        <w:t>.</w:t>
      </w:r>
    </w:p>
    <w:p w14:paraId="49D30BDE" w14:textId="626297C3" w:rsidR="00B22EEE" w:rsidRPr="00B22EEE" w:rsidRDefault="00B22EEE" w:rsidP="00B22EEE">
      <w:pPr>
        <w:spacing w:line="192" w:lineRule="auto"/>
        <w:jc w:val="both"/>
        <w:rPr>
          <w:rFonts w:ascii="Traditional Arabic" w:hAnsi="Traditional Arabic" w:cs="Traditional Arabic"/>
          <w:b/>
          <w:bCs/>
          <w:sz w:val="34"/>
          <w:szCs w:val="34"/>
        </w:rPr>
      </w:pPr>
      <w:r w:rsidRPr="00B22EEE">
        <w:rPr>
          <w:rFonts w:ascii="Traditional Arabic" w:hAnsi="Traditional Arabic" w:cs="Monotype Koufi"/>
          <w:b/>
          <w:bCs/>
          <w:sz w:val="34"/>
          <w:szCs w:val="34"/>
          <w:rtl/>
        </w:rPr>
        <w:t>ومنها: برُّ الآباءِ والأقاربِ في قبورِهم:</w:t>
      </w:r>
      <w:r w:rsidRPr="00B22EEE">
        <w:rPr>
          <w:rFonts w:ascii="Traditional Arabic" w:hAnsi="Traditional Arabic" w:cs="Traditional Arabic"/>
          <w:b/>
          <w:bCs/>
          <w:sz w:val="34"/>
          <w:szCs w:val="34"/>
          <w:rtl/>
        </w:rPr>
        <w:t xml:space="preserve"> إنَّ من برِّ الإسلامِ ورفقِه بالمسنينَ أنْ حثَّ أتباعَهُ على الإحسانِ إلى أصدقاءِ الوالدينَ وبرِّهم وودِّهم والرفقِ بهم ولا سيما إذا كانوا في سنِّ الشيخوخةِ؛ فأنتَ حينما توقِّرُ الكبيرَ وتحترمُهُ وتجلُّهُ وتكرمُهُ، فهذا صلةٌ لأبيكَ وأمِّكَ وذوي رحمِكَ في قبورِهم، فعنْ عائشةَ، قالتْ: جاءتْ عجوزٌ إلى النبيِّ ﷺ وهو عندي، فقالَ لها رسولُ اللهِ ﷺ: «من أنتِ؟» قالتْ: أنا جثَّامةُ </w:t>
      </w:r>
      <w:proofErr w:type="spellStart"/>
      <w:r w:rsidRPr="00B22EEE">
        <w:rPr>
          <w:rFonts w:ascii="Traditional Arabic" w:hAnsi="Traditional Arabic" w:cs="Traditional Arabic"/>
          <w:b/>
          <w:bCs/>
          <w:sz w:val="34"/>
          <w:szCs w:val="34"/>
          <w:rtl/>
        </w:rPr>
        <w:t>المزنيَّةُ</w:t>
      </w:r>
      <w:proofErr w:type="spellEnd"/>
      <w:r w:rsidRPr="00B22EEE">
        <w:rPr>
          <w:rFonts w:ascii="Traditional Arabic" w:hAnsi="Traditional Arabic" w:cs="Traditional Arabic"/>
          <w:b/>
          <w:bCs/>
          <w:sz w:val="34"/>
          <w:szCs w:val="34"/>
          <w:rtl/>
        </w:rPr>
        <w:t xml:space="preserve">، فقالَ: «بلْ أنتِ حسَّانةُ </w:t>
      </w:r>
      <w:proofErr w:type="spellStart"/>
      <w:r w:rsidRPr="00B22EEE">
        <w:rPr>
          <w:rFonts w:ascii="Traditional Arabic" w:hAnsi="Traditional Arabic" w:cs="Traditional Arabic"/>
          <w:b/>
          <w:bCs/>
          <w:sz w:val="34"/>
          <w:szCs w:val="34"/>
          <w:rtl/>
        </w:rPr>
        <w:t>المزنيَّةُ</w:t>
      </w:r>
      <w:proofErr w:type="spellEnd"/>
      <w:r w:rsidRPr="00B22EEE">
        <w:rPr>
          <w:rFonts w:ascii="Traditional Arabic" w:hAnsi="Traditional Arabic" w:cs="Traditional Arabic"/>
          <w:b/>
          <w:bCs/>
          <w:sz w:val="34"/>
          <w:szCs w:val="34"/>
          <w:rtl/>
        </w:rPr>
        <w:t xml:space="preserve">، كيفَ أنتم؟ كيفَ حالُكم؟ كيفَ كنتم بعدَنا؟» قالتْ: بخيرٍ بأبي أنتَ وأمِّي يا رسولَ اللهِ، فلمَّا خرجتْ قلتُ: يا رسولَ اللهِ، تُقبلُ على هذه العجوزِ هذا الإقبالَ؟ فقالَ: «إنها كانتْ تأتينا زمنَ خديجةَ، وإنَّ حسنَ العهدِ من الإيمانِ». [الحاكمُ وصحَّحهُ </w:t>
      </w:r>
      <w:proofErr w:type="spellStart"/>
      <w:r w:rsidRPr="00B22EEE">
        <w:rPr>
          <w:rFonts w:ascii="Traditional Arabic" w:hAnsi="Traditional Arabic" w:cs="Traditional Arabic"/>
          <w:b/>
          <w:bCs/>
          <w:sz w:val="34"/>
          <w:szCs w:val="34"/>
          <w:rtl/>
        </w:rPr>
        <w:t>ووافقَهُ</w:t>
      </w:r>
      <w:proofErr w:type="spellEnd"/>
      <w:r w:rsidRPr="00B22EEE">
        <w:rPr>
          <w:rFonts w:ascii="Traditional Arabic" w:hAnsi="Traditional Arabic" w:cs="Traditional Arabic"/>
          <w:b/>
          <w:bCs/>
          <w:sz w:val="34"/>
          <w:szCs w:val="34"/>
          <w:rtl/>
        </w:rPr>
        <w:t xml:space="preserve"> الذهبيُّ]</w:t>
      </w:r>
      <w:r w:rsidRPr="00B22EEE">
        <w:rPr>
          <w:rFonts w:ascii="Traditional Arabic" w:hAnsi="Traditional Arabic" w:cs="Traditional Arabic"/>
          <w:b/>
          <w:bCs/>
          <w:sz w:val="34"/>
          <w:szCs w:val="34"/>
        </w:rPr>
        <w:t>.</w:t>
      </w:r>
    </w:p>
    <w:p w14:paraId="2E3F8E53" w14:textId="0683D7C4" w:rsidR="00B22EEE" w:rsidRPr="00B22EEE" w:rsidRDefault="00B22EEE" w:rsidP="00B22EEE">
      <w:pPr>
        <w:spacing w:line="192" w:lineRule="auto"/>
        <w:jc w:val="both"/>
        <w:rPr>
          <w:rFonts w:ascii="Traditional Arabic" w:hAnsi="Traditional Arabic" w:cs="Traditional Arabic"/>
          <w:b/>
          <w:bCs/>
          <w:sz w:val="35"/>
          <w:szCs w:val="35"/>
        </w:rPr>
      </w:pPr>
      <w:r w:rsidRPr="00B22EEE">
        <w:rPr>
          <w:rFonts w:ascii="Traditional Arabic" w:hAnsi="Traditional Arabic" w:cs="Traditional Arabic"/>
          <w:b/>
          <w:bCs/>
          <w:sz w:val="35"/>
          <w:szCs w:val="35"/>
          <w:rtl/>
        </w:rPr>
        <w:t xml:space="preserve">وعنْ عبدِ اللهِ بنِ عمرَ: أنَّ رجلًا من الأعرابِ لقيَهُ بطريقِ مكةَ فسلَّمَ عليهِ عبدُ اللهِ؛ وحملَهُ على حمارٍ كانَ يركبُهُ؛ وأعطاهُ عمامةً كانتْ على رأسِه؛ فقالَ ابنُ دينارٍ فقلنا لهُ: أصلحَكَ اللهُ إنَّهم الأعرابُ وإنهم يرضونَ باليسيرِ؛ فقالَ عبدُ اللهِ: إنَّ أبا هذا كانَ ودًّا لعمرَ بنِ الخطابِ؛ وإني سمعتُ رسولَ اللهِ ﷺ </w:t>
      </w:r>
      <w:proofErr w:type="gramStart"/>
      <w:r w:rsidRPr="00B22EEE">
        <w:rPr>
          <w:rFonts w:ascii="Traditional Arabic" w:hAnsi="Traditional Arabic" w:cs="Traditional Arabic"/>
          <w:b/>
          <w:bCs/>
          <w:sz w:val="35"/>
          <w:szCs w:val="35"/>
          <w:rtl/>
        </w:rPr>
        <w:t>يقولُ :</w:t>
      </w:r>
      <w:proofErr w:type="gramEnd"/>
      <w:r w:rsidRPr="00B22EEE">
        <w:rPr>
          <w:rFonts w:ascii="Traditional Arabic" w:hAnsi="Traditional Arabic" w:cs="Traditional Arabic"/>
          <w:b/>
          <w:bCs/>
          <w:sz w:val="35"/>
          <w:szCs w:val="35"/>
          <w:rtl/>
        </w:rPr>
        <w:t xml:space="preserve"> </w:t>
      </w:r>
      <w:r w:rsidRPr="00B22EEE">
        <w:rPr>
          <w:rFonts w:ascii="Traditional Arabic" w:hAnsi="Traditional Arabic" w:cs="Traditional Arabic"/>
          <w:b/>
          <w:bCs/>
          <w:sz w:val="35"/>
          <w:szCs w:val="35"/>
        </w:rPr>
        <w:t xml:space="preserve">” </w:t>
      </w:r>
      <w:r w:rsidRPr="00B22EEE">
        <w:rPr>
          <w:rFonts w:ascii="Traditional Arabic" w:hAnsi="Traditional Arabic" w:cs="Traditional Arabic"/>
          <w:b/>
          <w:bCs/>
          <w:sz w:val="35"/>
          <w:szCs w:val="35"/>
          <w:rtl/>
        </w:rPr>
        <w:t xml:space="preserve">إنَّ أبرَّ البرِّ صلةُ الولدِ أهلَ ودِّ </w:t>
      </w:r>
      <w:proofErr w:type="gramStart"/>
      <w:r w:rsidRPr="00B22EEE">
        <w:rPr>
          <w:rFonts w:ascii="Traditional Arabic" w:hAnsi="Traditional Arabic" w:cs="Traditional Arabic"/>
          <w:b/>
          <w:bCs/>
          <w:sz w:val="35"/>
          <w:szCs w:val="35"/>
          <w:rtl/>
        </w:rPr>
        <w:t xml:space="preserve">أبيهِ </w:t>
      </w:r>
      <w:r w:rsidRPr="00B22EEE">
        <w:rPr>
          <w:rFonts w:ascii="Traditional Arabic" w:hAnsi="Traditional Arabic" w:cs="Traditional Arabic"/>
          <w:b/>
          <w:bCs/>
          <w:sz w:val="35"/>
          <w:szCs w:val="35"/>
        </w:rPr>
        <w:t>”</w:t>
      </w:r>
      <w:proofErr w:type="gramEnd"/>
      <w:r w:rsidRPr="00B22EEE">
        <w:rPr>
          <w:rFonts w:ascii="Traditional Arabic" w:hAnsi="Traditional Arabic" w:cs="Traditional Arabic"/>
          <w:b/>
          <w:bCs/>
          <w:sz w:val="35"/>
          <w:szCs w:val="35"/>
        </w:rPr>
        <w:t xml:space="preserve"> </w:t>
      </w:r>
      <w:r w:rsidRPr="00B22EEE">
        <w:rPr>
          <w:rFonts w:ascii="Traditional Arabic" w:hAnsi="Traditional Arabic" w:cs="Traditional Arabic"/>
          <w:b/>
          <w:bCs/>
          <w:sz w:val="35"/>
          <w:szCs w:val="35"/>
          <w:rtl/>
        </w:rPr>
        <w:t>.(مسلمٌ)</w:t>
      </w:r>
      <w:r w:rsidRPr="00B22EEE">
        <w:rPr>
          <w:rFonts w:ascii="Traditional Arabic" w:hAnsi="Traditional Arabic" w:cs="Traditional Arabic"/>
          <w:b/>
          <w:bCs/>
          <w:sz w:val="35"/>
          <w:szCs w:val="35"/>
        </w:rPr>
        <w:t>.</w:t>
      </w:r>
    </w:p>
    <w:p w14:paraId="5743D14E" w14:textId="77777777" w:rsidR="00B22EEE" w:rsidRPr="00B22EEE" w:rsidRDefault="00B22EEE" w:rsidP="00B22EEE">
      <w:pPr>
        <w:spacing w:line="192" w:lineRule="auto"/>
        <w:jc w:val="both"/>
        <w:rPr>
          <w:rFonts w:ascii="Traditional Arabic" w:hAnsi="Traditional Arabic" w:cs="Traditional Arabic"/>
          <w:b/>
          <w:bCs/>
          <w:sz w:val="36"/>
          <w:szCs w:val="36"/>
        </w:rPr>
      </w:pPr>
      <w:r w:rsidRPr="00B22EEE">
        <w:rPr>
          <w:rFonts w:ascii="Traditional Arabic" w:hAnsi="Traditional Arabic" w:cs="Traditional Arabic"/>
          <w:b/>
          <w:bCs/>
          <w:sz w:val="36"/>
          <w:szCs w:val="36"/>
          <w:rtl/>
        </w:rPr>
        <w:t>وبلغَ الأمرُ ببعضِ السلفِ أنَّهُ كانَ يسافرُ ليصلَ صديقَ أبيهِ. فقد روى أحمدُ في مسندِه عن يوسفَ بنِ عبدِ اللهِ بنِ سلامٍ قالَ: أتيتُ أبا الدرداءِ في مرضِه الذي قُبِضَ فيهِ؛ فقالَ لي: يا ابنَ أخي ما أعمدَكَ إلى هذا البلدِ أوْ ما جاءَ بكَ؟! قالَ قلتُ: لا إلَّا صلةُ ما كانَ بينكَ وبينَ والدي عبدِ اللهِ بنِ سلامٍ</w:t>
      </w:r>
      <w:r w:rsidRPr="00B22EEE">
        <w:rPr>
          <w:rFonts w:ascii="Traditional Arabic" w:hAnsi="Traditional Arabic" w:cs="Traditional Arabic"/>
          <w:b/>
          <w:bCs/>
          <w:sz w:val="36"/>
          <w:szCs w:val="36"/>
        </w:rPr>
        <w:t>!!</w:t>
      </w:r>
    </w:p>
    <w:p w14:paraId="00A6FD03" w14:textId="77777777" w:rsidR="00B22EEE" w:rsidRPr="00B22EEE" w:rsidRDefault="00B22EEE" w:rsidP="00B22EEE">
      <w:pPr>
        <w:spacing w:line="192" w:lineRule="auto"/>
        <w:jc w:val="both"/>
        <w:rPr>
          <w:rFonts w:ascii="Traditional Arabic" w:hAnsi="Traditional Arabic" w:cs="Monotype Koufi"/>
          <w:b/>
          <w:bCs/>
          <w:sz w:val="34"/>
          <w:szCs w:val="34"/>
          <w:rtl/>
        </w:rPr>
      </w:pPr>
      <w:r w:rsidRPr="00B22EEE">
        <w:rPr>
          <w:rFonts w:ascii="Traditional Arabic" w:hAnsi="Traditional Arabic" w:cs="Monotype Koufi"/>
          <w:b/>
          <w:bCs/>
          <w:sz w:val="34"/>
          <w:szCs w:val="34"/>
          <w:rtl/>
        </w:rPr>
        <w:t>ومنها: القضاءُ على عزلةِ المسنينَ:</w:t>
      </w:r>
      <w:r w:rsidRPr="00B22EEE">
        <w:rPr>
          <w:rFonts w:ascii="Traditional Arabic" w:hAnsi="Traditional Arabic" w:cs="Traditional Arabic"/>
          <w:b/>
          <w:bCs/>
          <w:sz w:val="34"/>
          <w:szCs w:val="34"/>
          <w:rtl/>
        </w:rPr>
        <w:t xml:space="preserve"> فحينَ يوقِّرُ أفرادُ المجتمعِ كبارَ السنِّ فإنهم يساعدونَ على دمجِ المسنِّ في المجتمعِ والقضاءِ على العزلةِ التي يشعرُ بها، وبالتالي التخفيفِ من التغيراتِ الاجتماعيةِ والنفسيةِ التي يمرُّ بها المسنُّ</w:t>
      </w:r>
      <w:r w:rsidRPr="00B22EEE">
        <w:rPr>
          <w:rFonts w:ascii="Traditional Arabic" w:hAnsi="Traditional Arabic" w:cs="Traditional Arabic"/>
          <w:b/>
          <w:bCs/>
          <w:sz w:val="34"/>
          <w:szCs w:val="34"/>
        </w:rPr>
        <w:t>.</w:t>
      </w:r>
    </w:p>
    <w:p w14:paraId="78FE99A4" w14:textId="77777777" w:rsidR="006259CD" w:rsidRPr="006259CD" w:rsidRDefault="006259CD" w:rsidP="006259CD">
      <w:pPr>
        <w:spacing w:line="192" w:lineRule="auto"/>
        <w:jc w:val="both"/>
        <w:rPr>
          <w:rFonts w:ascii="Traditional Arabic" w:hAnsi="Traditional Arabic" w:cs="Traditional Arabic"/>
          <w:b/>
          <w:bCs/>
          <w:sz w:val="36"/>
          <w:szCs w:val="36"/>
          <w:rtl/>
        </w:rPr>
      </w:pPr>
      <w:r w:rsidRPr="006259CD">
        <w:rPr>
          <w:rFonts w:ascii="Traditional Arabic" w:hAnsi="Traditional Arabic" w:cs="Traditional Arabic"/>
          <w:b/>
          <w:bCs/>
          <w:sz w:val="36"/>
          <w:szCs w:val="36"/>
          <w:rtl/>
        </w:rPr>
        <w:t>فعليكُم بالاحترامِ والتوقيرِ لكلِّ أفرادِ المجتمعِ، ولنكنْ قدوةً لغيرِنا في توقيرِ كبارِ السنِّ، ولذلك ضُرِبَ بالأحنفِ بنِ قيسٍ المَثلُ في الحلمِ والاحترامِ، فقيلَ لهُ: كيفَ وصلتَ إلى هذهِ المنزلةِ؟ فقالَ: ما آذانيِ أحدٌ إلَّا أخذتُ في أمرِهِ بإحدى ثلاثٍ: إنْ كانَ فوقيِ عرفتُ لهُ فضلَهُ، وإنْ كانَ مثلِي تفضَّلتُ عليهِ، وإنْ كانَ دونيِ أكرمتُ نفسيِ عنهُ</w:t>
      </w:r>
      <w:r w:rsidRPr="006259CD">
        <w:rPr>
          <w:rFonts w:ascii="Traditional Arabic" w:hAnsi="Traditional Arabic" w:cs="Traditional Arabic"/>
          <w:b/>
          <w:bCs/>
          <w:sz w:val="36"/>
          <w:szCs w:val="36"/>
        </w:rPr>
        <w:t>.</w:t>
      </w:r>
    </w:p>
    <w:p w14:paraId="32398150" w14:textId="0E1CF629" w:rsidR="00AD4B54" w:rsidRPr="00AD4B54" w:rsidRDefault="00AD4B54" w:rsidP="000E71C5">
      <w:pPr>
        <w:spacing w:line="192" w:lineRule="auto"/>
        <w:jc w:val="both"/>
        <w:rPr>
          <w:rFonts w:ascii="Traditional Arabic" w:hAnsi="Traditional Arabic" w:cs="Traditional Arabic"/>
          <w:b/>
          <w:bCs/>
          <w:sz w:val="36"/>
          <w:szCs w:val="36"/>
          <w:rtl/>
        </w:rPr>
      </w:pPr>
      <w:r w:rsidRPr="00AD4B54">
        <w:rPr>
          <w:rFonts w:ascii="Traditional Arabic" w:hAnsi="Traditional Arabic" w:cs="Traditional Arabic"/>
          <w:b/>
          <w:bCs/>
          <w:sz w:val="36"/>
          <w:szCs w:val="36"/>
          <w:rtl/>
        </w:rPr>
        <w:t xml:space="preserve"> وهكذا بالاحترامِ المتبادلِ والتقديرِ</w:t>
      </w:r>
      <w:r w:rsidR="0030007C">
        <w:rPr>
          <w:rFonts w:ascii="Traditional Arabic" w:hAnsi="Traditional Arabic" w:cs="Traditional Arabic" w:hint="cs"/>
          <w:b/>
          <w:bCs/>
          <w:sz w:val="36"/>
          <w:szCs w:val="36"/>
          <w:rtl/>
        </w:rPr>
        <w:t xml:space="preserve"> </w:t>
      </w:r>
      <w:r w:rsidR="00F26427">
        <w:rPr>
          <w:rFonts w:ascii="Traditional Arabic" w:hAnsi="Traditional Arabic" w:cs="Traditional Arabic" w:hint="cs"/>
          <w:b/>
          <w:bCs/>
          <w:sz w:val="36"/>
          <w:szCs w:val="36"/>
          <w:rtl/>
        </w:rPr>
        <w:t>وتكريم كبار السن،</w:t>
      </w:r>
      <w:r w:rsidRPr="00AD4B54">
        <w:rPr>
          <w:rFonts w:ascii="Traditional Arabic" w:hAnsi="Traditional Arabic" w:cs="Traditional Arabic"/>
          <w:b/>
          <w:bCs/>
          <w:sz w:val="36"/>
          <w:szCs w:val="36"/>
          <w:rtl/>
        </w:rPr>
        <w:t xml:space="preserve"> يسودُ الودُ والحبُّ والصفاءُ بين أفرادِ </w:t>
      </w:r>
      <w:proofErr w:type="gramStart"/>
      <w:r w:rsidRPr="00AD4B54">
        <w:rPr>
          <w:rFonts w:ascii="Traditional Arabic" w:hAnsi="Traditional Arabic" w:cs="Traditional Arabic"/>
          <w:b/>
          <w:bCs/>
          <w:sz w:val="36"/>
          <w:szCs w:val="36"/>
          <w:rtl/>
        </w:rPr>
        <w:t>المجتمعِ .</w:t>
      </w:r>
      <w:proofErr w:type="gramEnd"/>
    </w:p>
    <w:p w14:paraId="17F871AC" w14:textId="0442EAED" w:rsidR="004D23BA" w:rsidRPr="00DF1A25" w:rsidRDefault="00AD4B54" w:rsidP="00DF1A25">
      <w:pPr>
        <w:spacing w:line="192" w:lineRule="auto"/>
        <w:jc w:val="center"/>
        <w:rPr>
          <w:rFonts w:ascii="Traditional Arabic" w:hAnsi="Traditional Arabic" w:cs="Monotype Koufi"/>
          <w:b/>
          <w:bCs/>
          <w:sz w:val="36"/>
          <w:szCs w:val="36"/>
          <w:rtl/>
        </w:rPr>
      </w:pPr>
      <w:r w:rsidRPr="00DF1A25">
        <w:rPr>
          <w:rFonts w:ascii="Traditional Arabic" w:hAnsi="Traditional Arabic" w:cs="Monotype Koufi"/>
          <w:b/>
          <w:bCs/>
          <w:sz w:val="36"/>
          <w:szCs w:val="36"/>
          <w:rtl/>
        </w:rPr>
        <w:t xml:space="preserve">نسألُ </w:t>
      </w:r>
      <w:proofErr w:type="gramStart"/>
      <w:r w:rsidRPr="00DF1A25">
        <w:rPr>
          <w:rFonts w:ascii="Traditional Arabic" w:hAnsi="Traditional Arabic" w:cs="Monotype Koufi"/>
          <w:b/>
          <w:bCs/>
          <w:sz w:val="36"/>
          <w:szCs w:val="36"/>
          <w:rtl/>
        </w:rPr>
        <w:t>اللهَ  كما</w:t>
      </w:r>
      <w:proofErr w:type="gramEnd"/>
      <w:r w:rsidRPr="00DF1A25">
        <w:rPr>
          <w:rFonts w:ascii="Traditional Arabic" w:hAnsi="Traditional Arabic" w:cs="Monotype Koufi"/>
          <w:b/>
          <w:bCs/>
          <w:sz w:val="36"/>
          <w:szCs w:val="36"/>
          <w:rtl/>
        </w:rPr>
        <w:t xml:space="preserve"> حسَّنَ خلقنَا أنْ يحسنَ أخلاقنَا، وأنْ يجعلَنَا مِن أهلِ التقديرِ والاحترامِ</w:t>
      </w:r>
      <w:r w:rsidR="00DF1A25" w:rsidRPr="00DF1A25">
        <w:rPr>
          <w:rFonts w:ascii="Traditional Arabic" w:hAnsi="Traditional Arabic" w:cs="Monotype Koufi" w:hint="cs"/>
          <w:b/>
          <w:bCs/>
          <w:sz w:val="36"/>
          <w:szCs w:val="36"/>
          <w:rtl/>
        </w:rPr>
        <w:t xml:space="preserve">، </w:t>
      </w:r>
      <w:r w:rsidR="004D23BA" w:rsidRPr="00DF1A25">
        <w:rPr>
          <w:rFonts w:ascii="Traditional Arabic" w:hAnsi="Traditional Arabic" w:cs="Monotype Koufi"/>
          <w:b/>
          <w:bCs/>
          <w:sz w:val="36"/>
          <w:szCs w:val="36"/>
          <w:rtl/>
        </w:rPr>
        <w:t>وَأَنْ يَحْفَظَ مِصْرَنَا وَبِلَادَنَا مِنْ كُلِّ مَكْرُوهٍ وَسُوءٍ</w:t>
      </w:r>
      <w:r w:rsidR="004D23BA" w:rsidRPr="00DF1A25">
        <w:rPr>
          <w:rFonts w:ascii="Traditional Arabic" w:hAnsi="Traditional Arabic" w:cs="Monotype Koufi"/>
          <w:b/>
          <w:bCs/>
          <w:sz w:val="36"/>
          <w:szCs w:val="36"/>
        </w:rPr>
        <w:t>.</w:t>
      </w:r>
    </w:p>
    <w:p w14:paraId="59B6D474" w14:textId="2AA80C24" w:rsidR="002C0EB7" w:rsidRPr="00892B8F" w:rsidRDefault="002C0EB7" w:rsidP="00970557">
      <w:pPr>
        <w:spacing w:line="192" w:lineRule="auto"/>
        <w:jc w:val="lowKashida"/>
        <w:rPr>
          <w:rFonts w:cs="Monotype Koufi"/>
          <w:b/>
          <w:bCs/>
          <w:sz w:val="36"/>
          <w:szCs w:val="36"/>
          <w:rtl/>
        </w:rPr>
      </w:pPr>
      <w:proofErr w:type="gramStart"/>
      <w:r w:rsidRPr="00892B8F">
        <w:rPr>
          <w:rFonts w:ascii="Traditional Arabic" w:hAnsi="Traditional Arabic" w:cs="Monotype Koufi" w:hint="cs"/>
          <w:b/>
          <w:bCs/>
          <w:sz w:val="36"/>
          <w:szCs w:val="36"/>
          <w:rtl/>
        </w:rPr>
        <w:t>الدعاءُ،،،،</w:t>
      </w:r>
      <w:proofErr w:type="gramEnd"/>
      <w:r w:rsidRPr="00892B8F">
        <w:rPr>
          <w:rFonts w:ascii="Traditional Arabic" w:hAnsi="Traditional Arabic" w:cs="Monotype Koufi" w:hint="cs"/>
          <w:b/>
          <w:bCs/>
          <w:sz w:val="36"/>
          <w:szCs w:val="36"/>
          <w:rtl/>
        </w:rPr>
        <w:t xml:space="preserve">                                     وأقم </w:t>
      </w:r>
      <w:proofErr w:type="gramStart"/>
      <w:r w:rsidRPr="00892B8F">
        <w:rPr>
          <w:rFonts w:ascii="Traditional Arabic" w:hAnsi="Traditional Arabic" w:cs="Monotype Koufi" w:hint="cs"/>
          <w:b/>
          <w:bCs/>
          <w:sz w:val="36"/>
          <w:szCs w:val="36"/>
          <w:rtl/>
        </w:rPr>
        <w:t>الصلاةَ،،،</w:t>
      </w:r>
      <w:r w:rsidRPr="00892B8F">
        <w:rPr>
          <w:rFonts w:ascii="Traditional Arabic" w:hAnsi="Traditional Arabic" w:cs="Monotype Koufi"/>
          <w:b/>
          <w:bCs/>
          <w:sz w:val="36"/>
          <w:szCs w:val="36"/>
          <w:rtl/>
        </w:rPr>
        <w:t>،</w:t>
      </w:r>
      <w:proofErr w:type="gramEnd"/>
      <w:r w:rsidRPr="00892B8F">
        <w:rPr>
          <w:rFonts w:ascii="Traditional Arabic" w:hAnsi="Traditional Arabic" w:cs="Monotype Koufi" w:hint="cs"/>
          <w:b/>
          <w:bCs/>
          <w:sz w:val="36"/>
          <w:szCs w:val="36"/>
          <w:rtl/>
        </w:rPr>
        <w:t xml:space="preserve"> </w:t>
      </w:r>
      <w:r w:rsidRPr="00892B8F">
        <w:rPr>
          <w:rFonts w:cs="Monotype Koufi" w:hint="cs"/>
          <w:b/>
          <w:bCs/>
          <w:sz w:val="36"/>
          <w:szCs w:val="36"/>
          <w:rtl/>
        </w:rPr>
        <w:t xml:space="preserve">                            </w:t>
      </w:r>
      <w:proofErr w:type="gramStart"/>
      <w:r w:rsidRPr="00892B8F">
        <w:rPr>
          <w:rFonts w:cs="Monotype Koufi" w:hint="cs"/>
          <w:b/>
          <w:bCs/>
          <w:sz w:val="36"/>
          <w:szCs w:val="36"/>
          <w:rtl/>
        </w:rPr>
        <w:t>كتبه :</w:t>
      </w:r>
      <w:proofErr w:type="gramEnd"/>
      <w:r w:rsidRPr="00892B8F">
        <w:rPr>
          <w:rFonts w:cs="Monotype Koufi" w:hint="cs"/>
          <w:b/>
          <w:bCs/>
          <w:sz w:val="36"/>
          <w:szCs w:val="36"/>
          <w:rtl/>
        </w:rPr>
        <w:t xml:space="preserve"> خادم الدعوة الإسلامية</w:t>
      </w:r>
    </w:p>
    <w:p w14:paraId="7EBF7C27" w14:textId="42EC6F44" w:rsidR="00FC78CB" w:rsidRPr="00892B8F" w:rsidRDefault="002C0EB7" w:rsidP="00970557">
      <w:pPr>
        <w:tabs>
          <w:tab w:val="left" w:pos="469"/>
        </w:tabs>
        <w:spacing w:line="192" w:lineRule="auto"/>
        <w:ind w:right="640"/>
        <w:jc w:val="right"/>
        <w:rPr>
          <w:b/>
          <w:bCs/>
          <w:sz w:val="36"/>
          <w:szCs w:val="36"/>
        </w:rPr>
      </w:pPr>
      <w:r w:rsidRPr="00892B8F">
        <w:rPr>
          <w:rFonts w:cs="Monotype Koufi" w:hint="cs"/>
          <w:b/>
          <w:bCs/>
          <w:sz w:val="36"/>
          <w:szCs w:val="36"/>
          <w:rtl/>
        </w:rPr>
        <w:t>د / خالد بدير بدوي</w:t>
      </w:r>
    </w:p>
    <w:sectPr w:rsidR="00FC78CB" w:rsidRPr="00892B8F" w:rsidSect="000B59FA">
      <w:footerReference w:type="even" r:id="rId8"/>
      <w:footerReference w:type="default" r:id="rId9"/>
      <w:pgSz w:w="11906" w:h="16838"/>
      <w:pgMar w:top="567" w:right="567" w:bottom="567" w:left="567" w:header="284" w:footer="284"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40F771" w14:textId="77777777" w:rsidR="00E2353E" w:rsidRDefault="00E2353E">
      <w:r>
        <w:separator/>
      </w:r>
    </w:p>
  </w:endnote>
  <w:endnote w:type="continuationSeparator" w:id="0">
    <w:p w14:paraId="3546E568" w14:textId="77777777" w:rsidR="00E2353E" w:rsidRDefault="00E2353E">
      <w:r>
        <w:continuationSeparator/>
      </w:r>
    </w:p>
  </w:endnote>
  <w:endnote w:type="continuationNotice" w:id="1">
    <w:p w14:paraId="2F891528" w14:textId="77777777" w:rsidR="00E2353E" w:rsidRDefault="00E235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09B842" w14:textId="77777777" w:rsidR="007951B7" w:rsidRDefault="007951B7" w:rsidP="00BB414E">
    <w:pPr>
      <w:pStyle w:val="a3"/>
      <w:framePr w:wrap="around" w:vAnchor="text" w:hAnchor="text" w:xAlign="center" w:y="1"/>
      <w:rPr>
        <w:rStyle w:val="a4"/>
      </w:rPr>
    </w:pPr>
    <w:r>
      <w:rPr>
        <w:rStyle w:val="a4"/>
        <w:rtl/>
      </w:rPr>
      <w:fldChar w:fldCharType="begin"/>
    </w:r>
    <w:r>
      <w:rPr>
        <w:rStyle w:val="a4"/>
      </w:rPr>
      <w:instrText xml:space="preserve">PAGE  </w:instrText>
    </w:r>
    <w:r>
      <w:rPr>
        <w:rStyle w:val="a4"/>
        <w:rtl/>
      </w:rPr>
      <w:fldChar w:fldCharType="end"/>
    </w:r>
  </w:p>
  <w:p w14:paraId="00EE8EED" w14:textId="77777777" w:rsidR="007951B7" w:rsidRDefault="007951B7">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46D07" w14:textId="77777777" w:rsidR="007951B7" w:rsidRPr="00583DFF" w:rsidRDefault="007951B7" w:rsidP="00BB414E">
    <w:pPr>
      <w:pStyle w:val="a3"/>
      <w:framePr w:wrap="around" w:vAnchor="text" w:hAnchor="text" w:xAlign="center" w:y="1"/>
      <w:rPr>
        <w:rStyle w:val="a4"/>
        <w:sz w:val="28"/>
        <w:szCs w:val="28"/>
      </w:rPr>
    </w:pPr>
    <w:r w:rsidRPr="00583DFF">
      <w:rPr>
        <w:rStyle w:val="a4"/>
        <w:rFonts w:hint="cs"/>
        <w:sz w:val="28"/>
        <w:szCs w:val="28"/>
        <w:rtl/>
      </w:rPr>
      <w:t xml:space="preserve">( </w:t>
    </w:r>
    <w:r w:rsidRPr="00583DFF">
      <w:rPr>
        <w:rStyle w:val="a4"/>
        <w:sz w:val="28"/>
        <w:szCs w:val="28"/>
        <w:rtl/>
      </w:rPr>
      <w:fldChar w:fldCharType="begin"/>
    </w:r>
    <w:r w:rsidRPr="00583DFF">
      <w:rPr>
        <w:rStyle w:val="a4"/>
        <w:sz w:val="28"/>
        <w:szCs w:val="28"/>
      </w:rPr>
      <w:instrText xml:space="preserve">PAGE  </w:instrText>
    </w:r>
    <w:r w:rsidRPr="00583DFF">
      <w:rPr>
        <w:rStyle w:val="a4"/>
        <w:sz w:val="28"/>
        <w:szCs w:val="28"/>
        <w:rtl/>
      </w:rPr>
      <w:fldChar w:fldCharType="separate"/>
    </w:r>
    <w:r w:rsidR="005D4FBB">
      <w:rPr>
        <w:rStyle w:val="a4"/>
        <w:noProof/>
        <w:sz w:val="28"/>
        <w:szCs w:val="28"/>
        <w:rtl/>
      </w:rPr>
      <w:t>4</w:t>
    </w:r>
    <w:r w:rsidRPr="00583DFF">
      <w:rPr>
        <w:rStyle w:val="a4"/>
        <w:sz w:val="28"/>
        <w:szCs w:val="28"/>
        <w:rtl/>
      </w:rPr>
      <w:fldChar w:fldCharType="end"/>
    </w:r>
    <w:r w:rsidRPr="00583DFF">
      <w:rPr>
        <w:rStyle w:val="a4"/>
        <w:rFonts w:hint="cs"/>
        <w:sz w:val="28"/>
        <w:szCs w:val="28"/>
        <w:rtl/>
      </w:rPr>
      <w:t xml:space="preserve"> )</w:t>
    </w:r>
  </w:p>
  <w:p w14:paraId="57B7A97E" w14:textId="77777777" w:rsidR="007951B7" w:rsidRPr="00583DFF" w:rsidRDefault="007951B7">
    <w:pPr>
      <w:pStyle w:val="a3"/>
      <w:rPr>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6C479" w14:textId="77777777" w:rsidR="00E2353E" w:rsidRDefault="00E2353E">
      <w:r>
        <w:separator/>
      </w:r>
    </w:p>
  </w:footnote>
  <w:footnote w:type="continuationSeparator" w:id="0">
    <w:p w14:paraId="7755610D" w14:textId="77777777" w:rsidR="00E2353E" w:rsidRDefault="00E2353E">
      <w:r>
        <w:continuationSeparator/>
      </w:r>
    </w:p>
  </w:footnote>
  <w:footnote w:type="continuationNotice" w:id="1">
    <w:p w14:paraId="40DFEC77" w14:textId="77777777" w:rsidR="00E2353E" w:rsidRDefault="00E2353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9462072">
    <w:abstractNumId w:val="15"/>
  </w:num>
  <w:num w:numId="2" w16cid:durableId="1636057231">
    <w:abstractNumId w:val="10"/>
  </w:num>
  <w:num w:numId="3" w16cid:durableId="2021085181">
    <w:abstractNumId w:val="14"/>
  </w:num>
  <w:num w:numId="4" w16cid:durableId="342830245">
    <w:abstractNumId w:val="21"/>
  </w:num>
  <w:num w:numId="5" w16cid:durableId="555815940">
    <w:abstractNumId w:val="20"/>
  </w:num>
  <w:num w:numId="6" w16cid:durableId="1278296880">
    <w:abstractNumId w:val="0"/>
  </w:num>
  <w:num w:numId="7" w16cid:durableId="1647275339">
    <w:abstractNumId w:val="19"/>
  </w:num>
  <w:num w:numId="8" w16cid:durableId="1546329856">
    <w:abstractNumId w:val="16"/>
  </w:num>
  <w:num w:numId="9" w16cid:durableId="323972636">
    <w:abstractNumId w:val="23"/>
  </w:num>
  <w:num w:numId="10" w16cid:durableId="1862696161">
    <w:abstractNumId w:val="3"/>
  </w:num>
  <w:num w:numId="11" w16cid:durableId="502554720">
    <w:abstractNumId w:val="11"/>
  </w:num>
  <w:num w:numId="12" w16cid:durableId="1206599289">
    <w:abstractNumId w:val="25"/>
  </w:num>
  <w:num w:numId="13" w16cid:durableId="32462239">
    <w:abstractNumId w:val="4"/>
  </w:num>
  <w:num w:numId="14" w16cid:durableId="1020356666">
    <w:abstractNumId w:val="13"/>
  </w:num>
  <w:num w:numId="15" w16cid:durableId="604121091">
    <w:abstractNumId w:val="18"/>
  </w:num>
  <w:num w:numId="16" w16cid:durableId="643780036">
    <w:abstractNumId w:val="8"/>
  </w:num>
  <w:num w:numId="17" w16cid:durableId="563108913">
    <w:abstractNumId w:val="27"/>
  </w:num>
  <w:num w:numId="18" w16cid:durableId="1195579532">
    <w:abstractNumId w:val="9"/>
  </w:num>
  <w:num w:numId="19" w16cid:durableId="617882952">
    <w:abstractNumId w:val="2"/>
  </w:num>
  <w:num w:numId="20" w16cid:durableId="1179589165">
    <w:abstractNumId w:val="1"/>
  </w:num>
  <w:num w:numId="21" w16cid:durableId="904220501">
    <w:abstractNumId w:val="22"/>
  </w:num>
  <w:num w:numId="22" w16cid:durableId="959997899">
    <w:abstractNumId w:val="12"/>
  </w:num>
  <w:num w:numId="23" w16cid:durableId="1613777249">
    <w:abstractNumId w:val="24"/>
  </w:num>
  <w:num w:numId="24" w16cid:durableId="1576165708">
    <w:abstractNumId w:val="26"/>
  </w:num>
  <w:num w:numId="25" w16cid:durableId="1048922080">
    <w:abstractNumId w:val="7"/>
  </w:num>
  <w:num w:numId="26" w16cid:durableId="1791628167">
    <w:abstractNumId w:val="6"/>
  </w:num>
  <w:num w:numId="27" w16cid:durableId="2018850626">
    <w:abstractNumId w:val="5"/>
  </w:num>
  <w:num w:numId="28" w16cid:durableId="18534472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663"/>
    <w:rsid w:val="000009A3"/>
    <w:rsid w:val="00000BB3"/>
    <w:rsid w:val="00000CFE"/>
    <w:rsid w:val="00001126"/>
    <w:rsid w:val="0000146F"/>
    <w:rsid w:val="000018C5"/>
    <w:rsid w:val="0000267F"/>
    <w:rsid w:val="0000275D"/>
    <w:rsid w:val="00002E0A"/>
    <w:rsid w:val="000032A3"/>
    <w:rsid w:val="000032E5"/>
    <w:rsid w:val="00003785"/>
    <w:rsid w:val="00003A5F"/>
    <w:rsid w:val="00003CAB"/>
    <w:rsid w:val="0000427A"/>
    <w:rsid w:val="00004E2F"/>
    <w:rsid w:val="00004F78"/>
    <w:rsid w:val="00005161"/>
    <w:rsid w:val="00005AAE"/>
    <w:rsid w:val="00006A9D"/>
    <w:rsid w:val="00006C9C"/>
    <w:rsid w:val="0000721D"/>
    <w:rsid w:val="000074CD"/>
    <w:rsid w:val="000077C6"/>
    <w:rsid w:val="00007ACD"/>
    <w:rsid w:val="000100B9"/>
    <w:rsid w:val="00010229"/>
    <w:rsid w:val="000119FA"/>
    <w:rsid w:val="00012146"/>
    <w:rsid w:val="0001268A"/>
    <w:rsid w:val="0001282C"/>
    <w:rsid w:val="0001391F"/>
    <w:rsid w:val="00013B5B"/>
    <w:rsid w:val="00014291"/>
    <w:rsid w:val="000144CF"/>
    <w:rsid w:val="00014647"/>
    <w:rsid w:val="00014783"/>
    <w:rsid w:val="00014D05"/>
    <w:rsid w:val="0001560A"/>
    <w:rsid w:val="00016E47"/>
    <w:rsid w:val="0001703B"/>
    <w:rsid w:val="00017557"/>
    <w:rsid w:val="00017ECD"/>
    <w:rsid w:val="00020DE2"/>
    <w:rsid w:val="00020EC0"/>
    <w:rsid w:val="00021A4E"/>
    <w:rsid w:val="00021D89"/>
    <w:rsid w:val="000221B6"/>
    <w:rsid w:val="00022518"/>
    <w:rsid w:val="00022D07"/>
    <w:rsid w:val="00022E98"/>
    <w:rsid w:val="00023157"/>
    <w:rsid w:val="00024265"/>
    <w:rsid w:val="0002480B"/>
    <w:rsid w:val="00024AB0"/>
    <w:rsid w:val="00025112"/>
    <w:rsid w:val="0002527C"/>
    <w:rsid w:val="00025353"/>
    <w:rsid w:val="00025C62"/>
    <w:rsid w:val="00026121"/>
    <w:rsid w:val="0002693A"/>
    <w:rsid w:val="00026E8E"/>
    <w:rsid w:val="00027090"/>
    <w:rsid w:val="000275C5"/>
    <w:rsid w:val="00027742"/>
    <w:rsid w:val="000277AF"/>
    <w:rsid w:val="000277BE"/>
    <w:rsid w:val="00027CCA"/>
    <w:rsid w:val="00030784"/>
    <w:rsid w:val="00031656"/>
    <w:rsid w:val="000321C6"/>
    <w:rsid w:val="0003242F"/>
    <w:rsid w:val="000329E5"/>
    <w:rsid w:val="000333D2"/>
    <w:rsid w:val="0003364F"/>
    <w:rsid w:val="000339D7"/>
    <w:rsid w:val="000339F2"/>
    <w:rsid w:val="00034194"/>
    <w:rsid w:val="00034735"/>
    <w:rsid w:val="00034A0E"/>
    <w:rsid w:val="00034D0D"/>
    <w:rsid w:val="00035CC9"/>
    <w:rsid w:val="00035F36"/>
    <w:rsid w:val="00036A62"/>
    <w:rsid w:val="00036B4F"/>
    <w:rsid w:val="00036D12"/>
    <w:rsid w:val="0003731A"/>
    <w:rsid w:val="00037F3E"/>
    <w:rsid w:val="00040211"/>
    <w:rsid w:val="00040549"/>
    <w:rsid w:val="000407A7"/>
    <w:rsid w:val="00040E21"/>
    <w:rsid w:val="0004167B"/>
    <w:rsid w:val="0004193F"/>
    <w:rsid w:val="00041E72"/>
    <w:rsid w:val="000425F4"/>
    <w:rsid w:val="00042724"/>
    <w:rsid w:val="00042F46"/>
    <w:rsid w:val="0004396C"/>
    <w:rsid w:val="00043CA3"/>
    <w:rsid w:val="00044437"/>
    <w:rsid w:val="00044506"/>
    <w:rsid w:val="0004456E"/>
    <w:rsid w:val="00044B57"/>
    <w:rsid w:val="00044B7F"/>
    <w:rsid w:val="00045142"/>
    <w:rsid w:val="00045803"/>
    <w:rsid w:val="00046288"/>
    <w:rsid w:val="000464DE"/>
    <w:rsid w:val="00046665"/>
    <w:rsid w:val="0004740D"/>
    <w:rsid w:val="000476AF"/>
    <w:rsid w:val="000477E2"/>
    <w:rsid w:val="00047B8D"/>
    <w:rsid w:val="00047C3B"/>
    <w:rsid w:val="00047D64"/>
    <w:rsid w:val="000506B0"/>
    <w:rsid w:val="00051B81"/>
    <w:rsid w:val="00051D7F"/>
    <w:rsid w:val="00051E22"/>
    <w:rsid w:val="00051EC6"/>
    <w:rsid w:val="000528AE"/>
    <w:rsid w:val="0005342E"/>
    <w:rsid w:val="00053498"/>
    <w:rsid w:val="00053948"/>
    <w:rsid w:val="000539DE"/>
    <w:rsid w:val="00053F17"/>
    <w:rsid w:val="000548CB"/>
    <w:rsid w:val="00054ABE"/>
    <w:rsid w:val="00055020"/>
    <w:rsid w:val="000556D6"/>
    <w:rsid w:val="00055B9C"/>
    <w:rsid w:val="00055FB1"/>
    <w:rsid w:val="00056422"/>
    <w:rsid w:val="000564B4"/>
    <w:rsid w:val="0005655E"/>
    <w:rsid w:val="000569C7"/>
    <w:rsid w:val="0005760B"/>
    <w:rsid w:val="000576DB"/>
    <w:rsid w:val="000576F1"/>
    <w:rsid w:val="00057F47"/>
    <w:rsid w:val="0006009A"/>
    <w:rsid w:val="000606B8"/>
    <w:rsid w:val="00061180"/>
    <w:rsid w:val="0006153B"/>
    <w:rsid w:val="00061AD2"/>
    <w:rsid w:val="000624E8"/>
    <w:rsid w:val="000627B5"/>
    <w:rsid w:val="00062E88"/>
    <w:rsid w:val="0006318F"/>
    <w:rsid w:val="0006354B"/>
    <w:rsid w:val="0006410D"/>
    <w:rsid w:val="0006460E"/>
    <w:rsid w:val="00064ED1"/>
    <w:rsid w:val="00065254"/>
    <w:rsid w:val="00065990"/>
    <w:rsid w:val="00065C04"/>
    <w:rsid w:val="00066409"/>
    <w:rsid w:val="00066769"/>
    <w:rsid w:val="00066A4D"/>
    <w:rsid w:val="00066E0D"/>
    <w:rsid w:val="0006730D"/>
    <w:rsid w:val="000674AF"/>
    <w:rsid w:val="00071F03"/>
    <w:rsid w:val="00072BA6"/>
    <w:rsid w:val="00072C1C"/>
    <w:rsid w:val="00072E39"/>
    <w:rsid w:val="000732D2"/>
    <w:rsid w:val="0007429C"/>
    <w:rsid w:val="0007439B"/>
    <w:rsid w:val="00074CFD"/>
    <w:rsid w:val="00075EAF"/>
    <w:rsid w:val="00076AEE"/>
    <w:rsid w:val="00076C3A"/>
    <w:rsid w:val="000776DC"/>
    <w:rsid w:val="00077BE7"/>
    <w:rsid w:val="00077E64"/>
    <w:rsid w:val="00077F5E"/>
    <w:rsid w:val="000805B9"/>
    <w:rsid w:val="00081C6D"/>
    <w:rsid w:val="00082055"/>
    <w:rsid w:val="000822EF"/>
    <w:rsid w:val="0008366D"/>
    <w:rsid w:val="00083BEF"/>
    <w:rsid w:val="000846EF"/>
    <w:rsid w:val="00085553"/>
    <w:rsid w:val="00086585"/>
    <w:rsid w:val="00086953"/>
    <w:rsid w:val="000878BF"/>
    <w:rsid w:val="00090C79"/>
    <w:rsid w:val="00090F37"/>
    <w:rsid w:val="00091BAC"/>
    <w:rsid w:val="000920EA"/>
    <w:rsid w:val="0009281B"/>
    <w:rsid w:val="0009297E"/>
    <w:rsid w:val="00092ADD"/>
    <w:rsid w:val="00093978"/>
    <w:rsid w:val="00095B4E"/>
    <w:rsid w:val="00096E43"/>
    <w:rsid w:val="00096F16"/>
    <w:rsid w:val="000972A0"/>
    <w:rsid w:val="000A01BA"/>
    <w:rsid w:val="000A075F"/>
    <w:rsid w:val="000A0C89"/>
    <w:rsid w:val="000A228A"/>
    <w:rsid w:val="000A2A09"/>
    <w:rsid w:val="000A3061"/>
    <w:rsid w:val="000A3361"/>
    <w:rsid w:val="000A3ECC"/>
    <w:rsid w:val="000A4360"/>
    <w:rsid w:val="000A4598"/>
    <w:rsid w:val="000A45E7"/>
    <w:rsid w:val="000A4655"/>
    <w:rsid w:val="000A48FC"/>
    <w:rsid w:val="000A4FFD"/>
    <w:rsid w:val="000A51BE"/>
    <w:rsid w:val="000A53E9"/>
    <w:rsid w:val="000A595C"/>
    <w:rsid w:val="000A5C3E"/>
    <w:rsid w:val="000A74AD"/>
    <w:rsid w:val="000B093B"/>
    <w:rsid w:val="000B20DE"/>
    <w:rsid w:val="000B2117"/>
    <w:rsid w:val="000B22DA"/>
    <w:rsid w:val="000B24FD"/>
    <w:rsid w:val="000B27CA"/>
    <w:rsid w:val="000B2B37"/>
    <w:rsid w:val="000B2B3B"/>
    <w:rsid w:val="000B2DCF"/>
    <w:rsid w:val="000B2E4D"/>
    <w:rsid w:val="000B30BB"/>
    <w:rsid w:val="000B378B"/>
    <w:rsid w:val="000B45D7"/>
    <w:rsid w:val="000B4D2F"/>
    <w:rsid w:val="000B4EB7"/>
    <w:rsid w:val="000B500A"/>
    <w:rsid w:val="000B5717"/>
    <w:rsid w:val="000B59FA"/>
    <w:rsid w:val="000B5CE6"/>
    <w:rsid w:val="000B6274"/>
    <w:rsid w:val="000B62E6"/>
    <w:rsid w:val="000B67B3"/>
    <w:rsid w:val="000B7411"/>
    <w:rsid w:val="000B7910"/>
    <w:rsid w:val="000B7D9B"/>
    <w:rsid w:val="000C0658"/>
    <w:rsid w:val="000C0D41"/>
    <w:rsid w:val="000C1A0C"/>
    <w:rsid w:val="000C2569"/>
    <w:rsid w:val="000C2595"/>
    <w:rsid w:val="000C30EC"/>
    <w:rsid w:val="000C3523"/>
    <w:rsid w:val="000C4943"/>
    <w:rsid w:val="000C4E1A"/>
    <w:rsid w:val="000C4EC3"/>
    <w:rsid w:val="000C564E"/>
    <w:rsid w:val="000C614D"/>
    <w:rsid w:val="000C6B96"/>
    <w:rsid w:val="000C71E4"/>
    <w:rsid w:val="000C7286"/>
    <w:rsid w:val="000C761C"/>
    <w:rsid w:val="000C79C1"/>
    <w:rsid w:val="000C7F0E"/>
    <w:rsid w:val="000D01BA"/>
    <w:rsid w:val="000D178C"/>
    <w:rsid w:val="000D182E"/>
    <w:rsid w:val="000D1C33"/>
    <w:rsid w:val="000D24AA"/>
    <w:rsid w:val="000D2752"/>
    <w:rsid w:val="000D2A25"/>
    <w:rsid w:val="000D3EE6"/>
    <w:rsid w:val="000D3FDB"/>
    <w:rsid w:val="000D494B"/>
    <w:rsid w:val="000D5A81"/>
    <w:rsid w:val="000D5E48"/>
    <w:rsid w:val="000D6113"/>
    <w:rsid w:val="000D688E"/>
    <w:rsid w:val="000D6D4F"/>
    <w:rsid w:val="000D7257"/>
    <w:rsid w:val="000E0C97"/>
    <w:rsid w:val="000E0D4E"/>
    <w:rsid w:val="000E0E23"/>
    <w:rsid w:val="000E0F04"/>
    <w:rsid w:val="000E152A"/>
    <w:rsid w:val="000E16B1"/>
    <w:rsid w:val="000E21AC"/>
    <w:rsid w:val="000E27CD"/>
    <w:rsid w:val="000E290F"/>
    <w:rsid w:val="000E2E0C"/>
    <w:rsid w:val="000E2E57"/>
    <w:rsid w:val="000E3703"/>
    <w:rsid w:val="000E39D4"/>
    <w:rsid w:val="000E3AED"/>
    <w:rsid w:val="000E4199"/>
    <w:rsid w:val="000E4520"/>
    <w:rsid w:val="000E4678"/>
    <w:rsid w:val="000E4CE4"/>
    <w:rsid w:val="000E5F84"/>
    <w:rsid w:val="000E618A"/>
    <w:rsid w:val="000E693A"/>
    <w:rsid w:val="000E6BF0"/>
    <w:rsid w:val="000E701D"/>
    <w:rsid w:val="000E71C5"/>
    <w:rsid w:val="000E7328"/>
    <w:rsid w:val="000E7ABA"/>
    <w:rsid w:val="000F0588"/>
    <w:rsid w:val="000F09F1"/>
    <w:rsid w:val="000F17CF"/>
    <w:rsid w:val="000F1F63"/>
    <w:rsid w:val="000F2977"/>
    <w:rsid w:val="000F2B57"/>
    <w:rsid w:val="000F4174"/>
    <w:rsid w:val="000F49EF"/>
    <w:rsid w:val="000F4BA9"/>
    <w:rsid w:val="000F58BA"/>
    <w:rsid w:val="000F6D4A"/>
    <w:rsid w:val="000F7637"/>
    <w:rsid w:val="00100A7B"/>
    <w:rsid w:val="00100A99"/>
    <w:rsid w:val="00101007"/>
    <w:rsid w:val="001014A1"/>
    <w:rsid w:val="00101AD1"/>
    <w:rsid w:val="001022EE"/>
    <w:rsid w:val="001029F8"/>
    <w:rsid w:val="00102ACE"/>
    <w:rsid w:val="0010307B"/>
    <w:rsid w:val="00103F09"/>
    <w:rsid w:val="00104193"/>
    <w:rsid w:val="00104A1D"/>
    <w:rsid w:val="00104CA1"/>
    <w:rsid w:val="00105D09"/>
    <w:rsid w:val="00106737"/>
    <w:rsid w:val="00106B99"/>
    <w:rsid w:val="00106D66"/>
    <w:rsid w:val="00106F99"/>
    <w:rsid w:val="00111158"/>
    <w:rsid w:val="00111BAE"/>
    <w:rsid w:val="00112EA8"/>
    <w:rsid w:val="00113B05"/>
    <w:rsid w:val="00113B26"/>
    <w:rsid w:val="00113DCF"/>
    <w:rsid w:val="00114357"/>
    <w:rsid w:val="001143B3"/>
    <w:rsid w:val="00114C82"/>
    <w:rsid w:val="0011634C"/>
    <w:rsid w:val="00116982"/>
    <w:rsid w:val="00116CB7"/>
    <w:rsid w:val="001205F0"/>
    <w:rsid w:val="00120A15"/>
    <w:rsid w:val="00120D00"/>
    <w:rsid w:val="001212D4"/>
    <w:rsid w:val="00121330"/>
    <w:rsid w:val="00122308"/>
    <w:rsid w:val="00122376"/>
    <w:rsid w:val="0012337B"/>
    <w:rsid w:val="00123966"/>
    <w:rsid w:val="00123D32"/>
    <w:rsid w:val="00124032"/>
    <w:rsid w:val="001253A9"/>
    <w:rsid w:val="001257FB"/>
    <w:rsid w:val="001258B2"/>
    <w:rsid w:val="00125D62"/>
    <w:rsid w:val="00125FD8"/>
    <w:rsid w:val="001314F0"/>
    <w:rsid w:val="00131A5F"/>
    <w:rsid w:val="001325CE"/>
    <w:rsid w:val="00132CE0"/>
    <w:rsid w:val="001330A9"/>
    <w:rsid w:val="00133497"/>
    <w:rsid w:val="00133EA2"/>
    <w:rsid w:val="00135388"/>
    <w:rsid w:val="00135667"/>
    <w:rsid w:val="001356DC"/>
    <w:rsid w:val="00135C0B"/>
    <w:rsid w:val="001365EC"/>
    <w:rsid w:val="001368B9"/>
    <w:rsid w:val="00136945"/>
    <w:rsid w:val="001369E7"/>
    <w:rsid w:val="00136F88"/>
    <w:rsid w:val="00137113"/>
    <w:rsid w:val="00137536"/>
    <w:rsid w:val="00140063"/>
    <w:rsid w:val="00140091"/>
    <w:rsid w:val="0014037F"/>
    <w:rsid w:val="00140877"/>
    <w:rsid w:val="00140EAF"/>
    <w:rsid w:val="00140FF4"/>
    <w:rsid w:val="00142168"/>
    <w:rsid w:val="001431BB"/>
    <w:rsid w:val="0014331F"/>
    <w:rsid w:val="001434F2"/>
    <w:rsid w:val="0014361A"/>
    <w:rsid w:val="00143E81"/>
    <w:rsid w:val="00143F60"/>
    <w:rsid w:val="00144405"/>
    <w:rsid w:val="00144D76"/>
    <w:rsid w:val="00144F8A"/>
    <w:rsid w:val="001455ED"/>
    <w:rsid w:val="001465CE"/>
    <w:rsid w:val="00146676"/>
    <w:rsid w:val="00147D7B"/>
    <w:rsid w:val="00150667"/>
    <w:rsid w:val="00150C31"/>
    <w:rsid w:val="00150E22"/>
    <w:rsid w:val="00150E90"/>
    <w:rsid w:val="00151FDE"/>
    <w:rsid w:val="00152EC1"/>
    <w:rsid w:val="00153B19"/>
    <w:rsid w:val="00154C75"/>
    <w:rsid w:val="0015519F"/>
    <w:rsid w:val="0015571C"/>
    <w:rsid w:val="00156727"/>
    <w:rsid w:val="0015788C"/>
    <w:rsid w:val="00160FFF"/>
    <w:rsid w:val="00161911"/>
    <w:rsid w:val="00161B7C"/>
    <w:rsid w:val="00161C86"/>
    <w:rsid w:val="00161DE1"/>
    <w:rsid w:val="001624BE"/>
    <w:rsid w:val="001627FA"/>
    <w:rsid w:val="001633E3"/>
    <w:rsid w:val="00163665"/>
    <w:rsid w:val="001643C4"/>
    <w:rsid w:val="0016475F"/>
    <w:rsid w:val="00164998"/>
    <w:rsid w:val="00164C0D"/>
    <w:rsid w:val="00165369"/>
    <w:rsid w:val="00165965"/>
    <w:rsid w:val="001676B1"/>
    <w:rsid w:val="00167E79"/>
    <w:rsid w:val="0017174A"/>
    <w:rsid w:val="00171B31"/>
    <w:rsid w:val="00171D9C"/>
    <w:rsid w:val="00172188"/>
    <w:rsid w:val="001723B0"/>
    <w:rsid w:val="00172ABA"/>
    <w:rsid w:val="00172CB2"/>
    <w:rsid w:val="00172FC8"/>
    <w:rsid w:val="0017314D"/>
    <w:rsid w:val="001731C3"/>
    <w:rsid w:val="0017391C"/>
    <w:rsid w:val="00174452"/>
    <w:rsid w:val="00175209"/>
    <w:rsid w:val="001756D4"/>
    <w:rsid w:val="00175787"/>
    <w:rsid w:val="00176A23"/>
    <w:rsid w:val="00176CEC"/>
    <w:rsid w:val="0018079A"/>
    <w:rsid w:val="0018098B"/>
    <w:rsid w:val="00180C5A"/>
    <w:rsid w:val="0018132A"/>
    <w:rsid w:val="00181FA3"/>
    <w:rsid w:val="00182720"/>
    <w:rsid w:val="0018292C"/>
    <w:rsid w:val="00183C4C"/>
    <w:rsid w:val="00183C76"/>
    <w:rsid w:val="0018467F"/>
    <w:rsid w:val="00184CBD"/>
    <w:rsid w:val="001854A1"/>
    <w:rsid w:val="00185DD3"/>
    <w:rsid w:val="00185F27"/>
    <w:rsid w:val="00186765"/>
    <w:rsid w:val="00186FF3"/>
    <w:rsid w:val="0018706C"/>
    <w:rsid w:val="001919D0"/>
    <w:rsid w:val="0019217E"/>
    <w:rsid w:val="001925BB"/>
    <w:rsid w:val="0019296D"/>
    <w:rsid w:val="00192D60"/>
    <w:rsid w:val="00193060"/>
    <w:rsid w:val="00193364"/>
    <w:rsid w:val="0019347D"/>
    <w:rsid w:val="001938CC"/>
    <w:rsid w:val="00194667"/>
    <w:rsid w:val="0019505E"/>
    <w:rsid w:val="00195C2A"/>
    <w:rsid w:val="00195DE7"/>
    <w:rsid w:val="00195ED2"/>
    <w:rsid w:val="00195FEB"/>
    <w:rsid w:val="001962BC"/>
    <w:rsid w:val="00196ECD"/>
    <w:rsid w:val="001974F3"/>
    <w:rsid w:val="001977C3"/>
    <w:rsid w:val="001977D9"/>
    <w:rsid w:val="00197E3C"/>
    <w:rsid w:val="001A03D0"/>
    <w:rsid w:val="001A0423"/>
    <w:rsid w:val="001A0925"/>
    <w:rsid w:val="001A0D01"/>
    <w:rsid w:val="001A10AE"/>
    <w:rsid w:val="001A28B9"/>
    <w:rsid w:val="001A301C"/>
    <w:rsid w:val="001A350C"/>
    <w:rsid w:val="001A360F"/>
    <w:rsid w:val="001A41B0"/>
    <w:rsid w:val="001A46B0"/>
    <w:rsid w:val="001A4C5E"/>
    <w:rsid w:val="001A4E96"/>
    <w:rsid w:val="001A4FF3"/>
    <w:rsid w:val="001A635A"/>
    <w:rsid w:val="001A6B44"/>
    <w:rsid w:val="001A6C25"/>
    <w:rsid w:val="001A7189"/>
    <w:rsid w:val="001A7420"/>
    <w:rsid w:val="001A755F"/>
    <w:rsid w:val="001A76B5"/>
    <w:rsid w:val="001B0016"/>
    <w:rsid w:val="001B0B52"/>
    <w:rsid w:val="001B1292"/>
    <w:rsid w:val="001B2316"/>
    <w:rsid w:val="001B3881"/>
    <w:rsid w:val="001B42AF"/>
    <w:rsid w:val="001B4850"/>
    <w:rsid w:val="001B55B4"/>
    <w:rsid w:val="001B7137"/>
    <w:rsid w:val="001B725D"/>
    <w:rsid w:val="001C0861"/>
    <w:rsid w:val="001C1527"/>
    <w:rsid w:val="001C18AE"/>
    <w:rsid w:val="001C2C81"/>
    <w:rsid w:val="001C2F50"/>
    <w:rsid w:val="001C3785"/>
    <w:rsid w:val="001C38F9"/>
    <w:rsid w:val="001C39AD"/>
    <w:rsid w:val="001C3E66"/>
    <w:rsid w:val="001C48C0"/>
    <w:rsid w:val="001C50DD"/>
    <w:rsid w:val="001C5417"/>
    <w:rsid w:val="001C55F1"/>
    <w:rsid w:val="001C5676"/>
    <w:rsid w:val="001C5792"/>
    <w:rsid w:val="001C59A1"/>
    <w:rsid w:val="001C5E47"/>
    <w:rsid w:val="001C6212"/>
    <w:rsid w:val="001C6AD2"/>
    <w:rsid w:val="001C7876"/>
    <w:rsid w:val="001C7DF6"/>
    <w:rsid w:val="001C7FD4"/>
    <w:rsid w:val="001D070C"/>
    <w:rsid w:val="001D09AE"/>
    <w:rsid w:val="001D0F4C"/>
    <w:rsid w:val="001D14A3"/>
    <w:rsid w:val="001D17F2"/>
    <w:rsid w:val="001D1DB2"/>
    <w:rsid w:val="001D2337"/>
    <w:rsid w:val="001D3717"/>
    <w:rsid w:val="001D3795"/>
    <w:rsid w:val="001D5B0C"/>
    <w:rsid w:val="001D5D9D"/>
    <w:rsid w:val="001D60DB"/>
    <w:rsid w:val="001D69F8"/>
    <w:rsid w:val="001D6A0F"/>
    <w:rsid w:val="001D6B7C"/>
    <w:rsid w:val="001D7293"/>
    <w:rsid w:val="001D73ED"/>
    <w:rsid w:val="001E076F"/>
    <w:rsid w:val="001E1BD3"/>
    <w:rsid w:val="001E1C95"/>
    <w:rsid w:val="001E1F9D"/>
    <w:rsid w:val="001E2251"/>
    <w:rsid w:val="001E3148"/>
    <w:rsid w:val="001E4208"/>
    <w:rsid w:val="001E5503"/>
    <w:rsid w:val="001E5A99"/>
    <w:rsid w:val="001E5C30"/>
    <w:rsid w:val="001E679D"/>
    <w:rsid w:val="001E69CE"/>
    <w:rsid w:val="001E709D"/>
    <w:rsid w:val="001E7959"/>
    <w:rsid w:val="001F0478"/>
    <w:rsid w:val="001F0631"/>
    <w:rsid w:val="001F0A75"/>
    <w:rsid w:val="001F0C11"/>
    <w:rsid w:val="001F15E0"/>
    <w:rsid w:val="001F169B"/>
    <w:rsid w:val="001F1CCF"/>
    <w:rsid w:val="001F204C"/>
    <w:rsid w:val="001F2DEA"/>
    <w:rsid w:val="001F3978"/>
    <w:rsid w:val="001F3F9F"/>
    <w:rsid w:val="001F4888"/>
    <w:rsid w:val="001F52D2"/>
    <w:rsid w:val="001F5321"/>
    <w:rsid w:val="001F53F0"/>
    <w:rsid w:val="001F5700"/>
    <w:rsid w:val="001F5760"/>
    <w:rsid w:val="001F59D6"/>
    <w:rsid w:val="001F5A5C"/>
    <w:rsid w:val="001F6973"/>
    <w:rsid w:val="001F6BA4"/>
    <w:rsid w:val="001F6D43"/>
    <w:rsid w:val="001F7009"/>
    <w:rsid w:val="001F734E"/>
    <w:rsid w:val="001F7C0C"/>
    <w:rsid w:val="001F7D23"/>
    <w:rsid w:val="0020106F"/>
    <w:rsid w:val="0020110D"/>
    <w:rsid w:val="0020198A"/>
    <w:rsid w:val="002019D7"/>
    <w:rsid w:val="00201BEB"/>
    <w:rsid w:val="002025D7"/>
    <w:rsid w:val="00202B0A"/>
    <w:rsid w:val="002048AB"/>
    <w:rsid w:val="00205383"/>
    <w:rsid w:val="002058DE"/>
    <w:rsid w:val="00205E0A"/>
    <w:rsid w:val="00206621"/>
    <w:rsid w:val="00206F13"/>
    <w:rsid w:val="0020711E"/>
    <w:rsid w:val="002072C7"/>
    <w:rsid w:val="00207483"/>
    <w:rsid w:val="0020792D"/>
    <w:rsid w:val="00210034"/>
    <w:rsid w:val="002107D9"/>
    <w:rsid w:val="00210C9B"/>
    <w:rsid w:val="00211681"/>
    <w:rsid w:val="002116F9"/>
    <w:rsid w:val="002117AC"/>
    <w:rsid w:val="00211887"/>
    <w:rsid w:val="002124CE"/>
    <w:rsid w:val="00212CBC"/>
    <w:rsid w:val="00212FF0"/>
    <w:rsid w:val="002137E8"/>
    <w:rsid w:val="00213C02"/>
    <w:rsid w:val="002158B8"/>
    <w:rsid w:val="00215919"/>
    <w:rsid w:val="002159D3"/>
    <w:rsid w:val="00215D6B"/>
    <w:rsid w:val="0021653E"/>
    <w:rsid w:val="00216F2B"/>
    <w:rsid w:val="00216FEE"/>
    <w:rsid w:val="00217F06"/>
    <w:rsid w:val="00220F1D"/>
    <w:rsid w:val="00221112"/>
    <w:rsid w:val="0022181C"/>
    <w:rsid w:val="00221C0D"/>
    <w:rsid w:val="002220D8"/>
    <w:rsid w:val="00222B00"/>
    <w:rsid w:val="0022322A"/>
    <w:rsid w:val="002244B3"/>
    <w:rsid w:val="00224CD6"/>
    <w:rsid w:val="0022529C"/>
    <w:rsid w:val="00226958"/>
    <w:rsid w:val="00226D9A"/>
    <w:rsid w:val="002270AF"/>
    <w:rsid w:val="002277BC"/>
    <w:rsid w:val="002303E8"/>
    <w:rsid w:val="002308D9"/>
    <w:rsid w:val="00230FDB"/>
    <w:rsid w:val="00231037"/>
    <w:rsid w:val="0023215A"/>
    <w:rsid w:val="0023310A"/>
    <w:rsid w:val="00233198"/>
    <w:rsid w:val="002333DD"/>
    <w:rsid w:val="0023378B"/>
    <w:rsid w:val="00233C6D"/>
    <w:rsid w:val="00233F14"/>
    <w:rsid w:val="0023469F"/>
    <w:rsid w:val="00234C84"/>
    <w:rsid w:val="00234DCE"/>
    <w:rsid w:val="00234EF4"/>
    <w:rsid w:val="00234FF5"/>
    <w:rsid w:val="002365D7"/>
    <w:rsid w:val="00236CDC"/>
    <w:rsid w:val="002371C3"/>
    <w:rsid w:val="002379A6"/>
    <w:rsid w:val="00237AB0"/>
    <w:rsid w:val="00237EEE"/>
    <w:rsid w:val="002401E7"/>
    <w:rsid w:val="00240C59"/>
    <w:rsid w:val="00241A0D"/>
    <w:rsid w:val="002421D9"/>
    <w:rsid w:val="00242265"/>
    <w:rsid w:val="002428F5"/>
    <w:rsid w:val="00242AFC"/>
    <w:rsid w:val="00242F7D"/>
    <w:rsid w:val="0024312E"/>
    <w:rsid w:val="002435F4"/>
    <w:rsid w:val="00244824"/>
    <w:rsid w:val="00244A2D"/>
    <w:rsid w:val="00245446"/>
    <w:rsid w:val="0024544C"/>
    <w:rsid w:val="0024585E"/>
    <w:rsid w:val="00245A39"/>
    <w:rsid w:val="00245D07"/>
    <w:rsid w:val="00246504"/>
    <w:rsid w:val="00247967"/>
    <w:rsid w:val="00247FCB"/>
    <w:rsid w:val="0025015F"/>
    <w:rsid w:val="002504BB"/>
    <w:rsid w:val="00250509"/>
    <w:rsid w:val="00250689"/>
    <w:rsid w:val="00250D87"/>
    <w:rsid w:val="002517B3"/>
    <w:rsid w:val="00251C06"/>
    <w:rsid w:val="00251D70"/>
    <w:rsid w:val="00252AC8"/>
    <w:rsid w:val="00253550"/>
    <w:rsid w:val="002537F3"/>
    <w:rsid w:val="00253B54"/>
    <w:rsid w:val="002547D6"/>
    <w:rsid w:val="00254C08"/>
    <w:rsid w:val="00254EAD"/>
    <w:rsid w:val="00255F8E"/>
    <w:rsid w:val="0025622A"/>
    <w:rsid w:val="00256964"/>
    <w:rsid w:val="002572C2"/>
    <w:rsid w:val="00257629"/>
    <w:rsid w:val="00257754"/>
    <w:rsid w:val="002577C0"/>
    <w:rsid w:val="00257815"/>
    <w:rsid w:val="00257AB7"/>
    <w:rsid w:val="00257E3F"/>
    <w:rsid w:val="00261ABC"/>
    <w:rsid w:val="00261B14"/>
    <w:rsid w:val="00263419"/>
    <w:rsid w:val="0026429F"/>
    <w:rsid w:val="00265474"/>
    <w:rsid w:val="0026657B"/>
    <w:rsid w:val="00266BA8"/>
    <w:rsid w:val="00266C0B"/>
    <w:rsid w:val="00266E71"/>
    <w:rsid w:val="00267545"/>
    <w:rsid w:val="00267B10"/>
    <w:rsid w:val="00267F9C"/>
    <w:rsid w:val="002701C0"/>
    <w:rsid w:val="002702DA"/>
    <w:rsid w:val="002705C3"/>
    <w:rsid w:val="00270837"/>
    <w:rsid w:val="00270FC5"/>
    <w:rsid w:val="00271363"/>
    <w:rsid w:val="0027229A"/>
    <w:rsid w:val="00272344"/>
    <w:rsid w:val="00272F51"/>
    <w:rsid w:val="00273777"/>
    <w:rsid w:val="002749BC"/>
    <w:rsid w:val="00274D37"/>
    <w:rsid w:val="00274E51"/>
    <w:rsid w:val="00275103"/>
    <w:rsid w:val="002757AE"/>
    <w:rsid w:val="00276106"/>
    <w:rsid w:val="00276198"/>
    <w:rsid w:val="002768DA"/>
    <w:rsid w:val="00277038"/>
    <w:rsid w:val="002771A2"/>
    <w:rsid w:val="00277508"/>
    <w:rsid w:val="00280500"/>
    <w:rsid w:val="00280C48"/>
    <w:rsid w:val="0028123E"/>
    <w:rsid w:val="002813F2"/>
    <w:rsid w:val="002829B7"/>
    <w:rsid w:val="00283515"/>
    <w:rsid w:val="00284146"/>
    <w:rsid w:val="002841B2"/>
    <w:rsid w:val="00284642"/>
    <w:rsid w:val="002856D3"/>
    <w:rsid w:val="002858C6"/>
    <w:rsid w:val="002861C7"/>
    <w:rsid w:val="00286290"/>
    <w:rsid w:val="00286E06"/>
    <w:rsid w:val="00287118"/>
    <w:rsid w:val="0028721F"/>
    <w:rsid w:val="002901E1"/>
    <w:rsid w:val="002906A9"/>
    <w:rsid w:val="0029080B"/>
    <w:rsid w:val="00290A8B"/>
    <w:rsid w:val="00290AB3"/>
    <w:rsid w:val="00292741"/>
    <w:rsid w:val="00292882"/>
    <w:rsid w:val="00292E93"/>
    <w:rsid w:val="00292F5F"/>
    <w:rsid w:val="0029342C"/>
    <w:rsid w:val="002935A3"/>
    <w:rsid w:val="002936B2"/>
    <w:rsid w:val="00293B60"/>
    <w:rsid w:val="00293B7B"/>
    <w:rsid w:val="00293F27"/>
    <w:rsid w:val="00294826"/>
    <w:rsid w:val="002952B8"/>
    <w:rsid w:val="00295A13"/>
    <w:rsid w:val="00295D85"/>
    <w:rsid w:val="00296401"/>
    <w:rsid w:val="00296429"/>
    <w:rsid w:val="0029711E"/>
    <w:rsid w:val="0029724D"/>
    <w:rsid w:val="002975BB"/>
    <w:rsid w:val="00297FE9"/>
    <w:rsid w:val="002A0983"/>
    <w:rsid w:val="002A1062"/>
    <w:rsid w:val="002A1885"/>
    <w:rsid w:val="002A1C15"/>
    <w:rsid w:val="002A2FDE"/>
    <w:rsid w:val="002A3173"/>
    <w:rsid w:val="002A33A3"/>
    <w:rsid w:val="002A3762"/>
    <w:rsid w:val="002A3C1D"/>
    <w:rsid w:val="002A562B"/>
    <w:rsid w:val="002A70D2"/>
    <w:rsid w:val="002A713D"/>
    <w:rsid w:val="002A7514"/>
    <w:rsid w:val="002A76A1"/>
    <w:rsid w:val="002B022B"/>
    <w:rsid w:val="002B064F"/>
    <w:rsid w:val="002B072E"/>
    <w:rsid w:val="002B1BA6"/>
    <w:rsid w:val="002B2688"/>
    <w:rsid w:val="002B32BD"/>
    <w:rsid w:val="002B3344"/>
    <w:rsid w:val="002B36DF"/>
    <w:rsid w:val="002B38EC"/>
    <w:rsid w:val="002B3972"/>
    <w:rsid w:val="002B4353"/>
    <w:rsid w:val="002B495F"/>
    <w:rsid w:val="002B4AE1"/>
    <w:rsid w:val="002B5976"/>
    <w:rsid w:val="002B5DD6"/>
    <w:rsid w:val="002B605E"/>
    <w:rsid w:val="002B653D"/>
    <w:rsid w:val="002C03F1"/>
    <w:rsid w:val="002C0B1C"/>
    <w:rsid w:val="002C0DC9"/>
    <w:rsid w:val="002C0EB7"/>
    <w:rsid w:val="002C134E"/>
    <w:rsid w:val="002C190F"/>
    <w:rsid w:val="002C1E4D"/>
    <w:rsid w:val="002C23D7"/>
    <w:rsid w:val="002C264D"/>
    <w:rsid w:val="002C3D13"/>
    <w:rsid w:val="002C4136"/>
    <w:rsid w:val="002C4150"/>
    <w:rsid w:val="002C44B0"/>
    <w:rsid w:val="002C4528"/>
    <w:rsid w:val="002C5289"/>
    <w:rsid w:val="002C6509"/>
    <w:rsid w:val="002C6DF9"/>
    <w:rsid w:val="002C72C5"/>
    <w:rsid w:val="002C75BA"/>
    <w:rsid w:val="002D02C8"/>
    <w:rsid w:val="002D0545"/>
    <w:rsid w:val="002D1741"/>
    <w:rsid w:val="002D1BBF"/>
    <w:rsid w:val="002D2AE7"/>
    <w:rsid w:val="002D36D7"/>
    <w:rsid w:val="002D3ABE"/>
    <w:rsid w:val="002D53A4"/>
    <w:rsid w:val="002D5585"/>
    <w:rsid w:val="002D6544"/>
    <w:rsid w:val="002D68E5"/>
    <w:rsid w:val="002E0E31"/>
    <w:rsid w:val="002E0EF0"/>
    <w:rsid w:val="002E1D27"/>
    <w:rsid w:val="002E2E0D"/>
    <w:rsid w:val="002E3091"/>
    <w:rsid w:val="002E30EF"/>
    <w:rsid w:val="002E35C2"/>
    <w:rsid w:val="002E36E3"/>
    <w:rsid w:val="002E3AFB"/>
    <w:rsid w:val="002E3EC7"/>
    <w:rsid w:val="002E47CD"/>
    <w:rsid w:val="002E5957"/>
    <w:rsid w:val="002E6549"/>
    <w:rsid w:val="002E6E6D"/>
    <w:rsid w:val="002E6FC7"/>
    <w:rsid w:val="002E7CA6"/>
    <w:rsid w:val="002F111D"/>
    <w:rsid w:val="002F1178"/>
    <w:rsid w:val="002F126C"/>
    <w:rsid w:val="002F19E7"/>
    <w:rsid w:val="002F2177"/>
    <w:rsid w:val="002F3335"/>
    <w:rsid w:val="002F351B"/>
    <w:rsid w:val="002F3836"/>
    <w:rsid w:val="002F3A5C"/>
    <w:rsid w:val="002F3DBE"/>
    <w:rsid w:val="002F3EC8"/>
    <w:rsid w:val="002F3F96"/>
    <w:rsid w:val="002F40D0"/>
    <w:rsid w:val="002F4952"/>
    <w:rsid w:val="002F52C0"/>
    <w:rsid w:val="002F605A"/>
    <w:rsid w:val="002F608E"/>
    <w:rsid w:val="002F69D8"/>
    <w:rsid w:val="002F6C62"/>
    <w:rsid w:val="002F6F42"/>
    <w:rsid w:val="002F74FA"/>
    <w:rsid w:val="002F7FA1"/>
    <w:rsid w:val="0030007C"/>
    <w:rsid w:val="00300D74"/>
    <w:rsid w:val="00301810"/>
    <w:rsid w:val="00301E98"/>
    <w:rsid w:val="0030251F"/>
    <w:rsid w:val="00304CEA"/>
    <w:rsid w:val="00304F62"/>
    <w:rsid w:val="003053CA"/>
    <w:rsid w:val="003057CE"/>
    <w:rsid w:val="00305A8E"/>
    <w:rsid w:val="0030697A"/>
    <w:rsid w:val="00310051"/>
    <w:rsid w:val="0031016A"/>
    <w:rsid w:val="003111F8"/>
    <w:rsid w:val="00311B54"/>
    <w:rsid w:val="00312372"/>
    <w:rsid w:val="0031262D"/>
    <w:rsid w:val="003130FB"/>
    <w:rsid w:val="00313186"/>
    <w:rsid w:val="003137F8"/>
    <w:rsid w:val="00314428"/>
    <w:rsid w:val="00314FB0"/>
    <w:rsid w:val="00315559"/>
    <w:rsid w:val="0031620D"/>
    <w:rsid w:val="003165FB"/>
    <w:rsid w:val="003173ED"/>
    <w:rsid w:val="003175A3"/>
    <w:rsid w:val="0031773D"/>
    <w:rsid w:val="0031774F"/>
    <w:rsid w:val="00320644"/>
    <w:rsid w:val="00320775"/>
    <w:rsid w:val="00320B6B"/>
    <w:rsid w:val="003211E8"/>
    <w:rsid w:val="00321A79"/>
    <w:rsid w:val="003226B5"/>
    <w:rsid w:val="003228C2"/>
    <w:rsid w:val="00322A40"/>
    <w:rsid w:val="00323F55"/>
    <w:rsid w:val="0032527E"/>
    <w:rsid w:val="00325404"/>
    <w:rsid w:val="003258EE"/>
    <w:rsid w:val="00325FA7"/>
    <w:rsid w:val="00326291"/>
    <w:rsid w:val="00326B87"/>
    <w:rsid w:val="00327047"/>
    <w:rsid w:val="00327FBA"/>
    <w:rsid w:val="0033001D"/>
    <w:rsid w:val="00331374"/>
    <w:rsid w:val="003324C7"/>
    <w:rsid w:val="00332A18"/>
    <w:rsid w:val="00332D2D"/>
    <w:rsid w:val="003335BE"/>
    <w:rsid w:val="00333B70"/>
    <w:rsid w:val="00334114"/>
    <w:rsid w:val="00334B51"/>
    <w:rsid w:val="00335227"/>
    <w:rsid w:val="00335B3F"/>
    <w:rsid w:val="00335C7D"/>
    <w:rsid w:val="00335D37"/>
    <w:rsid w:val="00336120"/>
    <w:rsid w:val="00336271"/>
    <w:rsid w:val="00336A4E"/>
    <w:rsid w:val="00337A99"/>
    <w:rsid w:val="003409C6"/>
    <w:rsid w:val="0034194D"/>
    <w:rsid w:val="0034215C"/>
    <w:rsid w:val="00342405"/>
    <w:rsid w:val="00342B8A"/>
    <w:rsid w:val="00343851"/>
    <w:rsid w:val="0034546F"/>
    <w:rsid w:val="00350023"/>
    <w:rsid w:val="0035004A"/>
    <w:rsid w:val="00350D4F"/>
    <w:rsid w:val="00352257"/>
    <w:rsid w:val="0035347A"/>
    <w:rsid w:val="00354D26"/>
    <w:rsid w:val="0035578D"/>
    <w:rsid w:val="003557AE"/>
    <w:rsid w:val="00355C02"/>
    <w:rsid w:val="0035601E"/>
    <w:rsid w:val="00356D4A"/>
    <w:rsid w:val="00356E72"/>
    <w:rsid w:val="003571D9"/>
    <w:rsid w:val="003600B0"/>
    <w:rsid w:val="003602B2"/>
    <w:rsid w:val="00360598"/>
    <w:rsid w:val="00360F71"/>
    <w:rsid w:val="00362F10"/>
    <w:rsid w:val="00363378"/>
    <w:rsid w:val="003642BC"/>
    <w:rsid w:val="0036459B"/>
    <w:rsid w:val="003646EB"/>
    <w:rsid w:val="00364E93"/>
    <w:rsid w:val="003650EC"/>
    <w:rsid w:val="00365254"/>
    <w:rsid w:val="00365E74"/>
    <w:rsid w:val="0036646C"/>
    <w:rsid w:val="00366544"/>
    <w:rsid w:val="0036658D"/>
    <w:rsid w:val="003667DB"/>
    <w:rsid w:val="00367712"/>
    <w:rsid w:val="00370353"/>
    <w:rsid w:val="00371055"/>
    <w:rsid w:val="0037138B"/>
    <w:rsid w:val="00371732"/>
    <w:rsid w:val="00373382"/>
    <w:rsid w:val="003735B4"/>
    <w:rsid w:val="00373C2C"/>
    <w:rsid w:val="0037419F"/>
    <w:rsid w:val="00374458"/>
    <w:rsid w:val="003746BA"/>
    <w:rsid w:val="00375464"/>
    <w:rsid w:val="00375A09"/>
    <w:rsid w:val="003760C6"/>
    <w:rsid w:val="003771F1"/>
    <w:rsid w:val="0037729F"/>
    <w:rsid w:val="00377EC8"/>
    <w:rsid w:val="00377F09"/>
    <w:rsid w:val="00380A66"/>
    <w:rsid w:val="00382753"/>
    <w:rsid w:val="00382C4C"/>
    <w:rsid w:val="00383495"/>
    <w:rsid w:val="00384265"/>
    <w:rsid w:val="0038474C"/>
    <w:rsid w:val="00384C6E"/>
    <w:rsid w:val="003850AE"/>
    <w:rsid w:val="003851EF"/>
    <w:rsid w:val="003857E8"/>
    <w:rsid w:val="00386BEB"/>
    <w:rsid w:val="0039057F"/>
    <w:rsid w:val="003910CA"/>
    <w:rsid w:val="0039130E"/>
    <w:rsid w:val="00391D04"/>
    <w:rsid w:val="00391DEC"/>
    <w:rsid w:val="0039201D"/>
    <w:rsid w:val="00392256"/>
    <w:rsid w:val="00392342"/>
    <w:rsid w:val="00392349"/>
    <w:rsid w:val="003954FA"/>
    <w:rsid w:val="0039560B"/>
    <w:rsid w:val="0039660E"/>
    <w:rsid w:val="0039708F"/>
    <w:rsid w:val="0039782E"/>
    <w:rsid w:val="003A0018"/>
    <w:rsid w:val="003A04A1"/>
    <w:rsid w:val="003A0D37"/>
    <w:rsid w:val="003A1142"/>
    <w:rsid w:val="003A13E4"/>
    <w:rsid w:val="003A1637"/>
    <w:rsid w:val="003A1797"/>
    <w:rsid w:val="003A1A8C"/>
    <w:rsid w:val="003A1F22"/>
    <w:rsid w:val="003A21B7"/>
    <w:rsid w:val="003A24B4"/>
    <w:rsid w:val="003A25B7"/>
    <w:rsid w:val="003A3055"/>
    <w:rsid w:val="003A3750"/>
    <w:rsid w:val="003A39D6"/>
    <w:rsid w:val="003A3E05"/>
    <w:rsid w:val="003A3FF9"/>
    <w:rsid w:val="003A4F23"/>
    <w:rsid w:val="003A5239"/>
    <w:rsid w:val="003A53A1"/>
    <w:rsid w:val="003A6174"/>
    <w:rsid w:val="003A7471"/>
    <w:rsid w:val="003A752D"/>
    <w:rsid w:val="003A75AB"/>
    <w:rsid w:val="003A78EC"/>
    <w:rsid w:val="003B04D4"/>
    <w:rsid w:val="003B11EA"/>
    <w:rsid w:val="003B1EE7"/>
    <w:rsid w:val="003B2629"/>
    <w:rsid w:val="003B27DA"/>
    <w:rsid w:val="003B408B"/>
    <w:rsid w:val="003B4D08"/>
    <w:rsid w:val="003B5ADF"/>
    <w:rsid w:val="003B5BF6"/>
    <w:rsid w:val="003B5C5F"/>
    <w:rsid w:val="003B6521"/>
    <w:rsid w:val="003B7F0C"/>
    <w:rsid w:val="003C00BC"/>
    <w:rsid w:val="003C04DC"/>
    <w:rsid w:val="003C06AC"/>
    <w:rsid w:val="003C0F1C"/>
    <w:rsid w:val="003C1806"/>
    <w:rsid w:val="003C2B8E"/>
    <w:rsid w:val="003C377C"/>
    <w:rsid w:val="003C3CB9"/>
    <w:rsid w:val="003C3CBC"/>
    <w:rsid w:val="003C4D43"/>
    <w:rsid w:val="003C5226"/>
    <w:rsid w:val="003C6310"/>
    <w:rsid w:val="003C63EE"/>
    <w:rsid w:val="003C6483"/>
    <w:rsid w:val="003C6FE0"/>
    <w:rsid w:val="003C7B20"/>
    <w:rsid w:val="003C7B24"/>
    <w:rsid w:val="003C7DE1"/>
    <w:rsid w:val="003D0B60"/>
    <w:rsid w:val="003D2500"/>
    <w:rsid w:val="003D291F"/>
    <w:rsid w:val="003D3C16"/>
    <w:rsid w:val="003D3C55"/>
    <w:rsid w:val="003D3E62"/>
    <w:rsid w:val="003D4883"/>
    <w:rsid w:val="003D55D8"/>
    <w:rsid w:val="003D5A87"/>
    <w:rsid w:val="003D5BDC"/>
    <w:rsid w:val="003D6132"/>
    <w:rsid w:val="003D671E"/>
    <w:rsid w:val="003D680D"/>
    <w:rsid w:val="003D6D85"/>
    <w:rsid w:val="003D6E30"/>
    <w:rsid w:val="003D6F98"/>
    <w:rsid w:val="003D762D"/>
    <w:rsid w:val="003D768B"/>
    <w:rsid w:val="003D7878"/>
    <w:rsid w:val="003E0140"/>
    <w:rsid w:val="003E0B4F"/>
    <w:rsid w:val="003E1794"/>
    <w:rsid w:val="003E2151"/>
    <w:rsid w:val="003E266B"/>
    <w:rsid w:val="003E2967"/>
    <w:rsid w:val="003E2CB2"/>
    <w:rsid w:val="003E358D"/>
    <w:rsid w:val="003E3871"/>
    <w:rsid w:val="003E38E7"/>
    <w:rsid w:val="003E4348"/>
    <w:rsid w:val="003E44D1"/>
    <w:rsid w:val="003E457A"/>
    <w:rsid w:val="003E5B2B"/>
    <w:rsid w:val="003E5CE3"/>
    <w:rsid w:val="003E5D6F"/>
    <w:rsid w:val="003E5FBA"/>
    <w:rsid w:val="003E7044"/>
    <w:rsid w:val="003E7CAF"/>
    <w:rsid w:val="003F0518"/>
    <w:rsid w:val="003F07F9"/>
    <w:rsid w:val="003F1BCC"/>
    <w:rsid w:val="003F1F80"/>
    <w:rsid w:val="003F2849"/>
    <w:rsid w:val="003F2B4B"/>
    <w:rsid w:val="003F32EB"/>
    <w:rsid w:val="003F35ED"/>
    <w:rsid w:val="003F3811"/>
    <w:rsid w:val="003F39FF"/>
    <w:rsid w:val="003F4797"/>
    <w:rsid w:val="003F4B34"/>
    <w:rsid w:val="003F55C4"/>
    <w:rsid w:val="003F5C93"/>
    <w:rsid w:val="003F5CB1"/>
    <w:rsid w:val="003F5FB4"/>
    <w:rsid w:val="003F665A"/>
    <w:rsid w:val="003F6B8A"/>
    <w:rsid w:val="003F7DA8"/>
    <w:rsid w:val="0040022E"/>
    <w:rsid w:val="004012F1"/>
    <w:rsid w:val="00401981"/>
    <w:rsid w:val="00401CC0"/>
    <w:rsid w:val="00401E8F"/>
    <w:rsid w:val="00401F38"/>
    <w:rsid w:val="00402508"/>
    <w:rsid w:val="00402C71"/>
    <w:rsid w:val="00402F3C"/>
    <w:rsid w:val="00403D76"/>
    <w:rsid w:val="00403E00"/>
    <w:rsid w:val="00405023"/>
    <w:rsid w:val="004055AC"/>
    <w:rsid w:val="00406A70"/>
    <w:rsid w:val="00406E7D"/>
    <w:rsid w:val="00407331"/>
    <w:rsid w:val="00407B7C"/>
    <w:rsid w:val="00407FD7"/>
    <w:rsid w:val="004104BD"/>
    <w:rsid w:val="004109AB"/>
    <w:rsid w:val="004117D3"/>
    <w:rsid w:val="0041232F"/>
    <w:rsid w:val="00413A4C"/>
    <w:rsid w:val="00413F7F"/>
    <w:rsid w:val="00414255"/>
    <w:rsid w:val="004153A2"/>
    <w:rsid w:val="0041794F"/>
    <w:rsid w:val="004179B3"/>
    <w:rsid w:val="004202FD"/>
    <w:rsid w:val="004213C5"/>
    <w:rsid w:val="004216EE"/>
    <w:rsid w:val="00421F2B"/>
    <w:rsid w:val="0042205C"/>
    <w:rsid w:val="00422426"/>
    <w:rsid w:val="004234DA"/>
    <w:rsid w:val="004243E3"/>
    <w:rsid w:val="0042473E"/>
    <w:rsid w:val="00424E7F"/>
    <w:rsid w:val="004252DB"/>
    <w:rsid w:val="00425E8B"/>
    <w:rsid w:val="00426099"/>
    <w:rsid w:val="004262B0"/>
    <w:rsid w:val="00426B44"/>
    <w:rsid w:val="00426BE3"/>
    <w:rsid w:val="00427529"/>
    <w:rsid w:val="004279D4"/>
    <w:rsid w:val="00427CE6"/>
    <w:rsid w:val="0043061B"/>
    <w:rsid w:val="004306F7"/>
    <w:rsid w:val="00431CE6"/>
    <w:rsid w:val="0043200F"/>
    <w:rsid w:val="00433860"/>
    <w:rsid w:val="00433A95"/>
    <w:rsid w:val="00434518"/>
    <w:rsid w:val="00435BBE"/>
    <w:rsid w:val="00436304"/>
    <w:rsid w:val="004365B3"/>
    <w:rsid w:val="0043667B"/>
    <w:rsid w:val="004367B3"/>
    <w:rsid w:val="004371E3"/>
    <w:rsid w:val="00437A48"/>
    <w:rsid w:val="00437BA2"/>
    <w:rsid w:val="00437EDE"/>
    <w:rsid w:val="0044007E"/>
    <w:rsid w:val="004400CF"/>
    <w:rsid w:val="00441F3F"/>
    <w:rsid w:val="00442648"/>
    <w:rsid w:val="004432C0"/>
    <w:rsid w:val="00443700"/>
    <w:rsid w:val="00443DA8"/>
    <w:rsid w:val="00444B27"/>
    <w:rsid w:val="00445B9D"/>
    <w:rsid w:val="00445FF1"/>
    <w:rsid w:val="004460ED"/>
    <w:rsid w:val="00446170"/>
    <w:rsid w:val="00446606"/>
    <w:rsid w:val="00446CED"/>
    <w:rsid w:val="004474E7"/>
    <w:rsid w:val="00447768"/>
    <w:rsid w:val="00447D03"/>
    <w:rsid w:val="00450B55"/>
    <w:rsid w:val="00450CEF"/>
    <w:rsid w:val="00451CFC"/>
    <w:rsid w:val="00451F49"/>
    <w:rsid w:val="00452C00"/>
    <w:rsid w:val="00452E82"/>
    <w:rsid w:val="00453AB6"/>
    <w:rsid w:val="00453B59"/>
    <w:rsid w:val="0045553C"/>
    <w:rsid w:val="0045570F"/>
    <w:rsid w:val="00455F34"/>
    <w:rsid w:val="0045627B"/>
    <w:rsid w:val="00456616"/>
    <w:rsid w:val="0045695F"/>
    <w:rsid w:val="004571DD"/>
    <w:rsid w:val="00457822"/>
    <w:rsid w:val="00457DC7"/>
    <w:rsid w:val="004606A5"/>
    <w:rsid w:val="004608FD"/>
    <w:rsid w:val="00461A7D"/>
    <w:rsid w:val="004623FA"/>
    <w:rsid w:val="004630DD"/>
    <w:rsid w:val="004631AE"/>
    <w:rsid w:val="004637F3"/>
    <w:rsid w:val="00463E11"/>
    <w:rsid w:val="00463EA3"/>
    <w:rsid w:val="00463FCD"/>
    <w:rsid w:val="004648F8"/>
    <w:rsid w:val="00464B16"/>
    <w:rsid w:val="00465AB3"/>
    <w:rsid w:val="00465F9A"/>
    <w:rsid w:val="00465FC2"/>
    <w:rsid w:val="004663F1"/>
    <w:rsid w:val="00466456"/>
    <w:rsid w:val="004674D5"/>
    <w:rsid w:val="004675C9"/>
    <w:rsid w:val="00470772"/>
    <w:rsid w:val="004707BC"/>
    <w:rsid w:val="004708DF"/>
    <w:rsid w:val="00471AD4"/>
    <w:rsid w:val="00471C1A"/>
    <w:rsid w:val="004720EB"/>
    <w:rsid w:val="004722B3"/>
    <w:rsid w:val="00472352"/>
    <w:rsid w:val="00472994"/>
    <w:rsid w:val="0047414C"/>
    <w:rsid w:val="004751C4"/>
    <w:rsid w:val="0047593F"/>
    <w:rsid w:val="00476F61"/>
    <w:rsid w:val="00477962"/>
    <w:rsid w:val="00480379"/>
    <w:rsid w:val="004806C9"/>
    <w:rsid w:val="00481939"/>
    <w:rsid w:val="00482A49"/>
    <w:rsid w:val="00482DB1"/>
    <w:rsid w:val="00483144"/>
    <w:rsid w:val="0048357F"/>
    <w:rsid w:val="00483A45"/>
    <w:rsid w:val="00483AF6"/>
    <w:rsid w:val="00484F83"/>
    <w:rsid w:val="00485267"/>
    <w:rsid w:val="00485C79"/>
    <w:rsid w:val="004870D3"/>
    <w:rsid w:val="00487406"/>
    <w:rsid w:val="004901BA"/>
    <w:rsid w:val="004903DA"/>
    <w:rsid w:val="00490457"/>
    <w:rsid w:val="00490BDD"/>
    <w:rsid w:val="00490FBC"/>
    <w:rsid w:val="0049161E"/>
    <w:rsid w:val="00491A22"/>
    <w:rsid w:val="00491B40"/>
    <w:rsid w:val="00491DA4"/>
    <w:rsid w:val="004935A5"/>
    <w:rsid w:val="0049360B"/>
    <w:rsid w:val="0049373D"/>
    <w:rsid w:val="00493978"/>
    <w:rsid w:val="00493BA5"/>
    <w:rsid w:val="00494142"/>
    <w:rsid w:val="00494252"/>
    <w:rsid w:val="00495C42"/>
    <w:rsid w:val="004971AF"/>
    <w:rsid w:val="004971B7"/>
    <w:rsid w:val="004971E8"/>
    <w:rsid w:val="004974FA"/>
    <w:rsid w:val="004975A9"/>
    <w:rsid w:val="00497840"/>
    <w:rsid w:val="00497E40"/>
    <w:rsid w:val="004A047C"/>
    <w:rsid w:val="004A05FA"/>
    <w:rsid w:val="004A0B37"/>
    <w:rsid w:val="004A0E0B"/>
    <w:rsid w:val="004A115A"/>
    <w:rsid w:val="004A20B5"/>
    <w:rsid w:val="004A2804"/>
    <w:rsid w:val="004A2C8B"/>
    <w:rsid w:val="004A3E5D"/>
    <w:rsid w:val="004A406C"/>
    <w:rsid w:val="004A4225"/>
    <w:rsid w:val="004A4301"/>
    <w:rsid w:val="004A4AA3"/>
    <w:rsid w:val="004A5388"/>
    <w:rsid w:val="004A55BE"/>
    <w:rsid w:val="004A5740"/>
    <w:rsid w:val="004A6B57"/>
    <w:rsid w:val="004A75BD"/>
    <w:rsid w:val="004A76B8"/>
    <w:rsid w:val="004A7B12"/>
    <w:rsid w:val="004B1271"/>
    <w:rsid w:val="004B157D"/>
    <w:rsid w:val="004B2194"/>
    <w:rsid w:val="004B3550"/>
    <w:rsid w:val="004B3B4F"/>
    <w:rsid w:val="004B3CBF"/>
    <w:rsid w:val="004B3D11"/>
    <w:rsid w:val="004B3D37"/>
    <w:rsid w:val="004B3EC2"/>
    <w:rsid w:val="004B4600"/>
    <w:rsid w:val="004B4C92"/>
    <w:rsid w:val="004B4E9F"/>
    <w:rsid w:val="004B5454"/>
    <w:rsid w:val="004B6528"/>
    <w:rsid w:val="004B67DB"/>
    <w:rsid w:val="004C0EE4"/>
    <w:rsid w:val="004C19CB"/>
    <w:rsid w:val="004C258E"/>
    <w:rsid w:val="004C27D4"/>
    <w:rsid w:val="004C2859"/>
    <w:rsid w:val="004C370A"/>
    <w:rsid w:val="004C4792"/>
    <w:rsid w:val="004C4F2E"/>
    <w:rsid w:val="004C4F59"/>
    <w:rsid w:val="004C56E3"/>
    <w:rsid w:val="004C67C7"/>
    <w:rsid w:val="004C6973"/>
    <w:rsid w:val="004C71D6"/>
    <w:rsid w:val="004C78BA"/>
    <w:rsid w:val="004C7B3E"/>
    <w:rsid w:val="004D004F"/>
    <w:rsid w:val="004D0165"/>
    <w:rsid w:val="004D0D46"/>
    <w:rsid w:val="004D0DFE"/>
    <w:rsid w:val="004D121D"/>
    <w:rsid w:val="004D23BA"/>
    <w:rsid w:val="004D23DB"/>
    <w:rsid w:val="004D2B87"/>
    <w:rsid w:val="004D4052"/>
    <w:rsid w:val="004D40F7"/>
    <w:rsid w:val="004D5927"/>
    <w:rsid w:val="004D6465"/>
    <w:rsid w:val="004D674A"/>
    <w:rsid w:val="004D6B0B"/>
    <w:rsid w:val="004D6B43"/>
    <w:rsid w:val="004D6D56"/>
    <w:rsid w:val="004D7975"/>
    <w:rsid w:val="004D79C4"/>
    <w:rsid w:val="004D7C66"/>
    <w:rsid w:val="004E10F5"/>
    <w:rsid w:val="004E13CD"/>
    <w:rsid w:val="004E2C8D"/>
    <w:rsid w:val="004E2CAB"/>
    <w:rsid w:val="004E4532"/>
    <w:rsid w:val="004E45D5"/>
    <w:rsid w:val="004E4EB1"/>
    <w:rsid w:val="004E571E"/>
    <w:rsid w:val="004E57BD"/>
    <w:rsid w:val="004E5B06"/>
    <w:rsid w:val="004E6054"/>
    <w:rsid w:val="004E78D3"/>
    <w:rsid w:val="004E7C5F"/>
    <w:rsid w:val="004F0ABD"/>
    <w:rsid w:val="004F0EB8"/>
    <w:rsid w:val="004F21AC"/>
    <w:rsid w:val="004F2578"/>
    <w:rsid w:val="004F2C74"/>
    <w:rsid w:val="004F31ED"/>
    <w:rsid w:val="004F3793"/>
    <w:rsid w:val="004F45C4"/>
    <w:rsid w:val="004F4B19"/>
    <w:rsid w:val="004F5569"/>
    <w:rsid w:val="004F5E4F"/>
    <w:rsid w:val="004F619D"/>
    <w:rsid w:val="004F61DC"/>
    <w:rsid w:val="004F6854"/>
    <w:rsid w:val="004F6D5A"/>
    <w:rsid w:val="004F6FEB"/>
    <w:rsid w:val="004F71D2"/>
    <w:rsid w:val="004F76AE"/>
    <w:rsid w:val="004F7E11"/>
    <w:rsid w:val="00500101"/>
    <w:rsid w:val="005002EE"/>
    <w:rsid w:val="005007F2"/>
    <w:rsid w:val="0050159B"/>
    <w:rsid w:val="00501800"/>
    <w:rsid w:val="005018AB"/>
    <w:rsid w:val="00503171"/>
    <w:rsid w:val="005037A9"/>
    <w:rsid w:val="0050515E"/>
    <w:rsid w:val="00505207"/>
    <w:rsid w:val="00505ED9"/>
    <w:rsid w:val="005065EB"/>
    <w:rsid w:val="00506F09"/>
    <w:rsid w:val="0050735E"/>
    <w:rsid w:val="00507D7D"/>
    <w:rsid w:val="00507FC9"/>
    <w:rsid w:val="0051107F"/>
    <w:rsid w:val="005114DF"/>
    <w:rsid w:val="00511A93"/>
    <w:rsid w:val="00511AC4"/>
    <w:rsid w:val="005121C4"/>
    <w:rsid w:val="005123A9"/>
    <w:rsid w:val="00512E8F"/>
    <w:rsid w:val="005139CF"/>
    <w:rsid w:val="00513ABF"/>
    <w:rsid w:val="00513DD6"/>
    <w:rsid w:val="0051427C"/>
    <w:rsid w:val="00514DBE"/>
    <w:rsid w:val="00515357"/>
    <w:rsid w:val="00515832"/>
    <w:rsid w:val="00515F63"/>
    <w:rsid w:val="005206B4"/>
    <w:rsid w:val="00521304"/>
    <w:rsid w:val="0052177B"/>
    <w:rsid w:val="00521AA8"/>
    <w:rsid w:val="00521D2E"/>
    <w:rsid w:val="00522039"/>
    <w:rsid w:val="00522063"/>
    <w:rsid w:val="005223D6"/>
    <w:rsid w:val="005225A2"/>
    <w:rsid w:val="00522D13"/>
    <w:rsid w:val="00523DD9"/>
    <w:rsid w:val="00524A43"/>
    <w:rsid w:val="0052523B"/>
    <w:rsid w:val="00525601"/>
    <w:rsid w:val="0052571C"/>
    <w:rsid w:val="005257E0"/>
    <w:rsid w:val="00526427"/>
    <w:rsid w:val="0052657F"/>
    <w:rsid w:val="00526AA6"/>
    <w:rsid w:val="00526BC1"/>
    <w:rsid w:val="00526E85"/>
    <w:rsid w:val="00526EB7"/>
    <w:rsid w:val="0052713E"/>
    <w:rsid w:val="0052762F"/>
    <w:rsid w:val="00527C06"/>
    <w:rsid w:val="005303B0"/>
    <w:rsid w:val="005305EF"/>
    <w:rsid w:val="00530CC9"/>
    <w:rsid w:val="005310A4"/>
    <w:rsid w:val="00532266"/>
    <w:rsid w:val="005327CE"/>
    <w:rsid w:val="00532FE0"/>
    <w:rsid w:val="0053316A"/>
    <w:rsid w:val="0053330A"/>
    <w:rsid w:val="00534221"/>
    <w:rsid w:val="00535171"/>
    <w:rsid w:val="0053589A"/>
    <w:rsid w:val="00535936"/>
    <w:rsid w:val="00536169"/>
    <w:rsid w:val="005361F7"/>
    <w:rsid w:val="005365A7"/>
    <w:rsid w:val="00536E4B"/>
    <w:rsid w:val="005401C7"/>
    <w:rsid w:val="005405DF"/>
    <w:rsid w:val="00541018"/>
    <w:rsid w:val="00541685"/>
    <w:rsid w:val="00541B72"/>
    <w:rsid w:val="0054258B"/>
    <w:rsid w:val="005437A6"/>
    <w:rsid w:val="0054418E"/>
    <w:rsid w:val="00544AE6"/>
    <w:rsid w:val="005458A6"/>
    <w:rsid w:val="00546088"/>
    <w:rsid w:val="0054628B"/>
    <w:rsid w:val="00546375"/>
    <w:rsid w:val="005464BA"/>
    <w:rsid w:val="005472B7"/>
    <w:rsid w:val="00547D93"/>
    <w:rsid w:val="005501DD"/>
    <w:rsid w:val="00550597"/>
    <w:rsid w:val="005509F4"/>
    <w:rsid w:val="0055136E"/>
    <w:rsid w:val="00551C3D"/>
    <w:rsid w:val="005522A8"/>
    <w:rsid w:val="00553698"/>
    <w:rsid w:val="00554D23"/>
    <w:rsid w:val="00555A3E"/>
    <w:rsid w:val="005561E6"/>
    <w:rsid w:val="00556511"/>
    <w:rsid w:val="0055706E"/>
    <w:rsid w:val="0055746E"/>
    <w:rsid w:val="00557BDE"/>
    <w:rsid w:val="00560B79"/>
    <w:rsid w:val="00560CB6"/>
    <w:rsid w:val="00562221"/>
    <w:rsid w:val="00562227"/>
    <w:rsid w:val="0056245D"/>
    <w:rsid w:val="005624C5"/>
    <w:rsid w:val="005634F2"/>
    <w:rsid w:val="00563633"/>
    <w:rsid w:val="005636A1"/>
    <w:rsid w:val="00563A4A"/>
    <w:rsid w:val="00563A72"/>
    <w:rsid w:val="00563EFB"/>
    <w:rsid w:val="00564514"/>
    <w:rsid w:val="005648EF"/>
    <w:rsid w:val="00564FB4"/>
    <w:rsid w:val="005651A8"/>
    <w:rsid w:val="0056547A"/>
    <w:rsid w:val="00565A6C"/>
    <w:rsid w:val="00565D2D"/>
    <w:rsid w:val="00566769"/>
    <w:rsid w:val="00566963"/>
    <w:rsid w:val="00566A50"/>
    <w:rsid w:val="00566D14"/>
    <w:rsid w:val="00567141"/>
    <w:rsid w:val="0056775F"/>
    <w:rsid w:val="00567810"/>
    <w:rsid w:val="00567D67"/>
    <w:rsid w:val="00570E5D"/>
    <w:rsid w:val="00572061"/>
    <w:rsid w:val="0057251E"/>
    <w:rsid w:val="0057287C"/>
    <w:rsid w:val="005729FD"/>
    <w:rsid w:val="00573FD9"/>
    <w:rsid w:val="005746B4"/>
    <w:rsid w:val="00574B9C"/>
    <w:rsid w:val="005771CC"/>
    <w:rsid w:val="00577B8A"/>
    <w:rsid w:val="005803C9"/>
    <w:rsid w:val="00580447"/>
    <w:rsid w:val="00580D79"/>
    <w:rsid w:val="005822B9"/>
    <w:rsid w:val="0058273A"/>
    <w:rsid w:val="005837EC"/>
    <w:rsid w:val="00583C90"/>
    <w:rsid w:val="00583DFF"/>
    <w:rsid w:val="00584DC9"/>
    <w:rsid w:val="005850CB"/>
    <w:rsid w:val="0058519B"/>
    <w:rsid w:val="005853EF"/>
    <w:rsid w:val="00585DB6"/>
    <w:rsid w:val="00585EAD"/>
    <w:rsid w:val="00586F9D"/>
    <w:rsid w:val="00587A7D"/>
    <w:rsid w:val="00587EB4"/>
    <w:rsid w:val="005901A2"/>
    <w:rsid w:val="005903DA"/>
    <w:rsid w:val="0059074C"/>
    <w:rsid w:val="00591177"/>
    <w:rsid w:val="005917F8"/>
    <w:rsid w:val="00591864"/>
    <w:rsid w:val="00591926"/>
    <w:rsid w:val="00593004"/>
    <w:rsid w:val="0059347F"/>
    <w:rsid w:val="00593561"/>
    <w:rsid w:val="005939F5"/>
    <w:rsid w:val="00593DFB"/>
    <w:rsid w:val="00594073"/>
    <w:rsid w:val="0059479D"/>
    <w:rsid w:val="00594CC7"/>
    <w:rsid w:val="00595386"/>
    <w:rsid w:val="00596FD2"/>
    <w:rsid w:val="005A060F"/>
    <w:rsid w:val="005A0B68"/>
    <w:rsid w:val="005A17CA"/>
    <w:rsid w:val="005A2014"/>
    <w:rsid w:val="005A2F2F"/>
    <w:rsid w:val="005A30FD"/>
    <w:rsid w:val="005A33A0"/>
    <w:rsid w:val="005A3451"/>
    <w:rsid w:val="005A3E33"/>
    <w:rsid w:val="005A4776"/>
    <w:rsid w:val="005A49F0"/>
    <w:rsid w:val="005A4D77"/>
    <w:rsid w:val="005A54DE"/>
    <w:rsid w:val="005A5824"/>
    <w:rsid w:val="005A5E05"/>
    <w:rsid w:val="005A6233"/>
    <w:rsid w:val="005A63C5"/>
    <w:rsid w:val="005A72ED"/>
    <w:rsid w:val="005A737F"/>
    <w:rsid w:val="005A7CF1"/>
    <w:rsid w:val="005B0A88"/>
    <w:rsid w:val="005B0BE4"/>
    <w:rsid w:val="005B0D83"/>
    <w:rsid w:val="005B1065"/>
    <w:rsid w:val="005B1109"/>
    <w:rsid w:val="005B1963"/>
    <w:rsid w:val="005B210C"/>
    <w:rsid w:val="005B25CC"/>
    <w:rsid w:val="005B29D6"/>
    <w:rsid w:val="005B3DE4"/>
    <w:rsid w:val="005B627F"/>
    <w:rsid w:val="005B6461"/>
    <w:rsid w:val="005B7866"/>
    <w:rsid w:val="005C00DF"/>
    <w:rsid w:val="005C030F"/>
    <w:rsid w:val="005C0BD0"/>
    <w:rsid w:val="005C0D68"/>
    <w:rsid w:val="005C1038"/>
    <w:rsid w:val="005C1842"/>
    <w:rsid w:val="005C1FA0"/>
    <w:rsid w:val="005C1FC4"/>
    <w:rsid w:val="005C27D1"/>
    <w:rsid w:val="005C38FC"/>
    <w:rsid w:val="005C405F"/>
    <w:rsid w:val="005C4125"/>
    <w:rsid w:val="005C49F3"/>
    <w:rsid w:val="005C5C76"/>
    <w:rsid w:val="005C6665"/>
    <w:rsid w:val="005C666B"/>
    <w:rsid w:val="005C6A10"/>
    <w:rsid w:val="005C7333"/>
    <w:rsid w:val="005C73B4"/>
    <w:rsid w:val="005C7614"/>
    <w:rsid w:val="005C7B06"/>
    <w:rsid w:val="005C7C6C"/>
    <w:rsid w:val="005C7E3D"/>
    <w:rsid w:val="005D00BD"/>
    <w:rsid w:val="005D048F"/>
    <w:rsid w:val="005D09AC"/>
    <w:rsid w:val="005D12E4"/>
    <w:rsid w:val="005D1624"/>
    <w:rsid w:val="005D1704"/>
    <w:rsid w:val="005D2502"/>
    <w:rsid w:val="005D269B"/>
    <w:rsid w:val="005D29CA"/>
    <w:rsid w:val="005D2DCF"/>
    <w:rsid w:val="005D31CD"/>
    <w:rsid w:val="005D3CAE"/>
    <w:rsid w:val="005D3D35"/>
    <w:rsid w:val="005D44A9"/>
    <w:rsid w:val="005D48A0"/>
    <w:rsid w:val="005D4FBB"/>
    <w:rsid w:val="005D530C"/>
    <w:rsid w:val="005D5924"/>
    <w:rsid w:val="005D5F32"/>
    <w:rsid w:val="005D64E1"/>
    <w:rsid w:val="005D726C"/>
    <w:rsid w:val="005D7875"/>
    <w:rsid w:val="005E03DC"/>
    <w:rsid w:val="005E06C7"/>
    <w:rsid w:val="005E1295"/>
    <w:rsid w:val="005E1916"/>
    <w:rsid w:val="005E1CA4"/>
    <w:rsid w:val="005E1CD1"/>
    <w:rsid w:val="005E27B6"/>
    <w:rsid w:val="005E2838"/>
    <w:rsid w:val="005E2FCC"/>
    <w:rsid w:val="005E3025"/>
    <w:rsid w:val="005E34C8"/>
    <w:rsid w:val="005E4312"/>
    <w:rsid w:val="005E4459"/>
    <w:rsid w:val="005E4D10"/>
    <w:rsid w:val="005E4F6A"/>
    <w:rsid w:val="005E5254"/>
    <w:rsid w:val="005E53BC"/>
    <w:rsid w:val="005E5DEF"/>
    <w:rsid w:val="005E6AEA"/>
    <w:rsid w:val="005E6B8A"/>
    <w:rsid w:val="005E6CA8"/>
    <w:rsid w:val="005E7B02"/>
    <w:rsid w:val="005E7C52"/>
    <w:rsid w:val="005F0ADB"/>
    <w:rsid w:val="005F1174"/>
    <w:rsid w:val="005F1855"/>
    <w:rsid w:val="005F19B9"/>
    <w:rsid w:val="005F21EB"/>
    <w:rsid w:val="005F22D9"/>
    <w:rsid w:val="005F38FF"/>
    <w:rsid w:val="005F391A"/>
    <w:rsid w:val="005F46C8"/>
    <w:rsid w:val="005F4793"/>
    <w:rsid w:val="005F47BF"/>
    <w:rsid w:val="005F4A84"/>
    <w:rsid w:val="005F50C9"/>
    <w:rsid w:val="005F577E"/>
    <w:rsid w:val="005F59E3"/>
    <w:rsid w:val="005F5D10"/>
    <w:rsid w:val="005F5D67"/>
    <w:rsid w:val="005F5D8A"/>
    <w:rsid w:val="005F604B"/>
    <w:rsid w:val="005F6592"/>
    <w:rsid w:val="005F669D"/>
    <w:rsid w:val="005F737C"/>
    <w:rsid w:val="005F7CEF"/>
    <w:rsid w:val="00601D41"/>
    <w:rsid w:val="00601FB6"/>
    <w:rsid w:val="00602212"/>
    <w:rsid w:val="00602662"/>
    <w:rsid w:val="00602674"/>
    <w:rsid w:val="00602C59"/>
    <w:rsid w:val="006032C1"/>
    <w:rsid w:val="006039DC"/>
    <w:rsid w:val="0060413E"/>
    <w:rsid w:val="0060481F"/>
    <w:rsid w:val="006048C0"/>
    <w:rsid w:val="00604BF2"/>
    <w:rsid w:val="006052FB"/>
    <w:rsid w:val="00605792"/>
    <w:rsid w:val="006067E1"/>
    <w:rsid w:val="00607773"/>
    <w:rsid w:val="006102DF"/>
    <w:rsid w:val="006104F7"/>
    <w:rsid w:val="006118C9"/>
    <w:rsid w:val="006121DA"/>
    <w:rsid w:val="0061266E"/>
    <w:rsid w:val="006129A8"/>
    <w:rsid w:val="006130D4"/>
    <w:rsid w:val="006135EE"/>
    <w:rsid w:val="00613A6F"/>
    <w:rsid w:val="0061405C"/>
    <w:rsid w:val="0061482B"/>
    <w:rsid w:val="00615C62"/>
    <w:rsid w:val="00616844"/>
    <w:rsid w:val="00616E9C"/>
    <w:rsid w:val="006179B1"/>
    <w:rsid w:val="00617F27"/>
    <w:rsid w:val="00617FA8"/>
    <w:rsid w:val="00620A41"/>
    <w:rsid w:val="00620B1A"/>
    <w:rsid w:val="00620EC0"/>
    <w:rsid w:val="00621DA6"/>
    <w:rsid w:val="0062241B"/>
    <w:rsid w:val="006224B3"/>
    <w:rsid w:val="006228CC"/>
    <w:rsid w:val="00623730"/>
    <w:rsid w:val="00624373"/>
    <w:rsid w:val="00624926"/>
    <w:rsid w:val="00625367"/>
    <w:rsid w:val="00625540"/>
    <w:rsid w:val="00625933"/>
    <w:rsid w:val="006259CD"/>
    <w:rsid w:val="00625D2B"/>
    <w:rsid w:val="00625E39"/>
    <w:rsid w:val="00626D50"/>
    <w:rsid w:val="006274A2"/>
    <w:rsid w:val="006277E3"/>
    <w:rsid w:val="006303EE"/>
    <w:rsid w:val="00631527"/>
    <w:rsid w:val="00631E9E"/>
    <w:rsid w:val="00632E68"/>
    <w:rsid w:val="006349B2"/>
    <w:rsid w:val="00634B26"/>
    <w:rsid w:val="00635474"/>
    <w:rsid w:val="006366A2"/>
    <w:rsid w:val="00636EF9"/>
    <w:rsid w:val="00637078"/>
    <w:rsid w:val="006370B7"/>
    <w:rsid w:val="0063750D"/>
    <w:rsid w:val="00637982"/>
    <w:rsid w:val="00637F5E"/>
    <w:rsid w:val="00640540"/>
    <w:rsid w:val="0064080A"/>
    <w:rsid w:val="00641916"/>
    <w:rsid w:val="00642743"/>
    <w:rsid w:val="0064292F"/>
    <w:rsid w:val="006430D8"/>
    <w:rsid w:val="00643104"/>
    <w:rsid w:val="006431CC"/>
    <w:rsid w:val="006431FA"/>
    <w:rsid w:val="00643333"/>
    <w:rsid w:val="00644008"/>
    <w:rsid w:val="00644557"/>
    <w:rsid w:val="00644EAC"/>
    <w:rsid w:val="00646046"/>
    <w:rsid w:val="00646757"/>
    <w:rsid w:val="006478E6"/>
    <w:rsid w:val="00650105"/>
    <w:rsid w:val="00650365"/>
    <w:rsid w:val="00650B3A"/>
    <w:rsid w:val="00650D7E"/>
    <w:rsid w:val="006523EF"/>
    <w:rsid w:val="00652831"/>
    <w:rsid w:val="00652978"/>
    <w:rsid w:val="00652C9F"/>
    <w:rsid w:val="0065441B"/>
    <w:rsid w:val="00654515"/>
    <w:rsid w:val="0065452B"/>
    <w:rsid w:val="00655437"/>
    <w:rsid w:val="006555D8"/>
    <w:rsid w:val="0065571D"/>
    <w:rsid w:val="00655E3D"/>
    <w:rsid w:val="00655F98"/>
    <w:rsid w:val="00656549"/>
    <w:rsid w:val="00657022"/>
    <w:rsid w:val="00657EE4"/>
    <w:rsid w:val="00657F37"/>
    <w:rsid w:val="00660805"/>
    <w:rsid w:val="00660CF7"/>
    <w:rsid w:val="00660EBF"/>
    <w:rsid w:val="006610F4"/>
    <w:rsid w:val="00661205"/>
    <w:rsid w:val="00662C0A"/>
    <w:rsid w:val="00662DE8"/>
    <w:rsid w:val="00662DEA"/>
    <w:rsid w:val="00663084"/>
    <w:rsid w:val="00663735"/>
    <w:rsid w:val="00664B84"/>
    <w:rsid w:val="00664C56"/>
    <w:rsid w:val="00666B37"/>
    <w:rsid w:val="0066744E"/>
    <w:rsid w:val="00667D91"/>
    <w:rsid w:val="00670312"/>
    <w:rsid w:val="00670562"/>
    <w:rsid w:val="0067094B"/>
    <w:rsid w:val="00670C34"/>
    <w:rsid w:val="00670ED7"/>
    <w:rsid w:val="00671637"/>
    <w:rsid w:val="006731D8"/>
    <w:rsid w:val="006744C8"/>
    <w:rsid w:val="006747BD"/>
    <w:rsid w:val="00674806"/>
    <w:rsid w:val="00674DE5"/>
    <w:rsid w:val="0067524D"/>
    <w:rsid w:val="00676E79"/>
    <w:rsid w:val="00677FE8"/>
    <w:rsid w:val="006800DC"/>
    <w:rsid w:val="00680475"/>
    <w:rsid w:val="006809EB"/>
    <w:rsid w:val="00680B5A"/>
    <w:rsid w:val="00680EF6"/>
    <w:rsid w:val="006810CA"/>
    <w:rsid w:val="00681833"/>
    <w:rsid w:val="00681843"/>
    <w:rsid w:val="00681F6A"/>
    <w:rsid w:val="006825B5"/>
    <w:rsid w:val="00682677"/>
    <w:rsid w:val="00682ADF"/>
    <w:rsid w:val="00682DEF"/>
    <w:rsid w:val="00683382"/>
    <w:rsid w:val="006834C3"/>
    <w:rsid w:val="006835A9"/>
    <w:rsid w:val="006842B7"/>
    <w:rsid w:val="00684735"/>
    <w:rsid w:val="006854B0"/>
    <w:rsid w:val="00685B7B"/>
    <w:rsid w:val="00685C2F"/>
    <w:rsid w:val="0068640A"/>
    <w:rsid w:val="00686AC9"/>
    <w:rsid w:val="00686B99"/>
    <w:rsid w:val="00687B3E"/>
    <w:rsid w:val="00690483"/>
    <w:rsid w:val="00690526"/>
    <w:rsid w:val="006905E0"/>
    <w:rsid w:val="006910C7"/>
    <w:rsid w:val="006912F4"/>
    <w:rsid w:val="00691836"/>
    <w:rsid w:val="006921D8"/>
    <w:rsid w:val="006921F1"/>
    <w:rsid w:val="00692CF7"/>
    <w:rsid w:val="006935FB"/>
    <w:rsid w:val="0069365A"/>
    <w:rsid w:val="00693D9E"/>
    <w:rsid w:val="006943FD"/>
    <w:rsid w:val="00694BFD"/>
    <w:rsid w:val="0069542C"/>
    <w:rsid w:val="0069572A"/>
    <w:rsid w:val="006958FC"/>
    <w:rsid w:val="00695A72"/>
    <w:rsid w:val="00696CCE"/>
    <w:rsid w:val="0069715A"/>
    <w:rsid w:val="00697F5E"/>
    <w:rsid w:val="006A0CDE"/>
    <w:rsid w:val="006A0D98"/>
    <w:rsid w:val="006A10CE"/>
    <w:rsid w:val="006A1CB4"/>
    <w:rsid w:val="006A2C75"/>
    <w:rsid w:val="006A2EAB"/>
    <w:rsid w:val="006A2FAC"/>
    <w:rsid w:val="006A302E"/>
    <w:rsid w:val="006A4265"/>
    <w:rsid w:val="006A50A7"/>
    <w:rsid w:val="006A51EB"/>
    <w:rsid w:val="006A555C"/>
    <w:rsid w:val="006A5851"/>
    <w:rsid w:val="006A5EEE"/>
    <w:rsid w:val="006A6B97"/>
    <w:rsid w:val="006A6C2E"/>
    <w:rsid w:val="006A72FA"/>
    <w:rsid w:val="006A7625"/>
    <w:rsid w:val="006A78C0"/>
    <w:rsid w:val="006A797F"/>
    <w:rsid w:val="006B0BFC"/>
    <w:rsid w:val="006B10A3"/>
    <w:rsid w:val="006B190D"/>
    <w:rsid w:val="006B225C"/>
    <w:rsid w:val="006B2445"/>
    <w:rsid w:val="006B33B2"/>
    <w:rsid w:val="006B35EE"/>
    <w:rsid w:val="006B4241"/>
    <w:rsid w:val="006B4869"/>
    <w:rsid w:val="006B4C48"/>
    <w:rsid w:val="006B5503"/>
    <w:rsid w:val="006B6412"/>
    <w:rsid w:val="006B66FB"/>
    <w:rsid w:val="006B6E93"/>
    <w:rsid w:val="006B7025"/>
    <w:rsid w:val="006B74C8"/>
    <w:rsid w:val="006B75CC"/>
    <w:rsid w:val="006B7881"/>
    <w:rsid w:val="006C0DF6"/>
    <w:rsid w:val="006C0F17"/>
    <w:rsid w:val="006C0F52"/>
    <w:rsid w:val="006C17AC"/>
    <w:rsid w:val="006C22F9"/>
    <w:rsid w:val="006C23DF"/>
    <w:rsid w:val="006C252F"/>
    <w:rsid w:val="006C2DCB"/>
    <w:rsid w:val="006C2F2E"/>
    <w:rsid w:val="006C3878"/>
    <w:rsid w:val="006C3EC3"/>
    <w:rsid w:val="006C419B"/>
    <w:rsid w:val="006C42E3"/>
    <w:rsid w:val="006C447B"/>
    <w:rsid w:val="006C44D4"/>
    <w:rsid w:val="006C54A4"/>
    <w:rsid w:val="006C5BCF"/>
    <w:rsid w:val="006C613E"/>
    <w:rsid w:val="006C6557"/>
    <w:rsid w:val="006C6C24"/>
    <w:rsid w:val="006C7038"/>
    <w:rsid w:val="006C7315"/>
    <w:rsid w:val="006C76FC"/>
    <w:rsid w:val="006C78C2"/>
    <w:rsid w:val="006D0DC7"/>
    <w:rsid w:val="006D0F85"/>
    <w:rsid w:val="006D2B1D"/>
    <w:rsid w:val="006D3B42"/>
    <w:rsid w:val="006D3EEF"/>
    <w:rsid w:val="006D4051"/>
    <w:rsid w:val="006D40B7"/>
    <w:rsid w:val="006D4146"/>
    <w:rsid w:val="006D47E2"/>
    <w:rsid w:val="006D4FF9"/>
    <w:rsid w:val="006D5437"/>
    <w:rsid w:val="006D567D"/>
    <w:rsid w:val="006D6115"/>
    <w:rsid w:val="006D651D"/>
    <w:rsid w:val="006D6BD3"/>
    <w:rsid w:val="006D6D59"/>
    <w:rsid w:val="006D7878"/>
    <w:rsid w:val="006E073B"/>
    <w:rsid w:val="006E1701"/>
    <w:rsid w:val="006E1D97"/>
    <w:rsid w:val="006E26DA"/>
    <w:rsid w:val="006E27A9"/>
    <w:rsid w:val="006E3F38"/>
    <w:rsid w:val="006E416D"/>
    <w:rsid w:val="006E44AB"/>
    <w:rsid w:val="006E4704"/>
    <w:rsid w:val="006E4ADA"/>
    <w:rsid w:val="006E4DE0"/>
    <w:rsid w:val="006E53BB"/>
    <w:rsid w:val="006E5CD2"/>
    <w:rsid w:val="006E607F"/>
    <w:rsid w:val="006E687C"/>
    <w:rsid w:val="006E6945"/>
    <w:rsid w:val="006E6BF6"/>
    <w:rsid w:val="006E760C"/>
    <w:rsid w:val="006E76CD"/>
    <w:rsid w:val="006E7C5D"/>
    <w:rsid w:val="006F291A"/>
    <w:rsid w:val="006F2CFA"/>
    <w:rsid w:val="006F32C6"/>
    <w:rsid w:val="006F3912"/>
    <w:rsid w:val="006F39A4"/>
    <w:rsid w:val="006F41A1"/>
    <w:rsid w:val="006F48F4"/>
    <w:rsid w:val="006F49BF"/>
    <w:rsid w:val="006F5302"/>
    <w:rsid w:val="006F5AD3"/>
    <w:rsid w:val="006F5F9B"/>
    <w:rsid w:val="006F6356"/>
    <w:rsid w:val="006F6447"/>
    <w:rsid w:val="006F770F"/>
    <w:rsid w:val="007004CE"/>
    <w:rsid w:val="00700D1B"/>
    <w:rsid w:val="00701559"/>
    <w:rsid w:val="00701595"/>
    <w:rsid w:val="00702176"/>
    <w:rsid w:val="0070258F"/>
    <w:rsid w:val="0070342D"/>
    <w:rsid w:val="0070392D"/>
    <w:rsid w:val="00703F59"/>
    <w:rsid w:val="0070442B"/>
    <w:rsid w:val="007051D1"/>
    <w:rsid w:val="00705B01"/>
    <w:rsid w:val="007066FC"/>
    <w:rsid w:val="00706950"/>
    <w:rsid w:val="00706E96"/>
    <w:rsid w:val="00707B3C"/>
    <w:rsid w:val="00710623"/>
    <w:rsid w:val="00711D36"/>
    <w:rsid w:val="00711F2E"/>
    <w:rsid w:val="00711F42"/>
    <w:rsid w:val="0071292C"/>
    <w:rsid w:val="00713D25"/>
    <w:rsid w:val="007146C8"/>
    <w:rsid w:val="00714736"/>
    <w:rsid w:val="00714B6A"/>
    <w:rsid w:val="00715FDE"/>
    <w:rsid w:val="00716BF5"/>
    <w:rsid w:val="00717332"/>
    <w:rsid w:val="00717DB9"/>
    <w:rsid w:val="007202BD"/>
    <w:rsid w:val="00720A16"/>
    <w:rsid w:val="00720E36"/>
    <w:rsid w:val="00720FD5"/>
    <w:rsid w:val="00721D9F"/>
    <w:rsid w:val="007221CF"/>
    <w:rsid w:val="0072302E"/>
    <w:rsid w:val="0072349A"/>
    <w:rsid w:val="007239FA"/>
    <w:rsid w:val="00724545"/>
    <w:rsid w:val="00724E6E"/>
    <w:rsid w:val="007255FA"/>
    <w:rsid w:val="00725B01"/>
    <w:rsid w:val="00725DC8"/>
    <w:rsid w:val="0072796B"/>
    <w:rsid w:val="0072799B"/>
    <w:rsid w:val="00727A52"/>
    <w:rsid w:val="00727DB6"/>
    <w:rsid w:val="00730A78"/>
    <w:rsid w:val="00731385"/>
    <w:rsid w:val="00733250"/>
    <w:rsid w:val="00733872"/>
    <w:rsid w:val="00733FB8"/>
    <w:rsid w:val="00734AC2"/>
    <w:rsid w:val="00734BB7"/>
    <w:rsid w:val="0073521E"/>
    <w:rsid w:val="007353B2"/>
    <w:rsid w:val="00736705"/>
    <w:rsid w:val="007370BF"/>
    <w:rsid w:val="007377EE"/>
    <w:rsid w:val="0074059B"/>
    <w:rsid w:val="0074170B"/>
    <w:rsid w:val="00741783"/>
    <w:rsid w:val="0074221E"/>
    <w:rsid w:val="007422AC"/>
    <w:rsid w:val="007422C4"/>
    <w:rsid w:val="00743147"/>
    <w:rsid w:val="0074324F"/>
    <w:rsid w:val="00743AF3"/>
    <w:rsid w:val="00744212"/>
    <w:rsid w:val="0074438F"/>
    <w:rsid w:val="007446F1"/>
    <w:rsid w:val="007453E3"/>
    <w:rsid w:val="007454B8"/>
    <w:rsid w:val="007456E1"/>
    <w:rsid w:val="00745B58"/>
    <w:rsid w:val="00745DC2"/>
    <w:rsid w:val="00745F2E"/>
    <w:rsid w:val="007460EE"/>
    <w:rsid w:val="007468C2"/>
    <w:rsid w:val="00746FE0"/>
    <w:rsid w:val="00747924"/>
    <w:rsid w:val="00747996"/>
    <w:rsid w:val="00750CF5"/>
    <w:rsid w:val="00750E47"/>
    <w:rsid w:val="00751051"/>
    <w:rsid w:val="00751F82"/>
    <w:rsid w:val="0075207F"/>
    <w:rsid w:val="007522AD"/>
    <w:rsid w:val="0075271C"/>
    <w:rsid w:val="00752D2C"/>
    <w:rsid w:val="00753119"/>
    <w:rsid w:val="00754B70"/>
    <w:rsid w:val="00754FDD"/>
    <w:rsid w:val="007552C2"/>
    <w:rsid w:val="00755540"/>
    <w:rsid w:val="0075586C"/>
    <w:rsid w:val="00756751"/>
    <w:rsid w:val="0075681A"/>
    <w:rsid w:val="007568E8"/>
    <w:rsid w:val="00756975"/>
    <w:rsid w:val="00756DEC"/>
    <w:rsid w:val="0075707C"/>
    <w:rsid w:val="0075737F"/>
    <w:rsid w:val="007575B7"/>
    <w:rsid w:val="00757F88"/>
    <w:rsid w:val="0076068B"/>
    <w:rsid w:val="00760775"/>
    <w:rsid w:val="007608D4"/>
    <w:rsid w:val="00761FD3"/>
    <w:rsid w:val="0076250B"/>
    <w:rsid w:val="0076357C"/>
    <w:rsid w:val="00763B64"/>
    <w:rsid w:val="007640CF"/>
    <w:rsid w:val="0076424A"/>
    <w:rsid w:val="0076449B"/>
    <w:rsid w:val="00765279"/>
    <w:rsid w:val="007669AB"/>
    <w:rsid w:val="007673D0"/>
    <w:rsid w:val="00767F92"/>
    <w:rsid w:val="007705F3"/>
    <w:rsid w:val="00771503"/>
    <w:rsid w:val="00771869"/>
    <w:rsid w:val="00771AFE"/>
    <w:rsid w:val="00771C20"/>
    <w:rsid w:val="007720DE"/>
    <w:rsid w:val="00772FEE"/>
    <w:rsid w:val="00774D05"/>
    <w:rsid w:val="00775611"/>
    <w:rsid w:val="00775A9C"/>
    <w:rsid w:val="00775BB7"/>
    <w:rsid w:val="00776A30"/>
    <w:rsid w:val="00777875"/>
    <w:rsid w:val="00777FD7"/>
    <w:rsid w:val="00782D56"/>
    <w:rsid w:val="0078321B"/>
    <w:rsid w:val="0078334F"/>
    <w:rsid w:val="007837CB"/>
    <w:rsid w:val="00783A43"/>
    <w:rsid w:val="00783CF2"/>
    <w:rsid w:val="0078618D"/>
    <w:rsid w:val="00786B01"/>
    <w:rsid w:val="00787EA7"/>
    <w:rsid w:val="00790283"/>
    <w:rsid w:val="00790859"/>
    <w:rsid w:val="00790959"/>
    <w:rsid w:val="00791214"/>
    <w:rsid w:val="007912B3"/>
    <w:rsid w:val="0079151A"/>
    <w:rsid w:val="00791A27"/>
    <w:rsid w:val="00791C78"/>
    <w:rsid w:val="00792B7C"/>
    <w:rsid w:val="007934F8"/>
    <w:rsid w:val="00793CB1"/>
    <w:rsid w:val="00794041"/>
    <w:rsid w:val="00794973"/>
    <w:rsid w:val="00794D8B"/>
    <w:rsid w:val="007951B7"/>
    <w:rsid w:val="007957C0"/>
    <w:rsid w:val="007957F6"/>
    <w:rsid w:val="007957F9"/>
    <w:rsid w:val="00796264"/>
    <w:rsid w:val="00796B25"/>
    <w:rsid w:val="00796FC7"/>
    <w:rsid w:val="00797959"/>
    <w:rsid w:val="007A02A5"/>
    <w:rsid w:val="007A065D"/>
    <w:rsid w:val="007A0AEE"/>
    <w:rsid w:val="007A0D9E"/>
    <w:rsid w:val="007A11C9"/>
    <w:rsid w:val="007A11D5"/>
    <w:rsid w:val="007A13A2"/>
    <w:rsid w:val="007A176D"/>
    <w:rsid w:val="007A2221"/>
    <w:rsid w:val="007A2690"/>
    <w:rsid w:val="007A27E5"/>
    <w:rsid w:val="007A284F"/>
    <w:rsid w:val="007A354F"/>
    <w:rsid w:val="007A3569"/>
    <w:rsid w:val="007A36C9"/>
    <w:rsid w:val="007A3CCB"/>
    <w:rsid w:val="007A405E"/>
    <w:rsid w:val="007A4469"/>
    <w:rsid w:val="007A4ACA"/>
    <w:rsid w:val="007A4C7A"/>
    <w:rsid w:val="007A4ECE"/>
    <w:rsid w:val="007A4F8E"/>
    <w:rsid w:val="007A5666"/>
    <w:rsid w:val="007A71F2"/>
    <w:rsid w:val="007A7A8B"/>
    <w:rsid w:val="007A7CA7"/>
    <w:rsid w:val="007A7FFE"/>
    <w:rsid w:val="007B05F6"/>
    <w:rsid w:val="007B073B"/>
    <w:rsid w:val="007B07CA"/>
    <w:rsid w:val="007B07DA"/>
    <w:rsid w:val="007B0851"/>
    <w:rsid w:val="007B18A0"/>
    <w:rsid w:val="007B1DFC"/>
    <w:rsid w:val="007B1E5E"/>
    <w:rsid w:val="007B1F0A"/>
    <w:rsid w:val="007B24E3"/>
    <w:rsid w:val="007B2542"/>
    <w:rsid w:val="007B2BB4"/>
    <w:rsid w:val="007B3035"/>
    <w:rsid w:val="007B3942"/>
    <w:rsid w:val="007B3B14"/>
    <w:rsid w:val="007B3CC2"/>
    <w:rsid w:val="007B4863"/>
    <w:rsid w:val="007B4D41"/>
    <w:rsid w:val="007B5088"/>
    <w:rsid w:val="007B51E0"/>
    <w:rsid w:val="007B5721"/>
    <w:rsid w:val="007B6DFD"/>
    <w:rsid w:val="007B79AB"/>
    <w:rsid w:val="007B7F14"/>
    <w:rsid w:val="007C0151"/>
    <w:rsid w:val="007C087D"/>
    <w:rsid w:val="007C0D40"/>
    <w:rsid w:val="007C0ED6"/>
    <w:rsid w:val="007C100D"/>
    <w:rsid w:val="007C17A4"/>
    <w:rsid w:val="007C1F1A"/>
    <w:rsid w:val="007C205E"/>
    <w:rsid w:val="007C2310"/>
    <w:rsid w:val="007C2ED9"/>
    <w:rsid w:val="007C30F1"/>
    <w:rsid w:val="007C34B3"/>
    <w:rsid w:val="007C38E5"/>
    <w:rsid w:val="007C3A85"/>
    <w:rsid w:val="007C3D5D"/>
    <w:rsid w:val="007C4047"/>
    <w:rsid w:val="007C43B8"/>
    <w:rsid w:val="007C44F7"/>
    <w:rsid w:val="007C4F3B"/>
    <w:rsid w:val="007C5953"/>
    <w:rsid w:val="007C5AE2"/>
    <w:rsid w:val="007C5D2B"/>
    <w:rsid w:val="007C7763"/>
    <w:rsid w:val="007C79EB"/>
    <w:rsid w:val="007C7C4D"/>
    <w:rsid w:val="007D0CE0"/>
    <w:rsid w:val="007D0DDC"/>
    <w:rsid w:val="007D1C24"/>
    <w:rsid w:val="007D2A01"/>
    <w:rsid w:val="007D2A09"/>
    <w:rsid w:val="007D2F24"/>
    <w:rsid w:val="007D30CC"/>
    <w:rsid w:val="007D3212"/>
    <w:rsid w:val="007D36B5"/>
    <w:rsid w:val="007D38CD"/>
    <w:rsid w:val="007D3C65"/>
    <w:rsid w:val="007D5A98"/>
    <w:rsid w:val="007D5B9D"/>
    <w:rsid w:val="007D6A49"/>
    <w:rsid w:val="007D6E6F"/>
    <w:rsid w:val="007D6FBD"/>
    <w:rsid w:val="007D74EC"/>
    <w:rsid w:val="007E0824"/>
    <w:rsid w:val="007E188E"/>
    <w:rsid w:val="007E1B21"/>
    <w:rsid w:val="007E2036"/>
    <w:rsid w:val="007E27BE"/>
    <w:rsid w:val="007E2BD1"/>
    <w:rsid w:val="007E2E0B"/>
    <w:rsid w:val="007E33E8"/>
    <w:rsid w:val="007E3ED0"/>
    <w:rsid w:val="007E4BEC"/>
    <w:rsid w:val="007E5473"/>
    <w:rsid w:val="007E54A2"/>
    <w:rsid w:val="007E59CE"/>
    <w:rsid w:val="007E5EDE"/>
    <w:rsid w:val="007E6367"/>
    <w:rsid w:val="007E6C3A"/>
    <w:rsid w:val="007E6D3F"/>
    <w:rsid w:val="007E6DFA"/>
    <w:rsid w:val="007E71C3"/>
    <w:rsid w:val="007E784F"/>
    <w:rsid w:val="007E7CC3"/>
    <w:rsid w:val="007F0AC7"/>
    <w:rsid w:val="007F0C5E"/>
    <w:rsid w:val="007F0D5C"/>
    <w:rsid w:val="007F1085"/>
    <w:rsid w:val="007F1348"/>
    <w:rsid w:val="007F138F"/>
    <w:rsid w:val="007F21B0"/>
    <w:rsid w:val="007F3CFE"/>
    <w:rsid w:val="007F3E27"/>
    <w:rsid w:val="007F49D5"/>
    <w:rsid w:val="007F4EE2"/>
    <w:rsid w:val="007F588E"/>
    <w:rsid w:val="007F6122"/>
    <w:rsid w:val="007F646D"/>
    <w:rsid w:val="007F6477"/>
    <w:rsid w:val="007F6C41"/>
    <w:rsid w:val="007F728A"/>
    <w:rsid w:val="007F7925"/>
    <w:rsid w:val="007F7BAB"/>
    <w:rsid w:val="007F7EF7"/>
    <w:rsid w:val="007F7FD3"/>
    <w:rsid w:val="00801128"/>
    <w:rsid w:val="008016F3"/>
    <w:rsid w:val="00801AA4"/>
    <w:rsid w:val="00801E2B"/>
    <w:rsid w:val="00801FDF"/>
    <w:rsid w:val="008029E9"/>
    <w:rsid w:val="00802B8A"/>
    <w:rsid w:val="008033B5"/>
    <w:rsid w:val="0080387E"/>
    <w:rsid w:val="00803E33"/>
    <w:rsid w:val="00805EB3"/>
    <w:rsid w:val="008074F1"/>
    <w:rsid w:val="00810E37"/>
    <w:rsid w:val="00811F34"/>
    <w:rsid w:val="0081253E"/>
    <w:rsid w:val="00813B44"/>
    <w:rsid w:val="00814794"/>
    <w:rsid w:val="008153A6"/>
    <w:rsid w:val="00815478"/>
    <w:rsid w:val="00815BC0"/>
    <w:rsid w:val="00815F75"/>
    <w:rsid w:val="008164B6"/>
    <w:rsid w:val="0081650A"/>
    <w:rsid w:val="008166D8"/>
    <w:rsid w:val="0081706E"/>
    <w:rsid w:val="008171A8"/>
    <w:rsid w:val="0081745A"/>
    <w:rsid w:val="00817A50"/>
    <w:rsid w:val="00820B4C"/>
    <w:rsid w:val="008213EB"/>
    <w:rsid w:val="008214B6"/>
    <w:rsid w:val="008216FC"/>
    <w:rsid w:val="00822B7D"/>
    <w:rsid w:val="008233D3"/>
    <w:rsid w:val="00824259"/>
    <w:rsid w:val="008252E5"/>
    <w:rsid w:val="0082530C"/>
    <w:rsid w:val="0082583A"/>
    <w:rsid w:val="00825FB1"/>
    <w:rsid w:val="0082602B"/>
    <w:rsid w:val="0082607A"/>
    <w:rsid w:val="00826C52"/>
    <w:rsid w:val="00826F9C"/>
    <w:rsid w:val="00826FE3"/>
    <w:rsid w:val="008304AF"/>
    <w:rsid w:val="00830524"/>
    <w:rsid w:val="00830BF1"/>
    <w:rsid w:val="008311AE"/>
    <w:rsid w:val="00832279"/>
    <w:rsid w:val="0083235D"/>
    <w:rsid w:val="00832C42"/>
    <w:rsid w:val="00833157"/>
    <w:rsid w:val="008340D7"/>
    <w:rsid w:val="008343D4"/>
    <w:rsid w:val="00834FE7"/>
    <w:rsid w:val="00835088"/>
    <w:rsid w:val="008353A4"/>
    <w:rsid w:val="00835D36"/>
    <w:rsid w:val="008363B1"/>
    <w:rsid w:val="008368D8"/>
    <w:rsid w:val="0083765E"/>
    <w:rsid w:val="00840259"/>
    <w:rsid w:val="00840529"/>
    <w:rsid w:val="00840FA1"/>
    <w:rsid w:val="0084194D"/>
    <w:rsid w:val="00841E05"/>
    <w:rsid w:val="00841E15"/>
    <w:rsid w:val="008430CF"/>
    <w:rsid w:val="00843403"/>
    <w:rsid w:val="00843753"/>
    <w:rsid w:val="00843DD8"/>
    <w:rsid w:val="00844012"/>
    <w:rsid w:val="0084407C"/>
    <w:rsid w:val="00844632"/>
    <w:rsid w:val="00844880"/>
    <w:rsid w:val="00844FB2"/>
    <w:rsid w:val="008459D1"/>
    <w:rsid w:val="00845A91"/>
    <w:rsid w:val="00846425"/>
    <w:rsid w:val="008465C0"/>
    <w:rsid w:val="00846A7A"/>
    <w:rsid w:val="008472ED"/>
    <w:rsid w:val="008474E4"/>
    <w:rsid w:val="00847BAB"/>
    <w:rsid w:val="00850555"/>
    <w:rsid w:val="00850C1F"/>
    <w:rsid w:val="00850C7B"/>
    <w:rsid w:val="008516A6"/>
    <w:rsid w:val="0085175A"/>
    <w:rsid w:val="008522F2"/>
    <w:rsid w:val="008530C7"/>
    <w:rsid w:val="00854089"/>
    <w:rsid w:val="00854173"/>
    <w:rsid w:val="00854F9E"/>
    <w:rsid w:val="0085560D"/>
    <w:rsid w:val="00855F00"/>
    <w:rsid w:val="00855F47"/>
    <w:rsid w:val="00856135"/>
    <w:rsid w:val="00857424"/>
    <w:rsid w:val="00857FD9"/>
    <w:rsid w:val="0086026C"/>
    <w:rsid w:val="008603F6"/>
    <w:rsid w:val="008606B2"/>
    <w:rsid w:val="00860AB2"/>
    <w:rsid w:val="00860BFA"/>
    <w:rsid w:val="00860CDD"/>
    <w:rsid w:val="00860E1A"/>
    <w:rsid w:val="00861172"/>
    <w:rsid w:val="00861CA2"/>
    <w:rsid w:val="008625BC"/>
    <w:rsid w:val="00862718"/>
    <w:rsid w:val="008638F8"/>
    <w:rsid w:val="00863AAA"/>
    <w:rsid w:val="00864B46"/>
    <w:rsid w:val="00864F33"/>
    <w:rsid w:val="0086608C"/>
    <w:rsid w:val="00866712"/>
    <w:rsid w:val="0086766A"/>
    <w:rsid w:val="00870AEE"/>
    <w:rsid w:val="008710A9"/>
    <w:rsid w:val="0087126B"/>
    <w:rsid w:val="0087164C"/>
    <w:rsid w:val="00871E40"/>
    <w:rsid w:val="00872201"/>
    <w:rsid w:val="00872391"/>
    <w:rsid w:val="00873A13"/>
    <w:rsid w:val="00873B11"/>
    <w:rsid w:val="00874239"/>
    <w:rsid w:val="00874F27"/>
    <w:rsid w:val="00875105"/>
    <w:rsid w:val="008751B6"/>
    <w:rsid w:val="0087545E"/>
    <w:rsid w:val="00875EA7"/>
    <w:rsid w:val="00877C03"/>
    <w:rsid w:val="0088009A"/>
    <w:rsid w:val="00880352"/>
    <w:rsid w:val="008804B9"/>
    <w:rsid w:val="00880663"/>
    <w:rsid w:val="0088228F"/>
    <w:rsid w:val="00882383"/>
    <w:rsid w:val="0088258D"/>
    <w:rsid w:val="008834B5"/>
    <w:rsid w:val="00883C8D"/>
    <w:rsid w:val="008856DE"/>
    <w:rsid w:val="00886093"/>
    <w:rsid w:val="008862A9"/>
    <w:rsid w:val="008866FC"/>
    <w:rsid w:val="00886AB8"/>
    <w:rsid w:val="008875E9"/>
    <w:rsid w:val="00887F60"/>
    <w:rsid w:val="00890834"/>
    <w:rsid w:val="008909DC"/>
    <w:rsid w:val="008918F2"/>
    <w:rsid w:val="008919D7"/>
    <w:rsid w:val="008927B5"/>
    <w:rsid w:val="0089294A"/>
    <w:rsid w:val="00892B8F"/>
    <w:rsid w:val="00893FD1"/>
    <w:rsid w:val="00894690"/>
    <w:rsid w:val="008951DB"/>
    <w:rsid w:val="00895DF4"/>
    <w:rsid w:val="008960AC"/>
    <w:rsid w:val="008966A8"/>
    <w:rsid w:val="008967D1"/>
    <w:rsid w:val="00896A12"/>
    <w:rsid w:val="00896DB7"/>
    <w:rsid w:val="00896F28"/>
    <w:rsid w:val="00896FBB"/>
    <w:rsid w:val="008973D4"/>
    <w:rsid w:val="00897B96"/>
    <w:rsid w:val="00897EEA"/>
    <w:rsid w:val="00897F50"/>
    <w:rsid w:val="008A04F3"/>
    <w:rsid w:val="008A0DB5"/>
    <w:rsid w:val="008A1337"/>
    <w:rsid w:val="008A1457"/>
    <w:rsid w:val="008A1935"/>
    <w:rsid w:val="008A2CD3"/>
    <w:rsid w:val="008A36BB"/>
    <w:rsid w:val="008A3B83"/>
    <w:rsid w:val="008A3F46"/>
    <w:rsid w:val="008A4199"/>
    <w:rsid w:val="008A4EF5"/>
    <w:rsid w:val="008A5580"/>
    <w:rsid w:val="008A578A"/>
    <w:rsid w:val="008A5847"/>
    <w:rsid w:val="008A5FE8"/>
    <w:rsid w:val="008A7267"/>
    <w:rsid w:val="008A74AD"/>
    <w:rsid w:val="008A7F4D"/>
    <w:rsid w:val="008B0CC8"/>
    <w:rsid w:val="008B0E80"/>
    <w:rsid w:val="008B1002"/>
    <w:rsid w:val="008B25CE"/>
    <w:rsid w:val="008B3985"/>
    <w:rsid w:val="008B3AE0"/>
    <w:rsid w:val="008B3E31"/>
    <w:rsid w:val="008B3E41"/>
    <w:rsid w:val="008B453E"/>
    <w:rsid w:val="008B46C1"/>
    <w:rsid w:val="008B5342"/>
    <w:rsid w:val="008B5EB9"/>
    <w:rsid w:val="008B61F4"/>
    <w:rsid w:val="008B6B3C"/>
    <w:rsid w:val="008B6EF4"/>
    <w:rsid w:val="008B6F45"/>
    <w:rsid w:val="008B7023"/>
    <w:rsid w:val="008B7230"/>
    <w:rsid w:val="008C110D"/>
    <w:rsid w:val="008C16CE"/>
    <w:rsid w:val="008C219C"/>
    <w:rsid w:val="008C22C6"/>
    <w:rsid w:val="008C2541"/>
    <w:rsid w:val="008C2980"/>
    <w:rsid w:val="008C332A"/>
    <w:rsid w:val="008C3B5C"/>
    <w:rsid w:val="008C3F4B"/>
    <w:rsid w:val="008C42F1"/>
    <w:rsid w:val="008C4876"/>
    <w:rsid w:val="008C48CF"/>
    <w:rsid w:val="008C495B"/>
    <w:rsid w:val="008C4CEC"/>
    <w:rsid w:val="008C56CE"/>
    <w:rsid w:val="008C5881"/>
    <w:rsid w:val="008C61B3"/>
    <w:rsid w:val="008C65F8"/>
    <w:rsid w:val="008C6ADC"/>
    <w:rsid w:val="008C6F0B"/>
    <w:rsid w:val="008C730F"/>
    <w:rsid w:val="008C7993"/>
    <w:rsid w:val="008C7BE8"/>
    <w:rsid w:val="008C7CA7"/>
    <w:rsid w:val="008C7E25"/>
    <w:rsid w:val="008D01DD"/>
    <w:rsid w:val="008D0746"/>
    <w:rsid w:val="008D1CAA"/>
    <w:rsid w:val="008D21BD"/>
    <w:rsid w:val="008D2FFB"/>
    <w:rsid w:val="008D3541"/>
    <w:rsid w:val="008D45CF"/>
    <w:rsid w:val="008D477D"/>
    <w:rsid w:val="008D49FC"/>
    <w:rsid w:val="008D4EFD"/>
    <w:rsid w:val="008D4F82"/>
    <w:rsid w:val="008D5025"/>
    <w:rsid w:val="008D5A53"/>
    <w:rsid w:val="008D5B89"/>
    <w:rsid w:val="008D5C60"/>
    <w:rsid w:val="008D6213"/>
    <w:rsid w:val="008D6461"/>
    <w:rsid w:val="008D6AFC"/>
    <w:rsid w:val="008D6BFE"/>
    <w:rsid w:val="008D6E62"/>
    <w:rsid w:val="008D73CF"/>
    <w:rsid w:val="008D76AD"/>
    <w:rsid w:val="008D77EA"/>
    <w:rsid w:val="008D7A29"/>
    <w:rsid w:val="008E0FB4"/>
    <w:rsid w:val="008E10E1"/>
    <w:rsid w:val="008E1B08"/>
    <w:rsid w:val="008E1F01"/>
    <w:rsid w:val="008E2813"/>
    <w:rsid w:val="008E29F2"/>
    <w:rsid w:val="008E30E7"/>
    <w:rsid w:val="008E31A9"/>
    <w:rsid w:val="008E32AA"/>
    <w:rsid w:val="008E34F3"/>
    <w:rsid w:val="008E5149"/>
    <w:rsid w:val="008E5434"/>
    <w:rsid w:val="008E5536"/>
    <w:rsid w:val="008E56C0"/>
    <w:rsid w:val="008E5A53"/>
    <w:rsid w:val="008E5F56"/>
    <w:rsid w:val="008E6047"/>
    <w:rsid w:val="008E662D"/>
    <w:rsid w:val="008E67AF"/>
    <w:rsid w:val="008E6DE1"/>
    <w:rsid w:val="008E7751"/>
    <w:rsid w:val="008E79E2"/>
    <w:rsid w:val="008F004B"/>
    <w:rsid w:val="008F01D4"/>
    <w:rsid w:val="008F0418"/>
    <w:rsid w:val="008F079E"/>
    <w:rsid w:val="008F17F5"/>
    <w:rsid w:val="008F1DAC"/>
    <w:rsid w:val="008F1FEF"/>
    <w:rsid w:val="008F24A8"/>
    <w:rsid w:val="008F2693"/>
    <w:rsid w:val="008F2AFD"/>
    <w:rsid w:val="008F2F4E"/>
    <w:rsid w:val="008F37A2"/>
    <w:rsid w:val="008F3867"/>
    <w:rsid w:val="008F38BD"/>
    <w:rsid w:val="008F3BAB"/>
    <w:rsid w:val="008F41B0"/>
    <w:rsid w:val="008F4515"/>
    <w:rsid w:val="008F4CEE"/>
    <w:rsid w:val="008F54F7"/>
    <w:rsid w:val="008F556B"/>
    <w:rsid w:val="008F5E8D"/>
    <w:rsid w:val="008F6043"/>
    <w:rsid w:val="008F778F"/>
    <w:rsid w:val="008F7971"/>
    <w:rsid w:val="0090019B"/>
    <w:rsid w:val="0090043A"/>
    <w:rsid w:val="00900812"/>
    <w:rsid w:val="009011D3"/>
    <w:rsid w:val="00901C85"/>
    <w:rsid w:val="00901E75"/>
    <w:rsid w:val="009026D6"/>
    <w:rsid w:val="009029D1"/>
    <w:rsid w:val="00902DFA"/>
    <w:rsid w:val="00903934"/>
    <w:rsid w:val="00903A0E"/>
    <w:rsid w:val="009042B3"/>
    <w:rsid w:val="00904A20"/>
    <w:rsid w:val="009053F5"/>
    <w:rsid w:val="00905665"/>
    <w:rsid w:val="0090719B"/>
    <w:rsid w:val="0090732F"/>
    <w:rsid w:val="009079E5"/>
    <w:rsid w:val="0091006E"/>
    <w:rsid w:val="009104DF"/>
    <w:rsid w:val="00911366"/>
    <w:rsid w:val="0091157A"/>
    <w:rsid w:val="00911A90"/>
    <w:rsid w:val="00911C02"/>
    <w:rsid w:val="00911CF8"/>
    <w:rsid w:val="009127A2"/>
    <w:rsid w:val="00912D22"/>
    <w:rsid w:val="00912D3C"/>
    <w:rsid w:val="009135D4"/>
    <w:rsid w:val="00913ABE"/>
    <w:rsid w:val="009153F8"/>
    <w:rsid w:val="00916FD6"/>
    <w:rsid w:val="00917053"/>
    <w:rsid w:val="0091752C"/>
    <w:rsid w:val="00920842"/>
    <w:rsid w:val="00920B66"/>
    <w:rsid w:val="00920ED4"/>
    <w:rsid w:val="0092233E"/>
    <w:rsid w:val="00922790"/>
    <w:rsid w:val="0092292B"/>
    <w:rsid w:val="00924720"/>
    <w:rsid w:val="00924FB3"/>
    <w:rsid w:val="009259A2"/>
    <w:rsid w:val="00925CB9"/>
    <w:rsid w:val="009262C2"/>
    <w:rsid w:val="00926E37"/>
    <w:rsid w:val="00927CA9"/>
    <w:rsid w:val="00927EE2"/>
    <w:rsid w:val="009307A8"/>
    <w:rsid w:val="00931524"/>
    <w:rsid w:val="009324D3"/>
    <w:rsid w:val="0093284D"/>
    <w:rsid w:val="00932FC7"/>
    <w:rsid w:val="00933457"/>
    <w:rsid w:val="00933AB7"/>
    <w:rsid w:val="00933D1E"/>
    <w:rsid w:val="00933F68"/>
    <w:rsid w:val="00934263"/>
    <w:rsid w:val="009343D6"/>
    <w:rsid w:val="00934DBA"/>
    <w:rsid w:val="00935080"/>
    <w:rsid w:val="00935D64"/>
    <w:rsid w:val="009360C1"/>
    <w:rsid w:val="00936302"/>
    <w:rsid w:val="00936453"/>
    <w:rsid w:val="00936A16"/>
    <w:rsid w:val="00936D81"/>
    <w:rsid w:val="00937055"/>
    <w:rsid w:val="00937331"/>
    <w:rsid w:val="009377E9"/>
    <w:rsid w:val="0093786A"/>
    <w:rsid w:val="00937E72"/>
    <w:rsid w:val="00940086"/>
    <w:rsid w:val="0094132C"/>
    <w:rsid w:val="0094173B"/>
    <w:rsid w:val="0094216C"/>
    <w:rsid w:val="0094237B"/>
    <w:rsid w:val="00942C62"/>
    <w:rsid w:val="009433F9"/>
    <w:rsid w:val="00943716"/>
    <w:rsid w:val="00943797"/>
    <w:rsid w:val="009445F1"/>
    <w:rsid w:val="00944A86"/>
    <w:rsid w:val="00944AAC"/>
    <w:rsid w:val="0094508C"/>
    <w:rsid w:val="009451E7"/>
    <w:rsid w:val="00945B4D"/>
    <w:rsid w:val="00945C07"/>
    <w:rsid w:val="00946815"/>
    <w:rsid w:val="00946CA0"/>
    <w:rsid w:val="00946E34"/>
    <w:rsid w:val="00946E62"/>
    <w:rsid w:val="00946ECF"/>
    <w:rsid w:val="00946F43"/>
    <w:rsid w:val="0094728E"/>
    <w:rsid w:val="009472F0"/>
    <w:rsid w:val="0094758C"/>
    <w:rsid w:val="009501A8"/>
    <w:rsid w:val="00950527"/>
    <w:rsid w:val="0095067D"/>
    <w:rsid w:val="0095090D"/>
    <w:rsid w:val="0095174C"/>
    <w:rsid w:val="00952D24"/>
    <w:rsid w:val="00953240"/>
    <w:rsid w:val="00953A6C"/>
    <w:rsid w:val="00953AD4"/>
    <w:rsid w:val="00954412"/>
    <w:rsid w:val="009546C6"/>
    <w:rsid w:val="00954F2F"/>
    <w:rsid w:val="0095533B"/>
    <w:rsid w:val="009577D7"/>
    <w:rsid w:val="0096074A"/>
    <w:rsid w:val="00960772"/>
    <w:rsid w:val="00960F91"/>
    <w:rsid w:val="00961216"/>
    <w:rsid w:val="00962909"/>
    <w:rsid w:val="0096302C"/>
    <w:rsid w:val="00963BDC"/>
    <w:rsid w:val="00964359"/>
    <w:rsid w:val="00964914"/>
    <w:rsid w:val="00964D19"/>
    <w:rsid w:val="0096512C"/>
    <w:rsid w:val="0096520D"/>
    <w:rsid w:val="00965A5B"/>
    <w:rsid w:val="00966AB2"/>
    <w:rsid w:val="00967999"/>
    <w:rsid w:val="00967B92"/>
    <w:rsid w:val="009700B0"/>
    <w:rsid w:val="00970557"/>
    <w:rsid w:val="0097112D"/>
    <w:rsid w:val="00971452"/>
    <w:rsid w:val="009717D6"/>
    <w:rsid w:val="009718C4"/>
    <w:rsid w:val="00972255"/>
    <w:rsid w:val="00972C4A"/>
    <w:rsid w:val="00972C86"/>
    <w:rsid w:val="00973971"/>
    <w:rsid w:val="00973F66"/>
    <w:rsid w:val="00973F89"/>
    <w:rsid w:val="00974DFB"/>
    <w:rsid w:val="00975A1D"/>
    <w:rsid w:val="00975B30"/>
    <w:rsid w:val="009761F5"/>
    <w:rsid w:val="0098098C"/>
    <w:rsid w:val="00980B43"/>
    <w:rsid w:val="00980BBB"/>
    <w:rsid w:val="00980D13"/>
    <w:rsid w:val="00981101"/>
    <w:rsid w:val="009820A6"/>
    <w:rsid w:val="00982C5E"/>
    <w:rsid w:val="00983127"/>
    <w:rsid w:val="00984269"/>
    <w:rsid w:val="00984F05"/>
    <w:rsid w:val="00984F56"/>
    <w:rsid w:val="0098623E"/>
    <w:rsid w:val="00986464"/>
    <w:rsid w:val="009865EA"/>
    <w:rsid w:val="00986924"/>
    <w:rsid w:val="00986ED4"/>
    <w:rsid w:val="009875C0"/>
    <w:rsid w:val="00987AA7"/>
    <w:rsid w:val="00987AD8"/>
    <w:rsid w:val="00987CD1"/>
    <w:rsid w:val="00990EAA"/>
    <w:rsid w:val="009912EB"/>
    <w:rsid w:val="0099148D"/>
    <w:rsid w:val="00991911"/>
    <w:rsid w:val="00991B1B"/>
    <w:rsid w:val="00991D41"/>
    <w:rsid w:val="009920B7"/>
    <w:rsid w:val="00992141"/>
    <w:rsid w:val="00992FC0"/>
    <w:rsid w:val="00993A61"/>
    <w:rsid w:val="00993FB1"/>
    <w:rsid w:val="009947D5"/>
    <w:rsid w:val="009949F6"/>
    <w:rsid w:val="00994B8C"/>
    <w:rsid w:val="00994FAB"/>
    <w:rsid w:val="009950EB"/>
    <w:rsid w:val="0099529B"/>
    <w:rsid w:val="00996D20"/>
    <w:rsid w:val="0099795C"/>
    <w:rsid w:val="00997B26"/>
    <w:rsid w:val="00997E61"/>
    <w:rsid w:val="009A06B0"/>
    <w:rsid w:val="009A09D1"/>
    <w:rsid w:val="009A0BD6"/>
    <w:rsid w:val="009A1378"/>
    <w:rsid w:val="009A15BF"/>
    <w:rsid w:val="009A1669"/>
    <w:rsid w:val="009A1B3E"/>
    <w:rsid w:val="009A1EA0"/>
    <w:rsid w:val="009A22E6"/>
    <w:rsid w:val="009A281A"/>
    <w:rsid w:val="009A2C4F"/>
    <w:rsid w:val="009A2F3F"/>
    <w:rsid w:val="009A33C9"/>
    <w:rsid w:val="009A3A0A"/>
    <w:rsid w:val="009A3B25"/>
    <w:rsid w:val="009A3E60"/>
    <w:rsid w:val="009A515D"/>
    <w:rsid w:val="009A52BA"/>
    <w:rsid w:val="009A57CE"/>
    <w:rsid w:val="009A5926"/>
    <w:rsid w:val="009A5B85"/>
    <w:rsid w:val="009A5F86"/>
    <w:rsid w:val="009A6197"/>
    <w:rsid w:val="009A642E"/>
    <w:rsid w:val="009A6615"/>
    <w:rsid w:val="009A6A1B"/>
    <w:rsid w:val="009A7BDC"/>
    <w:rsid w:val="009B05EB"/>
    <w:rsid w:val="009B0BDA"/>
    <w:rsid w:val="009B133C"/>
    <w:rsid w:val="009B3967"/>
    <w:rsid w:val="009B40B9"/>
    <w:rsid w:val="009B4663"/>
    <w:rsid w:val="009B4EA6"/>
    <w:rsid w:val="009B5C53"/>
    <w:rsid w:val="009B5D62"/>
    <w:rsid w:val="009B68F4"/>
    <w:rsid w:val="009B738F"/>
    <w:rsid w:val="009B75C1"/>
    <w:rsid w:val="009B7825"/>
    <w:rsid w:val="009C18B8"/>
    <w:rsid w:val="009C2151"/>
    <w:rsid w:val="009C22F3"/>
    <w:rsid w:val="009C23D3"/>
    <w:rsid w:val="009C303B"/>
    <w:rsid w:val="009C31BB"/>
    <w:rsid w:val="009C38B9"/>
    <w:rsid w:val="009C5222"/>
    <w:rsid w:val="009C5781"/>
    <w:rsid w:val="009C5DFF"/>
    <w:rsid w:val="009C5F5D"/>
    <w:rsid w:val="009C68B7"/>
    <w:rsid w:val="009C7F0A"/>
    <w:rsid w:val="009D00FF"/>
    <w:rsid w:val="009D015C"/>
    <w:rsid w:val="009D024F"/>
    <w:rsid w:val="009D029B"/>
    <w:rsid w:val="009D0B8D"/>
    <w:rsid w:val="009D11D9"/>
    <w:rsid w:val="009D160E"/>
    <w:rsid w:val="009D1D5B"/>
    <w:rsid w:val="009D2100"/>
    <w:rsid w:val="009D2252"/>
    <w:rsid w:val="009D2BCF"/>
    <w:rsid w:val="009D2F09"/>
    <w:rsid w:val="009D3519"/>
    <w:rsid w:val="009D4DBA"/>
    <w:rsid w:val="009D543E"/>
    <w:rsid w:val="009D57F3"/>
    <w:rsid w:val="009D5828"/>
    <w:rsid w:val="009D5934"/>
    <w:rsid w:val="009D5BA1"/>
    <w:rsid w:val="009D5BAF"/>
    <w:rsid w:val="009D641C"/>
    <w:rsid w:val="009D6595"/>
    <w:rsid w:val="009D7221"/>
    <w:rsid w:val="009D77D2"/>
    <w:rsid w:val="009D79E4"/>
    <w:rsid w:val="009E0AD3"/>
    <w:rsid w:val="009E33D7"/>
    <w:rsid w:val="009E36AE"/>
    <w:rsid w:val="009E3CE4"/>
    <w:rsid w:val="009E4104"/>
    <w:rsid w:val="009E50BF"/>
    <w:rsid w:val="009E6092"/>
    <w:rsid w:val="009E6106"/>
    <w:rsid w:val="009E74D9"/>
    <w:rsid w:val="009E7BA0"/>
    <w:rsid w:val="009E7C47"/>
    <w:rsid w:val="009E7D77"/>
    <w:rsid w:val="009F082C"/>
    <w:rsid w:val="009F0841"/>
    <w:rsid w:val="009F0EE9"/>
    <w:rsid w:val="009F1A34"/>
    <w:rsid w:val="009F1B2D"/>
    <w:rsid w:val="009F1DC5"/>
    <w:rsid w:val="009F27FC"/>
    <w:rsid w:val="009F4880"/>
    <w:rsid w:val="009F4BDF"/>
    <w:rsid w:val="009F4F1C"/>
    <w:rsid w:val="009F619E"/>
    <w:rsid w:val="009F69BB"/>
    <w:rsid w:val="009F6D63"/>
    <w:rsid w:val="009F7710"/>
    <w:rsid w:val="009F790A"/>
    <w:rsid w:val="009F7E25"/>
    <w:rsid w:val="00A00A8A"/>
    <w:rsid w:val="00A0151C"/>
    <w:rsid w:val="00A01C4B"/>
    <w:rsid w:val="00A01D15"/>
    <w:rsid w:val="00A028A7"/>
    <w:rsid w:val="00A03491"/>
    <w:rsid w:val="00A036B6"/>
    <w:rsid w:val="00A0372C"/>
    <w:rsid w:val="00A03823"/>
    <w:rsid w:val="00A039A6"/>
    <w:rsid w:val="00A03C4D"/>
    <w:rsid w:val="00A04016"/>
    <w:rsid w:val="00A04446"/>
    <w:rsid w:val="00A0584A"/>
    <w:rsid w:val="00A05B80"/>
    <w:rsid w:val="00A05C94"/>
    <w:rsid w:val="00A05F35"/>
    <w:rsid w:val="00A060AE"/>
    <w:rsid w:val="00A06136"/>
    <w:rsid w:val="00A0624C"/>
    <w:rsid w:val="00A0668A"/>
    <w:rsid w:val="00A06B6C"/>
    <w:rsid w:val="00A07122"/>
    <w:rsid w:val="00A0747A"/>
    <w:rsid w:val="00A07870"/>
    <w:rsid w:val="00A07B9B"/>
    <w:rsid w:val="00A10704"/>
    <w:rsid w:val="00A108E1"/>
    <w:rsid w:val="00A10DF7"/>
    <w:rsid w:val="00A11135"/>
    <w:rsid w:val="00A11863"/>
    <w:rsid w:val="00A12119"/>
    <w:rsid w:val="00A12163"/>
    <w:rsid w:val="00A12A28"/>
    <w:rsid w:val="00A133BD"/>
    <w:rsid w:val="00A1396E"/>
    <w:rsid w:val="00A13A39"/>
    <w:rsid w:val="00A14C16"/>
    <w:rsid w:val="00A15F48"/>
    <w:rsid w:val="00A167D3"/>
    <w:rsid w:val="00A17B47"/>
    <w:rsid w:val="00A17FB9"/>
    <w:rsid w:val="00A20129"/>
    <w:rsid w:val="00A20CCD"/>
    <w:rsid w:val="00A20D80"/>
    <w:rsid w:val="00A217BB"/>
    <w:rsid w:val="00A22220"/>
    <w:rsid w:val="00A227E9"/>
    <w:rsid w:val="00A22963"/>
    <w:rsid w:val="00A229D5"/>
    <w:rsid w:val="00A22A46"/>
    <w:rsid w:val="00A23423"/>
    <w:rsid w:val="00A23561"/>
    <w:rsid w:val="00A23AE5"/>
    <w:rsid w:val="00A23CC6"/>
    <w:rsid w:val="00A23E50"/>
    <w:rsid w:val="00A25230"/>
    <w:rsid w:val="00A2555B"/>
    <w:rsid w:val="00A26608"/>
    <w:rsid w:val="00A27AED"/>
    <w:rsid w:val="00A3004C"/>
    <w:rsid w:val="00A300E4"/>
    <w:rsid w:val="00A30485"/>
    <w:rsid w:val="00A305D6"/>
    <w:rsid w:val="00A33F26"/>
    <w:rsid w:val="00A368D0"/>
    <w:rsid w:val="00A405FC"/>
    <w:rsid w:val="00A41055"/>
    <w:rsid w:val="00A41557"/>
    <w:rsid w:val="00A42895"/>
    <w:rsid w:val="00A429B5"/>
    <w:rsid w:val="00A42E19"/>
    <w:rsid w:val="00A4314C"/>
    <w:rsid w:val="00A4348F"/>
    <w:rsid w:val="00A43527"/>
    <w:rsid w:val="00A44AB1"/>
    <w:rsid w:val="00A44BCB"/>
    <w:rsid w:val="00A453F8"/>
    <w:rsid w:val="00A45C7F"/>
    <w:rsid w:val="00A46B66"/>
    <w:rsid w:val="00A46EB2"/>
    <w:rsid w:val="00A47276"/>
    <w:rsid w:val="00A50619"/>
    <w:rsid w:val="00A50782"/>
    <w:rsid w:val="00A5097F"/>
    <w:rsid w:val="00A5098C"/>
    <w:rsid w:val="00A50A3F"/>
    <w:rsid w:val="00A519DE"/>
    <w:rsid w:val="00A52169"/>
    <w:rsid w:val="00A52F18"/>
    <w:rsid w:val="00A52FEC"/>
    <w:rsid w:val="00A53462"/>
    <w:rsid w:val="00A53471"/>
    <w:rsid w:val="00A534AA"/>
    <w:rsid w:val="00A53505"/>
    <w:rsid w:val="00A539D3"/>
    <w:rsid w:val="00A53E51"/>
    <w:rsid w:val="00A53F33"/>
    <w:rsid w:val="00A53F4C"/>
    <w:rsid w:val="00A551D2"/>
    <w:rsid w:val="00A5522A"/>
    <w:rsid w:val="00A55B11"/>
    <w:rsid w:val="00A5630A"/>
    <w:rsid w:val="00A5631C"/>
    <w:rsid w:val="00A57BFB"/>
    <w:rsid w:val="00A608A7"/>
    <w:rsid w:val="00A60AEC"/>
    <w:rsid w:val="00A613D8"/>
    <w:rsid w:val="00A615B2"/>
    <w:rsid w:val="00A61B88"/>
    <w:rsid w:val="00A62323"/>
    <w:rsid w:val="00A627AB"/>
    <w:rsid w:val="00A628E3"/>
    <w:rsid w:val="00A62D57"/>
    <w:rsid w:val="00A62FCD"/>
    <w:rsid w:val="00A633B3"/>
    <w:rsid w:val="00A63CD6"/>
    <w:rsid w:val="00A64363"/>
    <w:rsid w:val="00A64992"/>
    <w:rsid w:val="00A64BEA"/>
    <w:rsid w:val="00A64E31"/>
    <w:rsid w:val="00A64EE7"/>
    <w:rsid w:val="00A64EF0"/>
    <w:rsid w:val="00A6505C"/>
    <w:rsid w:val="00A6584E"/>
    <w:rsid w:val="00A662D8"/>
    <w:rsid w:val="00A66A14"/>
    <w:rsid w:val="00A66A63"/>
    <w:rsid w:val="00A66A82"/>
    <w:rsid w:val="00A66B18"/>
    <w:rsid w:val="00A67185"/>
    <w:rsid w:val="00A67289"/>
    <w:rsid w:val="00A67403"/>
    <w:rsid w:val="00A67696"/>
    <w:rsid w:val="00A678E3"/>
    <w:rsid w:val="00A67E34"/>
    <w:rsid w:val="00A70408"/>
    <w:rsid w:val="00A70B1C"/>
    <w:rsid w:val="00A710B8"/>
    <w:rsid w:val="00A7179E"/>
    <w:rsid w:val="00A721E2"/>
    <w:rsid w:val="00A724B5"/>
    <w:rsid w:val="00A73454"/>
    <w:rsid w:val="00A73B06"/>
    <w:rsid w:val="00A75731"/>
    <w:rsid w:val="00A76025"/>
    <w:rsid w:val="00A77C1F"/>
    <w:rsid w:val="00A77D1F"/>
    <w:rsid w:val="00A80658"/>
    <w:rsid w:val="00A80A06"/>
    <w:rsid w:val="00A80A8D"/>
    <w:rsid w:val="00A8146F"/>
    <w:rsid w:val="00A82511"/>
    <w:rsid w:val="00A82EE9"/>
    <w:rsid w:val="00A8376F"/>
    <w:rsid w:val="00A83FD5"/>
    <w:rsid w:val="00A84141"/>
    <w:rsid w:val="00A85164"/>
    <w:rsid w:val="00A85193"/>
    <w:rsid w:val="00A85A9B"/>
    <w:rsid w:val="00A86060"/>
    <w:rsid w:val="00A8650F"/>
    <w:rsid w:val="00A8672D"/>
    <w:rsid w:val="00A86E6E"/>
    <w:rsid w:val="00A86F94"/>
    <w:rsid w:val="00A87FD5"/>
    <w:rsid w:val="00A90199"/>
    <w:rsid w:val="00A9279A"/>
    <w:rsid w:val="00A93357"/>
    <w:rsid w:val="00A9348C"/>
    <w:rsid w:val="00A938C9"/>
    <w:rsid w:val="00A93C79"/>
    <w:rsid w:val="00A94F05"/>
    <w:rsid w:val="00A95343"/>
    <w:rsid w:val="00A95E38"/>
    <w:rsid w:val="00A96562"/>
    <w:rsid w:val="00A96B2D"/>
    <w:rsid w:val="00A97094"/>
    <w:rsid w:val="00A973EE"/>
    <w:rsid w:val="00A979F3"/>
    <w:rsid w:val="00A97D78"/>
    <w:rsid w:val="00AA0945"/>
    <w:rsid w:val="00AA103B"/>
    <w:rsid w:val="00AA2863"/>
    <w:rsid w:val="00AA290A"/>
    <w:rsid w:val="00AA524D"/>
    <w:rsid w:val="00AA5529"/>
    <w:rsid w:val="00AA64D9"/>
    <w:rsid w:val="00AA69D4"/>
    <w:rsid w:val="00AA709F"/>
    <w:rsid w:val="00AA71EF"/>
    <w:rsid w:val="00AA7315"/>
    <w:rsid w:val="00AA7609"/>
    <w:rsid w:val="00AB02B4"/>
    <w:rsid w:val="00AB047E"/>
    <w:rsid w:val="00AB0719"/>
    <w:rsid w:val="00AB0D9C"/>
    <w:rsid w:val="00AB1266"/>
    <w:rsid w:val="00AB13E6"/>
    <w:rsid w:val="00AB163A"/>
    <w:rsid w:val="00AB1C85"/>
    <w:rsid w:val="00AB1F80"/>
    <w:rsid w:val="00AB21BA"/>
    <w:rsid w:val="00AB238C"/>
    <w:rsid w:val="00AB3312"/>
    <w:rsid w:val="00AB34E8"/>
    <w:rsid w:val="00AB34F0"/>
    <w:rsid w:val="00AB35E6"/>
    <w:rsid w:val="00AB4269"/>
    <w:rsid w:val="00AB44BF"/>
    <w:rsid w:val="00AB4ABD"/>
    <w:rsid w:val="00AB52E0"/>
    <w:rsid w:val="00AB5522"/>
    <w:rsid w:val="00AB5740"/>
    <w:rsid w:val="00AB620D"/>
    <w:rsid w:val="00AB63F2"/>
    <w:rsid w:val="00AB6C22"/>
    <w:rsid w:val="00AB6E55"/>
    <w:rsid w:val="00AB717B"/>
    <w:rsid w:val="00AB7CA6"/>
    <w:rsid w:val="00AC0FBC"/>
    <w:rsid w:val="00AC1007"/>
    <w:rsid w:val="00AC10D6"/>
    <w:rsid w:val="00AC2025"/>
    <w:rsid w:val="00AC22E4"/>
    <w:rsid w:val="00AC26BC"/>
    <w:rsid w:val="00AC35A0"/>
    <w:rsid w:val="00AC4116"/>
    <w:rsid w:val="00AC5352"/>
    <w:rsid w:val="00AC5DDC"/>
    <w:rsid w:val="00AC69F9"/>
    <w:rsid w:val="00AC6C4A"/>
    <w:rsid w:val="00AC7FA7"/>
    <w:rsid w:val="00AD0D59"/>
    <w:rsid w:val="00AD0E73"/>
    <w:rsid w:val="00AD18FD"/>
    <w:rsid w:val="00AD2997"/>
    <w:rsid w:val="00AD2E78"/>
    <w:rsid w:val="00AD326F"/>
    <w:rsid w:val="00AD3FE0"/>
    <w:rsid w:val="00AD443C"/>
    <w:rsid w:val="00AD4B54"/>
    <w:rsid w:val="00AD4CB7"/>
    <w:rsid w:val="00AD577F"/>
    <w:rsid w:val="00AD604B"/>
    <w:rsid w:val="00AD72E0"/>
    <w:rsid w:val="00AD78C0"/>
    <w:rsid w:val="00AD7BC3"/>
    <w:rsid w:val="00AD7CA9"/>
    <w:rsid w:val="00AE0375"/>
    <w:rsid w:val="00AE04C4"/>
    <w:rsid w:val="00AE063A"/>
    <w:rsid w:val="00AE068A"/>
    <w:rsid w:val="00AE0E61"/>
    <w:rsid w:val="00AE0F48"/>
    <w:rsid w:val="00AE125A"/>
    <w:rsid w:val="00AE1347"/>
    <w:rsid w:val="00AE361C"/>
    <w:rsid w:val="00AE3B00"/>
    <w:rsid w:val="00AE3DEE"/>
    <w:rsid w:val="00AE4281"/>
    <w:rsid w:val="00AE52DB"/>
    <w:rsid w:val="00AE55D1"/>
    <w:rsid w:val="00AE60C7"/>
    <w:rsid w:val="00AE67AC"/>
    <w:rsid w:val="00AE7A0F"/>
    <w:rsid w:val="00AE7BE2"/>
    <w:rsid w:val="00AF07BC"/>
    <w:rsid w:val="00AF0B7E"/>
    <w:rsid w:val="00AF0D07"/>
    <w:rsid w:val="00AF1315"/>
    <w:rsid w:val="00AF1809"/>
    <w:rsid w:val="00AF23D9"/>
    <w:rsid w:val="00AF2CA5"/>
    <w:rsid w:val="00AF2CB5"/>
    <w:rsid w:val="00AF3023"/>
    <w:rsid w:val="00AF3D01"/>
    <w:rsid w:val="00AF4CA3"/>
    <w:rsid w:val="00AF4F8C"/>
    <w:rsid w:val="00AF518A"/>
    <w:rsid w:val="00AF562C"/>
    <w:rsid w:val="00AF5B1D"/>
    <w:rsid w:val="00AF5F6B"/>
    <w:rsid w:val="00AF62D9"/>
    <w:rsid w:val="00AF6AC0"/>
    <w:rsid w:val="00AF6BCA"/>
    <w:rsid w:val="00AF6E7E"/>
    <w:rsid w:val="00AF7F27"/>
    <w:rsid w:val="00B01CEB"/>
    <w:rsid w:val="00B02041"/>
    <w:rsid w:val="00B03426"/>
    <w:rsid w:val="00B03A11"/>
    <w:rsid w:val="00B04508"/>
    <w:rsid w:val="00B04F7F"/>
    <w:rsid w:val="00B05488"/>
    <w:rsid w:val="00B0572F"/>
    <w:rsid w:val="00B06105"/>
    <w:rsid w:val="00B06C15"/>
    <w:rsid w:val="00B06C97"/>
    <w:rsid w:val="00B06F21"/>
    <w:rsid w:val="00B077D5"/>
    <w:rsid w:val="00B1156C"/>
    <w:rsid w:val="00B115C4"/>
    <w:rsid w:val="00B1162E"/>
    <w:rsid w:val="00B1200B"/>
    <w:rsid w:val="00B13203"/>
    <w:rsid w:val="00B13A6C"/>
    <w:rsid w:val="00B1417C"/>
    <w:rsid w:val="00B1569F"/>
    <w:rsid w:val="00B1598D"/>
    <w:rsid w:val="00B16EC2"/>
    <w:rsid w:val="00B171B3"/>
    <w:rsid w:val="00B17983"/>
    <w:rsid w:val="00B17A2C"/>
    <w:rsid w:val="00B20039"/>
    <w:rsid w:val="00B211BF"/>
    <w:rsid w:val="00B21BA3"/>
    <w:rsid w:val="00B21CB3"/>
    <w:rsid w:val="00B228D2"/>
    <w:rsid w:val="00B22C57"/>
    <w:rsid w:val="00B22EEE"/>
    <w:rsid w:val="00B23FA5"/>
    <w:rsid w:val="00B2479B"/>
    <w:rsid w:val="00B252F6"/>
    <w:rsid w:val="00B25A1A"/>
    <w:rsid w:val="00B25CA8"/>
    <w:rsid w:val="00B25CC0"/>
    <w:rsid w:val="00B263AA"/>
    <w:rsid w:val="00B26544"/>
    <w:rsid w:val="00B267B4"/>
    <w:rsid w:val="00B2689A"/>
    <w:rsid w:val="00B273F9"/>
    <w:rsid w:val="00B27FC9"/>
    <w:rsid w:val="00B30F5D"/>
    <w:rsid w:val="00B324DF"/>
    <w:rsid w:val="00B32B57"/>
    <w:rsid w:val="00B32E54"/>
    <w:rsid w:val="00B3359C"/>
    <w:rsid w:val="00B33670"/>
    <w:rsid w:val="00B349B1"/>
    <w:rsid w:val="00B34AE9"/>
    <w:rsid w:val="00B34E39"/>
    <w:rsid w:val="00B3584E"/>
    <w:rsid w:val="00B37423"/>
    <w:rsid w:val="00B37BC6"/>
    <w:rsid w:val="00B37DD1"/>
    <w:rsid w:val="00B40614"/>
    <w:rsid w:val="00B40D86"/>
    <w:rsid w:val="00B411B4"/>
    <w:rsid w:val="00B41F1D"/>
    <w:rsid w:val="00B42C03"/>
    <w:rsid w:val="00B432B9"/>
    <w:rsid w:val="00B43790"/>
    <w:rsid w:val="00B43F03"/>
    <w:rsid w:val="00B441C8"/>
    <w:rsid w:val="00B451A0"/>
    <w:rsid w:val="00B45539"/>
    <w:rsid w:val="00B459E2"/>
    <w:rsid w:val="00B45E5D"/>
    <w:rsid w:val="00B462D9"/>
    <w:rsid w:val="00B468DD"/>
    <w:rsid w:val="00B472E0"/>
    <w:rsid w:val="00B50A7D"/>
    <w:rsid w:val="00B510CC"/>
    <w:rsid w:val="00B5245B"/>
    <w:rsid w:val="00B52A0E"/>
    <w:rsid w:val="00B52AF3"/>
    <w:rsid w:val="00B537AA"/>
    <w:rsid w:val="00B5421D"/>
    <w:rsid w:val="00B54B02"/>
    <w:rsid w:val="00B55004"/>
    <w:rsid w:val="00B57374"/>
    <w:rsid w:val="00B5746D"/>
    <w:rsid w:val="00B60017"/>
    <w:rsid w:val="00B600F8"/>
    <w:rsid w:val="00B60A45"/>
    <w:rsid w:val="00B60A67"/>
    <w:rsid w:val="00B60D24"/>
    <w:rsid w:val="00B617CD"/>
    <w:rsid w:val="00B61948"/>
    <w:rsid w:val="00B61F40"/>
    <w:rsid w:val="00B625AB"/>
    <w:rsid w:val="00B62DBA"/>
    <w:rsid w:val="00B63C92"/>
    <w:rsid w:val="00B63CBD"/>
    <w:rsid w:val="00B63D5C"/>
    <w:rsid w:val="00B64016"/>
    <w:rsid w:val="00B645CF"/>
    <w:rsid w:val="00B64850"/>
    <w:rsid w:val="00B6502B"/>
    <w:rsid w:val="00B652CF"/>
    <w:rsid w:val="00B654B0"/>
    <w:rsid w:val="00B65679"/>
    <w:rsid w:val="00B664F1"/>
    <w:rsid w:val="00B66F0E"/>
    <w:rsid w:val="00B67AED"/>
    <w:rsid w:val="00B67B8F"/>
    <w:rsid w:val="00B70534"/>
    <w:rsid w:val="00B70985"/>
    <w:rsid w:val="00B71385"/>
    <w:rsid w:val="00B7242A"/>
    <w:rsid w:val="00B72CC4"/>
    <w:rsid w:val="00B73B3D"/>
    <w:rsid w:val="00B744F3"/>
    <w:rsid w:val="00B7505D"/>
    <w:rsid w:val="00B757A3"/>
    <w:rsid w:val="00B760E2"/>
    <w:rsid w:val="00B762A8"/>
    <w:rsid w:val="00B762C5"/>
    <w:rsid w:val="00B76AB0"/>
    <w:rsid w:val="00B76CFD"/>
    <w:rsid w:val="00B81428"/>
    <w:rsid w:val="00B814B3"/>
    <w:rsid w:val="00B81ABC"/>
    <w:rsid w:val="00B820AD"/>
    <w:rsid w:val="00B828A9"/>
    <w:rsid w:val="00B82A2C"/>
    <w:rsid w:val="00B82B19"/>
    <w:rsid w:val="00B82EDB"/>
    <w:rsid w:val="00B832E9"/>
    <w:rsid w:val="00B8334B"/>
    <w:rsid w:val="00B83DE1"/>
    <w:rsid w:val="00B8420D"/>
    <w:rsid w:val="00B8465B"/>
    <w:rsid w:val="00B8500B"/>
    <w:rsid w:val="00B85A5B"/>
    <w:rsid w:val="00B85D21"/>
    <w:rsid w:val="00B86273"/>
    <w:rsid w:val="00B86889"/>
    <w:rsid w:val="00B87156"/>
    <w:rsid w:val="00B8747F"/>
    <w:rsid w:val="00B877DF"/>
    <w:rsid w:val="00B9027F"/>
    <w:rsid w:val="00B914D5"/>
    <w:rsid w:val="00B91577"/>
    <w:rsid w:val="00B918EF"/>
    <w:rsid w:val="00B91A12"/>
    <w:rsid w:val="00B92126"/>
    <w:rsid w:val="00B92C56"/>
    <w:rsid w:val="00B93C5C"/>
    <w:rsid w:val="00B93F4F"/>
    <w:rsid w:val="00B9400A"/>
    <w:rsid w:val="00B94482"/>
    <w:rsid w:val="00B9482B"/>
    <w:rsid w:val="00B94ED4"/>
    <w:rsid w:val="00B94F07"/>
    <w:rsid w:val="00B953F0"/>
    <w:rsid w:val="00B958F9"/>
    <w:rsid w:val="00B96178"/>
    <w:rsid w:val="00B96FE7"/>
    <w:rsid w:val="00B97ECD"/>
    <w:rsid w:val="00B97EEF"/>
    <w:rsid w:val="00BA072B"/>
    <w:rsid w:val="00BA11BB"/>
    <w:rsid w:val="00BA1B7D"/>
    <w:rsid w:val="00BA1BFF"/>
    <w:rsid w:val="00BA2B9E"/>
    <w:rsid w:val="00BA2C69"/>
    <w:rsid w:val="00BA30B5"/>
    <w:rsid w:val="00BA3523"/>
    <w:rsid w:val="00BA4969"/>
    <w:rsid w:val="00BA4E68"/>
    <w:rsid w:val="00BA519B"/>
    <w:rsid w:val="00BA59AF"/>
    <w:rsid w:val="00BA7401"/>
    <w:rsid w:val="00BA763B"/>
    <w:rsid w:val="00BA79E3"/>
    <w:rsid w:val="00BA7DB5"/>
    <w:rsid w:val="00BA7ED0"/>
    <w:rsid w:val="00BB0515"/>
    <w:rsid w:val="00BB0AF9"/>
    <w:rsid w:val="00BB0CE9"/>
    <w:rsid w:val="00BB0FD2"/>
    <w:rsid w:val="00BB1C6D"/>
    <w:rsid w:val="00BB20EE"/>
    <w:rsid w:val="00BB2672"/>
    <w:rsid w:val="00BB2C8F"/>
    <w:rsid w:val="00BB2D64"/>
    <w:rsid w:val="00BB3C9F"/>
    <w:rsid w:val="00BB414E"/>
    <w:rsid w:val="00BB41E5"/>
    <w:rsid w:val="00BB4625"/>
    <w:rsid w:val="00BB46E6"/>
    <w:rsid w:val="00BB628E"/>
    <w:rsid w:val="00BB641A"/>
    <w:rsid w:val="00BB7183"/>
    <w:rsid w:val="00BB7230"/>
    <w:rsid w:val="00BB72F0"/>
    <w:rsid w:val="00BB77AE"/>
    <w:rsid w:val="00BB78FA"/>
    <w:rsid w:val="00BB7B22"/>
    <w:rsid w:val="00BC016D"/>
    <w:rsid w:val="00BC0685"/>
    <w:rsid w:val="00BC0BD7"/>
    <w:rsid w:val="00BC10E8"/>
    <w:rsid w:val="00BC29DA"/>
    <w:rsid w:val="00BC313E"/>
    <w:rsid w:val="00BC35AE"/>
    <w:rsid w:val="00BC5136"/>
    <w:rsid w:val="00BC5139"/>
    <w:rsid w:val="00BC59EA"/>
    <w:rsid w:val="00BC5AE0"/>
    <w:rsid w:val="00BC6126"/>
    <w:rsid w:val="00BC63A1"/>
    <w:rsid w:val="00BC6607"/>
    <w:rsid w:val="00BC7119"/>
    <w:rsid w:val="00BC7FA2"/>
    <w:rsid w:val="00BD0CDA"/>
    <w:rsid w:val="00BD0D86"/>
    <w:rsid w:val="00BD0EB0"/>
    <w:rsid w:val="00BD10EC"/>
    <w:rsid w:val="00BD1176"/>
    <w:rsid w:val="00BD2EF4"/>
    <w:rsid w:val="00BD420E"/>
    <w:rsid w:val="00BD440A"/>
    <w:rsid w:val="00BD52F2"/>
    <w:rsid w:val="00BD5397"/>
    <w:rsid w:val="00BD5F68"/>
    <w:rsid w:val="00BD63A3"/>
    <w:rsid w:val="00BD6604"/>
    <w:rsid w:val="00BD6684"/>
    <w:rsid w:val="00BD6832"/>
    <w:rsid w:val="00BD6C88"/>
    <w:rsid w:val="00BD70A6"/>
    <w:rsid w:val="00BD7EBF"/>
    <w:rsid w:val="00BE1748"/>
    <w:rsid w:val="00BE2182"/>
    <w:rsid w:val="00BE2F0D"/>
    <w:rsid w:val="00BE3A17"/>
    <w:rsid w:val="00BE410D"/>
    <w:rsid w:val="00BE4B35"/>
    <w:rsid w:val="00BE5086"/>
    <w:rsid w:val="00BE6162"/>
    <w:rsid w:val="00BE6500"/>
    <w:rsid w:val="00BE685E"/>
    <w:rsid w:val="00BE68C7"/>
    <w:rsid w:val="00BE7084"/>
    <w:rsid w:val="00BE71EB"/>
    <w:rsid w:val="00BF1581"/>
    <w:rsid w:val="00BF1663"/>
    <w:rsid w:val="00BF2ECA"/>
    <w:rsid w:val="00BF3CB4"/>
    <w:rsid w:val="00BF4051"/>
    <w:rsid w:val="00BF4BEB"/>
    <w:rsid w:val="00BF5437"/>
    <w:rsid w:val="00BF5AD4"/>
    <w:rsid w:val="00C00A4F"/>
    <w:rsid w:val="00C010FC"/>
    <w:rsid w:val="00C02894"/>
    <w:rsid w:val="00C0316F"/>
    <w:rsid w:val="00C0323A"/>
    <w:rsid w:val="00C039DA"/>
    <w:rsid w:val="00C03D55"/>
    <w:rsid w:val="00C042CB"/>
    <w:rsid w:val="00C04515"/>
    <w:rsid w:val="00C05180"/>
    <w:rsid w:val="00C0584B"/>
    <w:rsid w:val="00C0688A"/>
    <w:rsid w:val="00C06E02"/>
    <w:rsid w:val="00C07217"/>
    <w:rsid w:val="00C07E88"/>
    <w:rsid w:val="00C102F8"/>
    <w:rsid w:val="00C10DF8"/>
    <w:rsid w:val="00C11A80"/>
    <w:rsid w:val="00C1221F"/>
    <w:rsid w:val="00C12628"/>
    <w:rsid w:val="00C126FC"/>
    <w:rsid w:val="00C127D6"/>
    <w:rsid w:val="00C12A41"/>
    <w:rsid w:val="00C13F5A"/>
    <w:rsid w:val="00C14054"/>
    <w:rsid w:val="00C145F3"/>
    <w:rsid w:val="00C15379"/>
    <w:rsid w:val="00C15F1D"/>
    <w:rsid w:val="00C16303"/>
    <w:rsid w:val="00C16A04"/>
    <w:rsid w:val="00C175C5"/>
    <w:rsid w:val="00C17C65"/>
    <w:rsid w:val="00C2105B"/>
    <w:rsid w:val="00C23658"/>
    <w:rsid w:val="00C23B0D"/>
    <w:rsid w:val="00C24237"/>
    <w:rsid w:val="00C247AE"/>
    <w:rsid w:val="00C248CB"/>
    <w:rsid w:val="00C24BD1"/>
    <w:rsid w:val="00C25DEB"/>
    <w:rsid w:val="00C26256"/>
    <w:rsid w:val="00C269E7"/>
    <w:rsid w:val="00C26C8E"/>
    <w:rsid w:val="00C26D05"/>
    <w:rsid w:val="00C27430"/>
    <w:rsid w:val="00C27C1D"/>
    <w:rsid w:val="00C30451"/>
    <w:rsid w:val="00C30B39"/>
    <w:rsid w:val="00C31A9F"/>
    <w:rsid w:val="00C322B4"/>
    <w:rsid w:val="00C3344C"/>
    <w:rsid w:val="00C33A85"/>
    <w:rsid w:val="00C34CEA"/>
    <w:rsid w:val="00C3515D"/>
    <w:rsid w:val="00C352D6"/>
    <w:rsid w:val="00C35B60"/>
    <w:rsid w:val="00C35F6F"/>
    <w:rsid w:val="00C36432"/>
    <w:rsid w:val="00C36A0B"/>
    <w:rsid w:val="00C37683"/>
    <w:rsid w:val="00C37685"/>
    <w:rsid w:val="00C406CD"/>
    <w:rsid w:val="00C40E26"/>
    <w:rsid w:val="00C426DB"/>
    <w:rsid w:val="00C42989"/>
    <w:rsid w:val="00C42F1C"/>
    <w:rsid w:val="00C445A4"/>
    <w:rsid w:val="00C44738"/>
    <w:rsid w:val="00C44AE0"/>
    <w:rsid w:val="00C44BE0"/>
    <w:rsid w:val="00C452E4"/>
    <w:rsid w:val="00C4615D"/>
    <w:rsid w:val="00C477F2"/>
    <w:rsid w:val="00C4787D"/>
    <w:rsid w:val="00C47F19"/>
    <w:rsid w:val="00C508FA"/>
    <w:rsid w:val="00C509B1"/>
    <w:rsid w:val="00C50B31"/>
    <w:rsid w:val="00C5108B"/>
    <w:rsid w:val="00C51471"/>
    <w:rsid w:val="00C52DEC"/>
    <w:rsid w:val="00C52EEC"/>
    <w:rsid w:val="00C52F23"/>
    <w:rsid w:val="00C53F47"/>
    <w:rsid w:val="00C53F9B"/>
    <w:rsid w:val="00C5404E"/>
    <w:rsid w:val="00C5419C"/>
    <w:rsid w:val="00C543FC"/>
    <w:rsid w:val="00C54D2B"/>
    <w:rsid w:val="00C5555E"/>
    <w:rsid w:val="00C55C24"/>
    <w:rsid w:val="00C55F1A"/>
    <w:rsid w:val="00C55F78"/>
    <w:rsid w:val="00C562CE"/>
    <w:rsid w:val="00C563E5"/>
    <w:rsid w:val="00C56BB5"/>
    <w:rsid w:val="00C5712E"/>
    <w:rsid w:val="00C57358"/>
    <w:rsid w:val="00C57525"/>
    <w:rsid w:val="00C57B23"/>
    <w:rsid w:val="00C60086"/>
    <w:rsid w:val="00C6014A"/>
    <w:rsid w:val="00C602C4"/>
    <w:rsid w:val="00C602CC"/>
    <w:rsid w:val="00C60B8F"/>
    <w:rsid w:val="00C61F56"/>
    <w:rsid w:val="00C62401"/>
    <w:rsid w:val="00C62810"/>
    <w:rsid w:val="00C62CB1"/>
    <w:rsid w:val="00C63825"/>
    <w:rsid w:val="00C63B8D"/>
    <w:rsid w:val="00C640E2"/>
    <w:rsid w:val="00C64682"/>
    <w:rsid w:val="00C64E3B"/>
    <w:rsid w:val="00C64E45"/>
    <w:rsid w:val="00C657BC"/>
    <w:rsid w:val="00C65F66"/>
    <w:rsid w:val="00C6683D"/>
    <w:rsid w:val="00C66CDC"/>
    <w:rsid w:val="00C67406"/>
    <w:rsid w:val="00C67540"/>
    <w:rsid w:val="00C70704"/>
    <w:rsid w:val="00C70E4D"/>
    <w:rsid w:val="00C71A27"/>
    <w:rsid w:val="00C7341A"/>
    <w:rsid w:val="00C73487"/>
    <w:rsid w:val="00C74246"/>
    <w:rsid w:val="00C74D7C"/>
    <w:rsid w:val="00C7572C"/>
    <w:rsid w:val="00C76BC4"/>
    <w:rsid w:val="00C76BE5"/>
    <w:rsid w:val="00C76E1C"/>
    <w:rsid w:val="00C80013"/>
    <w:rsid w:val="00C800C0"/>
    <w:rsid w:val="00C80175"/>
    <w:rsid w:val="00C80334"/>
    <w:rsid w:val="00C81DDB"/>
    <w:rsid w:val="00C821C3"/>
    <w:rsid w:val="00C826E4"/>
    <w:rsid w:val="00C82B40"/>
    <w:rsid w:val="00C8322E"/>
    <w:rsid w:val="00C84615"/>
    <w:rsid w:val="00C84D5F"/>
    <w:rsid w:val="00C914B6"/>
    <w:rsid w:val="00C91ED7"/>
    <w:rsid w:val="00C925AF"/>
    <w:rsid w:val="00C927D3"/>
    <w:rsid w:val="00C93644"/>
    <w:rsid w:val="00C93A53"/>
    <w:rsid w:val="00C94C05"/>
    <w:rsid w:val="00C94FCA"/>
    <w:rsid w:val="00C9576E"/>
    <w:rsid w:val="00C9681A"/>
    <w:rsid w:val="00CA00D3"/>
    <w:rsid w:val="00CA028F"/>
    <w:rsid w:val="00CA040E"/>
    <w:rsid w:val="00CA06F1"/>
    <w:rsid w:val="00CA0807"/>
    <w:rsid w:val="00CA0A61"/>
    <w:rsid w:val="00CA0EDD"/>
    <w:rsid w:val="00CA1262"/>
    <w:rsid w:val="00CA1645"/>
    <w:rsid w:val="00CA28C6"/>
    <w:rsid w:val="00CA2B02"/>
    <w:rsid w:val="00CA2EA1"/>
    <w:rsid w:val="00CA3891"/>
    <w:rsid w:val="00CA3FBD"/>
    <w:rsid w:val="00CA40AC"/>
    <w:rsid w:val="00CA4B1D"/>
    <w:rsid w:val="00CA5363"/>
    <w:rsid w:val="00CA600A"/>
    <w:rsid w:val="00CA6103"/>
    <w:rsid w:val="00CA667D"/>
    <w:rsid w:val="00CA6F97"/>
    <w:rsid w:val="00CA7029"/>
    <w:rsid w:val="00CA725C"/>
    <w:rsid w:val="00CA7475"/>
    <w:rsid w:val="00CB0266"/>
    <w:rsid w:val="00CB0550"/>
    <w:rsid w:val="00CB0887"/>
    <w:rsid w:val="00CB09D9"/>
    <w:rsid w:val="00CB0BC9"/>
    <w:rsid w:val="00CB131C"/>
    <w:rsid w:val="00CB1AE4"/>
    <w:rsid w:val="00CB2CD2"/>
    <w:rsid w:val="00CB36C5"/>
    <w:rsid w:val="00CB3990"/>
    <w:rsid w:val="00CB3EEE"/>
    <w:rsid w:val="00CB4580"/>
    <w:rsid w:val="00CB49F5"/>
    <w:rsid w:val="00CB5A56"/>
    <w:rsid w:val="00CB5C28"/>
    <w:rsid w:val="00CB5E58"/>
    <w:rsid w:val="00CB637D"/>
    <w:rsid w:val="00CB668E"/>
    <w:rsid w:val="00CB6FBB"/>
    <w:rsid w:val="00CB7228"/>
    <w:rsid w:val="00CC01B0"/>
    <w:rsid w:val="00CC0454"/>
    <w:rsid w:val="00CC07FA"/>
    <w:rsid w:val="00CC09BB"/>
    <w:rsid w:val="00CC17DE"/>
    <w:rsid w:val="00CC1B30"/>
    <w:rsid w:val="00CC1D88"/>
    <w:rsid w:val="00CC277B"/>
    <w:rsid w:val="00CC292E"/>
    <w:rsid w:val="00CC2C5F"/>
    <w:rsid w:val="00CC3372"/>
    <w:rsid w:val="00CC3D2C"/>
    <w:rsid w:val="00CC404C"/>
    <w:rsid w:val="00CC4745"/>
    <w:rsid w:val="00CC581A"/>
    <w:rsid w:val="00CC5D83"/>
    <w:rsid w:val="00CC673F"/>
    <w:rsid w:val="00CC7879"/>
    <w:rsid w:val="00CD022C"/>
    <w:rsid w:val="00CD0AAD"/>
    <w:rsid w:val="00CD25C0"/>
    <w:rsid w:val="00CD29C5"/>
    <w:rsid w:val="00CD2CB7"/>
    <w:rsid w:val="00CD2EAA"/>
    <w:rsid w:val="00CD32DB"/>
    <w:rsid w:val="00CD3984"/>
    <w:rsid w:val="00CD3BBA"/>
    <w:rsid w:val="00CD3F8E"/>
    <w:rsid w:val="00CD42BE"/>
    <w:rsid w:val="00CD4317"/>
    <w:rsid w:val="00CD497D"/>
    <w:rsid w:val="00CD4FFF"/>
    <w:rsid w:val="00CD54A7"/>
    <w:rsid w:val="00CD5E8F"/>
    <w:rsid w:val="00CD5E92"/>
    <w:rsid w:val="00CD5F0C"/>
    <w:rsid w:val="00CD5FE3"/>
    <w:rsid w:val="00CD6333"/>
    <w:rsid w:val="00CD6512"/>
    <w:rsid w:val="00CD66E9"/>
    <w:rsid w:val="00CD6FD3"/>
    <w:rsid w:val="00CD7476"/>
    <w:rsid w:val="00CD7AAD"/>
    <w:rsid w:val="00CD7D2E"/>
    <w:rsid w:val="00CD7E3D"/>
    <w:rsid w:val="00CE1A2E"/>
    <w:rsid w:val="00CE3AFB"/>
    <w:rsid w:val="00CE4192"/>
    <w:rsid w:val="00CE426F"/>
    <w:rsid w:val="00CE451A"/>
    <w:rsid w:val="00CE48E6"/>
    <w:rsid w:val="00CE4D5D"/>
    <w:rsid w:val="00CE4EFC"/>
    <w:rsid w:val="00CE5328"/>
    <w:rsid w:val="00CE53E0"/>
    <w:rsid w:val="00CE62D7"/>
    <w:rsid w:val="00CE6C3C"/>
    <w:rsid w:val="00CE7C71"/>
    <w:rsid w:val="00CF00E9"/>
    <w:rsid w:val="00CF1147"/>
    <w:rsid w:val="00CF1C7D"/>
    <w:rsid w:val="00CF1E79"/>
    <w:rsid w:val="00CF2E8B"/>
    <w:rsid w:val="00CF39F0"/>
    <w:rsid w:val="00CF482D"/>
    <w:rsid w:val="00CF4B3F"/>
    <w:rsid w:val="00CF52F1"/>
    <w:rsid w:val="00CF5923"/>
    <w:rsid w:val="00CF5B07"/>
    <w:rsid w:val="00CF6F36"/>
    <w:rsid w:val="00CF71ED"/>
    <w:rsid w:val="00CF76D6"/>
    <w:rsid w:val="00CF7EFA"/>
    <w:rsid w:val="00D00284"/>
    <w:rsid w:val="00D0064A"/>
    <w:rsid w:val="00D0093C"/>
    <w:rsid w:val="00D00BBF"/>
    <w:rsid w:val="00D00F96"/>
    <w:rsid w:val="00D01997"/>
    <w:rsid w:val="00D0294F"/>
    <w:rsid w:val="00D035BC"/>
    <w:rsid w:val="00D03843"/>
    <w:rsid w:val="00D03F8D"/>
    <w:rsid w:val="00D04356"/>
    <w:rsid w:val="00D04487"/>
    <w:rsid w:val="00D04768"/>
    <w:rsid w:val="00D050B7"/>
    <w:rsid w:val="00D05383"/>
    <w:rsid w:val="00D057B2"/>
    <w:rsid w:val="00D05997"/>
    <w:rsid w:val="00D05B09"/>
    <w:rsid w:val="00D05C72"/>
    <w:rsid w:val="00D074B9"/>
    <w:rsid w:val="00D075A9"/>
    <w:rsid w:val="00D07981"/>
    <w:rsid w:val="00D07D85"/>
    <w:rsid w:val="00D10C66"/>
    <w:rsid w:val="00D1114F"/>
    <w:rsid w:val="00D1125C"/>
    <w:rsid w:val="00D11EDC"/>
    <w:rsid w:val="00D12345"/>
    <w:rsid w:val="00D12C51"/>
    <w:rsid w:val="00D130E7"/>
    <w:rsid w:val="00D13919"/>
    <w:rsid w:val="00D15213"/>
    <w:rsid w:val="00D15D02"/>
    <w:rsid w:val="00D160EF"/>
    <w:rsid w:val="00D161D8"/>
    <w:rsid w:val="00D16239"/>
    <w:rsid w:val="00D16866"/>
    <w:rsid w:val="00D173F4"/>
    <w:rsid w:val="00D177C7"/>
    <w:rsid w:val="00D1796C"/>
    <w:rsid w:val="00D17A70"/>
    <w:rsid w:val="00D17ACC"/>
    <w:rsid w:val="00D2004F"/>
    <w:rsid w:val="00D20329"/>
    <w:rsid w:val="00D203F8"/>
    <w:rsid w:val="00D20F24"/>
    <w:rsid w:val="00D2144B"/>
    <w:rsid w:val="00D2170C"/>
    <w:rsid w:val="00D233A6"/>
    <w:rsid w:val="00D23579"/>
    <w:rsid w:val="00D23E73"/>
    <w:rsid w:val="00D2444D"/>
    <w:rsid w:val="00D245BD"/>
    <w:rsid w:val="00D246D2"/>
    <w:rsid w:val="00D252CB"/>
    <w:rsid w:val="00D25DE0"/>
    <w:rsid w:val="00D26D74"/>
    <w:rsid w:val="00D27921"/>
    <w:rsid w:val="00D3005E"/>
    <w:rsid w:val="00D3037E"/>
    <w:rsid w:val="00D309E7"/>
    <w:rsid w:val="00D31673"/>
    <w:rsid w:val="00D3360C"/>
    <w:rsid w:val="00D344F4"/>
    <w:rsid w:val="00D347CC"/>
    <w:rsid w:val="00D34887"/>
    <w:rsid w:val="00D349CC"/>
    <w:rsid w:val="00D34E48"/>
    <w:rsid w:val="00D3582A"/>
    <w:rsid w:val="00D359CE"/>
    <w:rsid w:val="00D36C94"/>
    <w:rsid w:val="00D37794"/>
    <w:rsid w:val="00D400F5"/>
    <w:rsid w:val="00D40120"/>
    <w:rsid w:val="00D40AB3"/>
    <w:rsid w:val="00D40B41"/>
    <w:rsid w:val="00D430FE"/>
    <w:rsid w:val="00D44121"/>
    <w:rsid w:val="00D44AD1"/>
    <w:rsid w:val="00D44AFA"/>
    <w:rsid w:val="00D44DBE"/>
    <w:rsid w:val="00D44E3F"/>
    <w:rsid w:val="00D460E2"/>
    <w:rsid w:val="00D462E4"/>
    <w:rsid w:val="00D46C0B"/>
    <w:rsid w:val="00D50A0F"/>
    <w:rsid w:val="00D50F12"/>
    <w:rsid w:val="00D51739"/>
    <w:rsid w:val="00D51DD9"/>
    <w:rsid w:val="00D52132"/>
    <w:rsid w:val="00D522A7"/>
    <w:rsid w:val="00D531A5"/>
    <w:rsid w:val="00D533B7"/>
    <w:rsid w:val="00D5341B"/>
    <w:rsid w:val="00D53762"/>
    <w:rsid w:val="00D53C87"/>
    <w:rsid w:val="00D53CF7"/>
    <w:rsid w:val="00D54A3F"/>
    <w:rsid w:val="00D54B7D"/>
    <w:rsid w:val="00D557BB"/>
    <w:rsid w:val="00D55844"/>
    <w:rsid w:val="00D55A90"/>
    <w:rsid w:val="00D55FA3"/>
    <w:rsid w:val="00D564D6"/>
    <w:rsid w:val="00D5786C"/>
    <w:rsid w:val="00D60596"/>
    <w:rsid w:val="00D60DF0"/>
    <w:rsid w:val="00D61F33"/>
    <w:rsid w:val="00D62183"/>
    <w:rsid w:val="00D622C8"/>
    <w:rsid w:val="00D6249A"/>
    <w:rsid w:val="00D624CA"/>
    <w:rsid w:val="00D631FE"/>
    <w:rsid w:val="00D6391A"/>
    <w:rsid w:val="00D63950"/>
    <w:rsid w:val="00D63E7A"/>
    <w:rsid w:val="00D644E5"/>
    <w:rsid w:val="00D64586"/>
    <w:rsid w:val="00D648BD"/>
    <w:rsid w:val="00D64B7D"/>
    <w:rsid w:val="00D65403"/>
    <w:rsid w:val="00D65A10"/>
    <w:rsid w:val="00D66184"/>
    <w:rsid w:val="00D66463"/>
    <w:rsid w:val="00D66B6D"/>
    <w:rsid w:val="00D66D22"/>
    <w:rsid w:val="00D66E8A"/>
    <w:rsid w:val="00D7003C"/>
    <w:rsid w:val="00D709C2"/>
    <w:rsid w:val="00D71EEA"/>
    <w:rsid w:val="00D72734"/>
    <w:rsid w:val="00D7351B"/>
    <w:rsid w:val="00D73E50"/>
    <w:rsid w:val="00D74CC3"/>
    <w:rsid w:val="00D74D6F"/>
    <w:rsid w:val="00D74DEE"/>
    <w:rsid w:val="00D74FA0"/>
    <w:rsid w:val="00D7544F"/>
    <w:rsid w:val="00D75A6F"/>
    <w:rsid w:val="00D75FFB"/>
    <w:rsid w:val="00D76E19"/>
    <w:rsid w:val="00D778A2"/>
    <w:rsid w:val="00D80403"/>
    <w:rsid w:val="00D80850"/>
    <w:rsid w:val="00D80A5D"/>
    <w:rsid w:val="00D812B7"/>
    <w:rsid w:val="00D816AB"/>
    <w:rsid w:val="00D81C5E"/>
    <w:rsid w:val="00D8288E"/>
    <w:rsid w:val="00D82AF7"/>
    <w:rsid w:val="00D82F8D"/>
    <w:rsid w:val="00D8353F"/>
    <w:rsid w:val="00D836BC"/>
    <w:rsid w:val="00D83840"/>
    <w:rsid w:val="00D848C5"/>
    <w:rsid w:val="00D84BA7"/>
    <w:rsid w:val="00D84BC9"/>
    <w:rsid w:val="00D85445"/>
    <w:rsid w:val="00D85502"/>
    <w:rsid w:val="00D85A0A"/>
    <w:rsid w:val="00D85B8F"/>
    <w:rsid w:val="00D85FE5"/>
    <w:rsid w:val="00D86C1A"/>
    <w:rsid w:val="00D86F8C"/>
    <w:rsid w:val="00D87368"/>
    <w:rsid w:val="00D87490"/>
    <w:rsid w:val="00D87D93"/>
    <w:rsid w:val="00D90597"/>
    <w:rsid w:val="00D907C0"/>
    <w:rsid w:val="00D9102B"/>
    <w:rsid w:val="00D915D3"/>
    <w:rsid w:val="00D919D7"/>
    <w:rsid w:val="00D92F5F"/>
    <w:rsid w:val="00D942AC"/>
    <w:rsid w:val="00D94D22"/>
    <w:rsid w:val="00D95245"/>
    <w:rsid w:val="00D95ACF"/>
    <w:rsid w:val="00D96116"/>
    <w:rsid w:val="00D9685B"/>
    <w:rsid w:val="00D96E93"/>
    <w:rsid w:val="00D971CC"/>
    <w:rsid w:val="00D97825"/>
    <w:rsid w:val="00D979BF"/>
    <w:rsid w:val="00D97C37"/>
    <w:rsid w:val="00D97D52"/>
    <w:rsid w:val="00DA1425"/>
    <w:rsid w:val="00DA1D76"/>
    <w:rsid w:val="00DA2340"/>
    <w:rsid w:val="00DA2704"/>
    <w:rsid w:val="00DA31CA"/>
    <w:rsid w:val="00DA33AA"/>
    <w:rsid w:val="00DA4D88"/>
    <w:rsid w:val="00DA582A"/>
    <w:rsid w:val="00DA7FD6"/>
    <w:rsid w:val="00DB06EF"/>
    <w:rsid w:val="00DB070F"/>
    <w:rsid w:val="00DB0D11"/>
    <w:rsid w:val="00DB11A5"/>
    <w:rsid w:val="00DB14AC"/>
    <w:rsid w:val="00DB1AF5"/>
    <w:rsid w:val="00DB1FA5"/>
    <w:rsid w:val="00DB211F"/>
    <w:rsid w:val="00DB21CD"/>
    <w:rsid w:val="00DB236D"/>
    <w:rsid w:val="00DB2A07"/>
    <w:rsid w:val="00DB3E58"/>
    <w:rsid w:val="00DB4007"/>
    <w:rsid w:val="00DB4291"/>
    <w:rsid w:val="00DB504E"/>
    <w:rsid w:val="00DB6517"/>
    <w:rsid w:val="00DB65F5"/>
    <w:rsid w:val="00DB6B76"/>
    <w:rsid w:val="00DB6DA0"/>
    <w:rsid w:val="00DB72A0"/>
    <w:rsid w:val="00DC043B"/>
    <w:rsid w:val="00DC0821"/>
    <w:rsid w:val="00DC0FF0"/>
    <w:rsid w:val="00DC114F"/>
    <w:rsid w:val="00DC1863"/>
    <w:rsid w:val="00DC1A97"/>
    <w:rsid w:val="00DC1EB7"/>
    <w:rsid w:val="00DC2895"/>
    <w:rsid w:val="00DC3128"/>
    <w:rsid w:val="00DC3FDA"/>
    <w:rsid w:val="00DC4D4B"/>
    <w:rsid w:val="00DC5AAF"/>
    <w:rsid w:val="00DC6161"/>
    <w:rsid w:val="00DC62F9"/>
    <w:rsid w:val="00DC6494"/>
    <w:rsid w:val="00DC6A71"/>
    <w:rsid w:val="00DC6D5E"/>
    <w:rsid w:val="00DC7A51"/>
    <w:rsid w:val="00DD03E4"/>
    <w:rsid w:val="00DD0C8F"/>
    <w:rsid w:val="00DD0FAA"/>
    <w:rsid w:val="00DD16AE"/>
    <w:rsid w:val="00DD241C"/>
    <w:rsid w:val="00DD28D0"/>
    <w:rsid w:val="00DD2DA1"/>
    <w:rsid w:val="00DD32AF"/>
    <w:rsid w:val="00DD3684"/>
    <w:rsid w:val="00DD3AB5"/>
    <w:rsid w:val="00DD3FB9"/>
    <w:rsid w:val="00DD42DC"/>
    <w:rsid w:val="00DD48B5"/>
    <w:rsid w:val="00DD51F5"/>
    <w:rsid w:val="00DD539E"/>
    <w:rsid w:val="00DD594C"/>
    <w:rsid w:val="00DD5C9C"/>
    <w:rsid w:val="00DD63D7"/>
    <w:rsid w:val="00DD6863"/>
    <w:rsid w:val="00DD6A85"/>
    <w:rsid w:val="00DD77E5"/>
    <w:rsid w:val="00DE099F"/>
    <w:rsid w:val="00DE0AEC"/>
    <w:rsid w:val="00DE1941"/>
    <w:rsid w:val="00DE20E8"/>
    <w:rsid w:val="00DE22CE"/>
    <w:rsid w:val="00DE2EB5"/>
    <w:rsid w:val="00DE301E"/>
    <w:rsid w:val="00DE3440"/>
    <w:rsid w:val="00DE3A7B"/>
    <w:rsid w:val="00DE4595"/>
    <w:rsid w:val="00DE59C8"/>
    <w:rsid w:val="00DE60A8"/>
    <w:rsid w:val="00DE635C"/>
    <w:rsid w:val="00DE78FB"/>
    <w:rsid w:val="00DE7A24"/>
    <w:rsid w:val="00DF01C2"/>
    <w:rsid w:val="00DF0602"/>
    <w:rsid w:val="00DF0840"/>
    <w:rsid w:val="00DF094D"/>
    <w:rsid w:val="00DF11B6"/>
    <w:rsid w:val="00DF1A25"/>
    <w:rsid w:val="00DF1C24"/>
    <w:rsid w:val="00DF23E3"/>
    <w:rsid w:val="00DF2815"/>
    <w:rsid w:val="00DF30A1"/>
    <w:rsid w:val="00DF31B9"/>
    <w:rsid w:val="00DF3514"/>
    <w:rsid w:val="00DF3C18"/>
    <w:rsid w:val="00DF477F"/>
    <w:rsid w:val="00DF4C41"/>
    <w:rsid w:val="00DF4D05"/>
    <w:rsid w:val="00DF4DEB"/>
    <w:rsid w:val="00DF5013"/>
    <w:rsid w:val="00DF55DC"/>
    <w:rsid w:val="00DF5AC7"/>
    <w:rsid w:val="00DF5CC9"/>
    <w:rsid w:val="00DF5F95"/>
    <w:rsid w:val="00DF6457"/>
    <w:rsid w:val="00DF6834"/>
    <w:rsid w:val="00DF7479"/>
    <w:rsid w:val="00DF788C"/>
    <w:rsid w:val="00E00227"/>
    <w:rsid w:val="00E00B3C"/>
    <w:rsid w:val="00E0195B"/>
    <w:rsid w:val="00E0250E"/>
    <w:rsid w:val="00E02C41"/>
    <w:rsid w:val="00E02E7F"/>
    <w:rsid w:val="00E02E9C"/>
    <w:rsid w:val="00E03FAB"/>
    <w:rsid w:val="00E0456C"/>
    <w:rsid w:val="00E053A7"/>
    <w:rsid w:val="00E0540D"/>
    <w:rsid w:val="00E054B1"/>
    <w:rsid w:val="00E05DA7"/>
    <w:rsid w:val="00E069E3"/>
    <w:rsid w:val="00E06C57"/>
    <w:rsid w:val="00E078A1"/>
    <w:rsid w:val="00E07CA4"/>
    <w:rsid w:val="00E07EDA"/>
    <w:rsid w:val="00E07F13"/>
    <w:rsid w:val="00E1004A"/>
    <w:rsid w:val="00E1041E"/>
    <w:rsid w:val="00E10523"/>
    <w:rsid w:val="00E1088F"/>
    <w:rsid w:val="00E112CC"/>
    <w:rsid w:val="00E117A9"/>
    <w:rsid w:val="00E124B9"/>
    <w:rsid w:val="00E12627"/>
    <w:rsid w:val="00E126EB"/>
    <w:rsid w:val="00E12EF9"/>
    <w:rsid w:val="00E131E0"/>
    <w:rsid w:val="00E13821"/>
    <w:rsid w:val="00E138E8"/>
    <w:rsid w:val="00E14712"/>
    <w:rsid w:val="00E14BE4"/>
    <w:rsid w:val="00E154BD"/>
    <w:rsid w:val="00E1590F"/>
    <w:rsid w:val="00E15A99"/>
    <w:rsid w:val="00E1609A"/>
    <w:rsid w:val="00E16D60"/>
    <w:rsid w:val="00E16FC1"/>
    <w:rsid w:val="00E171FC"/>
    <w:rsid w:val="00E17254"/>
    <w:rsid w:val="00E1769E"/>
    <w:rsid w:val="00E205A0"/>
    <w:rsid w:val="00E20662"/>
    <w:rsid w:val="00E213E4"/>
    <w:rsid w:val="00E21616"/>
    <w:rsid w:val="00E21A7C"/>
    <w:rsid w:val="00E21AE4"/>
    <w:rsid w:val="00E221EC"/>
    <w:rsid w:val="00E227B3"/>
    <w:rsid w:val="00E229DE"/>
    <w:rsid w:val="00E23132"/>
    <w:rsid w:val="00E2353E"/>
    <w:rsid w:val="00E236D5"/>
    <w:rsid w:val="00E23B91"/>
    <w:rsid w:val="00E23DE9"/>
    <w:rsid w:val="00E24081"/>
    <w:rsid w:val="00E25430"/>
    <w:rsid w:val="00E25969"/>
    <w:rsid w:val="00E26263"/>
    <w:rsid w:val="00E27008"/>
    <w:rsid w:val="00E2737C"/>
    <w:rsid w:val="00E27C43"/>
    <w:rsid w:val="00E3054A"/>
    <w:rsid w:val="00E306CE"/>
    <w:rsid w:val="00E30CFB"/>
    <w:rsid w:val="00E30DF8"/>
    <w:rsid w:val="00E30EDC"/>
    <w:rsid w:val="00E310BB"/>
    <w:rsid w:val="00E3114E"/>
    <w:rsid w:val="00E3216E"/>
    <w:rsid w:val="00E325A2"/>
    <w:rsid w:val="00E3317A"/>
    <w:rsid w:val="00E33210"/>
    <w:rsid w:val="00E33465"/>
    <w:rsid w:val="00E33743"/>
    <w:rsid w:val="00E33D5D"/>
    <w:rsid w:val="00E34491"/>
    <w:rsid w:val="00E349E9"/>
    <w:rsid w:val="00E34BA3"/>
    <w:rsid w:val="00E35796"/>
    <w:rsid w:val="00E35A54"/>
    <w:rsid w:val="00E36254"/>
    <w:rsid w:val="00E36E50"/>
    <w:rsid w:val="00E37DD8"/>
    <w:rsid w:val="00E40D33"/>
    <w:rsid w:val="00E40D55"/>
    <w:rsid w:val="00E424C8"/>
    <w:rsid w:val="00E42CD4"/>
    <w:rsid w:val="00E43FBE"/>
    <w:rsid w:val="00E44C39"/>
    <w:rsid w:val="00E4515C"/>
    <w:rsid w:val="00E45964"/>
    <w:rsid w:val="00E45E10"/>
    <w:rsid w:val="00E4774C"/>
    <w:rsid w:val="00E47E75"/>
    <w:rsid w:val="00E51854"/>
    <w:rsid w:val="00E51ACB"/>
    <w:rsid w:val="00E51CAA"/>
    <w:rsid w:val="00E52B60"/>
    <w:rsid w:val="00E53AB7"/>
    <w:rsid w:val="00E554FA"/>
    <w:rsid w:val="00E55724"/>
    <w:rsid w:val="00E563BB"/>
    <w:rsid w:val="00E57603"/>
    <w:rsid w:val="00E57D7E"/>
    <w:rsid w:val="00E57DCD"/>
    <w:rsid w:val="00E57F21"/>
    <w:rsid w:val="00E6017B"/>
    <w:rsid w:val="00E60885"/>
    <w:rsid w:val="00E60FC1"/>
    <w:rsid w:val="00E61A7C"/>
    <w:rsid w:val="00E61C0A"/>
    <w:rsid w:val="00E62475"/>
    <w:rsid w:val="00E629EC"/>
    <w:rsid w:val="00E62A5C"/>
    <w:rsid w:val="00E62B6B"/>
    <w:rsid w:val="00E63258"/>
    <w:rsid w:val="00E633B6"/>
    <w:rsid w:val="00E635E2"/>
    <w:rsid w:val="00E638F8"/>
    <w:rsid w:val="00E6405C"/>
    <w:rsid w:val="00E644CE"/>
    <w:rsid w:val="00E65403"/>
    <w:rsid w:val="00E6549A"/>
    <w:rsid w:val="00E65742"/>
    <w:rsid w:val="00E65867"/>
    <w:rsid w:val="00E661CA"/>
    <w:rsid w:val="00E667AC"/>
    <w:rsid w:val="00E67925"/>
    <w:rsid w:val="00E67BC2"/>
    <w:rsid w:val="00E67D39"/>
    <w:rsid w:val="00E703F9"/>
    <w:rsid w:val="00E7075D"/>
    <w:rsid w:val="00E70C1C"/>
    <w:rsid w:val="00E70F78"/>
    <w:rsid w:val="00E713CD"/>
    <w:rsid w:val="00E71AB5"/>
    <w:rsid w:val="00E722F6"/>
    <w:rsid w:val="00E724EE"/>
    <w:rsid w:val="00E72973"/>
    <w:rsid w:val="00E73305"/>
    <w:rsid w:val="00E73A6E"/>
    <w:rsid w:val="00E73C9F"/>
    <w:rsid w:val="00E73D8D"/>
    <w:rsid w:val="00E749E5"/>
    <w:rsid w:val="00E74A09"/>
    <w:rsid w:val="00E76B78"/>
    <w:rsid w:val="00E77534"/>
    <w:rsid w:val="00E77915"/>
    <w:rsid w:val="00E80E2E"/>
    <w:rsid w:val="00E815F0"/>
    <w:rsid w:val="00E8204C"/>
    <w:rsid w:val="00E82445"/>
    <w:rsid w:val="00E824B9"/>
    <w:rsid w:val="00E832FB"/>
    <w:rsid w:val="00E848FD"/>
    <w:rsid w:val="00E84A49"/>
    <w:rsid w:val="00E84D44"/>
    <w:rsid w:val="00E84FA5"/>
    <w:rsid w:val="00E8552C"/>
    <w:rsid w:val="00E85AAF"/>
    <w:rsid w:val="00E8646C"/>
    <w:rsid w:val="00E871F6"/>
    <w:rsid w:val="00E87EDC"/>
    <w:rsid w:val="00E901B4"/>
    <w:rsid w:val="00E9044F"/>
    <w:rsid w:val="00E90F61"/>
    <w:rsid w:val="00E916A9"/>
    <w:rsid w:val="00E91946"/>
    <w:rsid w:val="00E91F56"/>
    <w:rsid w:val="00E920B7"/>
    <w:rsid w:val="00E92962"/>
    <w:rsid w:val="00E92E2E"/>
    <w:rsid w:val="00E92E59"/>
    <w:rsid w:val="00E931CA"/>
    <w:rsid w:val="00E93B50"/>
    <w:rsid w:val="00E93BAA"/>
    <w:rsid w:val="00E93D13"/>
    <w:rsid w:val="00E93F52"/>
    <w:rsid w:val="00E95053"/>
    <w:rsid w:val="00E95B8B"/>
    <w:rsid w:val="00E962C4"/>
    <w:rsid w:val="00E96495"/>
    <w:rsid w:val="00E96D08"/>
    <w:rsid w:val="00E96E47"/>
    <w:rsid w:val="00E979EA"/>
    <w:rsid w:val="00EA0656"/>
    <w:rsid w:val="00EA0C2C"/>
    <w:rsid w:val="00EA1B2A"/>
    <w:rsid w:val="00EA22C8"/>
    <w:rsid w:val="00EA238A"/>
    <w:rsid w:val="00EA2561"/>
    <w:rsid w:val="00EA2B62"/>
    <w:rsid w:val="00EA47C8"/>
    <w:rsid w:val="00EA49A9"/>
    <w:rsid w:val="00EA4A3D"/>
    <w:rsid w:val="00EA50D3"/>
    <w:rsid w:val="00EA522C"/>
    <w:rsid w:val="00EA6814"/>
    <w:rsid w:val="00EA6C9B"/>
    <w:rsid w:val="00EA72E0"/>
    <w:rsid w:val="00EA75E7"/>
    <w:rsid w:val="00EB14C2"/>
    <w:rsid w:val="00EB1976"/>
    <w:rsid w:val="00EB1B85"/>
    <w:rsid w:val="00EB21DE"/>
    <w:rsid w:val="00EB22CA"/>
    <w:rsid w:val="00EB2A5B"/>
    <w:rsid w:val="00EB2EE5"/>
    <w:rsid w:val="00EB313E"/>
    <w:rsid w:val="00EB3393"/>
    <w:rsid w:val="00EB362C"/>
    <w:rsid w:val="00EB3667"/>
    <w:rsid w:val="00EB397A"/>
    <w:rsid w:val="00EB5A16"/>
    <w:rsid w:val="00EB5FE3"/>
    <w:rsid w:val="00EB61B1"/>
    <w:rsid w:val="00EB6CE4"/>
    <w:rsid w:val="00EB74D2"/>
    <w:rsid w:val="00EB7C4A"/>
    <w:rsid w:val="00EC0E60"/>
    <w:rsid w:val="00EC1825"/>
    <w:rsid w:val="00EC1973"/>
    <w:rsid w:val="00EC1C64"/>
    <w:rsid w:val="00EC1E78"/>
    <w:rsid w:val="00EC316B"/>
    <w:rsid w:val="00EC4685"/>
    <w:rsid w:val="00EC4BDE"/>
    <w:rsid w:val="00EC5829"/>
    <w:rsid w:val="00EC5A98"/>
    <w:rsid w:val="00EC5FE2"/>
    <w:rsid w:val="00EC6754"/>
    <w:rsid w:val="00EC677F"/>
    <w:rsid w:val="00EC6C5B"/>
    <w:rsid w:val="00EC7AB2"/>
    <w:rsid w:val="00EC7F82"/>
    <w:rsid w:val="00ED0871"/>
    <w:rsid w:val="00ED0E90"/>
    <w:rsid w:val="00ED15FB"/>
    <w:rsid w:val="00ED161D"/>
    <w:rsid w:val="00ED16DE"/>
    <w:rsid w:val="00ED193E"/>
    <w:rsid w:val="00ED1973"/>
    <w:rsid w:val="00ED19E2"/>
    <w:rsid w:val="00ED1A94"/>
    <w:rsid w:val="00ED1B9C"/>
    <w:rsid w:val="00ED279E"/>
    <w:rsid w:val="00ED2EEF"/>
    <w:rsid w:val="00ED3560"/>
    <w:rsid w:val="00ED3731"/>
    <w:rsid w:val="00ED3D77"/>
    <w:rsid w:val="00ED4130"/>
    <w:rsid w:val="00ED42EC"/>
    <w:rsid w:val="00ED4639"/>
    <w:rsid w:val="00ED48AB"/>
    <w:rsid w:val="00ED4F8F"/>
    <w:rsid w:val="00ED52BF"/>
    <w:rsid w:val="00ED5796"/>
    <w:rsid w:val="00ED5946"/>
    <w:rsid w:val="00ED6E13"/>
    <w:rsid w:val="00ED6E3F"/>
    <w:rsid w:val="00ED782D"/>
    <w:rsid w:val="00ED7FEF"/>
    <w:rsid w:val="00EE04E1"/>
    <w:rsid w:val="00EE1223"/>
    <w:rsid w:val="00EE2110"/>
    <w:rsid w:val="00EE22D9"/>
    <w:rsid w:val="00EE2349"/>
    <w:rsid w:val="00EE3512"/>
    <w:rsid w:val="00EE3F74"/>
    <w:rsid w:val="00EE40D6"/>
    <w:rsid w:val="00EE47A5"/>
    <w:rsid w:val="00EE47EC"/>
    <w:rsid w:val="00EE56E3"/>
    <w:rsid w:val="00EE5AE8"/>
    <w:rsid w:val="00EE63EB"/>
    <w:rsid w:val="00EE6778"/>
    <w:rsid w:val="00EE6829"/>
    <w:rsid w:val="00EE6B52"/>
    <w:rsid w:val="00EE7963"/>
    <w:rsid w:val="00EE7EEC"/>
    <w:rsid w:val="00EF04C5"/>
    <w:rsid w:val="00EF0A5E"/>
    <w:rsid w:val="00EF0C21"/>
    <w:rsid w:val="00EF13F3"/>
    <w:rsid w:val="00EF18FE"/>
    <w:rsid w:val="00EF1D5D"/>
    <w:rsid w:val="00EF2632"/>
    <w:rsid w:val="00EF3032"/>
    <w:rsid w:val="00EF3295"/>
    <w:rsid w:val="00EF366A"/>
    <w:rsid w:val="00EF3E20"/>
    <w:rsid w:val="00EF4224"/>
    <w:rsid w:val="00EF4CBD"/>
    <w:rsid w:val="00EF5363"/>
    <w:rsid w:val="00EF54BF"/>
    <w:rsid w:val="00EF589D"/>
    <w:rsid w:val="00EF5C64"/>
    <w:rsid w:val="00EF6019"/>
    <w:rsid w:val="00EF70F7"/>
    <w:rsid w:val="00EF7300"/>
    <w:rsid w:val="00EF7832"/>
    <w:rsid w:val="00F002B9"/>
    <w:rsid w:val="00F00B60"/>
    <w:rsid w:val="00F01316"/>
    <w:rsid w:val="00F020B2"/>
    <w:rsid w:val="00F03022"/>
    <w:rsid w:val="00F036D2"/>
    <w:rsid w:val="00F044AE"/>
    <w:rsid w:val="00F04660"/>
    <w:rsid w:val="00F0473D"/>
    <w:rsid w:val="00F04E9A"/>
    <w:rsid w:val="00F05A81"/>
    <w:rsid w:val="00F05BAF"/>
    <w:rsid w:val="00F05C84"/>
    <w:rsid w:val="00F06462"/>
    <w:rsid w:val="00F06E44"/>
    <w:rsid w:val="00F0777A"/>
    <w:rsid w:val="00F07DBA"/>
    <w:rsid w:val="00F07E3F"/>
    <w:rsid w:val="00F07FEF"/>
    <w:rsid w:val="00F10ED7"/>
    <w:rsid w:val="00F11130"/>
    <w:rsid w:val="00F11AAE"/>
    <w:rsid w:val="00F12BAC"/>
    <w:rsid w:val="00F130E5"/>
    <w:rsid w:val="00F131B0"/>
    <w:rsid w:val="00F1346A"/>
    <w:rsid w:val="00F13AC8"/>
    <w:rsid w:val="00F13E7C"/>
    <w:rsid w:val="00F141F2"/>
    <w:rsid w:val="00F14A47"/>
    <w:rsid w:val="00F14CB2"/>
    <w:rsid w:val="00F15039"/>
    <w:rsid w:val="00F15E8C"/>
    <w:rsid w:val="00F172D5"/>
    <w:rsid w:val="00F20CC9"/>
    <w:rsid w:val="00F21356"/>
    <w:rsid w:val="00F21456"/>
    <w:rsid w:val="00F218C6"/>
    <w:rsid w:val="00F21952"/>
    <w:rsid w:val="00F221DD"/>
    <w:rsid w:val="00F2256D"/>
    <w:rsid w:val="00F22A14"/>
    <w:rsid w:val="00F22E51"/>
    <w:rsid w:val="00F233B2"/>
    <w:rsid w:val="00F240F8"/>
    <w:rsid w:val="00F24564"/>
    <w:rsid w:val="00F24663"/>
    <w:rsid w:val="00F24C28"/>
    <w:rsid w:val="00F24C89"/>
    <w:rsid w:val="00F25E1C"/>
    <w:rsid w:val="00F26015"/>
    <w:rsid w:val="00F26427"/>
    <w:rsid w:val="00F2674C"/>
    <w:rsid w:val="00F2703D"/>
    <w:rsid w:val="00F271DF"/>
    <w:rsid w:val="00F27A4F"/>
    <w:rsid w:val="00F30298"/>
    <w:rsid w:val="00F309FA"/>
    <w:rsid w:val="00F30F8A"/>
    <w:rsid w:val="00F31CA2"/>
    <w:rsid w:val="00F3271D"/>
    <w:rsid w:val="00F33657"/>
    <w:rsid w:val="00F33971"/>
    <w:rsid w:val="00F340A0"/>
    <w:rsid w:val="00F34890"/>
    <w:rsid w:val="00F34C59"/>
    <w:rsid w:val="00F356A0"/>
    <w:rsid w:val="00F35B73"/>
    <w:rsid w:val="00F35E62"/>
    <w:rsid w:val="00F36AAF"/>
    <w:rsid w:val="00F36F1F"/>
    <w:rsid w:val="00F37165"/>
    <w:rsid w:val="00F3777E"/>
    <w:rsid w:val="00F37933"/>
    <w:rsid w:val="00F4044F"/>
    <w:rsid w:val="00F40BDF"/>
    <w:rsid w:val="00F40CC7"/>
    <w:rsid w:val="00F41080"/>
    <w:rsid w:val="00F41BB6"/>
    <w:rsid w:val="00F41DDB"/>
    <w:rsid w:val="00F41E23"/>
    <w:rsid w:val="00F42019"/>
    <w:rsid w:val="00F426C0"/>
    <w:rsid w:val="00F431E5"/>
    <w:rsid w:val="00F43349"/>
    <w:rsid w:val="00F43603"/>
    <w:rsid w:val="00F43CE8"/>
    <w:rsid w:val="00F44207"/>
    <w:rsid w:val="00F444D7"/>
    <w:rsid w:val="00F45105"/>
    <w:rsid w:val="00F462B1"/>
    <w:rsid w:val="00F466F6"/>
    <w:rsid w:val="00F46B27"/>
    <w:rsid w:val="00F470D3"/>
    <w:rsid w:val="00F472C2"/>
    <w:rsid w:val="00F47807"/>
    <w:rsid w:val="00F47987"/>
    <w:rsid w:val="00F50065"/>
    <w:rsid w:val="00F505A8"/>
    <w:rsid w:val="00F50803"/>
    <w:rsid w:val="00F5096B"/>
    <w:rsid w:val="00F5210E"/>
    <w:rsid w:val="00F52288"/>
    <w:rsid w:val="00F52A49"/>
    <w:rsid w:val="00F5398D"/>
    <w:rsid w:val="00F53E29"/>
    <w:rsid w:val="00F54247"/>
    <w:rsid w:val="00F5447F"/>
    <w:rsid w:val="00F546EE"/>
    <w:rsid w:val="00F547E2"/>
    <w:rsid w:val="00F54C24"/>
    <w:rsid w:val="00F54DB9"/>
    <w:rsid w:val="00F555FA"/>
    <w:rsid w:val="00F562AF"/>
    <w:rsid w:val="00F56518"/>
    <w:rsid w:val="00F56D71"/>
    <w:rsid w:val="00F56DD1"/>
    <w:rsid w:val="00F57887"/>
    <w:rsid w:val="00F57C2F"/>
    <w:rsid w:val="00F57F56"/>
    <w:rsid w:val="00F60040"/>
    <w:rsid w:val="00F60A5B"/>
    <w:rsid w:val="00F6120B"/>
    <w:rsid w:val="00F625FA"/>
    <w:rsid w:val="00F62760"/>
    <w:rsid w:val="00F6295B"/>
    <w:rsid w:val="00F62BCA"/>
    <w:rsid w:val="00F63652"/>
    <w:rsid w:val="00F639F7"/>
    <w:rsid w:val="00F64DC9"/>
    <w:rsid w:val="00F64DD6"/>
    <w:rsid w:val="00F64E19"/>
    <w:rsid w:val="00F650D6"/>
    <w:rsid w:val="00F6511B"/>
    <w:rsid w:val="00F6571E"/>
    <w:rsid w:val="00F66271"/>
    <w:rsid w:val="00F668EA"/>
    <w:rsid w:val="00F66977"/>
    <w:rsid w:val="00F674A3"/>
    <w:rsid w:val="00F67964"/>
    <w:rsid w:val="00F70765"/>
    <w:rsid w:val="00F70CA2"/>
    <w:rsid w:val="00F716AA"/>
    <w:rsid w:val="00F71DAA"/>
    <w:rsid w:val="00F7211F"/>
    <w:rsid w:val="00F728CA"/>
    <w:rsid w:val="00F73604"/>
    <w:rsid w:val="00F74161"/>
    <w:rsid w:val="00F741F3"/>
    <w:rsid w:val="00F74678"/>
    <w:rsid w:val="00F75CAD"/>
    <w:rsid w:val="00F76187"/>
    <w:rsid w:val="00F7754D"/>
    <w:rsid w:val="00F7776E"/>
    <w:rsid w:val="00F80011"/>
    <w:rsid w:val="00F80CC3"/>
    <w:rsid w:val="00F80E25"/>
    <w:rsid w:val="00F810BE"/>
    <w:rsid w:val="00F81465"/>
    <w:rsid w:val="00F81E85"/>
    <w:rsid w:val="00F82263"/>
    <w:rsid w:val="00F83CEF"/>
    <w:rsid w:val="00F84264"/>
    <w:rsid w:val="00F84599"/>
    <w:rsid w:val="00F84AD1"/>
    <w:rsid w:val="00F8532B"/>
    <w:rsid w:val="00F85543"/>
    <w:rsid w:val="00F8562B"/>
    <w:rsid w:val="00F859D1"/>
    <w:rsid w:val="00F862D0"/>
    <w:rsid w:val="00F86BBB"/>
    <w:rsid w:val="00F86CF8"/>
    <w:rsid w:val="00F87340"/>
    <w:rsid w:val="00F873F8"/>
    <w:rsid w:val="00F87E47"/>
    <w:rsid w:val="00F9036C"/>
    <w:rsid w:val="00F90A72"/>
    <w:rsid w:val="00F90ADF"/>
    <w:rsid w:val="00F91498"/>
    <w:rsid w:val="00F94844"/>
    <w:rsid w:val="00F94869"/>
    <w:rsid w:val="00F94E3E"/>
    <w:rsid w:val="00F9604D"/>
    <w:rsid w:val="00F96403"/>
    <w:rsid w:val="00F977A8"/>
    <w:rsid w:val="00F97C7E"/>
    <w:rsid w:val="00FA0B46"/>
    <w:rsid w:val="00FA107D"/>
    <w:rsid w:val="00FA1AB6"/>
    <w:rsid w:val="00FA332C"/>
    <w:rsid w:val="00FA3A22"/>
    <w:rsid w:val="00FA5457"/>
    <w:rsid w:val="00FA56B8"/>
    <w:rsid w:val="00FA5BE9"/>
    <w:rsid w:val="00FA684C"/>
    <w:rsid w:val="00FA7A23"/>
    <w:rsid w:val="00FA7D33"/>
    <w:rsid w:val="00FB14D0"/>
    <w:rsid w:val="00FB1F7D"/>
    <w:rsid w:val="00FB212C"/>
    <w:rsid w:val="00FB2356"/>
    <w:rsid w:val="00FB379B"/>
    <w:rsid w:val="00FB4B0D"/>
    <w:rsid w:val="00FB4BAA"/>
    <w:rsid w:val="00FB5446"/>
    <w:rsid w:val="00FB5553"/>
    <w:rsid w:val="00FB5B63"/>
    <w:rsid w:val="00FB5F23"/>
    <w:rsid w:val="00FB6E8C"/>
    <w:rsid w:val="00FB7C61"/>
    <w:rsid w:val="00FB7D2B"/>
    <w:rsid w:val="00FC0560"/>
    <w:rsid w:val="00FC0BFB"/>
    <w:rsid w:val="00FC0C00"/>
    <w:rsid w:val="00FC1968"/>
    <w:rsid w:val="00FC1E11"/>
    <w:rsid w:val="00FC2220"/>
    <w:rsid w:val="00FC22F7"/>
    <w:rsid w:val="00FC2BDC"/>
    <w:rsid w:val="00FC2D6C"/>
    <w:rsid w:val="00FC2EBA"/>
    <w:rsid w:val="00FC384A"/>
    <w:rsid w:val="00FC38A4"/>
    <w:rsid w:val="00FC39F7"/>
    <w:rsid w:val="00FC3A24"/>
    <w:rsid w:val="00FC3A2F"/>
    <w:rsid w:val="00FC3B09"/>
    <w:rsid w:val="00FC3D0C"/>
    <w:rsid w:val="00FC4986"/>
    <w:rsid w:val="00FC4AC0"/>
    <w:rsid w:val="00FC4C2F"/>
    <w:rsid w:val="00FC50A4"/>
    <w:rsid w:val="00FC54DE"/>
    <w:rsid w:val="00FC5682"/>
    <w:rsid w:val="00FC668B"/>
    <w:rsid w:val="00FC67FA"/>
    <w:rsid w:val="00FC6AF4"/>
    <w:rsid w:val="00FC78CB"/>
    <w:rsid w:val="00FC7B84"/>
    <w:rsid w:val="00FD0604"/>
    <w:rsid w:val="00FD15E8"/>
    <w:rsid w:val="00FD18A2"/>
    <w:rsid w:val="00FD1B10"/>
    <w:rsid w:val="00FD1F1D"/>
    <w:rsid w:val="00FD2AC7"/>
    <w:rsid w:val="00FD2E5D"/>
    <w:rsid w:val="00FD394F"/>
    <w:rsid w:val="00FD3B84"/>
    <w:rsid w:val="00FD3FCF"/>
    <w:rsid w:val="00FD4064"/>
    <w:rsid w:val="00FD4205"/>
    <w:rsid w:val="00FD5AB4"/>
    <w:rsid w:val="00FD685D"/>
    <w:rsid w:val="00FD79CD"/>
    <w:rsid w:val="00FD7A1A"/>
    <w:rsid w:val="00FE03D1"/>
    <w:rsid w:val="00FE0443"/>
    <w:rsid w:val="00FE09B6"/>
    <w:rsid w:val="00FE0A16"/>
    <w:rsid w:val="00FE0DC0"/>
    <w:rsid w:val="00FE10DE"/>
    <w:rsid w:val="00FE1473"/>
    <w:rsid w:val="00FE2518"/>
    <w:rsid w:val="00FE2E5D"/>
    <w:rsid w:val="00FE3133"/>
    <w:rsid w:val="00FE3A97"/>
    <w:rsid w:val="00FE4695"/>
    <w:rsid w:val="00FE48F7"/>
    <w:rsid w:val="00FE588B"/>
    <w:rsid w:val="00FE58B5"/>
    <w:rsid w:val="00FE5AF6"/>
    <w:rsid w:val="00FE5D0C"/>
    <w:rsid w:val="00FE60A4"/>
    <w:rsid w:val="00FE6164"/>
    <w:rsid w:val="00FE73ED"/>
    <w:rsid w:val="00FE76C7"/>
    <w:rsid w:val="00FF0808"/>
    <w:rsid w:val="00FF0D4B"/>
    <w:rsid w:val="00FF26C5"/>
    <w:rsid w:val="00FF3451"/>
    <w:rsid w:val="00FF35EF"/>
    <w:rsid w:val="00FF4B66"/>
    <w:rsid w:val="00FF4C4B"/>
    <w:rsid w:val="00FF590D"/>
    <w:rsid w:val="00FF5A72"/>
    <w:rsid w:val="00FF643D"/>
    <w:rsid w:val="00FF769A"/>
    <w:rsid w:val="00FF7AEF"/>
    <w:rsid w:val="00FF7C81"/>
    <w:rsid w:val="00FF7CC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08D948"/>
  <w15:docId w15:val="{79F8FA6C-E1CF-41CE-802E-49C86CF53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rPr>
      <w:sz w:val="24"/>
      <w:szCs w:val="24"/>
      <w:lang w:eastAsia="zh-CN" w:bidi="ar-EG"/>
    </w:rPr>
  </w:style>
  <w:style w:type="paragraph" w:styleId="1">
    <w:name w:val="heading 1"/>
    <w:basedOn w:val="a"/>
    <w:next w:val="a"/>
    <w:link w:val="1Char"/>
    <w:qFormat/>
    <w:rsid w:val="000C761C"/>
    <w:pPr>
      <w:keepNext/>
      <w:widowControl w:val="0"/>
      <w:spacing w:before="240"/>
      <w:jc w:val="center"/>
      <w:outlineLvl w:val="0"/>
    </w:pPr>
    <w:rPr>
      <w:rFonts w:eastAsia="Times New Roman" w:cs="PT Bold Heading"/>
      <w:b/>
      <w:bCs/>
      <w:sz w:val="20"/>
      <w:szCs w:val="30"/>
      <w:lang w:eastAsia="en-US" w:bidi="ar-SA"/>
    </w:rPr>
  </w:style>
  <w:style w:type="paragraph" w:styleId="2">
    <w:name w:val="heading 2"/>
    <w:basedOn w:val="a"/>
    <w:next w:val="a"/>
    <w:link w:val="2Char"/>
    <w:qFormat/>
    <w:rsid w:val="000C761C"/>
    <w:pPr>
      <w:keepNext/>
      <w:widowControl w:val="0"/>
      <w:jc w:val="center"/>
      <w:outlineLvl w:val="1"/>
    </w:pPr>
    <w:rPr>
      <w:rFonts w:eastAsia="Times New Roman" w:cs="PT Bold Heading"/>
      <w:b/>
      <w:bCs/>
      <w:sz w:val="26"/>
      <w:szCs w:val="36"/>
      <w:lang w:eastAsia="en-US" w:bidi="ar-SA"/>
    </w:rPr>
  </w:style>
  <w:style w:type="paragraph" w:styleId="3">
    <w:name w:val="heading 3"/>
    <w:basedOn w:val="a"/>
    <w:next w:val="a"/>
    <w:link w:val="3Char"/>
    <w:unhideWhenUsed/>
    <w:qFormat/>
    <w:rsid w:val="000C761C"/>
    <w:pPr>
      <w:keepNext/>
      <w:keepLines/>
      <w:bidi w:val="0"/>
      <w:spacing w:before="40" w:line="259" w:lineRule="auto"/>
      <w:outlineLvl w:val="2"/>
    </w:pPr>
    <w:rPr>
      <w:rFonts w:asciiTheme="majorHAnsi" w:eastAsiaTheme="majorEastAsia" w:hAnsiTheme="majorHAnsi" w:cstheme="majorBidi"/>
      <w:color w:val="1F3763" w:themeColor="accent1" w:themeShade="7F"/>
      <w:lang w:eastAsia="en-US" w:bidi="ar-SA"/>
    </w:rPr>
  </w:style>
  <w:style w:type="paragraph" w:styleId="4">
    <w:name w:val="heading 4"/>
    <w:basedOn w:val="a"/>
    <w:next w:val="a"/>
    <w:link w:val="4Char"/>
    <w:qFormat/>
    <w:rsid w:val="000C761C"/>
    <w:pPr>
      <w:keepNext/>
      <w:widowControl w:val="0"/>
      <w:spacing w:before="240"/>
      <w:outlineLvl w:val="3"/>
    </w:pPr>
    <w:rPr>
      <w:rFonts w:eastAsia="Times New Roman" w:cs="PT Bold Heading"/>
      <w:b/>
      <w:bCs/>
      <w:sz w:val="20"/>
      <w:szCs w:val="30"/>
      <w:lang w:eastAsia="en-US" w:bidi="ar-SA"/>
    </w:rPr>
  </w:style>
  <w:style w:type="paragraph" w:styleId="5">
    <w:name w:val="heading 5"/>
    <w:basedOn w:val="a"/>
    <w:next w:val="a"/>
    <w:link w:val="5Char"/>
    <w:unhideWhenUsed/>
    <w:qFormat/>
    <w:rsid w:val="000C761C"/>
    <w:pPr>
      <w:keepNext/>
      <w:keepLines/>
      <w:spacing w:before="200" w:line="276" w:lineRule="auto"/>
      <w:outlineLvl w:val="4"/>
    </w:pPr>
    <w:rPr>
      <w:rFonts w:asciiTheme="majorHAnsi" w:eastAsiaTheme="majorEastAsia" w:hAnsiTheme="majorHAnsi" w:cstheme="majorBidi"/>
      <w:color w:val="1F3763" w:themeColor="accent1" w:themeShade="7F"/>
      <w:sz w:val="22"/>
      <w:szCs w:val="22"/>
      <w:lang w:eastAsia="en-US" w:bidi="ar-SA"/>
    </w:rPr>
  </w:style>
  <w:style w:type="paragraph" w:styleId="6">
    <w:name w:val="heading 6"/>
    <w:basedOn w:val="a"/>
    <w:next w:val="a"/>
    <w:link w:val="6Char"/>
    <w:qFormat/>
    <w:rsid w:val="000C761C"/>
    <w:pPr>
      <w:keepNext/>
      <w:widowControl w:val="0"/>
      <w:jc w:val="center"/>
      <w:outlineLvl w:val="5"/>
    </w:pPr>
    <w:rPr>
      <w:rFonts w:eastAsia="Times New Roman" w:cs="PT Bold Heading"/>
      <w:b/>
      <w:bCs/>
      <w:sz w:val="36"/>
      <w:szCs w:val="46"/>
      <w:lang w:eastAsia="en-US" w:bidi="ar-SA"/>
    </w:rPr>
  </w:style>
  <w:style w:type="paragraph" w:styleId="7">
    <w:name w:val="heading 7"/>
    <w:basedOn w:val="a"/>
    <w:next w:val="a"/>
    <w:link w:val="7Char"/>
    <w:qFormat/>
    <w:rsid w:val="000C761C"/>
    <w:pPr>
      <w:keepNext/>
      <w:widowControl w:val="0"/>
      <w:jc w:val="center"/>
      <w:outlineLvl w:val="6"/>
    </w:pPr>
    <w:rPr>
      <w:rFonts w:eastAsia="Times New Roman" w:cs="PT Bold Heading"/>
      <w:b/>
      <w:bCs/>
      <w:sz w:val="22"/>
      <w:szCs w:val="32"/>
      <w:lang w:eastAsia="en-US" w:bidi="ar-SA"/>
    </w:rPr>
  </w:style>
  <w:style w:type="paragraph" w:styleId="8">
    <w:name w:val="heading 8"/>
    <w:basedOn w:val="a"/>
    <w:next w:val="a"/>
    <w:link w:val="8Char"/>
    <w:qFormat/>
    <w:rsid w:val="000C761C"/>
    <w:pPr>
      <w:keepNext/>
      <w:widowControl w:val="0"/>
      <w:ind w:left="1440"/>
      <w:outlineLvl w:val="7"/>
    </w:pPr>
    <w:rPr>
      <w:rFonts w:eastAsia="Times New Roman" w:cs="Simplified Arabic"/>
      <w:b/>
      <w:bCs/>
      <w:sz w:val="20"/>
      <w:szCs w:val="30"/>
      <w:lang w:eastAsia="en-US" w:bidi="ar-SA"/>
    </w:rPr>
  </w:style>
  <w:style w:type="paragraph" w:styleId="9">
    <w:name w:val="heading 9"/>
    <w:basedOn w:val="a"/>
    <w:next w:val="a"/>
    <w:link w:val="9Char"/>
    <w:qFormat/>
    <w:rsid w:val="000C761C"/>
    <w:pPr>
      <w:keepNext/>
      <w:jc w:val="right"/>
      <w:outlineLvl w:val="8"/>
    </w:pPr>
    <w:rPr>
      <w:rFonts w:eastAsia="Times New Roman" w:cs="Traditional Arabic"/>
      <w:b/>
      <w:bCs/>
      <w:sz w:val="26"/>
      <w:szCs w:val="36"/>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583DFF"/>
    <w:pPr>
      <w:tabs>
        <w:tab w:val="center" w:pos="4153"/>
        <w:tab w:val="right" w:pos="8306"/>
      </w:tabs>
    </w:pPr>
  </w:style>
  <w:style w:type="character" w:styleId="a4">
    <w:name w:val="page number"/>
    <w:basedOn w:val="a0"/>
    <w:rsid w:val="00583DFF"/>
  </w:style>
  <w:style w:type="paragraph" w:styleId="a5">
    <w:name w:val="header"/>
    <w:basedOn w:val="a"/>
    <w:link w:val="Char0"/>
    <w:rsid w:val="00583DFF"/>
    <w:pPr>
      <w:tabs>
        <w:tab w:val="center" w:pos="4153"/>
        <w:tab w:val="right" w:pos="8306"/>
      </w:tabs>
    </w:pPr>
  </w:style>
  <w:style w:type="character" w:customStyle="1" w:styleId="edit-big">
    <w:name w:val="edit-big"/>
    <w:rsid w:val="006A5851"/>
    <w:rPr>
      <w:rFonts w:ascii="Traditional Arabic" w:hAnsi="Traditional Arabic" w:cs="Traditional Arabic" w:hint="cs"/>
      <w:b/>
      <w:bCs/>
      <w:color w:val="0000FF"/>
      <w:sz w:val="30"/>
      <w:szCs w:val="30"/>
    </w:rPr>
  </w:style>
  <w:style w:type="character" w:customStyle="1" w:styleId="search-keys1">
    <w:name w:val="search-keys1"/>
    <w:rsid w:val="006A5851"/>
    <w:rPr>
      <w:rFonts w:ascii="Traditional Arabic" w:hAnsi="Traditional Arabic" w:cs="Traditional Arabic" w:hint="cs"/>
      <w:b/>
      <w:bCs/>
      <w:color w:val="FF0000"/>
      <w:sz w:val="30"/>
      <w:szCs w:val="30"/>
    </w:rPr>
  </w:style>
  <w:style w:type="character" w:styleId="Hyperlink">
    <w:name w:val="Hyperlink"/>
    <w:uiPriority w:val="99"/>
    <w:unhideWhenUsed/>
    <w:rsid w:val="00E078A1"/>
    <w:rPr>
      <w:color w:val="0563C1"/>
      <w:u w:val="single"/>
    </w:rPr>
  </w:style>
  <w:style w:type="paragraph" w:styleId="a6">
    <w:name w:val="Normal (Web)"/>
    <w:basedOn w:val="a"/>
    <w:rsid w:val="002C72C5"/>
    <w:pPr>
      <w:bidi w:val="0"/>
      <w:spacing w:before="100" w:beforeAutospacing="1" w:after="100" w:afterAutospacing="1"/>
    </w:pPr>
    <w:rPr>
      <w:rFonts w:ascii="Traditional Arabic" w:hAnsi="Traditional Arabic" w:cs="Traditional Arabic"/>
      <w:b/>
      <w:bCs/>
    </w:rPr>
  </w:style>
  <w:style w:type="paragraph" w:styleId="a7">
    <w:name w:val="Balloon Text"/>
    <w:basedOn w:val="a"/>
    <w:link w:val="Char1"/>
    <w:uiPriority w:val="99"/>
    <w:unhideWhenUsed/>
    <w:rsid w:val="002C72C5"/>
    <w:rPr>
      <w:rFonts w:ascii="Tahoma" w:hAnsi="Tahoma" w:cs="Tahoma"/>
      <w:sz w:val="16"/>
      <w:szCs w:val="16"/>
    </w:rPr>
  </w:style>
  <w:style w:type="character" w:customStyle="1" w:styleId="Char1">
    <w:name w:val="نص في بالون Char"/>
    <w:basedOn w:val="a0"/>
    <w:link w:val="a7"/>
    <w:uiPriority w:val="99"/>
    <w:rsid w:val="002C72C5"/>
    <w:rPr>
      <w:rFonts w:ascii="Tahoma" w:hAnsi="Tahoma" w:cs="Tahoma"/>
      <w:sz w:val="16"/>
      <w:szCs w:val="16"/>
      <w:lang w:eastAsia="zh-CN" w:bidi="ar-EG"/>
    </w:rPr>
  </w:style>
  <w:style w:type="character" w:styleId="a8">
    <w:name w:val="Strong"/>
    <w:basedOn w:val="a0"/>
    <w:uiPriority w:val="22"/>
    <w:qFormat/>
    <w:rsid w:val="008233D3"/>
    <w:rPr>
      <w:b/>
      <w:bCs/>
    </w:rPr>
  </w:style>
  <w:style w:type="character" w:customStyle="1" w:styleId="1Char">
    <w:name w:val="العنوان 1 Char"/>
    <w:basedOn w:val="a0"/>
    <w:link w:val="1"/>
    <w:rsid w:val="000C761C"/>
    <w:rPr>
      <w:rFonts w:eastAsia="Times New Roman" w:cs="PT Bold Heading"/>
      <w:b/>
      <w:bCs/>
      <w:szCs w:val="30"/>
    </w:rPr>
  </w:style>
  <w:style w:type="character" w:customStyle="1" w:styleId="2Char">
    <w:name w:val="عنوان 2 Char"/>
    <w:basedOn w:val="a0"/>
    <w:link w:val="2"/>
    <w:rsid w:val="000C761C"/>
    <w:rPr>
      <w:rFonts w:eastAsia="Times New Roman" w:cs="PT Bold Heading"/>
      <w:b/>
      <w:bCs/>
      <w:sz w:val="26"/>
      <w:szCs w:val="36"/>
    </w:rPr>
  </w:style>
  <w:style w:type="character" w:customStyle="1" w:styleId="3Char">
    <w:name w:val="عنوان 3 Char"/>
    <w:basedOn w:val="a0"/>
    <w:link w:val="3"/>
    <w:rsid w:val="000C761C"/>
    <w:rPr>
      <w:rFonts w:asciiTheme="majorHAnsi" w:eastAsiaTheme="majorEastAsia" w:hAnsiTheme="majorHAnsi" w:cstheme="majorBidi"/>
      <w:color w:val="1F3763" w:themeColor="accent1" w:themeShade="7F"/>
      <w:sz w:val="24"/>
      <w:szCs w:val="24"/>
    </w:rPr>
  </w:style>
  <w:style w:type="character" w:customStyle="1" w:styleId="4Char">
    <w:name w:val="عنوان 4 Char"/>
    <w:basedOn w:val="a0"/>
    <w:link w:val="4"/>
    <w:rsid w:val="000C761C"/>
    <w:rPr>
      <w:rFonts w:eastAsia="Times New Roman" w:cs="PT Bold Heading"/>
      <w:b/>
      <w:bCs/>
      <w:szCs w:val="30"/>
    </w:rPr>
  </w:style>
  <w:style w:type="character" w:customStyle="1" w:styleId="5Char">
    <w:name w:val="عنوان 5 Char"/>
    <w:basedOn w:val="a0"/>
    <w:link w:val="5"/>
    <w:rsid w:val="000C761C"/>
    <w:rPr>
      <w:rFonts w:asciiTheme="majorHAnsi" w:eastAsiaTheme="majorEastAsia" w:hAnsiTheme="majorHAnsi" w:cstheme="majorBidi"/>
      <w:color w:val="1F3763" w:themeColor="accent1" w:themeShade="7F"/>
      <w:sz w:val="22"/>
      <w:szCs w:val="22"/>
    </w:rPr>
  </w:style>
  <w:style w:type="character" w:customStyle="1" w:styleId="6Char">
    <w:name w:val="عنوان 6 Char"/>
    <w:basedOn w:val="a0"/>
    <w:link w:val="6"/>
    <w:rsid w:val="000C761C"/>
    <w:rPr>
      <w:rFonts w:eastAsia="Times New Roman" w:cs="PT Bold Heading"/>
      <w:b/>
      <w:bCs/>
      <w:sz w:val="36"/>
      <w:szCs w:val="46"/>
    </w:rPr>
  </w:style>
  <w:style w:type="character" w:customStyle="1" w:styleId="7Char">
    <w:name w:val="عنوان 7 Char"/>
    <w:basedOn w:val="a0"/>
    <w:link w:val="7"/>
    <w:rsid w:val="000C761C"/>
    <w:rPr>
      <w:rFonts w:eastAsia="Times New Roman" w:cs="PT Bold Heading"/>
      <w:b/>
      <w:bCs/>
      <w:sz w:val="22"/>
      <w:szCs w:val="32"/>
    </w:rPr>
  </w:style>
  <w:style w:type="character" w:customStyle="1" w:styleId="8Char">
    <w:name w:val="عنوان 8 Char"/>
    <w:basedOn w:val="a0"/>
    <w:link w:val="8"/>
    <w:rsid w:val="000C761C"/>
    <w:rPr>
      <w:rFonts w:eastAsia="Times New Roman" w:cs="Simplified Arabic"/>
      <w:b/>
      <w:bCs/>
      <w:szCs w:val="30"/>
    </w:rPr>
  </w:style>
  <w:style w:type="character" w:customStyle="1" w:styleId="9Char">
    <w:name w:val="عنوان 9 Char"/>
    <w:basedOn w:val="a0"/>
    <w:link w:val="9"/>
    <w:rsid w:val="000C761C"/>
    <w:rPr>
      <w:rFonts w:eastAsia="Times New Roman" w:cs="Traditional Arabic"/>
      <w:b/>
      <w:bCs/>
      <w:sz w:val="26"/>
      <w:szCs w:val="36"/>
    </w:rPr>
  </w:style>
  <w:style w:type="character" w:styleId="a9">
    <w:name w:val="Emphasis"/>
    <w:basedOn w:val="a0"/>
    <w:qFormat/>
    <w:rsid w:val="000C761C"/>
    <w:rPr>
      <w:i/>
      <w:iCs/>
    </w:rPr>
  </w:style>
  <w:style w:type="character" w:customStyle="1" w:styleId="Char0">
    <w:name w:val="رأس الصفحة Char"/>
    <w:basedOn w:val="a0"/>
    <w:link w:val="a5"/>
    <w:rsid w:val="000C761C"/>
    <w:rPr>
      <w:sz w:val="24"/>
      <w:szCs w:val="24"/>
      <w:lang w:eastAsia="zh-CN" w:bidi="ar-EG"/>
    </w:rPr>
  </w:style>
  <w:style w:type="character" w:customStyle="1" w:styleId="Char">
    <w:name w:val="تذييل الصفحة Char"/>
    <w:basedOn w:val="a0"/>
    <w:link w:val="a3"/>
    <w:rsid w:val="000C761C"/>
    <w:rPr>
      <w:sz w:val="24"/>
      <w:szCs w:val="24"/>
      <w:lang w:eastAsia="zh-CN" w:bidi="ar-EG"/>
    </w:rPr>
  </w:style>
  <w:style w:type="character" w:styleId="aa">
    <w:name w:val="annotation reference"/>
    <w:basedOn w:val="a0"/>
    <w:uiPriority w:val="99"/>
    <w:semiHidden/>
    <w:unhideWhenUsed/>
    <w:rsid w:val="000C761C"/>
    <w:rPr>
      <w:sz w:val="16"/>
      <w:szCs w:val="16"/>
    </w:rPr>
  </w:style>
  <w:style w:type="paragraph" w:styleId="ab">
    <w:name w:val="annotation text"/>
    <w:basedOn w:val="a"/>
    <w:link w:val="Char2"/>
    <w:uiPriority w:val="99"/>
    <w:semiHidden/>
    <w:unhideWhenUsed/>
    <w:rsid w:val="000C761C"/>
    <w:pPr>
      <w:bidi w:val="0"/>
      <w:spacing w:after="160"/>
    </w:pPr>
    <w:rPr>
      <w:rFonts w:asciiTheme="minorHAnsi" w:eastAsiaTheme="minorHAnsi" w:hAnsiTheme="minorHAnsi" w:cstheme="minorBidi"/>
      <w:sz w:val="20"/>
      <w:szCs w:val="20"/>
      <w:lang w:eastAsia="en-US" w:bidi="ar-SA"/>
    </w:rPr>
  </w:style>
  <w:style w:type="character" w:customStyle="1" w:styleId="Char2">
    <w:name w:val="نص تعليق Char"/>
    <w:basedOn w:val="a0"/>
    <w:link w:val="ab"/>
    <w:uiPriority w:val="99"/>
    <w:semiHidden/>
    <w:rsid w:val="000C761C"/>
    <w:rPr>
      <w:rFonts w:asciiTheme="minorHAnsi" w:eastAsiaTheme="minorHAnsi" w:hAnsiTheme="minorHAnsi" w:cstheme="minorBidi"/>
    </w:rPr>
  </w:style>
  <w:style w:type="paragraph" w:styleId="ac">
    <w:name w:val="annotation subject"/>
    <w:basedOn w:val="ab"/>
    <w:next w:val="ab"/>
    <w:link w:val="Char3"/>
    <w:uiPriority w:val="99"/>
    <w:semiHidden/>
    <w:unhideWhenUsed/>
    <w:rsid w:val="000C761C"/>
    <w:rPr>
      <w:b/>
      <w:bCs/>
    </w:rPr>
  </w:style>
  <w:style w:type="character" w:customStyle="1" w:styleId="Char3">
    <w:name w:val="موضوع تعليق Char"/>
    <w:basedOn w:val="Char2"/>
    <w:link w:val="ac"/>
    <w:uiPriority w:val="99"/>
    <w:semiHidden/>
    <w:rsid w:val="000C761C"/>
    <w:rPr>
      <w:rFonts w:asciiTheme="minorHAnsi" w:eastAsiaTheme="minorHAnsi" w:hAnsiTheme="minorHAnsi" w:cstheme="minorBidi"/>
      <w:b/>
      <w:bCs/>
    </w:rPr>
  </w:style>
  <w:style w:type="table" w:styleId="ad">
    <w:name w:val="Table Grid"/>
    <w:basedOn w:val="a1"/>
    <w:rsid w:val="000C761C"/>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 Spacing"/>
    <w:uiPriority w:val="1"/>
    <w:qFormat/>
    <w:rsid w:val="000C761C"/>
    <w:rPr>
      <w:rFonts w:asciiTheme="minorHAnsi" w:eastAsiaTheme="minorHAnsi" w:hAnsiTheme="minorHAnsi" w:cstheme="minorBidi"/>
      <w:sz w:val="22"/>
      <w:szCs w:val="22"/>
    </w:rPr>
  </w:style>
  <w:style w:type="paragraph" w:styleId="af">
    <w:name w:val="Title"/>
    <w:basedOn w:val="a"/>
    <w:link w:val="Char4"/>
    <w:qFormat/>
    <w:rsid w:val="000C761C"/>
    <w:pPr>
      <w:widowControl w:val="0"/>
      <w:jc w:val="center"/>
    </w:pPr>
    <w:rPr>
      <w:rFonts w:eastAsia="Times New Roman" w:cs="PT Bold Heading"/>
      <w:b/>
      <w:bCs/>
      <w:snapToGrid w:val="0"/>
      <w:sz w:val="20"/>
      <w:szCs w:val="30"/>
      <w:lang w:eastAsia="ar-SA" w:bidi="ar-SA"/>
    </w:rPr>
  </w:style>
  <w:style w:type="character" w:customStyle="1" w:styleId="Char4">
    <w:name w:val="العنوان Char"/>
    <w:basedOn w:val="a0"/>
    <w:link w:val="af"/>
    <w:rsid w:val="000C761C"/>
    <w:rPr>
      <w:rFonts w:eastAsia="Times New Roman" w:cs="PT Bold Heading"/>
      <w:b/>
      <w:bCs/>
      <w:snapToGrid w:val="0"/>
      <w:szCs w:val="30"/>
      <w:lang w:eastAsia="ar-SA"/>
    </w:rPr>
  </w:style>
  <w:style w:type="paragraph" w:styleId="af0">
    <w:name w:val="Body Text"/>
    <w:basedOn w:val="a"/>
    <w:link w:val="Char5"/>
    <w:rsid w:val="000C761C"/>
    <w:pPr>
      <w:widowControl w:val="0"/>
      <w:spacing w:before="240"/>
      <w:jc w:val="lowKashida"/>
    </w:pPr>
    <w:rPr>
      <w:rFonts w:eastAsia="Times New Roman" w:cs="Simplified Arabic"/>
      <w:b/>
      <w:bCs/>
      <w:sz w:val="20"/>
      <w:szCs w:val="30"/>
      <w:lang w:eastAsia="en-US" w:bidi="ar-SA"/>
    </w:rPr>
  </w:style>
  <w:style w:type="character" w:customStyle="1" w:styleId="Char5">
    <w:name w:val="نص أساسي Char"/>
    <w:basedOn w:val="a0"/>
    <w:link w:val="af0"/>
    <w:rsid w:val="000C761C"/>
    <w:rPr>
      <w:rFonts w:eastAsia="Times New Roman" w:cs="Simplified Arabic"/>
      <w:b/>
      <w:bCs/>
      <w:szCs w:val="30"/>
    </w:rPr>
  </w:style>
  <w:style w:type="paragraph" w:styleId="af1">
    <w:name w:val="Subtitle"/>
    <w:basedOn w:val="a"/>
    <w:link w:val="Char6"/>
    <w:qFormat/>
    <w:rsid w:val="000C761C"/>
    <w:pPr>
      <w:widowControl w:val="0"/>
      <w:jc w:val="center"/>
    </w:pPr>
    <w:rPr>
      <w:rFonts w:eastAsia="Times New Roman" w:cs="PT Bold Heading"/>
      <w:b/>
      <w:bCs/>
      <w:sz w:val="20"/>
      <w:szCs w:val="30"/>
      <w:lang w:eastAsia="en-US" w:bidi="ar-SA"/>
    </w:rPr>
  </w:style>
  <w:style w:type="character" w:customStyle="1" w:styleId="Char6">
    <w:name w:val="عنوان فرعي Char"/>
    <w:basedOn w:val="a0"/>
    <w:link w:val="af1"/>
    <w:rsid w:val="000C761C"/>
    <w:rPr>
      <w:rFonts w:eastAsia="Times New Roman" w:cs="PT Bold Heading"/>
      <w:b/>
      <w:bCs/>
      <w:szCs w:val="30"/>
    </w:rPr>
  </w:style>
  <w:style w:type="paragraph" w:styleId="30">
    <w:name w:val="Body Text 3"/>
    <w:basedOn w:val="a"/>
    <w:link w:val="3Char0"/>
    <w:rsid w:val="000C761C"/>
    <w:pPr>
      <w:widowControl w:val="0"/>
      <w:jc w:val="lowKashida"/>
    </w:pPr>
    <w:rPr>
      <w:rFonts w:eastAsia="Times New Roman" w:cs="Simplified Arabic"/>
      <w:b/>
      <w:bCs/>
      <w:sz w:val="40"/>
      <w:szCs w:val="30"/>
      <w:lang w:eastAsia="en-US" w:bidi="ar-SA"/>
    </w:rPr>
  </w:style>
  <w:style w:type="character" w:customStyle="1" w:styleId="3Char0">
    <w:name w:val="نص أساسي 3 Char"/>
    <w:basedOn w:val="a0"/>
    <w:link w:val="30"/>
    <w:rsid w:val="000C761C"/>
    <w:rPr>
      <w:rFonts w:eastAsia="Times New Roman" w:cs="Simplified Arabic"/>
      <w:b/>
      <w:bCs/>
      <w:sz w:val="40"/>
      <w:szCs w:val="30"/>
    </w:rPr>
  </w:style>
  <w:style w:type="paragraph" w:styleId="20">
    <w:name w:val="Body Text 2"/>
    <w:basedOn w:val="a"/>
    <w:link w:val="2Char0"/>
    <w:rsid w:val="000C761C"/>
    <w:pPr>
      <w:widowControl w:val="0"/>
      <w:spacing w:before="240"/>
      <w:jc w:val="lowKashida"/>
    </w:pPr>
    <w:rPr>
      <w:rFonts w:eastAsia="Times New Roman" w:cs="Simplified Arabic"/>
      <w:b/>
      <w:bCs/>
      <w:sz w:val="50"/>
      <w:szCs w:val="30"/>
      <w:lang w:eastAsia="en-US" w:bidi="ar-SA"/>
    </w:rPr>
  </w:style>
  <w:style w:type="character" w:customStyle="1" w:styleId="2Char0">
    <w:name w:val="نص أساسي 2 Char"/>
    <w:basedOn w:val="a0"/>
    <w:link w:val="20"/>
    <w:rsid w:val="000C761C"/>
    <w:rPr>
      <w:rFonts w:eastAsia="Times New Roman" w:cs="Simplified Arabic"/>
      <w:b/>
      <w:bCs/>
      <w:sz w:val="50"/>
      <w:szCs w:val="30"/>
    </w:rPr>
  </w:style>
  <w:style w:type="paragraph" w:styleId="af2">
    <w:name w:val="footnote text"/>
    <w:basedOn w:val="a"/>
    <w:link w:val="Char7"/>
    <w:rsid w:val="000C761C"/>
    <w:rPr>
      <w:rFonts w:eastAsia="Times New Roman" w:cs="Traditional Arabic"/>
      <w:sz w:val="20"/>
      <w:szCs w:val="20"/>
      <w:lang w:eastAsia="en-US" w:bidi="ar-SA"/>
    </w:rPr>
  </w:style>
  <w:style w:type="character" w:customStyle="1" w:styleId="Char7">
    <w:name w:val="نص حاشية سفلية Char"/>
    <w:basedOn w:val="a0"/>
    <w:link w:val="af2"/>
    <w:rsid w:val="000C761C"/>
    <w:rPr>
      <w:rFonts w:eastAsia="Times New Roman" w:cs="Traditional Arabic"/>
    </w:rPr>
  </w:style>
  <w:style w:type="character" w:styleId="af3">
    <w:name w:val="footnote reference"/>
    <w:rsid w:val="000C761C"/>
    <w:rPr>
      <w:vertAlign w:val="superscript"/>
    </w:rPr>
  </w:style>
  <w:style w:type="paragraph" w:styleId="af4">
    <w:name w:val="endnote text"/>
    <w:basedOn w:val="a"/>
    <w:link w:val="Char8"/>
    <w:rsid w:val="000C761C"/>
    <w:rPr>
      <w:rFonts w:eastAsia="Times New Roman" w:cs="Traditional Arabic"/>
      <w:sz w:val="20"/>
      <w:szCs w:val="20"/>
      <w:lang w:eastAsia="en-US" w:bidi="ar-SA"/>
    </w:rPr>
  </w:style>
  <w:style w:type="character" w:customStyle="1" w:styleId="Char8">
    <w:name w:val="نص تعليق ختامي Char"/>
    <w:basedOn w:val="a0"/>
    <w:link w:val="af4"/>
    <w:rsid w:val="000C761C"/>
    <w:rPr>
      <w:rFonts w:eastAsia="Times New Roman" w:cs="Traditional Arabic"/>
    </w:rPr>
  </w:style>
  <w:style w:type="character" w:styleId="af5">
    <w:name w:val="endnote reference"/>
    <w:rsid w:val="000C761C"/>
    <w:rPr>
      <w:vertAlign w:val="superscript"/>
    </w:rPr>
  </w:style>
  <w:style w:type="character" w:customStyle="1" w:styleId="10">
    <w:name w:val="إشارة لم يتم حلها1"/>
    <w:basedOn w:val="a0"/>
    <w:uiPriority w:val="99"/>
    <w:semiHidden/>
    <w:unhideWhenUsed/>
    <w:rsid w:val="000C761C"/>
    <w:rPr>
      <w:color w:val="605E5C"/>
      <w:shd w:val="clear" w:color="auto" w:fill="E1DFDD"/>
    </w:rPr>
  </w:style>
  <w:style w:type="numbering" w:customStyle="1" w:styleId="11">
    <w:name w:val="بلا قائمة1"/>
    <w:next w:val="a2"/>
    <w:uiPriority w:val="99"/>
    <w:semiHidden/>
    <w:unhideWhenUsed/>
    <w:rsid w:val="000C761C"/>
  </w:style>
  <w:style w:type="table" w:customStyle="1" w:styleId="12">
    <w:name w:val="شبكة جدول1"/>
    <w:basedOn w:val="a1"/>
    <w:next w:val="ad"/>
    <w:rsid w:val="000C761C"/>
    <w:pPr>
      <w:bidi/>
    </w:pPr>
    <w:rPr>
      <w:rFonts w:eastAsia="Times New Roman" w:cs="Traditional Arab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0C761C"/>
    <w:pPr>
      <w:bidi w:val="0"/>
      <w:spacing w:after="160" w:line="259" w:lineRule="auto"/>
      <w:ind w:left="720"/>
      <w:contextualSpacing/>
    </w:pPr>
    <w:rPr>
      <w:rFonts w:asciiTheme="minorHAnsi" w:eastAsiaTheme="minorHAnsi" w:hAnsiTheme="minorHAnsi" w:cstheme="minorBidi"/>
      <w:sz w:val="22"/>
      <w:szCs w:val="22"/>
      <w:lang w:eastAsia="en-US" w:bidi="ar-SA"/>
    </w:rPr>
  </w:style>
  <w:style w:type="numbering" w:customStyle="1" w:styleId="21">
    <w:name w:val="بلا قائمة2"/>
    <w:next w:val="a2"/>
    <w:uiPriority w:val="99"/>
    <w:semiHidden/>
    <w:unhideWhenUsed/>
    <w:rsid w:val="000C761C"/>
  </w:style>
  <w:style w:type="table" w:customStyle="1" w:styleId="22">
    <w:name w:val="شبكة جدول2"/>
    <w:basedOn w:val="a1"/>
    <w:next w:val="ad"/>
    <w:rsid w:val="000C761C"/>
    <w:pPr>
      <w:bidi/>
    </w:pPr>
    <w:rPr>
      <w:rFonts w:eastAsia="Times New Roman" w:cs="Traditional Arab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0C761C"/>
  </w:style>
  <w:style w:type="table" w:customStyle="1" w:styleId="32">
    <w:name w:val="شبكة جدول3"/>
    <w:basedOn w:val="a1"/>
    <w:next w:val="ad"/>
    <w:rsid w:val="000C761C"/>
    <w:pPr>
      <w:bidi/>
    </w:pPr>
    <w:rPr>
      <w:rFonts w:eastAsia="Times New Roman" w:cs="Traditional Arab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0C761C"/>
  </w:style>
  <w:style w:type="table" w:customStyle="1" w:styleId="41">
    <w:name w:val="شبكة جدول4"/>
    <w:basedOn w:val="a1"/>
    <w:next w:val="ad"/>
    <w:rsid w:val="000C761C"/>
    <w:pPr>
      <w:bidi/>
    </w:pPr>
    <w:rPr>
      <w:rFonts w:eastAsia="Times New Roman" w:cs="Traditional Arab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C761C"/>
  </w:style>
  <w:style w:type="numbering" w:customStyle="1" w:styleId="NoList2">
    <w:name w:val="No List2"/>
    <w:next w:val="a2"/>
    <w:uiPriority w:val="99"/>
    <w:semiHidden/>
    <w:unhideWhenUsed/>
    <w:rsid w:val="000C761C"/>
  </w:style>
  <w:style w:type="paragraph" w:styleId="af7">
    <w:name w:val="Revision"/>
    <w:hidden/>
    <w:uiPriority w:val="99"/>
    <w:semiHidden/>
    <w:rsid w:val="000C761C"/>
    <w:rPr>
      <w:sz w:val="24"/>
      <w:szCs w:val="24"/>
      <w:lang w:eastAsia="zh-CN" w:bidi="ar-EG"/>
    </w:rPr>
  </w:style>
  <w:style w:type="numbering" w:customStyle="1" w:styleId="NoList3">
    <w:name w:val="No List3"/>
    <w:next w:val="a2"/>
    <w:uiPriority w:val="99"/>
    <w:semiHidden/>
    <w:unhideWhenUsed/>
    <w:rsid w:val="000C761C"/>
  </w:style>
  <w:style w:type="character" w:customStyle="1" w:styleId="13">
    <w:name w:val="مرجع مكثف1"/>
    <w:qFormat/>
    <w:rsid w:val="000C761C"/>
    <w:rPr>
      <w:b/>
      <w:bCs/>
      <w:smallCaps/>
      <w:color w:val="C0504D"/>
      <w:spacing w:val="5"/>
      <w:u w:val="single"/>
    </w:rPr>
  </w:style>
  <w:style w:type="numbering" w:customStyle="1" w:styleId="50">
    <w:name w:val="بلا قائمة5"/>
    <w:next w:val="a2"/>
    <w:uiPriority w:val="99"/>
    <w:semiHidden/>
    <w:unhideWhenUsed/>
    <w:rsid w:val="000C761C"/>
  </w:style>
  <w:style w:type="character" w:customStyle="1" w:styleId="apple-converted-space">
    <w:name w:val="apple-converted-space"/>
    <w:rsid w:val="000C761C"/>
  </w:style>
  <w:style w:type="character" w:customStyle="1" w:styleId="textexposedshow">
    <w:name w:val="text_exposed_show"/>
    <w:basedOn w:val="a0"/>
    <w:rsid w:val="000C761C"/>
  </w:style>
  <w:style w:type="numbering" w:customStyle="1" w:styleId="NoList4">
    <w:name w:val="No List4"/>
    <w:next w:val="a2"/>
    <w:uiPriority w:val="99"/>
    <w:semiHidden/>
    <w:unhideWhenUsed/>
    <w:rsid w:val="000C761C"/>
  </w:style>
  <w:style w:type="character" w:styleId="af8">
    <w:name w:val="Unresolved Mention"/>
    <w:basedOn w:val="a0"/>
    <w:uiPriority w:val="99"/>
    <w:semiHidden/>
    <w:unhideWhenUsed/>
    <w:rsid w:val="00382C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06302">
      <w:bodyDiv w:val="1"/>
      <w:marLeft w:val="0"/>
      <w:marRight w:val="0"/>
      <w:marTop w:val="0"/>
      <w:marBottom w:val="0"/>
      <w:divBdr>
        <w:top w:val="none" w:sz="0" w:space="0" w:color="auto"/>
        <w:left w:val="none" w:sz="0" w:space="0" w:color="auto"/>
        <w:bottom w:val="none" w:sz="0" w:space="0" w:color="auto"/>
        <w:right w:val="none" w:sz="0" w:space="0" w:color="auto"/>
      </w:divBdr>
      <w:divsChild>
        <w:div w:id="1376932988">
          <w:marLeft w:val="0"/>
          <w:marRight w:val="0"/>
          <w:marTop w:val="0"/>
          <w:marBottom w:val="0"/>
          <w:divBdr>
            <w:top w:val="none" w:sz="0" w:space="0" w:color="auto"/>
            <w:left w:val="none" w:sz="0" w:space="0" w:color="auto"/>
            <w:bottom w:val="none" w:sz="0" w:space="0" w:color="auto"/>
            <w:right w:val="none" w:sz="0" w:space="0" w:color="auto"/>
          </w:divBdr>
        </w:div>
        <w:div w:id="1147479319">
          <w:marLeft w:val="0"/>
          <w:marRight w:val="0"/>
          <w:marTop w:val="0"/>
          <w:marBottom w:val="0"/>
          <w:divBdr>
            <w:top w:val="none" w:sz="0" w:space="0" w:color="auto"/>
            <w:left w:val="none" w:sz="0" w:space="0" w:color="auto"/>
            <w:bottom w:val="none" w:sz="0" w:space="0" w:color="auto"/>
            <w:right w:val="none" w:sz="0" w:space="0" w:color="auto"/>
          </w:divBdr>
        </w:div>
      </w:divsChild>
    </w:div>
    <w:div w:id="277642949">
      <w:bodyDiv w:val="1"/>
      <w:marLeft w:val="0"/>
      <w:marRight w:val="0"/>
      <w:marTop w:val="0"/>
      <w:marBottom w:val="0"/>
      <w:divBdr>
        <w:top w:val="none" w:sz="0" w:space="0" w:color="auto"/>
        <w:left w:val="none" w:sz="0" w:space="0" w:color="auto"/>
        <w:bottom w:val="none" w:sz="0" w:space="0" w:color="auto"/>
        <w:right w:val="none" w:sz="0" w:space="0" w:color="auto"/>
      </w:divBdr>
    </w:div>
    <w:div w:id="421799658">
      <w:bodyDiv w:val="1"/>
      <w:marLeft w:val="0"/>
      <w:marRight w:val="0"/>
      <w:marTop w:val="0"/>
      <w:marBottom w:val="0"/>
      <w:divBdr>
        <w:top w:val="none" w:sz="0" w:space="0" w:color="auto"/>
        <w:left w:val="none" w:sz="0" w:space="0" w:color="auto"/>
        <w:bottom w:val="none" w:sz="0" w:space="0" w:color="auto"/>
        <w:right w:val="none" w:sz="0" w:space="0" w:color="auto"/>
      </w:divBdr>
    </w:div>
    <w:div w:id="480276209">
      <w:bodyDiv w:val="1"/>
      <w:marLeft w:val="0"/>
      <w:marRight w:val="0"/>
      <w:marTop w:val="0"/>
      <w:marBottom w:val="0"/>
      <w:divBdr>
        <w:top w:val="none" w:sz="0" w:space="0" w:color="auto"/>
        <w:left w:val="none" w:sz="0" w:space="0" w:color="auto"/>
        <w:bottom w:val="none" w:sz="0" w:space="0" w:color="auto"/>
        <w:right w:val="none" w:sz="0" w:space="0" w:color="auto"/>
      </w:divBdr>
    </w:div>
    <w:div w:id="507450547">
      <w:bodyDiv w:val="1"/>
      <w:marLeft w:val="0"/>
      <w:marRight w:val="0"/>
      <w:marTop w:val="0"/>
      <w:marBottom w:val="0"/>
      <w:divBdr>
        <w:top w:val="none" w:sz="0" w:space="0" w:color="auto"/>
        <w:left w:val="none" w:sz="0" w:space="0" w:color="auto"/>
        <w:bottom w:val="none" w:sz="0" w:space="0" w:color="auto"/>
        <w:right w:val="none" w:sz="0" w:space="0" w:color="auto"/>
      </w:divBdr>
    </w:div>
    <w:div w:id="604121780">
      <w:bodyDiv w:val="1"/>
      <w:marLeft w:val="0"/>
      <w:marRight w:val="0"/>
      <w:marTop w:val="0"/>
      <w:marBottom w:val="0"/>
      <w:divBdr>
        <w:top w:val="none" w:sz="0" w:space="0" w:color="auto"/>
        <w:left w:val="none" w:sz="0" w:space="0" w:color="auto"/>
        <w:bottom w:val="none" w:sz="0" w:space="0" w:color="auto"/>
        <w:right w:val="none" w:sz="0" w:space="0" w:color="auto"/>
      </w:divBdr>
    </w:div>
    <w:div w:id="670832926">
      <w:bodyDiv w:val="1"/>
      <w:marLeft w:val="0"/>
      <w:marRight w:val="0"/>
      <w:marTop w:val="0"/>
      <w:marBottom w:val="0"/>
      <w:divBdr>
        <w:top w:val="none" w:sz="0" w:space="0" w:color="auto"/>
        <w:left w:val="none" w:sz="0" w:space="0" w:color="auto"/>
        <w:bottom w:val="none" w:sz="0" w:space="0" w:color="auto"/>
        <w:right w:val="none" w:sz="0" w:space="0" w:color="auto"/>
      </w:divBdr>
      <w:divsChild>
        <w:div w:id="1468157460">
          <w:marLeft w:val="0"/>
          <w:marRight w:val="0"/>
          <w:marTop w:val="0"/>
          <w:marBottom w:val="0"/>
          <w:divBdr>
            <w:top w:val="none" w:sz="0" w:space="0" w:color="auto"/>
            <w:left w:val="none" w:sz="0" w:space="0" w:color="auto"/>
            <w:bottom w:val="none" w:sz="0" w:space="0" w:color="auto"/>
            <w:right w:val="none" w:sz="0" w:space="0" w:color="auto"/>
          </w:divBdr>
        </w:div>
        <w:div w:id="1970432705">
          <w:marLeft w:val="0"/>
          <w:marRight w:val="0"/>
          <w:marTop w:val="0"/>
          <w:marBottom w:val="0"/>
          <w:divBdr>
            <w:top w:val="none" w:sz="0" w:space="0" w:color="auto"/>
            <w:left w:val="none" w:sz="0" w:space="0" w:color="auto"/>
            <w:bottom w:val="none" w:sz="0" w:space="0" w:color="auto"/>
            <w:right w:val="none" w:sz="0" w:space="0" w:color="auto"/>
          </w:divBdr>
        </w:div>
      </w:divsChild>
    </w:div>
    <w:div w:id="827676696">
      <w:bodyDiv w:val="1"/>
      <w:marLeft w:val="0"/>
      <w:marRight w:val="0"/>
      <w:marTop w:val="0"/>
      <w:marBottom w:val="0"/>
      <w:divBdr>
        <w:top w:val="none" w:sz="0" w:space="0" w:color="auto"/>
        <w:left w:val="none" w:sz="0" w:space="0" w:color="auto"/>
        <w:bottom w:val="none" w:sz="0" w:space="0" w:color="auto"/>
        <w:right w:val="none" w:sz="0" w:space="0" w:color="auto"/>
      </w:divBdr>
    </w:div>
    <w:div w:id="906495348">
      <w:bodyDiv w:val="1"/>
      <w:marLeft w:val="0"/>
      <w:marRight w:val="0"/>
      <w:marTop w:val="0"/>
      <w:marBottom w:val="0"/>
      <w:divBdr>
        <w:top w:val="none" w:sz="0" w:space="0" w:color="auto"/>
        <w:left w:val="none" w:sz="0" w:space="0" w:color="auto"/>
        <w:bottom w:val="none" w:sz="0" w:space="0" w:color="auto"/>
        <w:right w:val="none" w:sz="0" w:space="0" w:color="auto"/>
      </w:divBdr>
    </w:div>
    <w:div w:id="977539716">
      <w:bodyDiv w:val="1"/>
      <w:marLeft w:val="0"/>
      <w:marRight w:val="0"/>
      <w:marTop w:val="0"/>
      <w:marBottom w:val="0"/>
      <w:divBdr>
        <w:top w:val="none" w:sz="0" w:space="0" w:color="auto"/>
        <w:left w:val="none" w:sz="0" w:space="0" w:color="auto"/>
        <w:bottom w:val="none" w:sz="0" w:space="0" w:color="auto"/>
        <w:right w:val="none" w:sz="0" w:space="0" w:color="auto"/>
      </w:divBdr>
    </w:div>
    <w:div w:id="1042678338">
      <w:bodyDiv w:val="1"/>
      <w:marLeft w:val="0"/>
      <w:marRight w:val="0"/>
      <w:marTop w:val="0"/>
      <w:marBottom w:val="0"/>
      <w:divBdr>
        <w:top w:val="none" w:sz="0" w:space="0" w:color="auto"/>
        <w:left w:val="none" w:sz="0" w:space="0" w:color="auto"/>
        <w:bottom w:val="none" w:sz="0" w:space="0" w:color="auto"/>
        <w:right w:val="none" w:sz="0" w:space="0" w:color="auto"/>
      </w:divBdr>
      <w:divsChild>
        <w:div w:id="50933188">
          <w:marLeft w:val="0"/>
          <w:marRight w:val="0"/>
          <w:marTop w:val="0"/>
          <w:marBottom w:val="0"/>
          <w:divBdr>
            <w:top w:val="none" w:sz="0" w:space="0" w:color="auto"/>
            <w:left w:val="none" w:sz="0" w:space="0" w:color="auto"/>
            <w:bottom w:val="none" w:sz="0" w:space="0" w:color="auto"/>
            <w:right w:val="none" w:sz="0" w:space="0" w:color="auto"/>
          </w:divBdr>
        </w:div>
      </w:divsChild>
    </w:div>
    <w:div w:id="1047755611">
      <w:bodyDiv w:val="1"/>
      <w:marLeft w:val="0"/>
      <w:marRight w:val="0"/>
      <w:marTop w:val="0"/>
      <w:marBottom w:val="0"/>
      <w:divBdr>
        <w:top w:val="none" w:sz="0" w:space="0" w:color="auto"/>
        <w:left w:val="none" w:sz="0" w:space="0" w:color="auto"/>
        <w:bottom w:val="none" w:sz="0" w:space="0" w:color="auto"/>
        <w:right w:val="none" w:sz="0" w:space="0" w:color="auto"/>
      </w:divBdr>
    </w:div>
    <w:div w:id="1051881439">
      <w:bodyDiv w:val="1"/>
      <w:marLeft w:val="0"/>
      <w:marRight w:val="0"/>
      <w:marTop w:val="0"/>
      <w:marBottom w:val="0"/>
      <w:divBdr>
        <w:top w:val="none" w:sz="0" w:space="0" w:color="auto"/>
        <w:left w:val="none" w:sz="0" w:space="0" w:color="auto"/>
        <w:bottom w:val="none" w:sz="0" w:space="0" w:color="auto"/>
        <w:right w:val="none" w:sz="0" w:space="0" w:color="auto"/>
      </w:divBdr>
    </w:div>
    <w:div w:id="1305312174">
      <w:bodyDiv w:val="1"/>
      <w:marLeft w:val="0"/>
      <w:marRight w:val="0"/>
      <w:marTop w:val="0"/>
      <w:marBottom w:val="0"/>
      <w:divBdr>
        <w:top w:val="none" w:sz="0" w:space="0" w:color="auto"/>
        <w:left w:val="none" w:sz="0" w:space="0" w:color="auto"/>
        <w:bottom w:val="none" w:sz="0" w:space="0" w:color="auto"/>
        <w:right w:val="none" w:sz="0" w:space="0" w:color="auto"/>
      </w:divBdr>
      <w:divsChild>
        <w:div w:id="1533616126">
          <w:marLeft w:val="0"/>
          <w:marRight w:val="0"/>
          <w:marTop w:val="0"/>
          <w:marBottom w:val="0"/>
          <w:divBdr>
            <w:top w:val="none" w:sz="0" w:space="0" w:color="auto"/>
            <w:left w:val="none" w:sz="0" w:space="0" w:color="auto"/>
            <w:bottom w:val="none" w:sz="0" w:space="0" w:color="auto"/>
            <w:right w:val="none" w:sz="0" w:space="0" w:color="auto"/>
          </w:divBdr>
        </w:div>
        <w:div w:id="1377850456">
          <w:marLeft w:val="0"/>
          <w:marRight w:val="0"/>
          <w:marTop w:val="0"/>
          <w:marBottom w:val="0"/>
          <w:divBdr>
            <w:top w:val="none" w:sz="0" w:space="0" w:color="auto"/>
            <w:left w:val="none" w:sz="0" w:space="0" w:color="auto"/>
            <w:bottom w:val="none" w:sz="0" w:space="0" w:color="auto"/>
            <w:right w:val="none" w:sz="0" w:space="0" w:color="auto"/>
          </w:divBdr>
        </w:div>
      </w:divsChild>
    </w:div>
    <w:div w:id="1334138175">
      <w:bodyDiv w:val="1"/>
      <w:marLeft w:val="0"/>
      <w:marRight w:val="0"/>
      <w:marTop w:val="0"/>
      <w:marBottom w:val="0"/>
      <w:divBdr>
        <w:top w:val="none" w:sz="0" w:space="0" w:color="auto"/>
        <w:left w:val="none" w:sz="0" w:space="0" w:color="auto"/>
        <w:bottom w:val="none" w:sz="0" w:space="0" w:color="auto"/>
        <w:right w:val="none" w:sz="0" w:space="0" w:color="auto"/>
      </w:divBdr>
    </w:div>
    <w:div w:id="1343816405">
      <w:bodyDiv w:val="1"/>
      <w:marLeft w:val="0"/>
      <w:marRight w:val="0"/>
      <w:marTop w:val="0"/>
      <w:marBottom w:val="0"/>
      <w:divBdr>
        <w:top w:val="none" w:sz="0" w:space="0" w:color="auto"/>
        <w:left w:val="none" w:sz="0" w:space="0" w:color="auto"/>
        <w:bottom w:val="none" w:sz="0" w:space="0" w:color="auto"/>
        <w:right w:val="none" w:sz="0" w:space="0" w:color="auto"/>
      </w:divBdr>
    </w:div>
    <w:div w:id="1491170236">
      <w:bodyDiv w:val="1"/>
      <w:marLeft w:val="0"/>
      <w:marRight w:val="0"/>
      <w:marTop w:val="0"/>
      <w:marBottom w:val="0"/>
      <w:divBdr>
        <w:top w:val="none" w:sz="0" w:space="0" w:color="auto"/>
        <w:left w:val="none" w:sz="0" w:space="0" w:color="auto"/>
        <w:bottom w:val="none" w:sz="0" w:space="0" w:color="auto"/>
        <w:right w:val="none" w:sz="0" w:space="0" w:color="auto"/>
      </w:divBdr>
    </w:div>
    <w:div w:id="1534004419">
      <w:bodyDiv w:val="1"/>
      <w:marLeft w:val="0"/>
      <w:marRight w:val="0"/>
      <w:marTop w:val="0"/>
      <w:marBottom w:val="0"/>
      <w:divBdr>
        <w:top w:val="none" w:sz="0" w:space="0" w:color="auto"/>
        <w:left w:val="none" w:sz="0" w:space="0" w:color="auto"/>
        <w:bottom w:val="none" w:sz="0" w:space="0" w:color="auto"/>
        <w:right w:val="none" w:sz="0" w:space="0" w:color="auto"/>
      </w:divBdr>
    </w:div>
    <w:div w:id="1732078985">
      <w:bodyDiv w:val="1"/>
      <w:marLeft w:val="0"/>
      <w:marRight w:val="0"/>
      <w:marTop w:val="0"/>
      <w:marBottom w:val="0"/>
      <w:divBdr>
        <w:top w:val="none" w:sz="0" w:space="0" w:color="auto"/>
        <w:left w:val="none" w:sz="0" w:space="0" w:color="auto"/>
        <w:bottom w:val="none" w:sz="0" w:space="0" w:color="auto"/>
        <w:right w:val="none" w:sz="0" w:space="0" w:color="auto"/>
      </w:divBdr>
    </w:div>
    <w:div w:id="1851724854">
      <w:bodyDiv w:val="1"/>
      <w:marLeft w:val="0"/>
      <w:marRight w:val="0"/>
      <w:marTop w:val="0"/>
      <w:marBottom w:val="0"/>
      <w:divBdr>
        <w:top w:val="none" w:sz="0" w:space="0" w:color="auto"/>
        <w:left w:val="none" w:sz="0" w:space="0" w:color="auto"/>
        <w:bottom w:val="none" w:sz="0" w:space="0" w:color="auto"/>
        <w:right w:val="none" w:sz="0" w:space="0" w:color="auto"/>
      </w:divBdr>
      <w:divsChild>
        <w:div w:id="11991221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AE477F-89DF-476E-BA21-79C08D214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4</Pages>
  <Words>2102</Words>
  <Characters>11545</Characters>
  <Application>Microsoft Office Word</Application>
  <DocSecurity>0</DocSecurity>
  <Lines>126</Lines>
  <Paragraphs>47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Dr.Khaled</dc:creator>
  <cp:lastModifiedBy>Ahmed Ramadan</cp:lastModifiedBy>
  <cp:revision>2</cp:revision>
  <cp:lastPrinted>2025-11-18T11:19:00Z</cp:lastPrinted>
  <dcterms:created xsi:type="dcterms:W3CDTF">2025-11-25T02:20:00Z</dcterms:created>
  <dcterms:modified xsi:type="dcterms:W3CDTF">2025-11-25T02:20:00Z</dcterms:modified>
</cp:coreProperties>
</file>