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ADE02E8" w:rsidR="000E0896" w:rsidRPr="00A957CE" w:rsidRDefault="00873172" w:rsidP="00F547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48"/>
          <w:szCs w:val="48"/>
          <w:rtl/>
        </w:rPr>
      </w:pPr>
      <w:r w:rsidRPr="00A957CE">
        <w:rPr>
          <w:rFonts w:asciiTheme="minorBidi" w:hAnsiTheme="minorBidi" w:cs="PT Bold Heading"/>
          <w:b/>
          <w:bCs/>
          <w:noProof/>
          <w:color w:val="FFFF00"/>
          <w:sz w:val="48"/>
          <w:szCs w:val="48"/>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0896" w:rsidRPr="00A957CE">
        <w:rPr>
          <w:rFonts w:asciiTheme="minorBidi" w:hAnsiTheme="minorBidi" w:cs="PT Bold Heading"/>
          <w:sz w:val="48"/>
          <w:szCs w:val="48"/>
          <w:rtl/>
        </w:rPr>
        <w:t xml:space="preserve">خطبة الجمعة القادمة: </w:t>
      </w:r>
      <w:r w:rsidR="00A957CE" w:rsidRPr="00A957CE">
        <w:rPr>
          <w:rFonts w:asciiTheme="minorBidi" w:hAnsiTheme="minorBidi" w:cs="PT Bold Heading"/>
          <w:sz w:val="48"/>
          <w:szCs w:val="48"/>
          <w:rtl/>
        </w:rPr>
        <w:t>الحجُّ رحلةٌ إيمانيةٌ</w:t>
      </w:r>
      <w:r w:rsidR="00A957CE" w:rsidRPr="00A957CE">
        <w:rPr>
          <w:rFonts w:asciiTheme="minorBidi" w:hAnsiTheme="minorBidi" w:cs="PT Bold Heading"/>
          <w:sz w:val="48"/>
          <w:szCs w:val="48"/>
          <w:rtl/>
        </w:rPr>
        <w:t xml:space="preserve"> </w:t>
      </w:r>
      <w:r w:rsidR="00F5477F" w:rsidRPr="00A957CE">
        <w:rPr>
          <w:rFonts w:asciiTheme="minorBidi" w:hAnsiTheme="minorBidi" w:cs="PT Bold Heading"/>
          <w:sz w:val="48"/>
          <w:szCs w:val="48"/>
          <w:rtl/>
        </w:rPr>
        <w:t>للدكتور محمد حرز</w:t>
      </w:r>
    </w:p>
    <w:p w14:paraId="3176A567" w14:textId="07CE15DA" w:rsidR="000E0896" w:rsidRPr="00F5477F" w:rsidRDefault="00A957CE" w:rsidP="000E0896">
      <w:pPr>
        <w:pBdr>
          <w:bottom w:val="single" w:sz="4" w:space="1" w:color="auto"/>
        </w:pBdr>
        <w:spacing w:after="0"/>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20</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القعدة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Pr>
          <w:rFonts w:asciiTheme="minorBidi" w:hAnsiTheme="minorBidi" w:cs="PT Bold Heading" w:hint="cs"/>
          <w:color w:val="FF0000"/>
          <w:sz w:val="36"/>
          <w:szCs w:val="36"/>
          <w:rtl/>
        </w:rPr>
        <w:t>9</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F5477F">
        <w:rPr>
          <w:rFonts w:asciiTheme="minorBidi" w:hAnsiTheme="minorBidi" w:cs="PT Bold Heading" w:hint="cs"/>
          <w:color w:val="FF0000"/>
          <w:sz w:val="36"/>
          <w:szCs w:val="36"/>
          <w:rtl/>
        </w:rPr>
        <w:t>ني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54D1F995" w14:textId="6F305AF3"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 xml:space="preserve">الحمدُ للهِ القائلِ في محكمِ التنزيلِ ﴿ وَللهِ عَلَى النَّاسِ حِجُّ البَيتِ مَنِ استَطَاعَ إِلَيهِ سَبِيلاً وَمَن كَفَرَ فَإِنَّ الله غَنِيٌّ عَنِ العَالمِينَ ﴾ آل عمران: 97، وَأَشْهَدُ أَنْ لا إِلَهَ إِلّا اللَّهُ وَحْدَهُ لا شَرِيكَ لَهُ، وَأشهدُ أَنَّ مُحَمَّدًا عَبْدُهُ وَرَسُولُهُ القائلُ  كما في صحيحِ البخارِي مِن حديثِ  أبي هريرةَ – رضي اللهُ عنه – قال: خَطَبَنَا رَسُولُ اللهِ ﷺ فقالَ: (يَا أَيُّهَا النَّاسُ: إِنَّ اللهَ قَد فَرَضَ عَلَيكُمُ الحَجَّ فَحُجُّوا)، فَقَالَ رَجُلٌ: أَكُلَّ عَامٍ يَا رَسُولَ اللهِ؟! فَسَكَتَ حتى قالها ثَلاثًا، فقال رَسُولُ اللهِ </w:t>
      </w:r>
      <w:proofErr w:type="gramStart"/>
      <w:r w:rsidRPr="00A957CE">
        <w:rPr>
          <w:rFonts w:ascii="Simplified Arabic" w:hAnsi="Simplified Arabic" w:cs="Simplified Arabic"/>
          <w:sz w:val="36"/>
          <w:szCs w:val="36"/>
          <w:rtl/>
        </w:rPr>
        <w:t>ﷺ</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 xml:space="preserve"> لَو</w:t>
      </w:r>
      <w:proofErr w:type="gramEnd"/>
      <w:r w:rsidRPr="00A957CE">
        <w:rPr>
          <w:rFonts w:ascii="Simplified Arabic" w:hAnsi="Simplified Arabic" w:cs="Simplified Arabic"/>
          <w:sz w:val="36"/>
          <w:szCs w:val="36"/>
          <w:rtl/>
        </w:rPr>
        <w:t xml:space="preserve"> قُلتُ: نَعَم، لَوَجَبَتْ، وَلَمَا استَطَعتُم، ثم قال</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ذَرُوني مَا تَرَكتُكُم إنَّما هلَكَ من كانَ قبلَكُم بِكَثرةِ سؤالِهِم واختلافِهِم علَى أنبيائِهِم، فإذا أمرتُكُم بالشَّيءِ فخُذوا بهِ ما استَطعتُمْ ، وإذا نَهَيتُكُم عن شيءٍ فاجتَنبوهُ))</w:t>
      </w:r>
      <w:r w:rsidRPr="00A957CE">
        <w:rPr>
          <w:rFonts w:ascii="Simplified Arabic" w:hAnsi="Simplified Arabic" w:cs="Simplified Arabic"/>
          <w:sz w:val="36"/>
          <w:szCs w:val="36"/>
        </w:rPr>
        <w:t>،</w:t>
      </w:r>
      <w:r w:rsidRPr="00A957CE">
        <w:rPr>
          <w:rFonts w:ascii="Simplified Arabic" w:hAnsi="Simplified Arabic" w:cs="Simplified Arabic"/>
          <w:sz w:val="36"/>
          <w:szCs w:val="36"/>
          <w:rtl/>
        </w:rPr>
        <w:t xml:space="preserve"> فاللهّمّ صلّ وسلمْ وزدْ وباركْ على النبيِّ  المختارِ، خير مَن صلّى وصامَ وتابَ وأنابَ ووقفَ بالمشعرِ وطافَ بالبيتِ الحرامِ وعلى </w:t>
      </w:r>
      <w:proofErr w:type="spellStart"/>
      <w:r w:rsidRPr="00A957CE">
        <w:rPr>
          <w:rFonts w:ascii="Simplified Arabic" w:hAnsi="Simplified Arabic" w:cs="Simplified Arabic"/>
          <w:sz w:val="36"/>
          <w:szCs w:val="36"/>
          <w:rtl/>
        </w:rPr>
        <w:t>آلهِ</w:t>
      </w:r>
      <w:proofErr w:type="spellEnd"/>
      <w:r w:rsidRPr="00A957CE">
        <w:rPr>
          <w:rFonts w:ascii="Simplified Arabic" w:hAnsi="Simplified Arabic" w:cs="Simplified Arabic"/>
          <w:sz w:val="36"/>
          <w:szCs w:val="36"/>
          <w:rtl/>
        </w:rPr>
        <w:t xml:space="preserve"> وصحبهِ الأطهارِ وسلمْ تسليمًا كثيرًا</w:t>
      </w:r>
      <w:r w:rsidRPr="00A957CE">
        <w:rPr>
          <w:rFonts w:ascii="Simplified Arabic" w:hAnsi="Simplified Arabic" w:cs="Simplified Arabic"/>
          <w:sz w:val="36"/>
          <w:szCs w:val="36"/>
        </w:rPr>
        <w:t xml:space="preserve"> .</w:t>
      </w:r>
    </w:p>
    <w:p w14:paraId="16609FC0"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أمَّا بعدُ: فأوصيكُم ونفسِي أيُّها الأخيارُ بتقوى العزيزِ الغفارِ {يَا أَيُّهَا الَّذِينَ آمَنُوا اتَّقُوا اللَّهَ حَقَّ تُقَاتِهِ وَلَا تَمُوتُنَّ إِلَّا وَأَنْتُمْ مُسْلِمُونَ} (آل عمران :102)</w:t>
      </w:r>
      <w:r w:rsidRPr="00A957CE">
        <w:rPr>
          <w:rFonts w:ascii="Simplified Arabic" w:hAnsi="Simplified Arabic" w:cs="Simplified Arabic"/>
          <w:sz w:val="36"/>
          <w:szCs w:val="36"/>
        </w:rPr>
        <w:t>.</w:t>
      </w:r>
    </w:p>
    <w:p w14:paraId="13DD3B54"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 xml:space="preserve">عبادَ </w:t>
      </w:r>
      <w:proofErr w:type="gramStart"/>
      <w:r w:rsidRPr="00A957CE">
        <w:rPr>
          <w:rFonts w:ascii="Simplified Arabic" w:hAnsi="Simplified Arabic" w:cs="Simplified Arabic"/>
          <w:sz w:val="36"/>
          <w:szCs w:val="36"/>
          <w:rtl/>
        </w:rPr>
        <w:t>اللهِ:  (</w:t>
      </w:r>
      <w:proofErr w:type="gramEnd"/>
      <w:r w:rsidRPr="00A957CE">
        <w:rPr>
          <w:rFonts w:ascii="Simplified Arabic" w:hAnsi="Simplified Arabic" w:cs="Simplified Arabic"/>
          <w:sz w:val="36"/>
          <w:szCs w:val="36"/>
          <w:rtl/>
        </w:rPr>
        <w:t>(الحجُّ رحلةٌ إيمانيةٌ)) عنوانُ وزارتِنَا وعنوانُ خطبتِنَا</w:t>
      </w:r>
    </w:p>
    <w:p w14:paraId="2939D04C" w14:textId="5E07EAE1" w:rsidR="00A957CE" w:rsidRPr="00A957CE" w:rsidRDefault="00A957CE" w:rsidP="00A957CE">
      <w:pPr>
        <w:spacing w:after="0" w:line="240" w:lineRule="auto"/>
        <w:jc w:val="both"/>
        <w:rPr>
          <w:rFonts w:ascii="Simplified Arabic" w:hAnsi="Simplified Arabic" w:cs="Simplified Arabic" w:hint="cs"/>
          <w:sz w:val="36"/>
          <w:szCs w:val="36"/>
          <w:rtl/>
          <w:lang w:bidi="ar-EG"/>
        </w:rPr>
      </w:pPr>
      <w:r w:rsidRPr="00A957CE">
        <w:rPr>
          <w:rFonts w:ascii="Simplified Arabic" w:hAnsi="Simplified Arabic" w:cs="Simplified Arabic"/>
          <w:sz w:val="36"/>
          <w:szCs w:val="36"/>
          <w:rtl/>
        </w:rPr>
        <w:t xml:space="preserve">عناصر </w:t>
      </w:r>
      <w:proofErr w:type="gramStart"/>
      <w:r w:rsidRPr="00A957CE">
        <w:rPr>
          <w:rFonts w:ascii="Simplified Arabic" w:hAnsi="Simplified Arabic" w:cs="Simplified Arabic"/>
          <w:sz w:val="36"/>
          <w:szCs w:val="36"/>
          <w:rtl/>
        </w:rPr>
        <w:t>اللقاء</w:t>
      </w:r>
      <w:r w:rsidRPr="00A957CE">
        <w:rPr>
          <w:rFonts w:ascii="Simplified Arabic" w:hAnsi="Simplified Arabic" w:cs="Simplified Arabic"/>
          <w:sz w:val="36"/>
          <w:szCs w:val="36"/>
        </w:rPr>
        <w:t>  </w:t>
      </w:r>
      <w:r>
        <w:rPr>
          <w:rFonts w:ascii="Simplified Arabic" w:hAnsi="Simplified Arabic" w:cs="Simplified Arabic"/>
          <w:sz w:val="36"/>
          <w:szCs w:val="36"/>
        </w:rPr>
        <w:t>:</w:t>
      </w:r>
      <w:proofErr w:type="gramEnd"/>
    </w:p>
    <w:p w14:paraId="29F8B1BA" w14:textId="77777777" w:rsidR="00A957CE" w:rsidRPr="00A957CE" w:rsidRDefault="00A957CE" w:rsidP="00A957CE">
      <w:pPr>
        <w:spacing w:after="0" w:line="240" w:lineRule="auto"/>
        <w:jc w:val="both"/>
        <w:rPr>
          <w:rFonts w:ascii="Simplified Arabic" w:hAnsi="Simplified Arabic" w:cs="PT Bold Heading"/>
          <w:sz w:val="36"/>
          <w:szCs w:val="36"/>
        </w:rPr>
      </w:pPr>
      <w:proofErr w:type="gramStart"/>
      <w:r w:rsidRPr="00A957CE">
        <w:rPr>
          <w:rFonts w:ascii="Simplified Arabic" w:hAnsi="Simplified Arabic" w:cs="PT Bold Heading"/>
          <w:sz w:val="36"/>
          <w:szCs w:val="36"/>
          <w:rtl/>
        </w:rPr>
        <w:t>أولًا</w:t>
      </w:r>
      <w:r w:rsidRPr="00A957CE">
        <w:rPr>
          <w:rFonts w:ascii="Simplified Arabic" w:hAnsi="Simplified Arabic" w:cs="PT Bold Heading"/>
          <w:sz w:val="36"/>
          <w:szCs w:val="36"/>
        </w:rPr>
        <w:t>: </w:t>
      </w:r>
      <w:r w:rsidRPr="00A957CE">
        <w:rPr>
          <w:rFonts w:ascii="Simplified Arabic" w:hAnsi="Simplified Arabic" w:cs="PT Bold Heading"/>
          <w:sz w:val="36"/>
          <w:szCs w:val="36"/>
          <w:rtl/>
        </w:rPr>
        <w:t xml:space="preserve"> و</w:t>
      </w:r>
      <w:proofErr w:type="gramEnd"/>
      <w:r w:rsidRPr="00A957CE">
        <w:rPr>
          <w:rFonts w:ascii="Simplified Arabic" w:hAnsi="Simplified Arabic" w:cs="PT Bold Heading"/>
          <w:sz w:val="36"/>
          <w:szCs w:val="36"/>
          <w:rtl/>
        </w:rPr>
        <w:t xml:space="preserve"> ا شوقاهُ إلى الحجِّ</w:t>
      </w:r>
      <w:r w:rsidRPr="00A957CE">
        <w:rPr>
          <w:rFonts w:ascii="Simplified Arabic" w:hAnsi="Simplified Arabic" w:cs="PT Bold Heading"/>
          <w:sz w:val="36"/>
          <w:szCs w:val="36"/>
        </w:rPr>
        <w:t>  .</w:t>
      </w:r>
    </w:p>
    <w:p w14:paraId="44C6F64D" w14:textId="77777777" w:rsidR="00A957CE" w:rsidRPr="00A957CE" w:rsidRDefault="00A957CE" w:rsidP="00A957CE">
      <w:pPr>
        <w:spacing w:after="0" w:line="240" w:lineRule="auto"/>
        <w:jc w:val="both"/>
        <w:rPr>
          <w:rFonts w:ascii="Simplified Arabic" w:hAnsi="Simplified Arabic" w:cs="PT Bold Heading"/>
          <w:sz w:val="36"/>
          <w:szCs w:val="36"/>
        </w:rPr>
      </w:pPr>
      <w:r w:rsidRPr="00A957CE">
        <w:rPr>
          <w:rFonts w:ascii="Simplified Arabic" w:hAnsi="Simplified Arabic" w:cs="PT Bold Heading"/>
          <w:sz w:val="36"/>
          <w:szCs w:val="36"/>
          <w:rtl/>
        </w:rPr>
        <w:lastRenderedPageBreak/>
        <w:t>ثانيًا: الحجُّ رحلةٌ إيمانيةٌ تهفُو إليهَا قلوبُ المسلمين.</w:t>
      </w:r>
    </w:p>
    <w:p w14:paraId="1FE3B7A0" w14:textId="77777777" w:rsidR="00A957CE" w:rsidRPr="00A957CE" w:rsidRDefault="00A957CE" w:rsidP="00A957CE">
      <w:pPr>
        <w:spacing w:after="0" w:line="240" w:lineRule="auto"/>
        <w:jc w:val="both"/>
        <w:rPr>
          <w:rFonts w:ascii="Simplified Arabic" w:hAnsi="Simplified Arabic" w:cs="PT Bold Heading"/>
          <w:sz w:val="36"/>
          <w:szCs w:val="36"/>
        </w:rPr>
      </w:pPr>
      <w:r w:rsidRPr="00A957CE">
        <w:rPr>
          <w:rFonts w:ascii="Simplified Arabic" w:hAnsi="Simplified Arabic" w:cs="PT Bold Heading"/>
          <w:sz w:val="36"/>
          <w:szCs w:val="36"/>
          <w:rtl/>
        </w:rPr>
        <w:t>ثالثًا وأخيرًا: بشرياتٌ لمَن عجزَ عن الحجِّ.</w:t>
      </w:r>
    </w:p>
    <w:p w14:paraId="7E082BD2"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أيُّها السادة: ما أحوجنَا إلى أنْ يكونَ حديثُنَا عن الحجِّ رحلةٌ إيمانيةٌ، وخاصةً ونحن في مواسمِ الحجِّ وكلُّنَا أملٌ وشوقٌ إلى حجِّ بيتِ اللهِ الحرام، وخاصةً و حجاجُ بيتِ اللهِ الحرام يستعدون للرحيلِ إلى البيتِ العتيقِ، وجهزوا أمتعتَهُم لهذه الرحلةِ الإيمانيةِ، وخاصةً وأنّ الحجاجً قد استجابوا لنداءِ الخليلِ في البريةِ عندما فَرَغَ إِبرَاهِيمُ عليه السلام مِن بِنَاءِ البَيتِ، أمرَهُ اللهُ بأنْ يؤذنَ في الناسِ بالحجِّ (وأَذِّن فِي النَّاس بِالحَجِّ)</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 xml:space="preserve">فقَالَ إبراهيمُ: يا ربِّ  وَمَا يَبلُغُ صَوتِي؟ قَالَ: عليك الآذانُ وَعَلَيناَ البَلَاغ! فَنَادَى إِبرَاهِيم: أَيّهَا النَّاس كُتِبَ عَلَيكُم الحَجّ إِلَى البَيتِ العَتِيقِ فَحُجُّوا فأجابَ كلُّ مَن كان في أصلابِ الرجالِ وأرحامِ الأمهاتِ لبيكَ اللهُمّ لبيكَ…. لبيكَ لا شريكَ لكَ لبيكَ….. إنّ الحمدَ والنعمةَ لك والملك </w:t>
      </w:r>
      <w:proofErr w:type="gramStart"/>
      <w:r w:rsidRPr="00A957CE">
        <w:rPr>
          <w:rFonts w:ascii="Simplified Arabic" w:hAnsi="Simplified Arabic" w:cs="Simplified Arabic"/>
          <w:sz w:val="36"/>
          <w:szCs w:val="36"/>
          <w:rtl/>
        </w:rPr>
        <w:t>….لا</w:t>
      </w:r>
      <w:proofErr w:type="gramEnd"/>
      <w:r w:rsidRPr="00A957CE">
        <w:rPr>
          <w:rFonts w:ascii="Simplified Arabic" w:hAnsi="Simplified Arabic" w:cs="Simplified Arabic"/>
          <w:sz w:val="36"/>
          <w:szCs w:val="36"/>
          <w:rtl/>
        </w:rPr>
        <w:t xml:space="preserve"> شريكَ لكَ لبيك.</w:t>
      </w:r>
    </w:p>
    <w:p w14:paraId="1A86080F"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تنادِي الأوطانُ وأنت تدعُوا فلا لبيّك إلّا لك، وتمسكُ الأهل وأنت تدعوا فلا لبيكَ إلّا لك، ويدعُوا المالُ والولدُ </w:t>
      </w:r>
      <w:proofErr w:type="gramStart"/>
      <w:r w:rsidRPr="00A957CE">
        <w:rPr>
          <w:rFonts w:ascii="Simplified Arabic" w:hAnsi="Simplified Arabic" w:cs="Simplified Arabic"/>
          <w:sz w:val="36"/>
          <w:szCs w:val="36"/>
          <w:rtl/>
        </w:rPr>
        <w:t>إلي</w:t>
      </w:r>
      <w:proofErr w:type="gramEnd"/>
      <w:r w:rsidRPr="00A957CE">
        <w:rPr>
          <w:rFonts w:ascii="Simplified Arabic" w:hAnsi="Simplified Arabic" w:cs="Simplified Arabic"/>
          <w:sz w:val="36"/>
          <w:szCs w:val="36"/>
          <w:rtl/>
        </w:rPr>
        <w:t xml:space="preserve"> أنْ يظلّ الإنسانُ خليفتَهُم وأنت تدعو فلا لبيك إلّا لك.</w:t>
      </w:r>
    </w:p>
    <w:p w14:paraId="22EFE92A"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وخاصةً عندما تهلُّ علينَا أشهرُ الحجِّ المباركةِ ونتذكرُ قولَ اللهِ تعالى: </w:t>
      </w:r>
      <w:proofErr w:type="gramStart"/>
      <w:r w:rsidRPr="00A957CE">
        <w:rPr>
          <w:rFonts w:ascii="Simplified Arabic" w:hAnsi="Simplified Arabic" w:cs="Simplified Arabic"/>
          <w:sz w:val="36"/>
          <w:szCs w:val="36"/>
          <w:rtl/>
        </w:rPr>
        <w:t>{ الْحَجُّ</w:t>
      </w:r>
      <w:proofErr w:type="gramEnd"/>
      <w:r w:rsidRPr="00A957CE">
        <w:rPr>
          <w:rFonts w:ascii="Simplified Arabic" w:hAnsi="Simplified Arabic" w:cs="Simplified Arabic"/>
          <w:sz w:val="36"/>
          <w:szCs w:val="36"/>
          <w:rtl/>
        </w:rPr>
        <w:t xml:space="preserve"> أَشْهُرٌ مَعْلُومَاتٌ فَمَنْ فَرَضَ فِيهِنَّ الْحَجَّ فَلَا رَفَثَ وَلَا فُسُوقَ وَلَا جِدَالَ فِي الْحَجِّ وَمَا تَفْعَلُوا مِنْ خَيْرٍ يَعْلَمْهُ اللَّهُ وَتَزَوَّدُوا فَإِنَّ خَيْرَ الزَّادِ التَّقْوَى وَاتَّقُونِ يَا أُولِي الْأَلْبَابِ} [البقرة: 197]   وتهفو القلوبُ وتشتاقُ الأرواحُ إلى تلك البقعةِ الطاهرةِ الطيبةِ، حينها تنهمرُ الدموعُ وتسكبُ العبراتُ، وتتقطعُ النفوسُ شوقًا إلى مغفرةِ ربِّ البريات</w:t>
      </w:r>
      <w:r w:rsidRPr="00A957CE">
        <w:rPr>
          <w:rFonts w:ascii="Simplified Arabic" w:hAnsi="Simplified Arabic" w:cs="Simplified Arabic"/>
          <w:sz w:val="36"/>
          <w:szCs w:val="36"/>
        </w:rPr>
        <w:t xml:space="preserve"> .</w:t>
      </w:r>
    </w:p>
    <w:p w14:paraId="68D0AF32"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يا سائرينَ إلى الحبيبِ ترفقُوا … فالقلبُ بينَ رحالِكُم خلفتهُ                                                          مالِي سوَى قلبِي وفيكَ أذبتهُ … مالي سوى دمعِي وفيكَ سكبتهُ</w:t>
      </w:r>
    </w:p>
    <w:p w14:paraId="28DE012F" w14:textId="77777777" w:rsidR="00A957CE" w:rsidRPr="00A957CE" w:rsidRDefault="00A957CE" w:rsidP="00A957CE">
      <w:pPr>
        <w:spacing w:after="0" w:line="240" w:lineRule="auto"/>
        <w:jc w:val="both"/>
        <w:rPr>
          <w:rFonts w:ascii="Simplified Arabic" w:hAnsi="Simplified Arabic" w:cs="PT Bold Heading"/>
          <w:sz w:val="36"/>
          <w:szCs w:val="36"/>
          <w:rtl/>
        </w:rPr>
      </w:pPr>
      <w:r w:rsidRPr="00A957CE">
        <w:rPr>
          <w:rFonts w:ascii="Simplified Arabic" w:hAnsi="Simplified Arabic" w:cs="PT Bold Heading"/>
          <w:sz w:val="36"/>
          <w:szCs w:val="36"/>
          <w:rtl/>
        </w:rPr>
        <w:t>أولًا</w:t>
      </w:r>
      <w:r w:rsidRPr="00A957CE">
        <w:rPr>
          <w:rFonts w:ascii="Simplified Arabic" w:hAnsi="Simplified Arabic" w:cs="PT Bold Heading"/>
          <w:sz w:val="36"/>
          <w:szCs w:val="36"/>
        </w:rPr>
        <w:t>: </w:t>
      </w:r>
      <w:proofErr w:type="gramStart"/>
      <w:r w:rsidRPr="00A957CE">
        <w:rPr>
          <w:rFonts w:ascii="Simplified Arabic" w:hAnsi="Simplified Arabic" w:cs="PT Bold Heading"/>
          <w:sz w:val="36"/>
          <w:szCs w:val="36"/>
          <w:rtl/>
        </w:rPr>
        <w:t>و ا</w:t>
      </w:r>
      <w:proofErr w:type="gramEnd"/>
      <w:r w:rsidRPr="00A957CE">
        <w:rPr>
          <w:rFonts w:ascii="Simplified Arabic" w:hAnsi="Simplified Arabic" w:cs="PT Bold Heading"/>
          <w:sz w:val="36"/>
          <w:szCs w:val="36"/>
          <w:rtl/>
        </w:rPr>
        <w:t xml:space="preserve"> شوقاهُ إلى الحجِّ.</w:t>
      </w:r>
    </w:p>
    <w:p w14:paraId="67E030C1"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 xml:space="preserve">أيُّها السادة: الحجُّ قصدُ البيتِ الحرامِ لأداءِ أفعالٍ مخصوصةٍ نصَّ عليها القرآنُ ونصتْ عليها سنةُ النبيِّ العدنانِ ﷺ كالإحرامِ والطوافِ والسعيِ والوقوفِ بعرفةَ، والحجُّ ركنٌ مِن أركانِ الإسلامِ وعمودٌ </w:t>
      </w:r>
      <w:r w:rsidRPr="00A957CE">
        <w:rPr>
          <w:rFonts w:ascii="Simplified Arabic" w:hAnsi="Simplified Arabic" w:cs="Simplified Arabic"/>
          <w:sz w:val="36"/>
          <w:szCs w:val="36"/>
          <w:rtl/>
        </w:rPr>
        <w:lastRenderedPageBreak/>
        <w:t>مِن أعمدةِ الدينِ؛ لقولِ النبيِّ الأمينِ ﷺ</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:بُنيَ الإِسلامُ على خمسٍ: شَهَادَةِ أَنْ لا إِلَهَ إِلاَّ اللهُ وَأَنَّ محمدًا رَسُولُ اللهِ، وَإِقَامِ الصَّلاةِ، وَإِيتَاءِ الزَّكَاةِ، وَحَجِّ البَيتِ، وَصَومِ رَمَضَانِ</w:t>
      </w:r>
      <w:r w:rsidRPr="00A957CE">
        <w:rPr>
          <w:rFonts w:ascii="Simplified Arabic" w:hAnsi="Simplified Arabic" w:cs="Simplified Arabic"/>
          <w:sz w:val="36"/>
          <w:szCs w:val="36"/>
        </w:rPr>
        <w:t>((</w:t>
      </w:r>
      <w:r w:rsidRPr="00A957CE">
        <w:rPr>
          <w:rFonts w:ascii="Simplified Arabic" w:hAnsi="Simplified Arabic" w:cs="Simplified Arabic"/>
          <w:sz w:val="36"/>
          <w:szCs w:val="36"/>
          <w:rtl/>
        </w:rPr>
        <w:t>متفق عليه ،والحجُّ فرضٌ على كلِّ مسلمٍ مستطيعٍ يملكُ الزادَ والراحلةَ التي تبلغُهُ لحجِّ بيتِ اللهِ الحرام، لذا قالَ النبيُّ ﷺ:</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مَن أَرَادَ الحَجَّ فَلْيَتَعَجَّلْ، فَإِنَّهُ قَد يَمرَضُ المَرِيضُ، وَتَضِلُّ الضَّالَّةُ، وَتَعرِضُ الحَاجَة</w:t>
      </w:r>
      <w:r w:rsidRPr="00A957CE">
        <w:rPr>
          <w:rFonts w:ascii="Simplified Arabic" w:hAnsi="Simplified Arabic" w:cs="Simplified Arabic"/>
          <w:sz w:val="36"/>
          <w:szCs w:val="36"/>
        </w:rPr>
        <w:t>.</w:t>
      </w:r>
      <w:r w:rsidRPr="00A957CE">
        <w:rPr>
          <w:rFonts w:ascii="Simplified Arabic" w:hAnsi="Simplified Arabic" w:cs="Simplified Arabic"/>
          <w:sz w:val="36"/>
          <w:szCs w:val="36"/>
          <w:rtl/>
        </w:rPr>
        <w:t>وصدق المعصوم ﷺ فلقد حالتْ الأمراضُ والأوبئةُ وكورونَا عن حجِّ بيتِ اللهِ الحرام، ووقعَ الناسُ في المحظورِ، وبفضلِ اللهِ وحدَهُ عادتْ الأوضاعُ إلى طبيعتِهَا، فتعجلْ وخدْ الدرسَ مِمّا فاتَ، فالمؤمنُ كيسٌ فطنٌ، فيامَن منّ اللهُ عليهِ بالمالِ والصحةِ والعافيةِ ولم تحجْ بغيرِ عذرٍ اعلمْ بأنّك محرومٌ وربِّ الكعبةِ، فعن أبي سعيدٍ الخدرِيِّ رضى اللهُ عنه قال :قال رسولُ اللهِ: إنَّ اللهَ تعالى يقولُ : إنَّ عبدًا أصحَحتُ لهُ جسمَهُ ، ووسَّعتُ عليهِ في مَعيشتِهِ ، تمضِي عليهِ خمسةُ أعوامٍ لا يَفِدُ إليَّ لمَحرومٌ</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رواه البيهقي وأبو يعلي بسند صحيح.</w:t>
      </w:r>
    </w:p>
    <w:p w14:paraId="1EBB3D4C" w14:textId="77777777" w:rsidR="00A957CE" w:rsidRPr="00A957CE" w:rsidRDefault="00A957CE" w:rsidP="00A957CE">
      <w:pPr>
        <w:spacing w:after="0" w:line="240" w:lineRule="auto"/>
        <w:jc w:val="both"/>
        <w:rPr>
          <w:rFonts w:ascii="Simplified Arabic" w:hAnsi="Simplified Arabic" w:cs="Simplified Arabic"/>
          <w:sz w:val="34"/>
          <w:szCs w:val="34"/>
        </w:rPr>
      </w:pPr>
      <w:r w:rsidRPr="00A957CE">
        <w:rPr>
          <w:rFonts w:ascii="Simplified Arabic" w:hAnsi="Simplified Arabic" w:cs="Simplified Arabic"/>
          <w:sz w:val="34"/>
          <w:szCs w:val="34"/>
          <w:rtl/>
        </w:rPr>
        <w:t xml:space="preserve">والحجُّ عبادةٌ ماليةٌ وبدنيةٌ ثوابُهَا عظيمٌ ونفعُهَا للمسلمين عميمٌ، وكيف </w:t>
      </w:r>
      <w:proofErr w:type="gramStart"/>
      <w:r w:rsidRPr="00A957CE">
        <w:rPr>
          <w:rFonts w:ascii="Simplified Arabic" w:hAnsi="Simplified Arabic" w:cs="Simplified Arabic"/>
          <w:sz w:val="34"/>
          <w:szCs w:val="34"/>
          <w:rtl/>
        </w:rPr>
        <w:t>لا ؟</w:t>
      </w:r>
      <w:proofErr w:type="gramEnd"/>
      <w:r w:rsidRPr="00A957CE">
        <w:rPr>
          <w:rFonts w:ascii="Simplified Arabic" w:hAnsi="Simplified Arabic" w:cs="Simplified Arabic"/>
          <w:sz w:val="34"/>
          <w:szCs w:val="34"/>
          <w:rtl/>
        </w:rPr>
        <w:t xml:space="preserve"> وهو جهادٌ في سبيلِ اللهِ لمَن عجزَ عن الجهادِ وحملِ السلاحِ في ميادينِ القتالِ، فعن الحسنِ بنِ عليٍّ رضى اللهُ عنهما قال: قال رسولُ </w:t>
      </w:r>
      <w:proofErr w:type="gramStart"/>
      <w:r w:rsidRPr="00A957CE">
        <w:rPr>
          <w:rFonts w:ascii="Simplified Arabic" w:hAnsi="Simplified Arabic" w:cs="Simplified Arabic"/>
          <w:sz w:val="34"/>
          <w:szCs w:val="34"/>
          <w:rtl/>
        </w:rPr>
        <w:t>اللهِ</w:t>
      </w:r>
      <w:r w:rsidRPr="00A957CE">
        <w:rPr>
          <w:rFonts w:ascii="Simplified Arabic" w:hAnsi="Simplified Arabic" w:cs="Simplified Arabic"/>
          <w:sz w:val="34"/>
          <w:szCs w:val="34"/>
        </w:rPr>
        <w:t xml:space="preserve"> :</w:t>
      </w:r>
      <w:proofErr w:type="gramEnd"/>
      <w:r w:rsidRPr="00A957CE">
        <w:rPr>
          <w:rFonts w:ascii="Simplified Arabic" w:hAnsi="Simplified Arabic" w:cs="Simplified Arabic"/>
          <w:sz w:val="34"/>
          <w:szCs w:val="34"/>
        </w:rPr>
        <w:t xml:space="preserve"> </w:t>
      </w:r>
      <w:r w:rsidRPr="00A957CE">
        <w:rPr>
          <w:rFonts w:ascii="Simplified Arabic" w:hAnsi="Simplified Arabic" w:cs="Simplified Arabic"/>
          <w:sz w:val="34"/>
          <w:szCs w:val="34"/>
          <w:rtl/>
        </w:rPr>
        <w:t>جهادُ الكبيرِ والصغيرِ والضَّعيفِ والمرأةِ: الحجُّ والعمرةُ</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رواه النسائي</w:t>
      </w:r>
      <w:r w:rsidRPr="00A957CE">
        <w:rPr>
          <w:rFonts w:ascii="Simplified Arabic" w:hAnsi="Simplified Arabic" w:cs="Simplified Arabic"/>
          <w:sz w:val="34"/>
          <w:szCs w:val="34"/>
        </w:rPr>
        <w:t xml:space="preserve">) </w:t>
      </w:r>
      <w:r w:rsidRPr="00A957CE">
        <w:rPr>
          <w:rFonts w:ascii="Simplified Arabic" w:hAnsi="Simplified Arabic" w:cs="Simplified Arabic"/>
          <w:sz w:val="34"/>
          <w:szCs w:val="34"/>
          <w:rtl/>
        </w:rPr>
        <w:t>بل قالت عائشة</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يَا رَسولَ اللَّهِ، نَرَى الجِهَادَ أفْضَلَ العَمَلِ، أفلا نُجَاهِدُ؟ قالَ: لَا، لَكِنَّ أفْضَلَ الجِهَادِ: حَجٌّ مَبْرُورٌ</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رواه البخاري</w:t>
      </w:r>
    </w:p>
    <w:p w14:paraId="102B56A4" w14:textId="77777777" w:rsidR="00A957CE" w:rsidRPr="00A957CE" w:rsidRDefault="00A957CE" w:rsidP="00A957CE">
      <w:pPr>
        <w:spacing w:after="0" w:line="240" w:lineRule="auto"/>
        <w:jc w:val="both"/>
        <w:rPr>
          <w:rFonts w:ascii="Simplified Arabic" w:hAnsi="Simplified Arabic" w:cs="Simplified Arabic"/>
          <w:sz w:val="34"/>
          <w:szCs w:val="34"/>
        </w:rPr>
      </w:pPr>
      <w:r w:rsidRPr="00A957CE">
        <w:rPr>
          <w:rFonts w:ascii="Simplified Arabic" w:hAnsi="Simplified Arabic" w:cs="Simplified Arabic"/>
          <w:sz w:val="34"/>
          <w:szCs w:val="34"/>
          <w:rtl/>
        </w:rPr>
        <w:t>والحجُّ مِن أفضلِ الأعمالِ وأعظمِ القرباتِ، فعن أبي هريرةَ – رضي اللهُ عنه- قال: سُئِلَ النبيُّ ﷺ: أيُّ الأعمالِ أفضل؟ قال</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 xml:space="preserve">(إيمانٌ باللهِ ورسولهِ)، </w:t>
      </w:r>
      <w:proofErr w:type="gramStart"/>
      <w:r w:rsidRPr="00A957CE">
        <w:rPr>
          <w:rFonts w:ascii="Simplified Arabic" w:hAnsi="Simplified Arabic" w:cs="Simplified Arabic"/>
          <w:sz w:val="34"/>
          <w:szCs w:val="34"/>
          <w:rtl/>
        </w:rPr>
        <w:t>قِيل :ثم</w:t>
      </w:r>
      <w:proofErr w:type="gramEnd"/>
      <w:r w:rsidRPr="00A957CE">
        <w:rPr>
          <w:rFonts w:ascii="Simplified Arabic" w:hAnsi="Simplified Arabic" w:cs="Simplified Arabic"/>
          <w:sz w:val="34"/>
          <w:szCs w:val="34"/>
          <w:rtl/>
        </w:rPr>
        <w:t xml:space="preserve"> ماذا؟ قال</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جهادْ في سبيلِ اللهِ</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 قِيل : ثم ماذا؟ قال</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حجٌّ مبرورٌ</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متفق عليه</w:t>
      </w:r>
      <w:r w:rsidRPr="00A957CE">
        <w:rPr>
          <w:rFonts w:ascii="Simplified Arabic" w:hAnsi="Simplified Arabic" w:cs="Simplified Arabic"/>
          <w:sz w:val="34"/>
          <w:szCs w:val="34"/>
        </w:rPr>
        <w:t>”.</w:t>
      </w:r>
    </w:p>
    <w:p w14:paraId="06A8C5C0" w14:textId="77777777" w:rsidR="00A957CE" w:rsidRDefault="00A957CE" w:rsidP="00A957CE">
      <w:pPr>
        <w:spacing w:after="0" w:line="216" w:lineRule="auto"/>
        <w:jc w:val="both"/>
        <w:rPr>
          <w:rFonts w:ascii="Simplified Arabic" w:hAnsi="Simplified Arabic" w:cs="Simplified Arabic"/>
          <w:sz w:val="34"/>
          <w:szCs w:val="34"/>
          <w:rtl/>
        </w:rPr>
      </w:pPr>
      <w:proofErr w:type="spellStart"/>
      <w:r w:rsidRPr="00A957CE">
        <w:rPr>
          <w:rFonts w:ascii="Simplified Arabic" w:hAnsi="Simplified Arabic" w:cs="Simplified Arabic"/>
          <w:sz w:val="34"/>
          <w:szCs w:val="34"/>
          <w:rtl/>
        </w:rPr>
        <w:t>واشوقاهُ</w:t>
      </w:r>
      <w:proofErr w:type="spellEnd"/>
      <w:r w:rsidRPr="00A957CE">
        <w:rPr>
          <w:rFonts w:ascii="Simplified Arabic" w:hAnsi="Simplified Arabic" w:cs="Simplified Arabic"/>
          <w:sz w:val="34"/>
          <w:szCs w:val="34"/>
          <w:rtl/>
        </w:rPr>
        <w:t xml:space="preserve"> إلى الحجِّ!!! وكيف لا يشتاقُ الإنسانُ إليه؟ والحجُّ المبرورُ ليس له ثوابٌ إلّا الجنة، فعن أبي هريرةَ –رضي اللهُ عنه- أنّ رسولَ اللهِ ﷺ قال</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العمرةُ إلى العمرةِ كفارةٌ لمَا بينهمَا، والحجُّ المبرورُ ليس له جزاءٌ إلّا الجنة</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متفق عليه</w:t>
      </w:r>
      <w:r w:rsidRPr="00A957CE">
        <w:rPr>
          <w:rFonts w:ascii="Simplified Arabic" w:hAnsi="Simplified Arabic" w:cs="Simplified Arabic"/>
          <w:sz w:val="34"/>
          <w:szCs w:val="34"/>
        </w:rPr>
        <w:t>”</w:t>
      </w:r>
    </w:p>
    <w:p w14:paraId="5D4E9D3C" w14:textId="2015FD72" w:rsidR="00A957CE" w:rsidRPr="00A957CE" w:rsidRDefault="00A957CE" w:rsidP="00A957CE">
      <w:pPr>
        <w:spacing w:after="0" w:line="216" w:lineRule="auto"/>
        <w:jc w:val="both"/>
        <w:rPr>
          <w:rFonts w:ascii="Simplified Arabic" w:hAnsi="Simplified Arabic" w:cs="Simplified Arabic"/>
          <w:sz w:val="34"/>
          <w:szCs w:val="34"/>
        </w:rPr>
      </w:pPr>
      <w:proofErr w:type="spellStart"/>
      <w:r w:rsidRPr="00A957CE">
        <w:rPr>
          <w:rFonts w:ascii="Simplified Arabic" w:hAnsi="Simplified Arabic" w:cs="Simplified Arabic"/>
          <w:sz w:val="36"/>
          <w:szCs w:val="36"/>
          <w:rtl/>
        </w:rPr>
        <w:t>واشوقاهُ</w:t>
      </w:r>
      <w:proofErr w:type="spellEnd"/>
      <w:r w:rsidRPr="00A957CE">
        <w:rPr>
          <w:rFonts w:ascii="Simplified Arabic" w:hAnsi="Simplified Arabic" w:cs="Simplified Arabic"/>
          <w:sz w:val="36"/>
          <w:szCs w:val="36"/>
          <w:rtl/>
        </w:rPr>
        <w:t xml:space="preserve"> إلى الحجِّ!!! وكيف لا يشتاقُ الإنسانُ إليهِ؟ والحجُّ يكفرُ الذنوبَ صغيرَهَا وكبيرَهَا إلَا ردّ المظالمِ إلى أهلِهَا، لحديث أبي هريرةَ رضى الله عنه قال </w:t>
      </w:r>
      <w:proofErr w:type="spellStart"/>
      <w:r w:rsidRPr="00A957CE">
        <w:rPr>
          <w:rFonts w:ascii="Simplified Arabic" w:hAnsi="Simplified Arabic" w:cs="Simplified Arabic"/>
          <w:sz w:val="36"/>
          <w:szCs w:val="36"/>
          <w:rtl/>
        </w:rPr>
        <w:t>قال</w:t>
      </w:r>
      <w:proofErr w:type="spellEnd"/>
      <w:r w:rsidRPr="00A957CE">
        <w:rPr>
          <w:rFonts w:ascii="Simplified Arabic" w:hAnsi="Simplified Arabic" w:cs="Simplified Arabic"/>
          <w:sz w:val="36"/>
          <w:szCs w:val="36"/>
          <w:rtl/>
        </w:rPr>
        <w:t xml:space="preserve"> رسولُ اللهِ</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 xml:space="preserve">مَنْ حَجَّ لِلَّهِ فَلَمْ يَرْفُثْ وَلَمْ يَفْسُقْ رَجَعَ كَيَوْمِ وَلَدَتْهُ </w:t>
      </w:r>
      <w:proofErr w:type="gramStart"/>
      <w:r w:rsidRPr="00A957CE">
        <w:rPr>
          <w:rFonts w:ascii="Simplified Arabic" w:hAnsi="Simplified Arabic" w:cs="Simplified Arabic"/>
          <w:sz w:val="36"/>
          <w:szCs w:val="36"/>
          <w:rtl/>
        </w:rPr>
        <w:t>أُمُّهُ</w:t>
      </w:r>
      <w:r w:rsidRPr="00A957CE">
        <w:rPr>
          <w:rFonts w:ascii="Simplified Arabic" w:hAnsi="Simplified Arabic" w:cs="Simplified Arabic"/>
          <w:sz w:val="36"/>
          <w:szCs w:val="36"/>
        </w:rPr>
        <w:t xml:space="preserve"> »</w:t>
      </w:r>
      <w:proofErr w:type="gramEnd"/>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رواه البخاري</w:t>
      </w:r>
    </w:p>
    <w:p w14:paraId="2BF2F910"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lastRenderedPageBreak/>
        <w:t>وهذا هو عمرُو بنُ العاصِ رضى اللهُ عنه قال: أتيْتُ النَّبيَّ ﷺ فقلتُ: يا رسولَ اللهِ ابسُطْ يمينَك لأبايعَك فبسط يدَه فقبضْتُ يدي فقال</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 xml:space="preserve">ما لك يا </w:t>
      </w:r>
      <w:proofErr w:type="gramStart"/>
      <w:r w:rsidRPr="00A957CE">
        <w:rPr>
          <w:rFonts w:ascii="Simplified Arabic" w:hAnsi="Simplified Arabic" w:cs="Simplified Arabic"/>
          <w:sz w:val="36"/>
          <w:szCs w:val="36"/>
          <w:rtl/>
        </w:rPr>
        <w:t>عمرُو؟</w:t>
      </w:r>
      <w:r w:rsidRPr="00A957CE">
        <w:rPr>
          <w:rFonts w:ascii="Simplified Arabic" w:hAnsi="Simplified Arabic" w:cs="Simplified Arabic"/>
          <w:sz w:val="36"/>
          <w:szCs w:val="36"/>
        </w:rPr>
        <w:t>“</w:t>
      </w:r>
      <w:proofErr w:type="gramEnd"/>
      <w:r w:rsidRPr="00A957CE">
        <w:rPr>
          <w:rFonts w:ascii="Simplified Arabic" w:hAnsi="Simplified Arabic" w:cs="Simplified Arabic"/>
          <w:sz w:val="36"/>
          <w:szCs w:val="36"/>
        </w:rPr>
        <w:t> </w:t>
      </w:r>
      <w:r w:rsidRPr="00A957CE">
        <w:rPr>
          <w:rFonts w:ascii="Simplified Arabic" w:hAnsi="Simplified Arabic" w:cs="Simplified Arabic"/>
          <w:sz w:val="36"/>
          <w:szCs w:val="36"/>
          <w:rtl/>
        </w:rPr>
        <w:t>قال: أردْتُ أن أشترِطَ قال</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تشترِطُ ماذا؟</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قال: أن يُغفرَ لي قال</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أما علمتَ يا عمرُو أنَّ الإسلامَ يهدِمُ ما كان قَبلَه وأنَّ الهِجرةَ تهدِمُ ما كان قبلَها وأنَّ الحجَّ يهدِمُ ما كان قبلَه)</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رواه مسلم</w:t>
      </w:r>
    </w:p>
    <w:p w14:paraId="2349B4BB"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 xml:space="preserve">بل إذا أردتَ أنْ تكونَ غنيًّا فعليكَ أنْ تحجَّ بيتَ اللهِ الحرام، لحديث ابنِ مسعودٍ رضى الله عنه قال: قال رسولُ اللهِ </w:t>
      </w:r>
      <w:proofErr w:type="gramStart"/>
      <w:r w:rsidRPr="00A957CE">
        <w:rPr>
          <w:rFonts w:ascii="Simplified Arabic" w:hAnsi="Simplified Arabic" w:cs="Simplified Arabic"/>
          <w:sz w:val="36"/>
          <w:szCs w:val="36"/>
          <w:rtl/>
        </w:rPr>
        <w:t>ﷺ</w:t>
      </w:r>
      <w:r w:rsidRPr="00A957CE">
        <w:rPr>
          <w:rFonts w:ascii="Simplified Arabic" w:hAnsi="Simplified Arabic" w:cs="Simplified Arabic"/>
          <w:sz w:val="36"/>
          <w:szCs w:val="36"/>
        </w:rPr>
        <w:t>:“</w:t>
      </w:r>
      <w:proofErr w:type="gramEnd"/>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تابِعوا بينَ الحجِّ والعمرةِ ، فإنَّهما ينفِيانِ الفقرَ والذُّنوبَ ، كما ينفي الْكيرُ خبثَ الحديدِ والذَّهبِ والفضَّةِ وليسَ للحجِّ المبرورِ ثوابٌ دونَ الجنَّةِ))</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أخرجه الترمذي وأحمد</w:t>
      </w:r>
      <w:r w:rsidRPr="00A957CE">
        <w:rPr>
          <w:rFonts w:ascii="Simplified Arabic" w:hAnsi="Simplified Arabic" w:cs="Simplified Arabic"/>
          <w:sz w:val="36"/>
          <w:szCs w:val="36"/>
        </w:rPr>
        <w:t>.</w:t>
      </w:r>
    </w:p>
    <w:p w14:paraId="5DA71C36"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وكيف لا يشتاقُ الإنسانُ إليهِ؟ ورؤيةُ الحجرِ واستلامُهُ شهادةٌ بالإيمانِ، وقد قال ﷺ” ليبعثَنَّ اللهُ الحجرَ يومَ القيامةِ ولهُ عينانِ يُبصرُ بهما ولسانٌ ينطقُ بهِ يشهدُ بهِ على من استلمَهُ بحقٍّ” رواه ابن ماجة والترمذي</w:t>
      </w:r>
      <w:r w:rsidRPr="00A957CE">
        <w:rPr>
          <w:rFonts w:ascii="Simplified Arabic" w:hAnsi="Simplified Arabic" w:cs="Simplified Arabic"/>
          <w:sz w:val="36"/>
          <w:szCs w:val="36"/>
        </w:rPr>
        <w:t>.</w:t>
      </w:r>
    </w:p>
    <w:p w14:paraId="6EF218E2"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وكيف لا يشتاقُ الإنسانُ إليهِ؟ والركنُ والمقامُ يا </w:t>
      </w:r>
      <w:proofErr w:type="spellStart"/>
      <w:r w:rsidRPr="00A957CE">
        <w:rPr>
          <w:rFonts w:ascii="Simplified Arabic" w:hAnsi="Simplified Arabic" w:cs="Simplified Arabic"/>
          <w:sz w:val="36"/>
          <w:szCs w:val="36"/>
          <w:rtl/>
        </w:rPr>
        <w:t>قوتتانِ</w:t>
      </w:r>
      <w:proofErr w:type="spellEnd"/>
      <w:r w:rsidRPr="00A957CE">
        <w:rPr>
          <w:rFonts w:ascii="Simplified Arabic" w:hAnsi="Simplified Arabic" w:cs="Simplified Arabic"/>
          <w:sz w:val="36"/>
          <w:szCs w:val="36"/>
          <w:rtl/>
        </w:rPr>
        <w:t xml:space="preserve"> مِن يواقيتِ الجنةِ، فعن عبدِ اللهِ بنِ عمرو رضى اللهُ عنهما قال: قال ﷺ:</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 xml:space="preserve">إنَّ الرُّكنَ والمقامَ ياقوتتانِ مِن ياقوتِ الجنَّةِ طمسَ اللَّهُ </w:t>
      </w:r>
      <w:proofErr w:type="gramStart"/>
      <w:r w:rsidRPr="00A957CE">
        <w:rPr>
          <w:rFonts w:ascii="Simplified Arabic" w:hAnsi="Simplified Arabic" w:cs="Simplified Arabic"/>
          <w:sz w:val="36"/>
          <w:szCs w:val="36"/>
          <w:rtl/>
        </w:rPr>
        <w:t>نورَهما ،</w:t>
      </w:r>
      <w:proofErr w:type="gramEnd"/>
      <w:r w:rsidRPr="00A957CE">
        <w:rPr>
          <w:rFonts w:ascii="Simplified Arabic" w:hAnsi="Simplified Arabic" w:cs="Simplified Arabic"/>
          <w:sz w:val="36"/>
          <w:szCs w:val="36"/>
          <w:rtl/>
        </w:rPr>
        <w:t xml:space="preserve"> ولو لَم يَطمِسْ نورَهما لأضاءتا ما بينَ المشرقِ والمغرِبِ)</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 xml:space="preserve">رواه الترمذي. </w:t>
      </w:r>
    </w:p>
    <w:p w14:paraId="58B18B10"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 xml:space="preserve">كيف لا أشتاقُ </w:t>
      </w:r>
      <w:proofErr w:type="gramStart"/>
      <w:r w:rsidRPr="00A957CE">
        <w:rPr>
          <w:rFonts w:ascii="Simplified Arabic" w:hAnsi="Simplified Arabic" w:cs="Simplified Arabic"/>
          <w:sz w:val="36"/>
          <w:szCs w:val="36"/>
          <w:rtl/>
        </w:rPr>
        <w:t>إلي</w:t>
      </w:r>
      <w:proofErr w:type="gramEnd"/>
      <w:r w:rsidRPr="00A957CE">
        <w:rPr>
          <w:rFonts w:ascii="Simplified Arabic" w:hAnsi="Simplified Arabic" w:cs="Simplified Arabic"/>
          <w:sz w:val="36"/>
          <w:szCs w:val="36"/>
          <w:rtl/>
        </w:rPr>
        <w:t xml:space="preserve"> الحجِّ و هو إلي بيتُ اللهِ؟ وهو البيتُ</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الذي طهرَهُ وطيبَهُ لِلطَّائِفِينَ وَالْقَائِمِينَ وَالرُّكَّعِ السُّجُودِ قال تعالي { وَإِذْ بَوَّأْنَا لِإِبْرَاهِيمَ مَكَانَ الْبَيْتِ أَنْ لَا تُشْرِكْ بِي شَيْئًا وَطَهِّرْ بَيْتِيَ لِلطَّائِفِينَ وَالْقَائِمِينَ وَالرُّكَّعِ السُّجُودِ} [الحج: 26]وهو مثابُ الناسِ وأمنُهُ، قال تعالى {وَإِذْ جَعَلْنَا الْبَيْتَ مَثَابَةً لِلنَّاسِ وَأَمْنًا وَاتَّخِذُوا مِنْ مَقَامِ إِبْرَاهِيمَ مُصَلًّى} [البقرة: 125]، وهو مِن شعائرِ اللهِ، قال تعالى {إِنَّ الصَّفَا وَالْمَرْوَةَ مِنْ شَعَائِرِ اللَّهِ فَمَنْ حَجَّ الْبَيْتَ أَوِ اعْتَمَرَ فَلَا جُنَاحَ عَلَيْهِ أَنْ يَطَّوَّفَ بِهِمَا وَمَنْ تَطَوَّعَ خَيْرًا فَإِنَّ اللَّهَ شَاكِرٌ عَلِيمٌ} [البقرة: 158]، وبه قيامُ أمرِ الناسِ في معاشِهِم ومعادِهِم، قال تعالى {جَعَلَ اللَّهُ الْكَعْبَةَ الْبَيْتَ الْحَرَامَ قِيَامًا لِلنَّاسِ وَالشَّهْرَ الْحَرَامَ وَالْهَدْيَ وَالْقَلَائِدَ ذَلِكَ لِتَعْلَمُوا أَنَّ اللَّهَ يَعْلَمُ مَا فِي السَّمَاوَاتِ وَمَا فِي الْأَرْضِ وَأَنَّ اللَّهَ بِكُلِّ شَيْءٍ عَلِيمٌ} [المائدة: 97].</w:t>
      </w:r>
    </w:p>
    <w:p w14:paraId="2E30D37C" w14:textId="429ACA26"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lastRenderedPageBreak/>
        <w:t xml:space="preserve">بل كفَى بالحجِّ شرفًا وفضلًا أنّ اللهَ جلّ وعلا يُباهِي بأهلِ عرفةَ ملائكتَهُ، فعن أبي هريرةَ رضى الله عنه </w:t>
      </w:r>
      <w:r w:rsidRPr="00A957CE">
        <w:rPr>
          <w:rFonts w:ascii="Simplified Arabic" w:hAnsi="Simplified Arabic" w:cs="Simplified Arabic" w:hint="cs"/>
          <w:sz w:val="36"/>
          <w:szCs w:val="36"/>
          <w:rtl/>
        </w:rPr>
        <w:t>قال:</w:t>
      </w:r>
      <w:r w:rsidRPr="00A957CE">
        <w:rPr>
          <w:rFonts w:ascii="Simplified Arabic" w:hAnsi="Simplified Arabic" w:cs="Simplified Arabic"/>
          <w:sz w:val="36"/>
          <w:szCs w:val="36"/>
          <w:rtl/>
        </w:rPr>
        <w:t xml:space="preserve"> قال رسولُ اللهِ ﷺ:</w:t>
      </w:r>
      <w:r w:rsidRPr="00A957CE">
        <w:rPr>
          <w:rFonts w:ascii="Simplified Arabic" w:hAnsi="Simplified Arabic" w:cs="Simplified Arabic"/>
          <w:sz w:val="36"/>
          <w:szCs w:val="36"/>
        </w:rPr>
        <w:t> </w:t>
      </w:r>
      <w:r w:rsidRPr="00A957CE">
        <w:rPr>
          <w:rFonts w:ascii="Simplified Arabic" w:hAnsi="Simplified Arabic" w:cs="Simplified Arabic"/>
          <w:sz w:val="36"/>
          <w:szCs w:val="36"/>
          <w:rtl/>
        </w:rPr>
        <w:t xml:space="preserve">إنَّ اللهَ يُباهي بأهلِ عرفاتٍ ملائكةَ </w:t>
      </w:r>
      <w:r w:rsidRPr="00A957CE">
        <w:rPr>
          <w:rFonts w:ascii="Simplified Arabic" w:hAnsi="Simplified Arabic" w:cs="Simplified Arabic" w:hint="cs"/>
          <w:sz w:val="36"/>
          <w:szCs w:val="36"/>
          <w:rtl/>
        </w:rPr>
        <w:t>السماءِ،</w:t>
      </w:r>
      <w:r w:rsidRPr="00A957CE">
        <w:rPr>
          <w:rFonts w:ascii="Simplified Arabic" w:hAnsi="Simplified Arabic" w:cs="Simplified Arabic"/>
          <w:sz w:val="36"/>
          <w:szCs w:val="36"/>
          <w:rtl/>
        </w:rPr>
        <w:t xml:space="preserve"> </w:t>
      </w:r>
      <w:r w:rsidRPr="00A957CE">
        <w:rPr>
          <w:rFonts w:ascii="Simplified Arabic" w:hAnsi="Simplified Arabic" w:cs="Simplified Arabic" w:hint="cs"/>
          <w:sz w:val="36"/>
          <w:szCs w:val="36"/>
          <w:rtl/>
        </w:rPr>
        <w:t>فيقولُ:</w:t>
      </w:r>
      <w:r w:rsidRPr="00A957CE">
        <w:rPr>
          <w:rFonts w:ascii="Simplified Arabic" w:hAnsi="Simplified Arabic" w:cs="Simplified Arabic"/>
          <w:sz w:val="36"/>
          <w:szCs w:val="36"/>
          <w:rtl/>
        </w:rPr>
        <w:t xml:space="preserve"> انظُروا إلى عبادي </w:t>
      </w:r>
      <w:r w:rsidRPr="00A957CE">
        <w:rPr>
          <w:rFonts w:ascii="Simplified Arabic" w:hAnsi="Simplified Arabic" w:cs="Simplified Arabic" w:hint="cs"/>
          <w:sz w:val="36"/>
          <w:szCs w:val="36"/>
          <w:rtl/>
        </w:rPr>
        <w:t>هؤلاءِ،</w:t>
      </w:r>
      <w:r w:rsidRPr="00A957CE">
        <w:rPr>
          <w:rFonts w:ascii="Simplified Arabic" w:hAnsi="Simplified Arabic" w:cs="Simplified Arabic"/>
          <w:sz w:val="36"/>
          <w:szCs w:val="36"/>
          <w:rtl/>
        </w:rPr>
        <w:t xml:space="preserve"> جاءوني شُعْثًا غُبْرًا، أنفقوا الأموال وأتعبوا الأبدان </w:t>
      </w:r>
      <w:r w:rsidRPr="00A957CE">
        <w:rPr>
          <w:rFonts w:ascii="Simplified Arabic" w:hAnsi="Simplified Arabic" w:cs="Simplified Arabic" w:hint="cs"/>
          <w:sz w:val="36"/>
          <w:szCs w:val="36"/>
          <w:rtl/>
        </w:rPr>
        <w:t>أشهدكم يا</w:t>
      </w:r>
      <w:r w:rsidRPr="00A957CE">
        <w:rPr>
          <w:rFonts w:ascii="Simplified Arabic" w:hAnsi="Simplified Arabic" w:cs="Simplified Arabic"/>
          <w:sz w:val="36"/>
          <w:szCs w:val="36"/>
          <w:rtl/>
        </w:rPr>
        <w:t xml:space="preserve"> ملائكتي أني قد غفرت له</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صحيح ابن خزيمة.</w:t>
      </w:r>
    </w:p>
    <w:p w14:paraId="222DFA64"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لبيكَ ربّي وإنْ لم أكنْ بينَ الزحَام مُلبيَا***   لبيكَ ربّي وإنْ لم أكنْ بينَ الحجيجِ ساعيَا</w:t>
      </w:r>
    </w:p>
    <w:p w14:paraId="58EB8699"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لبيكَ ربّي وإنْ لم أكنْ بينَ عبادِكَ داعيَا **</w:t>
      </w:r>
      <w:proofErr w:type="gramStart"/>
      <w:r w:rsidRPr="00A957CE">
        <w:rPr>
          <w:rFonts w:ascii="Simplified Arabic" w:hAnsi="Simplified Arabic" w:cs="Simplified Arabic"/>
          <w:sz w:val="36"/>
          <w:szCs w:val="36"/>
          <w:rtl/>
        </w:rPr>
        <w:t>*  لبيكَ</w:t>
      </w:r>
      <w:proofErr w:type="gramEnd"/>
      <w:r w:rsidRPr="00A957CE">
        <w:rPr>
          <w:rFonts w:ascii="Simplified Arabic" w:hAnsi="Simplified Arabic" w:cs="Simplified Arabic"/>
          <w:sz w:val="36"/>
          <w:szCs w:val="36"/>
          <w:rtl/>
        </w:rPr>
        <w:t xml:space="preserve"> ربّي وإنْ لم أكنْ بينَ الصفوفِ مصليَّا</w:t>
      </w:r>
    </w:p>
    <w:p w14:paraId="5E97853B"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لبيكَ ربّي وإن لم أكنْ بينَ الجموعِ لعفوِكَ طالبَا **لبيكَ ربّي فاغفرْ جميعَ ذنوبِي أدقهَا وأجلهَا</w:t>
      </w:r>
    </w:p>
    <w:p w14:paraId="75DF069E"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فسبحانَ مَن قدسَ البيتَ وعظمَه، سبحانَ مَن جعلَ مكةَ هي البلدُ الحرامُ، سبحانَ مَن خصّهَا دونَ بقاعِ الأرضِ بالتقديسِ والإعظامِ، سبحانَ مَن هدَي خليلَهٌ إليهَا بعد طولِ شوقٍ وهيامٍ، سبحانَ مَن فجّرَ زمزمَ لإسماعيلَ إجلالًا له وإكرامًا، سبحانَ مَن جعلَ مكةَ مشرقًا للنورِ بعدَ أنْ كانت مصدرًا لكلِّ ظلمٍ وظلامٍ، سبحانَ مَن جعلَهَا أصلَ التوحيدِ بعدَ أنْ كانتْ مصدرًا لعبادةِ الأصنامِ، سبحانَ مَن اصطفَي رسولَهُ منها وجعلَهُ رسولًا لخيرِ دينٍ هو الإسلامُ، سبحانَ اللهِ وبحمدِه سبحانَ اللهِ العظيم.</w:t>
      </w:r>
    </w:p>
    <w:p w14:paraId="080DC19B" w14:textId="77777777" w:rsidR="00A957CE" w:rsidRPr="00A957CE" w:rsidRDefault="00A957CE" w:rsidP="00A957CE">
      <w:pPr>
        <w:spacing w:after="0" w:line="240" w:lineRule="auto"/>
        <w:jc w:val="both"/>
        <w:rPr>
          <w:rFonts w:ascii="Simplified Arabic" w:hAnsi="Simplified Arabic" w:cs="Simplified Arabic"/>
          <w:sz w:val="36"/>
          <w:szCs w:val="36"/>
        </w:rPr>
      </w:pPr>
      <w:r w:rsidRPr="00A957CE">
        <w:rPr>
          <w:rFonts w:ascii="Simplified Arabic" w:hAnsi="Simplified Arabic" w:cs="Simplified Arabic"/>
          <w:sz w:val="36"/>
          <w:szCs w:val="36"/>
          <w:rtl/>
        </w:rPr>
        <w:t>ثانيًا: الحجُّ رحلةٌ إيمانيةٌ تهفُو إليهَا قلوبُ المسلمين.</w:t>
      </w:r>
    </w:p>
    <w:p w14:paraId="6257A41B" w14:textId="77777777" w:rsid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أيُّها السادة: الحجُّ رحلةٌ إيمانيةٌ، وتربيةٌ روحيةٌ، وتجسيدٌ عمليٌّ للعبوديةِ للهِ ربِّ البريةِ جلّ جلاله، وفيه التخلقُ بأخلاقِ الإسلامِ الساميةِ، وتطهيرٌ للنفسِ مِن الذنوبِ والخطايا والآثامِ، ليعودَ المسلمُ منها بنفسٍ سويةٍ، وروحٍ تقيةٍ نقيةٍ، و</w:t>
      </w:r>
      <w:bookmarkStart w:id="0" w:name="_Hlk136527284"/>
      <w:r w:rsidRPr="00A957CE">
        <w:rPr>
          <w:rFonts w:ascii="Simplified Arabic" w:hAnsi="Simplified Arabic" w:cs="Simplified Arabic"/>
          <w:sz w:val="36"/>
          <w:szCs w:val="36"/>
          <w:rtl/>
        </w:rPr>
        <w:t>الحجُّ رحلةٌ إيمانيةٌ تهفُو إليهَا قلوبُ المسلمين</w:t>
      </w:r>
      <w:bookmarkEnd w:id="0"/>
      <w:r w:rsidRPr="00A957CE">
        <w:rPr>
          <w:rFonts w:ascii="Simplified Arabic" w:hAnsi="Simplified Arabic" w:cs="Simplified Arabic"/>
          <w:sz w:val="36"/>
          <w:szCs w:val="36"/>
          <w:rtl/>
        </w:rPr>
        <w:t xml:space="preserve">، وتهيمُ شوقاً إليها نفوسُ المحبين المخلصين، فيأتون مِن كلِّ فجٍّ عميقٍ ليجسدُوا معنى الوحدانيةِ للهِ ربِّ العالمين، ويذكروا اسمَ اللهِ في أيامٍ معدوداتٍ، منيبين إليه، خاشعين لعظمتهِ، تاركين الدنيا بكلِّ ما فيها وراءَ ظهورِهِم، مقبلين على الآخرةِ بقلوبهِم وأرواحهِم وأجسادهِم، حامدين اللهَ تعالى شاكرين لأنعمِهِ أنْ وفقَهُم لأداءِ هذه الفريضةِ العظيمةِ. والحجُّ عبادةُ العمرِ وختامُ الأمرِ وتمامُ الإسلامِ، وكمالُ الدينِ. لذا وجبَ على كلِّ حاجٍّ أو معتمرٍ أنْ يبدأَ بالتوبةِ، وردِّ المظالمِ وقضاءِ الديون، وإعدادِ النفقةِ لكلِّ ما تلزمهُ نفقتُهُ إلى وقتِ الرجوعِ، ويردَّ ما عندَهُ مِن الودائعِ، ويستصحبَ مِن المالِ الحلالِ الطيبِ </w:t>
      </w:r>
      <w:r w:rsidRPr="00A957CE">
        <w:rPr>
          <w:rFonts w:ascii="Simplified Arabic" w:hAnsi="Simplified Arabic" w:cs="Simplified Arabic"/>
          <w:sz w:val="36"/>
          <w:szCs w:val="36"/>
          <w:rtl/>
        </w:rPr>
        <w:lastRenderedPageBreak/>
        <w:t xml:space="preserve">ما يكفيِه لذهابهِ وإيابهِ، كما ينبغِي أنْ يلتمسَ رفيقًا صالحًا محبًّا للخيرِ معينًا عليه، إنْ ذكرَ اللهَ أعانَهُ، وإنْ جبنَ شجعَهُ، وإنْ عجزَ قواهُ، وإنْ ضاقَ صدرُهُ صبّرَهُ، والحجُّ فيهِ مِن الدروسِ والعبرِ الكثيرُ والكثيرُ، فهو يغرسُ في نفسِ المسلمِ مكارمَ الأخلاقِ، وعظائمَ الخصالِ، وطهارةَ القلبِ، والمسارعةَ إلى الخيراتِ، والكفَّ عن الجدالِ العقيمِ، الذي لا طائلَ مِن ورائهِ، قال اللهُ تعالى : ( فَمَنْ فَرَضَ فِيهِنَّ الْحَجَّ فَلَا رَفَثَ وَلَا فُسُوقَ وَلَا جِدَالَ فِي الْحَجِّ ) البقرة 197، وفي الحجِّ تعظيمٌ لحرماتِ اللهِ، واستشعارٌ لعظمتهِ في كلِّ لحظةٍ، قال اللهُ تعالى :  (وَمَنْ يُعَظِّمْ حُرُمَاتِ اللَّهِ فَهُوَ خَيْرٌ لَهُ عِنْدَ رَبِّهِ ) الحج 30. وقال اللهُ تعالى : (وَمَنْ يُعَظِّمْ شَعَائِرَ اللَّهِ فَإِنَّهَا مِنْ تَقْوَى الْقُلُوبِ) الحج(32)، والحجُّ يغرسُ في نفسِ المسلمِ الشوقَ والحنينَ إلى لقاءِ العالمين، قال رسولُ اللهِ ﷺ: ( وأسألُكَ لذَّةَ النظرِ إلى وجهِكَ ، والشوْقَ إلى لقائِكَ في غيرِ ضراءَ مُضِرَّةٍ ، ولا فتنةٍ مُضِلَّةٍ ) النسائي، والشوقُ إلى اللهِ عزّ وجلّ يكونُ بالشوقِ إلى ما يحبهُ اللهُ جلّ جلالُه مِن أفعالٍ، وأقوالٍ، وأماكنَ، ومِن الأماكنِ التي يحبُّهَا اللهُ عزّ وجلُ مكة شرفَهَا اللهُ، أحبُّ البقاعِ إلى اللهِ، وأفضلُ بقاعِ الأرضِ، قال رسولُ اللهِ ﷺ عنها : ( واللهِ إنك لخيرُ أرضِ اللهِ وأحبُّ أرضِ اللهِ إلى اللهِ ولولا أني أُخرجتُ منك ما خرجتُ)، فكلُّ مسلمٍ يحبُّ اللهَ جلّ جلاله يحبُّ بيتَهُ ويشتاقُ إلى المجيءِ إليه، قال سبحانَهُ وتعالى : { رَّبَّنَا إِنِّي أَسْكَنتُ مِن ذُرِّيَّتِي بِوَادٍ غَيْرِ ذِي زَرْعٍ عِندَ بَيْتِكَ الْمُحَرَّمِ رَبَّنَا لِيُقِيمُوا الصَّلَاةَ فَاجْعَلْ أَفْئِدَةً مِّنَ النَّاسِ تَهْوِي إِلَيْهِمْ وَارْزُقْهُم مِّنَ الثَّمَرَاتِ لَعَلَّهُمْ يَشْكُرُونَ } [إبراهيم:37] </w:t>
      </w:r>
      <w:proofErr w:type="spellStart"/>
      <w:r w:rsidRPr="00A957CE">
        <w:rPr>
          <w:rFonts w:ascii="Simplified Arabic" w:hAnsi="Simplified Arabic" w:cs="Simplified Arabic"/>
          <w:sz w:val="36"/>
          <w:szCs w:val="36"/>
          <w:rtl/>
        </w:rPr>
        <w:t>يالله</w:t>
      </w:r>
      <w:proofErr w:type="spellEnd"/>
      <w:r w:rsidRPr="00A957CE">
        <w:rPr>
          <w:rFonts w:ascii="Simplified Arabic" w:hAnsi="Simplified Arabic" w:cs="Simplified Arabic"/>
          <w:sz w:val="36"/>
          <w:szCs w:val="36"/>
          <w:rtl/>
        </w:rPr>
        <w:t xml:space="preserve">!! فهل شممتَ </w:t>
      </w:r>
      <w:proofErr w:type="spellStart"/>
      <w:r w:rsidRPr="00A957CE">
        <w:rPr>
          <w:rFonts w:ascii="Simplified Arabic" w:hAnsi="Simplified Arabic" w:cs="Simplified Arabic"/>
          <w:sz w:val="36"/>
          <w:szCs w:val="36"/>
          <w:rtl/>
        </w:rPr>
        <w:t>عبيرًا</w:t>
      </w:r>
      <w:proofErr w:type="spellEnd"/>
      <w:r w:rsidRPr="00A957CE">
        <w:rPr>
          <w:rFonts w:ascii="Simplified Arabic" w:hAnsi="Simplified Arabic" w:cs="Simplified Arabic"/>
          <w:sz w:val="36"/>
          <w:szCs w:val="36"/>
          <w:rtl/>
        </w:rPr>
        <w:t xml:space="preserve"> أزكَى مِن غبارِ </w:t>
      </w:r>
      <w:proofErr w:type="gramStart"/>
      <w:r w:rsidRPr="00A957CE">
        <w:rPr>
          <w:rFonts w:ascii="Simplified Arabic" w:hAnsi="Simplified Arabic" w:cs="Simplified Arabic"/>
          <w:sz w:val="36"/>
          <w:szCs w:val="36"/>
          <w:rtl/>
        </w:rPr>
        <w:t>المحرمين؟.</w:t>
      </w:r>
      <w:proofErr w:type="gramEnd"/>
      <w:r w:rsidRPr="00A957CE">
        <w:rPr>
          <w:rFonts w:ascii="Simplified Arabic" w:hAnsi="Simplified Arabic" w:cs="Simplified Arabic"/>
          <w:sz w:val="36"/>
          <w:szCs w:val="36"/>
          <w:rtl/>
        </w:rPr>
        <w:t xml:space="preserve"> هل رأيتَ لباسًا قط أجْملُ وأجَلُّ مِن لباسِ الحُجَاجِ والمعتمرين؟ هل رأيتَ رؤوسًا أعزُّ وأكرمُ مِن رؤوسِ المحلقين والمقصرين؟ هل مرّ بك رَكْبٌ أشرفُ مِن رَكْبِ الطائفين؟ هل هزَّكَ نَغَمٌ أروعُ مِن تلبيةِ الملبيين وأنينِ التائبين، وتأوهِ الخاشعين ومناجاةِ المنكسرين؟ جموعٌ مُلبيةٌ، وأعينٌ باكيةٌ وعبراتٌ </w:t>
      </w:r>
      <w:proofErr w:type="spellStart"/>
      <w:r w:rsidRPr="00A957CE">
        <w:rPr>
          <w:rFonts w:ascii="Simplified Arabic" w:hAnsi="Simplified Arabic" w:cs="Simplified Arabic"/>
          <w:sz w:val="36"/>
          <w:szCs w:val="36"/>
          <w:rtl/>
        </w:rPr>
        <w:t>ساكبةٌ</w:t>
      </w:r>
      <w:proofErr w:type="spellEnd"/>
      <w:r w:rsidRPr="00A957CE">
        <w:rPr>
          <w:rFonts w:ascii="Simplified Arabic" w:hAnsi="Simplified Arabic" w:cs="Simplified Arabic"/>
          <w:sz w:val="36"/>
          <w:szCs w:val="36"/>
          <w:rtl/>
        </w:rPr>
        <w:t xml:space="preserve"> وألسنةٌ ذاكرةٌ وقلوبٌ خاشعةٌ ونفوسٌ خاضعةٌ وأيدٌ داعيةٌ وجباهٌ ساجدةٌ</w:t>
      </w:r>
      <w:proofErr w:type="gramStart"/>
      <w:r w:rsidRPr="00A957CE">
        <w:rPr>
          <w:rFonts w:ascii="Simplified Arabic" w:hAnsi="Simplified Arabic" w:cs="Simplified Arabic"/>
          <w:sz w:val="36"/>
          <w:szCs w:val="36"/>
          <w:rtl/>
        </w:rPr>
        <w:t>. .</w:t>
      </w:r>
      <w:proofErr w:type="gramEnd"/>
      <w:r w:rsidRPr="00A957CE">
        <w:rPr>
          <w:rFonts w:ascii="Simplified Arabic" w:hAnsi="Simplified Arabic" w:cs="Simplified Arabic"/>
          <w:sz w:val="36"/>
          <w:szCs w:val="36"/>
          <w:rtl/>
        </w:rPr>
        <w:t xml:space="preserve"> تُفرحُ كلَّ مؤمنٍ وتغيظُ كلَّ عدوٍّ وكافر</w:t>
      </w:r>
      <w:proofErr w:type="gramStart"/>
      <w:r w:rsidRPr="00A957CE">
        <w:rPr>
          <w:rFonts w:ascii="Simplified Arabic" w:hAnsi="Simplified Arabic" w:cs="Simplified Arabic"/>
          <w:sz w:val="36"/>
          <w:szCs w:val="36"/>
          <w:rtl/>
        </w:rPr>
        <w:t>. .</w:t>
      </w:r>
      <w:proofErr w:type="gramEnd"/>
      <w:r w:rsidRPr="00A957CE">
        <w:rPr>
          <w:rFonts w:ascii="Simplified Arabic" w:hAnsi="Simplified Arabic" w:cs="Simplified Arabic"/>
          <w:sz w:val="36"/>
          <w:szCs w:val="36"/>
          <w:rtl/>
        </w:rPr>
        <w:t xml:space="preserve"> بتلك النفوسِ المؤمنةِ</w:t>
      </w:r>
      <w:proofErr w:type="gramStart"/>
      <w:r w:rsidRPr="00A957CE">
        <w:rPr>
          <w:rFonts w:ascii="Simplified Arabic" w:hAnsi="Simplified Arabic" w:cs="Simplified Arabic"/>
          <w:sz w:val="36"/>
          <w:szCs w:val="36"/>
          <w:rtl/>
        </w:rPr>
        <w:t>. .</w:t>
      </w:r>
      <w:proofErr w:type="gramEnd"/>
      <w:r w:rsidRPr="00A957CE">
        <w:rPr>
          <w:rFonts w:ascii="Simplified Arabic" w:hAnsi="Simplified Arabic" w:cs="Simplified Arabic"/>
          <w:sz w:val="36"/>
          <w:szCs w:val="36"/>
          <w:rtl/>
        </w:rPr>
        <w:t xml:space="preserve"> الزمانُ يزدهرُ والأيامُ تحتفلُ والأرضُ في طربٍ والأرجاءُ تتقدُ. إنّه حنينُ الأفئدةِ وشوقُ القلوبِ وشغفُ النفوسِ، ترنُوا إليه الأبصارُ وتمتدُّ إليه الأعناقُ، تعلقُ به الخواطرُ وتلهجُ به الأفكارُ. إنّها مكةُ إنّها بكةُ، إنّها أمُّ القرى، البلدُ الأمينُ </w:t>
      </w:r>
      <w:r w:rsidRPr="00A957CE">
        <w:rPr>
          <w:rFonts w:ascii="Simplified Arabic" w:hAnsi="Simplified Arabic" w:cs="Simplified Arabic" w:hint="cs"/>
          <w:sz w:val="36"/>
          <w:szCs w:val="36"/>
          <w:rtl/>
        </w:rPr>
        <w:lastRenderedPageBreak/>
        <w:t>ومهبطُ</w:t>
      </w:r>
      <w:r w:rsidRPr="00A957CE">
        <w:rPr>
          <w:rFonts w:ascii="Simplified Arabic" w:hAnsi="Simplified Arabic" w:cs="Simplified Arabic"/>
          <w:sz w:val="36"/>
          <w:szCs w:val="36"/>
          <w:rtl/>
        </w:rPr>
        <w:t xml:space="preserve"> الوحيِ، كيف لا تحنُّ إليه الأفئدةُ؟ وهو بلدُ اللهِ وبلدُ رسولِ اللهِ وصحبهِ الكرام، بلدُ التوحيدِ، بلدٌ تضاعفُ فيه الحسناتُ وتعظمُ فيه السيئاتُ، بلدٌ يحرمُ فيه القتالُ، بلدٌ مباركٌ لا يدخلهُ الدجال، بلدٌ يحرمُ صيدهُ وتنفيرهُ وقطعُ أشجارِه، بلدٌ لا يدخلهُ مشركٌ، كيف لا تحنُّ إليه الأفئدةُ؟ وهو تاريخُ الإسلامِ والمسلمين وفخرهُم وعزهُم ومحضنهُم، قلعةٌ مِن قلاعِ الدينِ، وحصنٌ مِن حصونِ الإسلامِ، مكة ذلك الاسمُ الخالدُ في قلبِ كلِّ مسلمٍ ومؤمنٍ</w:t>
      </w:r>
      <w:r>
        <w:rPr>
          <w:rFonts w:ascii="Simplified Arabic" w:hAnsi="Simplified Arabic" w:cs="Simplified Arabic" w:hint="cs"/>
          <w:sz w:val="36"/>
          <w:szCs w:val="36"/>
          <w:rtl/>
        </w:rPr>
        <w:t>.</w:t>
      </w:r>
      <w:r w:rsidRPr="00A957CE">
        <w:rPr>
          <w:rFonts w:ascii="Simplified Arabic" w:hAnsi="Simplified Arabic" w:cs="Simplified Arabic"/>
          <w:sz w:val="36"/>
          <w:szCs w:val="36"/>
          <w:rtl/>
        </w:rPr>
        <w:t xml:space="preserve"> كيف لا والقلوبُ تتوجَّهُ إليها كلَّ يومٍ مراتٍ ومرات؟! بل حتى بعدَ الموت. </w:t>
      </w:r>
      <w:proofErr w:type="gramStart"/>
      <w:r w:rsidRPr="00A957CE">
        <w:rPr>
          <w:rFonts w:ascii="Simplified Arabic" w:hAnsi="Simplified Arabic" w:cs="Simplified Arabic"/>
          <w:sz w:val="36"/>
          <w:szCs w:val="36"/>
          <w:rtl/>
        </w:rPr>
        <w:t>.بلدٌ</w:t>
      </w:r>
      <w:proofErr w:type="gramEnd"/>
      <w:r w:rsidRPr="00A957CE">
        <w:rPr>
          <w:rFonts w:ascii="Simplified Arabic" w:hAnsi="Simplified Arabic" w:cs="Simplified Arabic"/>
          <w:sz w:val="36"/>
          <w:szCs w:val="36"/>
          <w:rtl/>
        </w:rPr>
        <w:t xml:space="preserve"> اختارَهُ اللهُ واصطفاهُ وأقسمَ بهِ فقالَ: { وَهَذَا الْبَلَدِ الْأَمِينِ} [التين: 3]إنّ مِن أسرارِه وفضائلِه انجذابُ الأفئدةِ وهوي القلوبِ وانعطافُهَا ومحبتُهَا له، فجذبُهُ للقلوبِ أعظمُ مِن جذبِ المغناطيسِ للحديدِ، لذا أخبرَ سبحانَهُ أنّه مثابةٌ للناسِ، أي: يثوبون إليه على تعاقبِ الأعوامِ مِن جميعِ الأقطارِ، ولا يقضون منه وطرًا، بل كلما ازدادُوا له زيارةً ازدادُوا له اشتياقًا...لا يرجعُ الطرفُ عنها حين ينظرُهَا. . . حتى يعودَ إليها الطرفُ مشتاقًا </w:t>
      </w:r>
    </w:p>
    <w:p w14:paraId="12C9017F" w14:textId="768E559A" w:rsidR="00A957CE" w:rsidRPr="00A957CE" w:rsidRDefault="00A957CE" w:rsidP="00A957CE">
      <w:pPr>
        <w:spacing w:after="0" w:line="240" w:lineRule="auto"/>
        <w:jc w:val="both"/>
        <w:rPr>
          <w:rFonts w:ascii="Simplified Arabic" w:hAnsi="Simplified Arabic" w:cs="Simplified Arabic"/>
          <w:sz w:val="33"/>
          <w:szCs w:val="33"/>
          <w:rtl/>
        </w:rPr>
      </w:pPr>
      <w:r w:rsidRPr="00A957CE">
        <w:rPr>
          <w:rFonts w:ascii="Simplified Arabic" w:hAnsi="Simplified Arabic" w:cs="Simplified Arabic"/>
          <w:sz w:val="34"/>
          <w:szCs w:val="34"/>
          <w:rtl/>
        </w:rPr>
        <w:t xml:space="preserve">  فللهِ كم لها مِن قتيلٍ وسليبٍ وجريحٍ، وكم أنفقَ في حبِّهَا مِن الأموالِ والأرواحِ، ورضي المحبُّ أنْ يفارقَ فلذَ الأكبادِ، والأهلَ والأحبابَ </w:t>
      </w:r>
      <w:r w:rsidRPr="00A957CE">
        <w:rPr>
          <w:rFonts w:ascii="Simplified Arabic" w:hAnsi="Simplified Arabic" w:cs="Simplified Arabic" w:hint="cs"/>
          <w:sz w:val="34"/>
          <w:szCs w:val="34"/>
          <w:rtl/>
        </w:rPr>
        <w:t>والأوطانَ، قال</w:t>
      </w:r>
      <w:r w:rsidRPr="00A957CE">
        <w:rPr>
          <w:rFonts w:ascii="Simplified Arabic" w:hAnsi="Simplified Arabic" w:cs="Simplified Arabic"/>
          <w:sz w:val="34"/>
          <w:szCs w:val="34"/>
          <w:rtl/>
        </w:rPr>
        <w:t xml:space="preserve"> عَبْدُ الْمَجِيدِ بْنُ أَبِي رَوَّادٍ، عَنْ أَبِيهِ، أَنَّهُ قَالَ: خَرَجْنَا مِنْ خُرَاسَانَ وَمَعَنَا امْرَأَةٌ، فَلَمَّا دَخَلَتِ الْحَرَمَ جَعَلَتْ تَقُولُ: أَيْنَ بَيْتُ رَبِّي؟ أَيْنَ بَيْتُ رَبِّي؟ فَقِيلَ لَهَا: الْآنَ تَأْتِينَ بَيْتَ رَبِّكِ، فَلَمَّا دَخَلَتِ الْمَسْجِدَ قِيلَ لَهَا: هَذَا بَيْتُ رَبِّكِ، قَالَ: فَاسْتَنَدَتْ إِلَى الْبَيْتِ فَوَضَعَتْ خَدَّهَا عَلَى الْبَيْتِ، فَمَا زَالَتْ تَبْكِي حَتَّى مَاتَتْ</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 xml:space="preserve"> والحجُّ يغرسُ في نفسِ المسلمِ التجردَ للهِ والتحررَ مِن شهواتِ الدنيا وملذاتِهَا، وينمّي التعاونَ وروحَ المحبةِ بين المسلمين، ويدعُو إلى الوحدةِ الشاملةِ الكاملةِ بينَ المسلمين. ويشِيعُ روحَ الأخوّةِ بين المسلمين ويقوِّي العلاقاتِ بينَ المسلمين ويدعُو إلى الألفةِ ويؤكّدُ معنى الإخاءِ وينشرُ المحبّةَ،  وهذا ما دعا إليه الإسلامُ ونبيُّ الإسلامِ ﷺ كما في صحيحِ مسلمٍ من حديثِ النُّعْمَانِ بْنِ بَشِيرٍ قَالَ </w:t>
      </w:r>
      <w:proofErr w:type="spellStart"/>
      <w:r w:rsidRPr="00A957CE">
        <w:rPr>
          <w:rFonts w:ascii="Simplified Arabic" w:hAnsi="Simplified Arabic" w:cs="Simplified Arabic"/>
          <w:sz w:val="34"/>
          <w:szCs w:val="34"/>
          <w:rtl/>
        </w:rPr>
        <w:t>قَالَ</w:t>
      </w:r>
      <w:proofErr w:type="spellEnd"/>
      <w:r w:rsidRPr="00A957CE">
        <w:rPr>
          <w:rFonts w:ascii="Simplified Arabic" w:hAnsi="Simplified Arabic" w:cs="Simplified Arabic"/>
          <w:sz w:val="34"/>
          <w:szCs w:val="34"/>
          <w:rtl/>
        </w:rPr>
        <w:t xml:space="preserve"> رَسُولُ اللَّهِ صَلَّى اللَّهُ عَلَيْهِ وَسَلَّمَ:( مَثَلُ الْمُؤْمِنِينَ فِي تَوَادِّهِمْ وَتَرَاحُمِهِمْ وَتَعَاطُفِهِمْ مَثَلُ الْجَسَدِ إِذَا اشْتَكَى مِنْهُ عُضْوٌ تَدَاعَى لَهُ سَائِرُ الْجَسَدِ بِالسَّهَرِ وَالْحُمَّى)وفريضةُ الحجِّ تعتبرُ رسالةً إنسانيةً عالميةً بامتيازٍ لإظهارِ تسامحِ الإسلامِ ووسطيتهِ واعتدالهِ، حيث يقومُ الحجاجُ مِن كلِّ فجٍّ عميقٍ مِن أجناسٍ وألوانٍ وأعراقٍ مختلفةٍ بلباسٍ واحدٍ ويلهجون بنداءٍ واحدٍ مِن كافةِ أنحاءِ المعمورةِ بأداءِ نسكِ الحجِّ بعيدًا عن النعراتِ الطائفيةِ والشعاراتِ السياسيةِ، وليس هناك شكٌّ أنّ وسطيةَ الإسلامِ واعتدالَهُ هو عاملٌ جوهريٌّ </w:t>
      </w:r>
      <w:r w:rsidRPr="00A957CE">
        <w:rPr>
          <w:rFonts w:ascii="Simplified Arabic" w:hAnsi="Simplified Arabic" w:cs="Simplified Arabic"/>
          <w:sz w:val="34"/>
          <w:szCs w:val="34"/>
          <w:rtl/>
        </w:rPr>
        <w:lastRenderedPageBreak/>
        <w:t>في موسمِ الحجِّ كونهُ يعكسُ سماحةَ الإسلامِ ويسرَهُ وبعدَهُ عن الغلوِّ والتشددِ.</w:t>
      </w:r>
      <w:r w:rsidRPr="00A957CE">
        <w:rPr>
          <w:rFonts w:ascii="Simplified Arabic" w:hAnsi="Simplified Arabic" w:cs="Simplified Arabic" w:hint="cs"/>
          <w:sz w:val="34"/>
          <w:szCs w:val="34"/>
          <w:rtl/>
        </w:rPr>
        <w:t xml:space="preserve"> </w:t>
      </w:r>
      <w:r w:rsidRPr="00A957CE">
        <w:rPr>
          <w:rFonts w:ascii="Simplified Arabic" w:hAnsi="Simplified Arabic" w:cs="Simplified Arabic"/>
          <w:sz w:val="34"/>
          <w:szCs w:val="34"/>
          <w:rtl/>
        </w:rPr>
        <w:t xml:space="preserve">والحجُّ رحلةٌ إيمانيةٌ </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التجرُّدُ مِن المخيطِ فيها تذكُّرُ بلباسِ الأكفَانِ بعدَ الرحيلِ، وفيه إرشادٌ إلى التواضعِ ونبذِ الكبرياءِ، الجميعُ كلُّهُ إزارٌ ورداءٌ، الرأسُ خانعٌ للدّيان، هيأتهُ الخضوعُ والاستكانةُ للرحمنِ، واجتماعُ الناس في عرفةَ تذكيرٌ بالموقفِ الأكبرِ يومَ الحشرِ لفصلِ القضاءِ بينَ الخلائقِ ليصيرُوا إلى منازلِهِم، إمّا نعيمٌ وإمّا جحيم</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 xml:space="preserve"> التذكيرُ بالرحيلِ الى الدارِ الآخرةِ، فالحاجُّ يُغادرُ وطنَهُ الذي ألفَهُ ونشأَ في ربوعهِ، وكذا الميتُ إذا انقضَى أجلُهُ يُغادرُ دنياهُ التي عاشَ فيها، والميتُ يُجردُ مِن ثيابهِ، ويُغسلُ ويُكفنُ في أكفانٍ بيضاء، وكذا الحاجُّ يتجردُ من ثيابهِ طاعةً للهِ تعالى، ويغتسلُ ويلبسُ رداءينِ أبيضينِ لإحرامهِ، وفي عرفاتٍ والمشعرِ الحرامِ يجتمعُ الحجيجُ في صعيدٍ واحدٍ، وفي يومِ القيامةِ يُبعثُ الناسُ ويساقونَ إلى الموقفِ: ﴿ يَوْمَ يَقُومُ </w:t>
      </w:r>
      <w:proofErr w:type="spellStart"/>
      <w:r w:rsidRPr="00A957CE">
        <w:rPr>
          <w:rFonts w:ascii="Simplified Arabic" w:hAnsi="Simplified Arabic" w:cs="Simplified Arabic"/>
          <w:sz w:val="34"/>
          <w:szCs w:val="34"/>
          <w:rtl/>
        </w:rPr>
        <w:t>ٱلنَّاسُ</w:t>
      </w:r>
      <w:proofErr w:type="spellEnd"/>
      <w:r w:rsidRPr="00A957CE">
        <w:rPr>
          <w:rFonts w:ascii="Simplified Arabic" w:hAnsi="Simplified Arabic" w:cs="Simplified Arabic"/>
          <w:sz w:val="34"/>
          <w:szCs w:val="34"/>
          <w:rtl/>
        </w:rPr>
        <w:t xml:space="preserve"> لِرَبّ </w:t>
      </w:r>
      <w:proofErr w:type="spellStart"/>
      <w:r w:rsidRPr="00A957CE">
        <w:rPr>
          <w:rFonts w:ascii="Simplified Arabic" w:hAnsi="Simplified Arabic" w:cs="Simplified Arabic"/>
          <w:sz w:val="34"/>
          <w:szCs w:val="34"/>
          <w:rtl/>
        </w:rPr>
        <w:t>ٱلْعَـٰلَمِينَ</w:t>
      </w:r>
      <w:proofErr w:type="spellEnd"/>
      <w:r w:rsidRPr="00A957CE">
        <w:rPr>
          <w:rFonts w:ascii="Simplified Arabic" w:hAnsi="Simplified Arabic" w:cs="Simplified Arabic"/>
          <w:sz w:val="34"/>
          <w:szCs w:val="34"/>
          <w:rtl/>
        </w:rPr>
        <w:t xml:space="preserve"> ﴾، فالحجُّ مظهرٌ مصغرٌ ليومِ القيامة، ولذا افتتحَ اللهُ سورةَ الحجِّ مذكرًا بيومِ القيامةِ، فقالَ تعالى: ﴿ 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 ﴾ فالحجُّ رحلةٌ إيمانيةٌ تذكرُ بيومِ القيامةِ يومهَا ستعرضُ السجلاتُ، وتوزَنُ الأعمالُ، وتكشفُ السرائرُ.. إنَّهُ يومٌ عظيمٌ: ﴿ يَوْمَ يَقُومُ النَّاسُ لِرَبِّ الْعَالَمِينَ ﴾، ﴿ يَوْمَئِذٍ تُعْرَضُونَ لَا تَخْفَى مِنْكُمْ خَافِيَةٌ ﴾، ﴿ يَوْمَ يَتَذَكَّرُ الْإِنْسَانُ مَا سَعَى ﴾، ﴿ يَوْمَ لَا يَنْفَعُ مَالٌ وَلَا بَنُونَ * إِلَّا مَنْ أَتَى اللَّهَ بِقَلْبٍ سَلِيمٍ ﴾، ﴿ يَوْمَئِذٍ يَتَذَكَّرُ الْإِنْسَانُ وَأَنَّى لَهُ الذِّكْرَى * يَقُولُ يَا لَيْتَنِي قَدَّمْتُ لِحَيَاتِي ﴾، فالمقصِّرُ، يتحسَّرُ على تقصِيرِهِ، ﴿ يَا حَسْرَتَا عَلَى مَا فَرَّطْتُ فِي جَنْبِ اللَّهِ ﴾، والمحسنُ يتمنَّى أنَّه ازدادَ إحسانًا.. ومِن حرصِ المصطفَى ﷺ فقد أوصَى أُمَّتَهُ بوصيةٍ عظيمةٍ.. كما جاء في الحديثِ الصحيحِ: أَن رَسُولَ ﷺ أَخَذَ بِيَدِ مُعَاذِ بْنِ جَبَلٍ، وَقَالَ: "يَا مُعَاذُ، وَاللهِ إِنِّي لَأُحِبُّكَ، وَاللهِ إِني لَأُحِبُّكَ، أُوصِيكَ يَا مُعَاذُ لَا تَدَعَنَّ فِي دُبُرِ كُل صَلَاةٍ تَقُولُ: اللهُمَّ أَعِني عَلَى ذِكْرِكَ، وَشُكْرِكَ، وَحُسْنِ عِبَادَتِكَ"، هذا الحديثُ العظيمُ: يحثُ المسلمَ على تحسينِ العبادةِ، وأنَّ هذا مِن أعظمِ ما يُريدهُ اللهُ تعالى مِن عبادهِ المؤمنين، تأملْ: ﴿ الَّذِي خَلَقَ الْمَوْتَ وَالْحَيَاةَ لِيَبْلُوَكُمْ أَيُّكُمْ أَحْسَنُ عَمَلًا ﴾، وقال تعالى: ﴿ إِنَّا جَعَلْنَا مَا عَلَى الْأَرْضِ زِينَةً لَهَا لِنَبْلُوَهُمْ أَيُّهُمْ أَحْسَنُ عَمَلًا ﴾</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 xml:space="preserve">والحجُّ رحلةٌ ايمانيةٌ تغرسُ في النفسَ ذكرَ اللهِ جلّ وعلا بالليلِ والنهارِ وتربيةٌ على كَثرة الذكرِ والمناجاةِ، والتضرُّعِ والدعاءِ، فاللهُ جلَّ وعلا يقولُ: ﴿ وَاذْكُرُوا اللَّهَ فِي أَيَّامٍ مَعْدُودَاتٍ ﴾، وإذا تأملتَ أعمالَ الحاجِّ رأيتَ أنَّها كلَّهَا ذكرٌ ومناجاةٌ: فالتلبيةُ ذكرٌ </w:t>
      </w:r>
      <w:r w:rsidRPr="00A957CE">
        <w:rPr>
          <w:rFonts w:ascii="Simplified Arabic" w:hAnsi="Simplified Arabic" w:cs="Simplified Arabic"/>
          <w:sz w:val="34"/>
          <w:szCs w:val="34"/>
          <w:rtl/>
        </w:rPr>
        <w:lastRenderedPageBreak/>
        <w:t>ومناجاةٌ، وهكذا الطوافُ والسعيُ، والوقوفُ بعرفةَ ومزدلفةَ، وبعدَ رَمْيِ الجَمْرتين الوسطَى والصغرَى؛ وعند الحلقِ والذبحِ، وفي كلِّ موطنٍ وموقفٍ ذكرٌ ودعاءٌ ومناجاةٌ.. بل حتى بعدَ انقضاءِ المناسكِ قالَ ربُّنَا (</w:t>
      </w:r>
      <w:r w:rsidRPr="00A957CE">
        <w:rPr>
          <w:rFonts w:ascii="Simplified Arabic" w:hAnsi="Simplified Arabic" w:cs="Simplified Arabic"/>
          <w:sz w:val="33"/>
          <w:szCs w:val="33"/>
          <w:rtl/>
        </w:rPr>
        <w:t>فَإِذَا قَضَيْتُم مَّنَاسِكَكُمْ فَاذْكُرُواْ اللّهَ كَذِكْرِكُمْ آبَاءكُمْ أَوْ أَشَدَّ ذِكْرًا فَمِنَ النَّاسِ مَن يَقُولُ رَبَّنَا آتِنَا فِي الدُّنْيَا وَمَا لَهُ فِي الآخِرَةِ مِنْ خَلاَقٍ * وِمِنْهُم مَّن يَقُولُ رَبَّنَا آتِنَا فِي الدُّنْيَا حَسَنَةً وَفِي الآخِرَةِ حَسَنَةً وَقِنَا عَذَابَ النَّارِ* أُولَئِكَ لَهُمْ نَصِيبٌ مِّمَّا كَسَبُواْ وَاللّهُ سَرِيعُ الْحِسَابِ) البقرة:200-202 أقولُ قولِي هذا واستغفرُ اللهَ العظيمَ لي ولكم</w:t>
      </w:r>
    </w:p>
    <w:p w14:paraId="11801F40"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A957CE">
        <w:rPr>
          <w:rFonts w:ascii="Simplified Arabic" w:hAnsi="Simplified Arabic" w:cs="Simplified Arabic"/>
          <w:sz w:val="36"/>
          <w:szCs w:val="36"/>
          <w:rtl/>
        </w:rPr>
        <w:t>وَرَسُولُهُ  …</w:t>
      </w:r>
      <w:proofErr w:type="gramEnd"/>
      <w:r w:rsidRPr="00A957CE">
        <w:rPr>
          <w:rFonts w:ascii="Simplified Arabic" w:hAnsi="Simplified Arabic" w:cs="Simplified Arabic"/>
          <w:sz w:val="36"/>
          <w:szCs w:val="36"/>
          <w:rtl/>
        </w:rPr>
        <w:t>………………… وبعد</w:t>
      </w:r>
    </w:p>
    <w:p w14:paraId="7B3BA061"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 ثالثًا وأخيرًا: بشرياتٌ لِمَن عجزَ عن الحجِّ.                                         </w:t>
      </w:r>
    </w:p>
    <w:p w14:paraId="3984AA0A" w14:textId="1555C95D"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 أيُّها </w:t>
      </w:r>
      <w:r w:rsidRPr="00A957CE">
        <w:rPr>
          <w:rFonts w:ascii="Simplified Arabic" w:hAnsi="Simplified Arabic" w:cs="Simplified Arabic" w:hint="cs"/>
          <w:sz w:val="36"/>
          <w:szCs w:val="36"/>
          <w:rtl/>
        </w:rPr>
        <w:t>السادة</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هناك</w:t>
      </w:r>
      <w:r w:rsidRPr="00A957CE">
        <w:rPr>
          <w:rFonts w:ascii="Simplified Arabic" w:hAnsi="Simplified Arabic" w:cs="Simplified Arabic"/>
          <w:sz w:val="36"/>
          <w:szCs w:val="36"/>
          <w:rtl/>
        </w:rPr>
        <w:t xml:space="preserve"> بشرياتٌ لمَن عجزَ عن الحجِّ سواءٌ لمرضٍ أو لفقرٍ، منها على سبيلِ المثالِ لا الحصر.</w:t>
      </w:r>
    </w:p>
    <w:p w14:paraId="317C24C4"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 أولها: مَن صلّى الفجرَ في جماعةٍ، وظلَّ يذكرُ اللهَ حتّى طلوعَ الشمسِ، وصلّى ركعتينِ بعدَهَا، قالَ رسولُ اللهِ </w:t>
      </w:r>
      <w:proofErr w:type="gramStart"/>
      <w:r w:rsidRPr="00A957CE">
        <w:rPr>
          <w:rFonts w:ascii="Simplified Arabic" w:hAnsi="Simplified Arabic" w:cs="Simplified Arabic"/>
          <w:sz w:val="36"/>
          <w:szCs w:val="36"/>
          <w:rtl/>
        </w:rPr>
        <w:t>ﷺ</w:t>
      </w:r>
      <w:r w:rsidRPr="00A957CE">
        <w:rPr>
          <w:rFonts w:ascii="Simplified Arabic" w:hAnsi="Simplified Arabic" w:cs="Simplified Arabic"/>
          <w:sz w:val="36"/>
          <w:szCs w:val="36"/>
        </w:rPr>
        <w:t>:“</w:t>
      </w:r>
      <w:proofErr w:type="gramEnd"/>
      <w:r w:rsidRPr="00A957CE">
        <w:rPr>
          <w:rFonts w:ascii="Simplified Arabic" w:hAnsi="Simplified Arabic" w:cs="Simplified Arabic"/>
          <w:sz w:val="36"/>
          <w:szCs w:val="36"/>
        </w:rPr>
        <w:t> </w:t>
      </w:r>
      <w:r w:rsidRPr="00A957CE">
        <w:rPr>
          <w:rFonts w:ascii="Simplified Arabic" w:hAnsi="Simplified Arabic" w:cs="Simplified Arabic"/>
          <w:sz w:val="36"/>
          <w:szCs w:val="36"/>
          <w:rtl/>
        </w:rPr>
        <w:t xml:space="preserve">مَن صَلَّى الفَجرَ في جَماعةٍ، ثمَّ قعَدَ يَذكُرُ اللهَ تَعالى حتى تَطلُعَ الشَّمسُ، ثمَّ صَلَّى رَكعَتينِ، كانتْ كأجْرِ حَجَّةٍ وعُمرةٍ، تامَّةٍ </w:t>
      </w:r>
      <w:proofErr w:type="spellStart"/>
      <w:r w:rsidRPr="00A957CE">
        <w:rPr>
          <w:rFonts w:ascii="Simplified Arabic" w:hAnsi="Simplified Arabic" w:cs="Simplified Arabic"/>
          <w:sz w:val="36"/>
          <w:szCs w:val="36"/>
          <w:rtl/>
        </w:rPr>
        <w:t>تامَّةٍ</w:t>
      </w:r>
      <w:proofErr w:type="spellEnd"/>
      <w:r w:rsidRPr="00A957CE">
        <w:rPr>
          <w:rFonts w:ascii="Simplified Arabic" w:hAnsi="Simplified Arabic" w:cs="Simplified Arabic"/>
          <w:sz w:val="36"/>
          <w:szCs w:val="36"/>
          <w:rtl/>
        </w:rPr>
        <w:t xml:space="preserve"> </w:t>
      </w:r>
      <w:proofErr w:type="spellStart"/>
      <w:r w:rsidRPr="00A957CE">
        <w:rPr>
          <w:rFonts w:ascii="Simplified Arabic" w:hAnsi="Simplified Arabic" w:cs="Simplified Arabic"/>
          <w:sz w:val="36"/>
          <w:szCs w:val="36"/>
          <w:rtl/>
        </w:rPr>
        <w:t>تامَّةٍ</w:t>
      </w:r>
      <w:proofErr w:type="spellEnd"/>
      <w:r w:rsidRPr="00A957CE">
        <w:rPr>
          <w:rFonts w:ascii="Simplified Arabic" w:hAnsi="Simplified Arabic" w:cs="Simplified Arabic"/>
          <w:sz w:val="36"/>
          <w:szCs w:val="36"/>
        </w:rPr>
        <w:t>“</w:t>
      </w:r>
      <w:r w:rsidRPr="00A957CE">
        <w:rPr>
          <w:rFonts w:ascii="Simplified Arabic" w:hAnsi="Simplified Arabic" w:cs="Simplified Arabic"/>
          <w:sz w:val="36"/>
          <w:szCs w:val="36"/>
          <w:rtl/>
        </w:rPr>
        <w:t xml:space="preserve">. </w:t>
      </w:r>
    </w:p>
    <w:p w14:paraId="029B3299" w14:textId="77777777" w:rsidR="00A957CE" w:rsidRPr="00A957CE" w:rsidRDefault="00A957CE" w:rsidP="00A957CE">
      <w:pPr>
        <w:spacing w:after="0" w:line="240" w:lineRule="auto"/>
        <w:jc w:val="both"/>
        <w:rPr>
          <w:rFonts w:ascii="Simplified Arabic" w:hAnsi="Simplified Arabic" w:cs="Simplified Arabic"/>
          <w:sz w:val="36"/>
          <w:szCs w:val="36"/>
          <w:rtl/>
        </w:rPr>
      </w:pPr>
      <w:r w:rsidRPr="00A957CE">
        <w:rPr>
          <w:rFonts w:ascii="Simplified Arabic" w:hAnsi="Simplified Arabic" w:cs="Simplified Arabic"/>
          <w:sz w:val="36"/>
          <w:szCs w:val="36"/>
          <w:rtl/>
        </w:rPr>
        <w:t xml:space="preserve">ومنها: نيةُ الحجِّ والعمرةِ نيةٌ خالصةٌ صادقةٌ للهِ تعالي، كما في الحديثِ عن أنسٍ أنَّ رسولَ اللهِ ﷺ رجعَ مِن غزوةِ تبوكٍ فدنَا مِن المدينةِ </w:t>
      </w:r>
      <w:proofErr w:type="gramStart"/>
      <w:r w:rsidRPr="00A957CE">
        <w:rPr>
          <w:rFonts w:ascii="Simplified Arabic" w:hAnsi="Simplified Arabic" w:cs="Simplified Arabic"/>
          <w:sz w:val="36"/>
          <w:szCs w:val="36"/>
          <w:rtl/>
        </w:rPr>
        <w:t>فقالَ</w:t>
      </w:r>
      <w:r w:rsidRPr="00A957CE">
        <w:rPr>
          <w:rFonts w:ascii="Simplified Arabic" w:hAnsi="Simplified Arabic" w:cs="Simplified Arabic"/>
          <w:sz w:val="36"/>
          <w:szCs w:val="36"/>
        </w:rPr>
        <w:t>:«</w:t>
      </w:r>
      <w:proofErr w:type="gramEnd"/>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إِنَّ بِالْمَدِينَةِ أَقْوَامًا مَا سِرْتُمْ مَسِيرًا وَلاَ قَطَعْتُمْ وَادِيًا إِلاَّ كَانُوا مَعَكُمْ</w:t>
      </w:r>
      <w:r w:rsidRPr="00A957CE">
        <w:rPr>
          <w:rFonts w:ascii="Simplified Arabic" w:hAnsi="Simplified Arabic" w:cs="Simplified Arabic"/>
          <w:sz w:val="36"/>
          <w:szCs w:val="36"/>
        </w:rPr>
        <w:t xml:space="preserve"> » . </w:t>
      </w:r>
      <w:r w:rsidRPr="00A957CE">
        <w:rPr>
          <w:rFonts w:ascii="Simplified Arabic" w:hAnsi="Simplified Arabic" w:cs="Simplified Arabic"/>
          <w:sz w:val="36"/>
          <w:szCs w:val="36"/>
          <w:rtl/>
        </w:rPr>
        <w:t xml:space="preserve">قَالُوا: يَا رَسُولَ </w:t>
      </w:r>
      <w:proofErr w:type="gramStart"/>
      <w:r w:rsidRPr="00A957CE">
        <w:rPr>
          <w:rFonts w:ascii="Simplified Arabic" w:hAnsi="Simplified Arabic" w:cs="Simplified Arabic"/>
          <w:sz w:val="36"/>
          <w:szCs w:val="36"/>
          <w:rtl/>
        </w:rPr>
        <w:t>اللَّهِ ،وَهُمْ</w:t>
      </w:r>
      <w:proofErr w:type="gramEnd"/>
      <w:r w:rsidRPr="00A957CE">
        <w:rPr>
          <w:rFonts w:ascii="Simplified Arabic" w:hAnsi="Simplified Arabic" w:cs="Simplified Arabic"/>
          <w:sz w:val="36"/>
          <w:szCs w:val="36"/>
          <w:rtl/>
        </w:rPr>
        <w:t xml:space="preserve"> بِالْمَدِينَةِ قَالَ</w:t>
      </w:r>
      <w:r w:rsidRPr="00A957CE">
        <w:rPr>
          <w:rFonts w:ascii="Simplified Arabic" w:hAnsi="Simplified Arabic" w:cs="Simplified Arabic"/>
          <w:sz w:val="36"/>
          <w:szCs w:val="36"/>
        </w:rPr>
        <w:t xml:space="preserve">: « </w:t>
      </w:r>
      <w:r w:rsidRPr="00A957CE">
        <w:rPr>
          <w:rFonts w:ascii="Simplified Arabic" w:hAnsi="Simplified Arabic" w:cs="Simplified Arabic"/>
          <w:sz w:val="36"/>
          <w:szCs w:val="36"/>
          <w:rtl/>
        </w:rPr>
        <w:t>وَهُمْ بِالْمَدِينَةِ ، حَبَسَهُمُ الْعُذْرُ</w:t>
      </w:r>
      <w:r w:rsidRPr="00A957CE">
        <w:rPr>
          <w:rFonts w:ascii="Simplified Arabic" w:hAnsi="Simplified Arabic" w:cs="Simplified Arabic"/>
          <w:sz w:val="36"/>
          <w:szCs w:val="36"/>
        </w:rPr>
        <w:t xml:space="preserve"> ».</w:t>
      </w:r>
      <w:r w:rsidRPr="00A957CE">
        <w:rPr>
          <w:rFonts w:ascii="Simplified Arabic" w:hAnsi="Simplified Arabic" w:cs="Simplified Arabic"/>
          <w:sz w:val="36"/>
          <w:szCs w:val="36"/>
          <w:rtl/>
        </w:rPr>
        <w:t>رواه البخاري </w:t>
      </w:r>
      <w:r w:rsidRPr="00A957CE">
        <w:rPr>
          <w:rFonts w:ascii="Simplified Arabic" w:hAnsi="Simplified Arabic" w:cs="Simplified Arabic"/>
          <w:sz w:val="36"/>
          <w:szCs w:val="36"/>
        </w:rPr>
        <w:t>.</w:t>
      </w:r>
      <w:r w:rsidRPr="00A957CE">
        <w:rPr>
          <w:rFonts w:ascii="Simplified Arabic" w:hAnsi="Simplified Arabic" w:cs="Simplified Arabic"/>
          <w:sz w:val="36"/>
          <w:szCs w:val="36"/>
          <w:rtl/>
        </w:rPr>
        <w:t>صدقُوا في الطلبِ فأعطُوا الأجرَ وذلك فضلُ اللهِ يؤتيهِ مَن يشاءُ</w:t>
      </w:r>
      <w:r w:rsidRPr="00A957CE">
        <w:rPr>
          <w:rFonts w:ascii="Simplified Arabic" w:hAnsi="Simplified Arabic" w:cs="Simplified Arabic"/>
          <w:sz w:val="36"/>
          <w:szCs w:val="36"/>
        </w:rPr>
        <w:t>.</w:t>
      </w:r>
    </w:p>
    <w:p w14:paraId="16F0BE53" w14:textId="77777777" w:rsidR="00A957CE" w:rsidRPr="00A957CE" w:rsidRDefault="00A957CE" w:rsidP="00A957CE">
      <w:pPr>
        <w:spacing w:after="0" w:line="240" w:lineRule="auto"/>
        <w:jc w:val="both"/>
        <w:rPr>
          <w:rFonts w:ascii="Simplified Arabic" w:hAnsi="Simplified Arabic" w:cs="Simplified Arabic"/>
          <w:sz w:val="34"/>
          <w:szCs w:val="34"/>
        </w:rPr>
      </w:pPr>
      <w:r w:rsidRPr="00A957CE">
        <w:rPr>
          <w:rFonts w:ascii="Simplified Arabic" w:hAnsi="Simplified Arabic" w:cs="Simplified Arabic"/>
          <w:sz w:val="34"/>
          <w:szCs w:val="34"/>
          <w:rtl/>
        </w:rPr>
        <w:t xml:space="preserve">ومِن هذه البشريات: العمرةُ في رمضانَ حجةٌ </w:t>
      </w:r>
      <w:proofErr w:type="spellStart"/>
      <w:r w:rsidRPr="00A957CE">
        <w:rPr>
          <w:rFonts w:ascii="Simplified Arabic" w:hAnsi="Simplified Arabic" w:cs="Simplified Arabic"/>
          <w:sz w:val="34"/>
          <w:szCs w:val="34"/>
          <w:rtl/>
        </w:rPr>
        <w:t>فى</w:t>
      </w:r>
      <w:proofErr w:type="spellEnd"/>
      <w:r w:rsidRPr="00A957CE">
        <w:rPr>
          <w:rFonts w:ascii="Simplified Arabic" w:hAnsi="Simplified Arabic" w:cs="Simplified Arabic"/>
          <w:sz w:val="34"/>
          <w:szCs w:val="34"/>
          <w:rtl/>
        </w:rPr>
        <w:t xml:space="preserve"> الأجرِ.. فاتَ بعضُ النساءِ الحجَّ مع النبيِّ ﷺ فلمَا قدمَ سألتهُ عما يجزئُ مِن تلك الحجةِ قال يا أمَّ سليم: "اعتمرِي في رمضانَ فإنّ عمرةً في رمضانَ تعدلُ حجةً أو حجةً معِي".</w:t>
      </w:r>
    </w:p>
    <w:p w14:paraId="2CC2261C" w14:textId="77777777" w:rsidR="00A957CE" w:rsidRPr="00A957CE" w:rsidRDefault="00A957CE" w:rsidP="00A957CE">
      <w:pPr>
        <w:spacing w:after="0" w:line="240" w:lineRule="auto"/>
        <w:jc w:val="both"/>
        <w:rPr>
          <w:rFonts w:ascii="Simplified Arabic" w:hAnsi="Simplified Arabic" w:cs="Simplified Arabic"/>
          <w:sz w:val="34"/>
          <w:szCs w:val="34"/>
        </w:rPr>
      </w:pPr>
      <w:r w:rsidRPr="00A957CE">
        <w:rPr>
          <w:rFonts w:ascii="Simplified Arabic" w:hAnsi="Simplified Arabic" w:cs="Simplified Arabic"/>
          <w:sz w:val="34"/>
          <w:szCs w:val="34"/>
          <w:rtl/>
        </w:rPr>
        <w:t xml:space="preserve">ومِن هذه </w:t>
      </w:r>
      <w:proofErr w:type="gramStart"/>
      <w:r w:rsidRPr="00A957CE">
        <w:rPr>
          <w:rFonts w:ascii="Simplified Arabic" w:hAnsi="Simplified Arabic" w:cs="Simplified Arabic"/>
          <w:sz w:val="34"/>
          <w:szCs w:val="34"/>
          <w:rtl/>
        </w:rPr>
        <w:t>البشرياتِ</w:t>
      </w:r>
      <w:r w:rsidRPr="00A957CE">
        <w:rPr>
          <w:rFonts w:ascii="Simplified Arabic" w:hAnsi="Simplified Arabic" w:cs="Simplified Arabic"/>
          <w:sz w:val="34"/>
          <w:szCs w:val="34"/>
        </w:rPr>
        <w:t xml:space="preserve">  :</w:t>
      </w:r>
      <w:proofErr w:type="gramEnd"/>
      <w:r w:rsidRPr="00A957CE">
        <w:rPr>
          <w:rFonts w:ascii="Simplified Arabic" w:hAnsi="Simplified Arabic" w:cs="Simplified Arabic"/>
          <w:sz w:val="34"/>
          <w:szCs w:val="34"/>
          <w:rtl/>
        </w:rPr>
        <w:t>ذكرُ اللهِ دبرَ كلِّ صلاةٍ، عن أبي هريرةَ رضى اللهُ عنه قالَ: إنَّ فُقَرَاءَ المُهَاجِرِينَ أَتَوْا رَسولَ اللهِ ﷺ، فَقالوا</w:t>
      </w:r>
      <w:r w:rsidRPr="00A957CE">
        <w:rPr>
          <w:rFonts w:ascii="Simplified Arabic" w:hAnsi="Simplified Arabic" w:cs="Simplified Arabic"/>
          <w:sz w:val="34"/>
          <w:szCs w:val="34"/>
        </w:rPr>
        <w:t xml:space="preserve">: </w:t>
      </w:r>
      <w:r w:rsidRPr="00A957CE">
        <w:rPr>
          <w:rFonts w:ascii="Simplified Arabic" w:hAnsi="Simplified Arabic" w:cs="Simplified Arabic"/>
          <w:sz w:val="34"/>
          <w:szCs w:val="34"/>
          <w:rtl/>
        </w:rPr>
        <w:t>ذَهَبَ أَهْلُ الدُّثُورِ بالدَّرَجَاتِ العُلَى، وَالنَّعِيمِ المُقِيمِ، فَقالَ</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وَما ذَاكَ؟ </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 xml:space="preserve">قالوا: يُصَلُّونَ كما نُصَلِّي، وَيَصُومُونَ كما نَصُومُ، وَيَتَصَدَّقُونَ وَلَا نَتَصَدَّقُ، وَيُعْتِقُونَ وَلَا نُعْتِقُ، فَقالَ رَسولَ اللهِ </w:t>
      </w:r>
      <w:proofErr w:type="gramStart"/>
      <w:r w:rsidRPr="00A957CE">
        <w:rPr>
          <w:rFonts w:ascii="Simplified Arabic" w:hAnsi="Simplified Arabic" w:cs="Simplified Arabic"/>
          <w:sz w:val="34"/>
          <w:szCs w:val="34"/>
          <w:rtl/>
        </w:rPr>
        <w:t>ﷺ</w:t>
      </w:r>
      <w:r w:rsidRPr="00A957CE">
        <w:rPr>
          <w:rFonts w:ascii="Simplified Arabic" w:hAnsi="Simplified Arabic" w:cs="Simplified Arabic"/>
          <w:sz w:val="34"/>
          <w:szCs w:val="34"/>
        </w:rPr>
        <w:t xml:space="preserve"> :</w:t>
      </w:r>
      <w:proofErr w:type="gramEnd"/>
      <w:r w:rsidRPr="00A957CE">
        <w:rPr>
          <w:rFonts w:ascii="Simplified Arabic" w:hAnsi="Simplified Arabic" w:cs="Simplified Arabic"/>
          <w:sz w:val="34"/>
          <w:szCs w:val="34"/>
        </w:rPr>
        <w:t> “</w:t>
      </w:r>
      <w:r w:rsidRPr="00A957CE">
        <w:rPr>
          <w:rFonts w:ascii="Simplified Arabic" w:hAnsi="Simplified Arabic" w:cs="Simplified Arabic"/>
          <w:sz w:val="34"/>
          <w:szCs w:val="34"/>
          <w:rtl/>
        </w:rPr>
        <w:t xml:space="preserve">أَفلا </w:t>
      </w:r>
      <w:r w:rsidRPr="00A957CE">
        <w:rPr>
          <w:rFonts w:ascii="Simplified Arabic" w:hAnsi="Simplified Arabic" w:cs="Simplified Arabic"/>
          <w:sz w:val="34"/>
          <w:szCs w:val="34"/>
          <w:rtl/>
        </w:rPr>
        <w:lastRenderedPageBreak/>
        <w:t xml:space="preserve">أُعَلِّمُكُمْ شيئًا تُدْرِكُونَ به مَن سَبَقَكُمْ وَتَسْبِقُونَ به مَن بَعْدَكُمْ؟ وَلَا يَكونُ أَحَدٌ أَفْضَلَ مِنكُم إلَّا مَن صَنَعَ مِثْلَ ما </w:t>
      </w:r>
      <w:proofErr w:type="gramStart"/>
      <w:r w:rsidRPr="00A957CE">
        <w:rPr>
          <w:rFonts w:ascii="Simplified Arabic" w:hAnsi="Simplified Arabic" w:cs="Simplified Arabic"/>
          <w:sz w:val="34"/>
          <w:szCs w:val="34"/>
          <w:rtl/>
        </w:rPr>
        <w:t>صَنَعْتُمْ</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قالوا</w:t>
      </w:r>
      <w:proofErr w:type="gramEnd"/>
      <w:r w:rsidRPr="00A957CE">
        <w:rPr>
          <w:rFonts w:ascii="Simplified Arabic" w:hAnsi="Simplified Arabic" w:cs="Simplified Arabic"/>
          <w:sz w:val="34"/>
          <w:szCs w:val="34"/>
          <w:rtl/>
        </w:rPr>
        <w:t>: بَلَى، يا رَسولُ اللهِ قالَ</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تُسَبِّحُونَ، وَتُكَبِّرُونَ، وَتَحْمَدُونَ، دُبُرَ كُلِّ صَلَاةٍ ثَلَاثًا وَثَلَاثِينَ مَرَّةً</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قالَ أَبُو صَالِحٍ: فَرَجَعَ فُقَرَاءُ المُهَاجِرِينَ إلى رَسولِ اللهِ ﷺ، فَقالوا: سَمِعَ إخْوَانُنَا أَهْلُ الأمْوَالِ بما فَعَلْنَا، فَفَعَلُوا مِثْلَهُ، فَقالَ رَسولِ اللهِ ﷺ</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ذلكَ فَضْلُ اللهِ يُؤْتِيهِ مَن يَشَاءُ</w:t>
      </w:r>
      <w:r w:rsidRPr="00A957CE">
        <w:rPr>
          <w:rFonts w:ascii="Simplified Arabic" w:hAnsi="Simplified Arabic" w:cs="Simplified Arabic"/>
          <w:sz w:val="34"/>
          <w:szCs w:val="34"/>
        </w:rPr>
        <w:t>“ </w:t>
      </w:r>
      <w:r w:rsidRPr="00A957CE">
        <w:rPr>
          <w:rFonts w:ascii="Simplified Arabic" w:hAnsi="Simplified Arabic" w:cs="Simplified Arabic"/>
          <w:sz w:val="34"/>
          <w:szCs w:val="34"/>
          <w:rtl/>
        </w:rPr>
        <w:t>رواه مسلم</w:t>
      </w:r>
    </w:p>
    <w:p w14:paraId="2F3CD43E"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 xml:space="preserve">ومِن هذه </w:t>
      </w:r>
      <w:proofErr w:type="gramStart"/>
      <w:r w:rsidRPr="00A957CE">
        <w:rPr>
          <w:rFonts w:ascii="Simplified Arabic" w:hAnsi="Simplified Arabic" w:cs="Simplified Arabic"/>
          <w:sz w:val="34"/>
          <w:szCs w:val="34"/>
          <w:rtl/>
        </w:rPr>
        <w:t>البشرياتِ </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حتى</w:t>
      </w:r>
      <w:proofErr w:type="gramEnd"/>
      <w:r w:rsidRPr="00A957CE">
        <w:rPr>
          <w:rFonts w:ascii="Simplified Arabic" w:hAnsi="Simplified Arabic" w:cs="Simplified Arabic"/>
          <w:sz w:val="34"/>
          <w:szCs w:val="34"/>
          <w:rtl/>
        </w:rPr>
        <w:t xml:space="preserve"> لا أُطيلَ عليكُم تعليمُ الخيرِ للناسِ</w:t>
      </w:r>
      <w:r w:rsidRPr="00A957CE">
        <w:rPr>
          <w:rFonts w:ascii="Simplified Arabic" w:hAnsi="Simplified Arabic" w:cs="Simplified Arabic"/>
          <w:sz w:val="34"/>
          <w:szCs w:val="34"/>
        </w:rPr>
        <w:t xml:space="preserve"> ،</w:t>
      </w:r>
      <w:r w:rsidRPr="00A957CE">
        <w:rPr>
          <w:rFonts w:ascii="Simplified Arabic" w:hAnsi="Simplified Arabic" w:cs="Simplified Arabic"/>
          <w:sz w:val="34"/>
          <w:szCs w:val="34"/>
          <w:rtl/>
        </w:rPr>
        <w:t xml:space="preserve">عن أبي </w:t>
      </w:r>
      <w:proofErr w:type="spellStart"/>
      <w:r w:rsidRPr="00A957CE">
        <w:rPr>
          <w:rFonts w:ascii="Simplified Arabic" w:hAnsi="Simplified Arabic" w:cs="Simplified Arabic"/>
          <w:sz w:val="34"/>
          <w:szCs w:val="34"/>
          <w:rtl/>
        </w:rPr>
        <w:t>أُمامةَ</w:t>
      </w:r>
      <w:proofErr w:type="spellEnd"/>
      <w:r w:rsidRPr="00A957CE">
        <w:rPr>
          <w:rFonts w:ascii="Simplified Arabic" w:hAnsi="Simplified Arabic" w:cs="Simplified Arabic"/>
          <w:sz w:val="34"/>
          <w:szCs w:val="34"/>
          <w:rtl/>
        </w:rPr>
        <w:t xml:space="preserve"> رضي اللهُ عنه قال : قال رسولُ اللهِ ﷺ ( مَن غدَا إلي المسجدِ لا يريدُ إلّا أنْ يتعلمَ خيرًا أو يعلمهُ كان لهُ كأجرِ حاجٍّ تامًا حجتهُ) رواه الطبراني في الكبير وأخرجه الحاكم بلفظ ” أجرُ معتمرٍ تامٌ العمرة  </w:t>
      </w:r>
      <w:r w:rsidRPr="00A957CE">
        <w:rPr>
          <w:rFonts w:ascii="Simplified Arabic" w:hAnsi="Simplified Arabic" w:cs="Simplified Arabic"/>
          <w:sz w:val="34"/>
          <w:szCs w:val="34"/>
        </w:rPr>
        <w:t>“</w:t>
      </w:r>
      <w:r w:rsidRPr="00A957CE">
        <w:rPr>
          <w:rFonts w:ascii="Simplified Arabic" w:hAnsi="Simplified Arabic" w:cs="Simplified Arabic"/>
          <w:sz w:val="34"/>
          <w:szCs w:val="34"/>
          <w:rtl/>
        </w:rPr>
        <w:t>.</w:t>
      </w:r>
    </w:p>
    <w:p w14:paraId="4BA720B8"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ومِن البشرياتِ: جبرُ الخواطرِ وقضاءُ حوائجِ الناسِ حجٌّ واعتمارٌ بلا ترحال.. قال الحسنٌ: مشيُكً في حاجةِ أخيكَ المسلمِ خيرٌ لكَ مِن حجةٍ بعدَ حجةٍ... وللهِ درُّ القائلِ</w:t>
      </w:r>
    </w:p>
    <w:p w14:paraId="659F16A5" w14:textId="77777777" w:rsidR="00A957CE" w:rsidRPr="00A957CE" w:rsidRDefault="00A957CE" w:rsidP="00A957CE">
      <w:pPr>
        <w:spacing w:after="0" w:line="240" w:lineRule="auto"/>
        <w:jc w:val="both"/>
        <w:rPr>
          <w:rFonts w:ascii="Simplified Arabic" w:hAnsi="Simplified Arabic" w:cs="Simplified Arabic"/>
          <w:sz w:val="34"/>
          <w:szCs w:val="34"/>
        </w:rPr>
      </w:pPr>
      <w:r w:rsidRPr="00A957CE">
        <w:rPr>
          <w:rFonts w:ascii="Simplified Arabic" w:hAnsi="Simplified Arabic" w:cs="Simplified Arabic"/>
          <w:sz w:val="34"/>
          <w:szCs w:val="34"/>
          <w:rtl/>
        </w:rPr>
        <w:t>وأفضلُ الناسِ ما بينَ الورَى رجلٌ ***تُقضَى على يدهِ للناسِ حاجاتُ</w:t>
      </w:r>
    </w:p>
    <w:p w14:paraId="2334B60C" w14:textId="77777777" w:rsidR="00A957CE" w:rsidRPr="00A957CE" w:rsidRDefault="00A957CE" w:rsidP="00A957CE">
      <w:pPr>
        <w:spacing w:after="0" w:line="240" w:lineRule="auto"/>
        <w:jc w:val="both"/>
        <w:rPr>
          <w:rFonts w:ascii="Simplified Arabic" w:hAnsi="Simplified Arabic" w:cs="Simplified Arabic"/>
          <w:sz w:val="34"/>
          <w:szCs w:val="34"/>
        </w:rPr>
      </w:pPr>
      <w:r w:rsidRPr="00A957CE">
        <w:rPr>
          <w:rFonts w:ascii="Simplified Arabic" w:hAnsi="Simplified Arabic" w:cs="Simplified Arabic"/>
          <w:sz w:val="34"/>
          <w:szCs w:val="34"/>
          <w:rtl/>
        </w:rPr>
        <w:t>لا تمنعنَّ يدَ المعروفِ عن أحدٍ*** ما دمتَ مقتدرًا فالعيشُ جناتُ</w:t>
      </w:r>
    </w:p>
    <w:p w14:paraId="3838B8BC"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قد ماتَ قومٌ وما ماتتْ مكارمُهُم*** وعاشَ قومٌ وهم في الناسِ أمواتُ</w:t>
      </w:r>
    </w:p>
    <w:p w14:paraId="7313DDFC"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 xml:space="preserve">فَاتَّقُوا اللهَ - عِبَادَ اللهِ -، وَاحرِصُوا عَلَى فَرَائِضِهِ، وَتَقَرَّبُوا إِلَيهِ بها، فَإِنَّهَا أَحَبُّ ما يتقربُ به العبادُ إليهِ سبحانه، وَتَزَوَّدُوا مِنَ النَّوافِلِ وَاستَكثِرُوا مِنهَا يُحبِبْكُمْ وَيُوَفِّقْكُم وَيَجعَلْ لَكُم نُورًا تَمشُونَ بِهِ وَيَغفِرْ لكم، قال -تعالى ذِكرُهُ- في الحَدِيثِ القُدسِيِّ: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A957CE">
        <w:rPr>
          <w:rFonts w:ascii="Simplified Arabic" w:hAnsi="Simplified Arabic" w:cs="Simplified Arabic"/>
          <w:sz w:val="34"/>
          <w:szCs w:val="34"/>
          <w:rtl/>
        </w:rPr>
        <w:t>لأُعِيذَنَّهُ</w:t>
      </w:r>
      <w:proofErr w:type="spellEnd"/>
      <w:r w:rsidRPr="00A957CE">
        <w:rPr>
          <w:rFonts w:ascii="Simplified Arabic" w:hAnsi="Simplified Arabic" w:cs="Simplified Arabic"/>
          <w:sz w:val="34"/>
          <w:szCs w:val="34"/>
          <w:rtl/>
        </w:rPr>
        <w:t>)</w:t>
      </w:r>
    </w:p>
    <w:p w14:paraId="5C37F6A5"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 xml:space="preserve">إلهِي لَسْتُ لِلْفِرْدَوْسِ أهلًا.. </w:t>
      </w:r>
      <w:proofErr w:type="gramStart"/>
      <w:r w:rsidRPr="00A957CE">
        <w:rPr>
          <w:rFonts w:ascii="Simplified Arabic" w:hAnsi="Simplified Arabic" w:cs="Simplified Arabic"/>
          <w:sz w:val="34"/>
          <w:szCs w:val="34"/>
          <w:rtl/>
        </w:rPr>
        <w:t>وَ لاَ</w:t>
      </w:r>
      <w:proofErr w:type="gramEnd"/>
      <w:r w:rsidRPr="00A957CE">
        <w:rPr>
          <w:rFonts w:ascii="Simplified Arabic" w:hAnsi="Simplified Arabic" w:cs="Simplified Arabic"/>
          <w:sz w:val="34"/>
          <w:szCs w:val="34"/>
          <w:rtl/>
        </w:rPr>
        <w:t xml:space="preserve"> اَقْوَى عَلَى النَّارِ الْجَحِيْمِ                                                                                   فَهَبْ لِي تَوْبَةً وَ اغْفِرْ ذُنُوْبِي.. فَاِنَّكَ غَافِرُ الذَنْبِ الْعَظِيْمِ</w:t>
      </w:r>
    </w:p>
    <w:p w14:paraId="69FDF992"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حفظَ اللهُ مصرَ قيادةً وشعبًا مِن كيدِ الكائدين، وحقدِ الحاقدين، ومكرِ الـماكرين، واعتداءِ الـمعتدين، وإرجافِ الـمُرجفين، وخيانةِ الخائنين</w:t>
      </w:r>
      <w:r w:rsidRPr="00A957CE">
        <w:rPr>
          <w:rFonts w:ascii="Simplified Arabic" w:hAnsi="Simplified Arabic" w:cs="Simplified Arabic"/>
          <w:sz w:val="34"/>
          <w:szCs w:val="34"/>
        </w:rPr>
        <w:t xml:space="preserve">. </w:t>
      </w:r>
    </w:p>
    <w:p w14:paraId="4F5C49E1" w14:textId="77777777" w:rsidR="00A957CE"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عبادَ اللهِ: اذكرُوا اللهَ يذكركُم واستغفرُوهُ يغفرْ لكم وأقمْ الصلاةَ ...كتبه العبد الفقير إلى عفو ربه</w:t>
      </w:r>
    </w:p>
    <w:p w14:paraId="3BF83C5D" w14:textId="7F0F63F4" w:rsidR="005C5857" w:rsidRPr="00A957CE" w:rsidRDefault="00A957CE" w:rsidP="00A957CE">
      <w:pPr>
        <w:spacing w:after="0" w:line="240" w:lineRule="auto"/>
        <w:jc w:val="both"/>
        <w:rPr>
          <w:rFonts w:ascii="Simplified Arabic" w:hAnsi="Simplified Arabic" w:cs="Simplified Arabic"/>
          <w:sz w:val="34"/>
          <w:szCs w:val="34"/>
          <w:rtl/>
        </w:rPr>
      </w:pPr>
      <w:r w:rsidRPr="00A957CE">
        <w:rPr>
          <w:rFonts w:ascii="Simplified Arabic" w:hAnsi="Simplified Arabic" w:cs="Simplified Arabic"/>
          <w:sz w:val="34"/>
          <w:szCs w:val="34"/>
          <w:rtl/>
        </w:rPr>
        <w:t xml:space="preserve">  د/ محمد حرز </w:t>
      </w:r>
      <w:r>
        <w:rPr>
          <w:rFonts w:ascii="Simplified Arabic" w:hAnsi="Simplified Arabic" w:cs="Simplified Arabic" w:hint="cs"/>
          <w:sz w:val="34"/>
          <w:szCs w:val="34"/>
          <w:rtl/>
        </w:rPr>
        <w:t xml:space="preserve">                       </w:t>
      </w:r>
      <w:r w:rsidRPr="00A957CE">
        <w:rPr>
          <w:rFonts w:ascii="Simplified Arabic" w:hAnsi="Simplified Arabic" w:cs="Simplified Arabic"/>
          <w:sz w:val="34"/>
          <w:szCs w:val="34"/>
          <w:rtl/>
        </w:rPr>
        <w:t xml:space="preserve">   إمام بوزارة الأوقاف</w:t>
      </w:r>
    </w:p>
    <w:sectPr w:rsidR="005C5857" w:rsidRPr="00A957CE"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BBDE" w14:textId="77777777" w:rsidR="00460B53" w:rsidRDefault="00460B53" w:rsidP="0046340F">
      <w:pPr>
        <w:spacing w:after="0" w:line="240" w:lineRule="auto"/>
      </w:pPr>
      <w:r>
        <w:separator/>
      </w:r>
    </w:p>
  </w:endnote>
  <w:endnote w:type="continuationSeparator" w:id="0">
    <w:p w14:paraId="10B840DB" w14:textId="77777777" w:rsidR="00460B53" w:rsidRDefault="00460B5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BBE" w14:textId="77777777" w:rsidR="00460B53" w:rsidRDefault="00460B53" w:rsidP="0046340F">
      <w:pPr>
        <w:spacing w:after="0" w:line="240" w:lineRule="auto"/>
      </w:pPr>
      <w:r>
        <w:separator/>
      </w:r>
    </w:p>
  </w:footnote>
  <w:footnote w:type="continuationSeparator" w:id="0">
    <w:p w14:paraId="46CCA209" w14:textId="77777777" w:rsidR="00460B53" w:rsidRDefault="00460B5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5C0FD3"/>
    <w:rsid w:val="008918A1"/>
    <w:rsid w:val="008A4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3357</Words>
  <Characters>19139</Characters>
  <Application>Microsoft Office Word</Application>
  <DocSecurity>0</DocSecurity>
  <Lines>159</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2023-06-02T15:01:00Z</dcterms:created>
  <dcterms:modified xsi:type="dcterms:W3CDTF">2023-06-02T15:01:00Z</dcterms:modified>
</cp:coreProperties>
</file>