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C20" w:rsidRDefault="00A03C20" w:rsidP="00C62A72">
      <w:pPr>
        <w:ind w:left="-737" w:right="-737"/>
        <w:jc w:val="center"/>
        <w:rPr>
          <w:rFonts w:ascii="Simplified Arabic" w:hAnsi="Simplified Arabic" w:cs="Simplified Arabic"/>
          <w:b/>
          <w:bCs/>
          <w:color w:val="000000" w:themeColor="text1"/>
          <w:sz w:val="32"/>
          <w:szCs w:val="32"/>
          <w:rtl/>
          <w:lang w:bidi="ar-EG"/>
          <w14:textOutline w14:w="9525" w14:cap="rnd" w14:cmpd="sng" w14:algn="ctr">
            <w14:noFill/>
            <w14:prstDash w14:val="solid"/>
            <w14:bevel/>
          </w14:textOutline>
        </w:rPr>
      </w:pPr>
      <w:r>
        <w:rPr>
          <w:noProof/>
        </w:rPr>
        <w:drawing>
          <wp:inline distT="0" distB="0" distL="0" distR="0" wp14:anchorId="1FE88493" wp14:editId="746233DD">
            <wp:extent cx="5472430" cy="963295"/>
            <wp:effectExtent l="152400" t="152400" r="356870" b="3702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963295"/>
                    </a:xfrm>
                    <a:prstGeom prst="rect">
                      <a:avLst/>
                    </a:prstGeom>
                    <a:ln>
                      <a:noFill/>
                    </a:ln>
                    <a:effectLst>
                      <a:outerShdw blurRad="292100" dist="139700" dir="2700000" algn="tl" rotWithShape="0">
                        <a:srgbClr val="333333">
                          <a:alpha val="65000"/>
                        </a:srgbClr>
                      </a:outerShdw>
                    </a:effectLst>
                  </pic:spPr>
                </pic:pic>
              </a:graphicData>
            </a:graphic>
          </wp:inline>
        </w:drawing>
      </w:r>
    </w:p>
    <w:p w:rsidR="00E21F0D" w:rsidRPr="00E21F0D" w:rsidRDefault="00E21F0D" w:rsidP="00E21F0D">
      <w:pPr>
        <w:jc w:val="center"/>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pPr>
      <w:r w:rsidRPr="00E21F0D">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t>الح</w:t>
      </w:r>
      <w:r w:rsidRPr="00E21F0D">
        <w:rPr>
          <w:rFonts w:ascii="Simplified Arabic" w:hAnsi="Simplified Arabic" w:cs="PT Bold Heading" w:hint="cs"/>
          <w:b/>
          <w:bCs/>
          <w:color w:val="000000" w:themeColor="text1"/>
          <w:sz w:val="64"/>
          <w:szCs w:val="64"/>
          <w:rtl/>
          <w:lang w:bidi="ar-EG"/>
          <w14:textOutline w14:w="9525" w14:cap="rnd" w14:cmpd="sng" w14:algn="ctr">
            <w14:noFill/>
            <w14:prstDash w14:val="solid"/>
            <w14:bevel/>
          </w14:textOutline>
        </w:rPr>
        <w:t>ــ</w:t>
      </w:r>
      <w:r w:rsidRPr="00E21F0D">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t>ج</w:t>
      </w:r>
      <w:r w:rsidRPr="00E21F0D">
        <w:rPr>
          <w:rFonts w:ascii="Simplified Arabic" w:hAnsi="Simplified Arabic" w:cs="PT Bold Heading" w:hint="cs"/>
          <w:b/>
          <w:bCs/>
          <w:color w:val="000000" w:themeColor="text1"/>
          <w:sz w:val="64"/>
          <w:szCs w:val="64"/>
          <w:rtl/>
          <w:lang w:bidi="ar-EG"/>
          <w14:textOutline w14:w="9525" w14:cap="rnd" w14:cmpd="sng" w14:algn="ctr">
            <w14:noFill/>
            <w14:prstDash w14:val="solid"/>
            <w14:bevel/>
          </w14:textOutline>
        </w:rPr>
        <w:t>ُّ</w:t>
      </w:r>
      <w:r w:rsidRPr="00E21F0D">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t xml:space="preserve"> رحلة</w:t>
      </w:r>
      <w:r w:rsidRPr="00E21F0D">
        <w:rPr>
          <w:rFonts w:ascii="Simplified Arabic" w:hAnsi="Simplified Arabic" w:cs="PT Bold Heading" w:hint="cs"/>
          <w:b/>
          <w:bCs/>
          <w:color w:val="000000" w:themeColor="text1"/>
          <w:sz w:val="64"/>
          <w:szCs w:val="64"/>
          <w:rtl/>
          <w:lang w:bidi="ar-EG"/>
          <w14:textOutline w14:w="9525" w14:cap="rnd" w14:cmpd="sng" w14:algn="ctr">
            <w14:noFill/>
            <w14:prstDash w14:val="solid"/>
            <w14:bevel/>
          </w14:textOutline>
        </w:rPr>
        <w:t>ٌ</w:t>
      </w:r>
      <w:r w:rsidRPr="00E21F0D">
        <w:rPr>
          <w:rFonts w:ascii="Simplified Arabic" w:hAnsi="Simplified Arabic" w:cs="PT Bold Heading"/>
          <w:b/>
          <w:bCs/>
          <w:color w:val="000000" w:themeColor="text1"/>
          <w:sz w:val="64"/>
          <w:szCs w:val="64"/>
          <w:rtl/>
          <w:lang w:bidi="ar-EG"/>
          <w14:textOutline w14:w="9525" w14:cap="rnd" w14:cmpd="sng" w14:algn="ctr">
            <w14:noFill/>
            <w14:prstDash w14:val="solid"/>
            <w14:bevel/>
          </w14:textOutline>
        </w:rPr>
        <w:t xml:space="preserve"> إيمانية</w:t>
      </w:r>
      <w:r w:rsidRPr="00E21F0D">
        <w:rPr>
          <w:rFonts w:ascii="Simplified Arabic" w:hAnsi="Simplified Arabic" w:cs="PT Bold Heading" w:hint="cs"/>
          <w:b/>
          <w:bCs/>
          <w:color w:val="000000" w:themeColor="text1"/>
          <w:sz w:val="64"/>
          <w:szCs w:val="64"/>
          <w:rtl/>
          <w:lang w:bidi="ar-EG"/>
          <w14:textOutline w14:w="9525" w14:cap="rnd" w14:cmpd="sng" w14:algn="ctr">
            <w14:noFill/>
            <w14:prstDash w14:val="solid"/>
            <w14:bevel/>
          </w14:textOutline>
        </w:rPr>
        <w:t>ٌ</w:t>
      </w:r>
    </w:p>
    <w:p w:rsidR="00E21F0D" w:rsidRPr="00E21F0D" w:rsidRDefault="00E21F0D" w:rsidP="00E21F0D">
      <w:pPr>
        <w:ind w:left="-737" w:right="-737" w:firstLine="737"/>
        <w:jc w:val="lowKashida"/>
        <w:rPr>
          <w:rFonts w:ascii="Simplified Arabic" w:hAnsi="Simplified Arabic" w:cs="Simplified Arabic"/>
          <w:color w:val="000000" w:themeColor="text1"/>
          <w:sz w:val="36"/>
          <w:szCs w:val="36"/>
          <w:rtl/>
          <w:lang w:bidi="ar-EG"/>
        </w:rPr>
      </w:pPr>
      <w:r w:rsidRPr="00E21F0D">
        <w:rPr>
          <w:rFonts w:ascii="Simplified Arabic" w:hAnsi="Simplified Arabic" w:cs="Simplified Arabic"/>
          <w:color w:val="000000" w:themeColor="text1"/>
          <w:sz w:val="36"/>
          <w:szCs w:val="36"/>
          <w:rtl/>
          <w:lang w:bidi="ar-EG"/>
        </w:rPr>
        <w:t>الحمد</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لله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الذي غمر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صفوة</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عباده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بلطائف</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التخصيص</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طول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ا وامتنان</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ا</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وأل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ف</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بين</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قلوب</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م فأصبح</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وا بنعمته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إخوان</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ا</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ونزع</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الغل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م</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ن صدور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م فظل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وا في الدنيا أصدقاء</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وأخدان</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ا</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وفي الآخرة</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رفقاء</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وخلان</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ا</w:t>
      </w:r>
      <w:r w:rsidRPr="00E21F0D">
        <w:rPr>
          <w:rFonts w:ascii="Simplified Arabic" w:hAnsi="Simplified Arabic" w:cs="Simplified Arabic" w:hint="cs"/>
          <w:color w:val="000000" w:themeColor="text1"/>
          <w:sz w:val="36"/>
          <w:szCs w:val="36"/>
          <w:rtl/>
          <w:lang w:bidi="ar-EG"/>
        </w:rPr>
        <w:t>، وأشهدُ أنْ لا إلهَ إلّا اللهُ وحدَهُ لا شريكَ لهُ، وأشهدُ أنّ مُحمدًا عبدُ اللهِ ورسولُهُ، الرحمةُ المهداةُ، والنعمةُ المسداة، تقـولُ أمُّنَا عائشةُ: لَمَّا</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رَأَيْتُ</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مِنَ</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النَّبِيِّ</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ﷺ طِيبَ</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نَفْسٍ،</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قُلْتُ</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يَا</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رَسُولَ</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اللَّهِ،</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ادْعُ</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اللَّهَ</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عَـــزَّ</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وَجَلَّ</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لِي،</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فَقَالَ</w:t>
      </w:r>
      <w:r w:rsidRPr="00E21F0D">
        <w:rPr>
          <w:rFonts w:ascii="Simplified Arabic" w:hAnsi="Simplified Arabic" w:cs="Simplified Arabic"/>
          <w:color w:val="000000" w:themeColor="text1"/>
          <w:sz w:val="36"/>
          <w:szCs w:val="36"/>
          <w:rtl/>
          <w:lang w:bidi="ar-EG"/>
        </w:rPr>
        <w:t>: «</w:t>
      </w:r>
      <w:r w:rsidRPr="00E21F0D">
        <w:rPr>
          <w:rFonts w:ascii="Simplified Arabic" w:hAnsi="Simplified Arabic" w:cs="Simplified Arabic" w:hint="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اللَّهُمَّ</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اغْفِـرْ</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لِعَائِشَةَ</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مَا</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تَقَــدَّمَ</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مِنْ</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ذَنْبِهَا</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وَمَا</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تَأَخَّـرَ،</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وَمَا</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أَسَــرَّتْ</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وَمَا</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أَعْلَنَتْ</w:t>
      </w:r>
      <w:r w:rsidRPr="00E21F0D">
        <w:rPr>
          <w:rFonts w:ascii="Simplified Arabic" w:hAnsi="Simplified Arabic" w:cs="Simplified Arabic" w:hint="cs"/>
          <w:color w:val="000000" w:themeColor="text1"/>
          <w:sz w:val="36"/>
          <w:szCs w:val="36"/>
          <w:rtl/>
          <w:lang w:bidi="ar-EG"/>
        </w:rPr>
        <w:t xml:space="preserve"> </w:t>
      </w:r>
      <w:r w:rsidRPr="00E21F0D">
        <w:rPr>
          <w:rFonts w:ascii="Simplified Arabic" w:hAnsi="Simplified Arabic" w:cs="Simplified Arabic" w:hint="eastAsia"/>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فَضَحِكَتْ</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عَائِشَةُ</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حَتَّى</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سَـقَطَ</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رَأْسُهَا</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فِي</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حِجْرِهَا</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مِنَ</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الضَّحِكِ</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قَالَ</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فَقَالَ</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لَهَا</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رَسُـولُ</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اللَّهِ</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ﷺ:</w:t>
      </w:r>
      <w:r w:rsidRPr="00E21F0D">
        <w:rPr>
          <w:rFonts w:ascii="Simplified Arabic" w:hAnsi="Simplified Arabic" w:cs="Simplified Arabic"/>
          <w:color w:val="000000" w:themeColor="text1"/>
          <w:sz w:val="36"/>
          <w:szCs w:val="36"/>
          <w:rtl/>
          <w:lang w:bidi="ar-EG"/>
        </w:rPr>
        <w:t xml:space="preserve"> </w:t>
      </w:r>
      <w:proofErr w:type="gramStart"/>
      <w:r w:rsidRPr="00E21F0D">
        <w:rPr>
          <w:rFonts w:ascii="Simplified Arabic" w:hAnsi="Simplified Arabic" w:cs="Simplified Arabic"/>
          <w:color w:val="000000" w:themeColor="text1"/>
          <w:sz w:val="36"/>
          <w:szCs w:val="36"/>
          <w:rtl/>
          <w:lang w:bidi="ar-EG"/>
        </w:rPr>
        <w:t>«</w:t>
      </w:r>
      <w:r w:rsidRPr="00E21F0D">
        <w:rPr>
          <w:rFonts w:ascii="Simplified Arabic" w:hAnsi="Simplified Arabic" w:cs="Simplified Arabic" w:hint="cs"/>
          <w:color w:val="000000" w:themeColor="text1"/>
          <w:sz w:val="36"/>
          <w:szCs w:val="36"/>
          <w:rtl/>
          <w:lang w:bidi="ar-EG"/>
        </w:rPr>
        <w:t xml:space="preserve"> أ</w:t>
      </w:r>
      <w:r w:rsidRPr="00E21F0D">
        <w:rPr>
          <w:rFonts w:ascii="Simplified Arabic" w:hAnsi="Simplified Arabic" w:cs="Simplified Arabic" w:hint="cs"/>
          <w:b/>
          <w:bCs/>
          <w:color w:val="000000" w:themeColor="text1"/>
          <w:sz w:val="36"/>
          <w:szCs w:val="36"/>
          <w:rtl/>
          <w:lang w:bidi="ar-EG"/>
        </w:rPr>
        <w:t>يَسُــرُّكِ</w:t>
      </w:r>
      <w:proofErr w:type="gramEnd"/>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دُعَائِي</w:t>
      </w:r>
      <w:r w:rsidRPr="00E21F0D">
        <w:rPr>
          <w:rFonts w:ascii="Simplified Arabic" w:hAnsi="Simplified Arabic" w:cs="Simplified Arabic" w:hint="cs"/>
          <w:color w:val="000000" w:themeColor="text1"/>
          <w:sz w:val="36"/>
          <w:szCs w:val="36"/>
          <w:rtl/>
          <w:lang w:bidi="ar-EG"/>
        </w:rPr>
        <w:t xml:space="preserve"> </w:t>
      </w:r>
      <w:r w:rsidRPr="00E21F0D">
        <w:rPr>
          <w:rFonts w:ascii="Simplified Arabic" w:hAnsi="Simplified Arabic" w:cs="Simplified Arabic" w:hint="eastAsia"/>
          <w:color w:val="000000" w:themeColor="text1"/>
          <w:sz w:val="36"/>
          <w:szCs w:val="36"/>
          <w:rtl/>
          <w:lang w:bidi="ar-EG"/>
        </w:rPr>
        <w:t>»</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قَالَتْ</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وَمَا</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بِي</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لَا</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يَسُرُّنِي</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دُعَاؤُكَ</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قَالَ</w:t>
      </w:r>
      <w:r w:rsidRPr="00E21F0D">
        <w:rPr>
          <w:rFonts w:ascii="Simplified Arabic" w:hAnsi="Simplified Arabic" w:cs="Simplified Arabic"/>
          <w:color w:val="000000" w:themeColor="text1"/>
          <w:sz w:val="36"/>
          <w:szCs w:val="36"/>
          <w:rtl/>
          <w:lang w:bidi="ar-EG"/>
        </w:rPr>
        <w:t xml:space="preserve">: </w:t>
      </w:r>
      <w:proofErr w:type="gramStart"/>
      <w:r w:rsidRPr="00E21F0D">
        <w:rPr>
          <w:rFonts w:ascii="Simplified Arabic" w:hAnsi="Simplified Arabic" w:cs="Simplified Arabic"/>
          <w:color w:val="000000" w:themeColor="text1"/>
          <w:sz w:val="36"/>
          <w:szCs w:val="36"/>
          <w:rtl/>
          <w:lang w:bidi="ar-EG"/>
        </w:rPr>
        <w:t>«</w:t>
      </w:r>
      <w:r w:rsidRPr="00E21F0D">
        <w:rPr>
          <w:rFonts w:ascii="Simplified Arabic" w:hAnsi="Simplified Arabic" w:cs="Simplified Arabic" w:hint="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وَاللَّهِ</w:t>
      </w:r>
      <w:proofErr w:type="gramEnd"/>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إِنَّهَا</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لَدَعْوَتِي</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لِأُمَّتِي</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فِي</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كُلِّ</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صَـلَاةٍ</w:t>
      </w:r>
      <w:r w:rsidRPr="00E21F0D">
        <w:rPr>
          <w:rFonts w:ascii="Simplified Arabic" w:hAnsi="Simplified Arabic" w:cs="Simplified Arabic" w:hint="cs"/>
          <w:color w:val="000000" w:themeColor="text1"/>
          <w:sz w:val="36"/>
          <w:szCs w:val="36"/>
          <w:rtl/>
          <w:lang w:bidi="ar-EG"/>
        </w:rPr>
        <w:t xml:space="preserve"> </w:t>
      </w:r>
      <w:r w:rsidRPr="00E21F0D">
        <w:rPr>
          <w:rFonts w:ascii="Simplified Arabic" w:hAnsi="Simplified Arabic" w:cs="Simplified Arabic" w:hint="eastAsia"/>
          <w:color w:val="000000" w:themeColor="text1"/>
          <w:sz w:val="36"/>
          <w:szCs w:val="36"/>
          <w:rtl/>
          <w:lang w:bidi="ar-EG"/>
        </w:rPr>
        <w:t>»</w:t>
      </w:r>
      <w:r w:rsidRPr="00E21F0D">
        <w:rPr>
          <w:rFonts w:ascii="Simplified Arabic" w:hAnsi="Simplified Arabic" w:cs="Simplified Arabic" w:hint="cs"/>
          <w:color w:val="000000" w:themeColor="text1"/>
          <w:sz w:val="36"/>
          <w:szCs w:val="36"/>
          <w:rtl/>
          <w:lang w:bidi="ar-EG"/>
        </w:rPr>
        <w:t>.</w:t>
      </w:r>
    </w:p>
    <w:p w:rsidR="00E21F0D" w:rsidRPr="00E21F0D" w:rsidRDefault="00E21F0D" w:rsidP="00E21F0D">
      <w:pPr>
        <w:ind w:left="-737" w:right="-737"/>
        <w:jc w:val="lowKashida"/>
        <w:rPr>
          <w:rFonts w:ascii="Simplified Arabic" w:hAnsi="Simplified Arabic" w:cs="Simplified Arabic"/>
          <w:b/>
          <w:bCs/>
          <w:color w:val="000000" w:themeColor="text1"/>
          <w:sz w:val="36"/>
          <w:szCs w:val="36"/>
          <w:rtl/>
          <w:lang w:bidi="ar-EG"/>
        </w:rPr>
      </w:pPr>
      <w:proofErr w:type="gramStart"/>
      <w:r w:rsidRPr="00E21F0D">
        <w:rPr>
          <w:rFonts w:ascii="Simplified Arabic" w:hAnsi="Simplified Arabic" w:cs="Simplified Arabic" w:hint="cs"/>
          <w:b/>
          <w:bCs/>
          <w:color w:val="000000" w:themeColor="text1"/>
          <w:sz w:val="36"/>
          <w:szCs w:val="36"/>
          <w:rtl/>
          <w:lang w:bidi="ar-EG"/>
        </w:rPr>
        <w:t>وبعــــدُ،،</w:t>
      </w:r>
      <w:proofErr w:type="gramEnd"/>
      <w:r w:rsidRPr="00E21F0D">
        <w:rPr>
          <w:rFonts w:ascii="Simplified Arabic" w:hAnsi="Simplified Arabic" w:cs="Simplified Arabic" w:hint="cs"/>
          <w:b/>
          <w:bCs/>
          <w:color w:val="000000" w:themeColor="text1"/>
          <w:sz w:val="36"/>
          <w:szCs w:val="36"/>
          <w:rtl/>
          <w:lang w:bidi="ar-EG"/>
        </w:rPr>
        <w:t xml:space="preserve"> فإنّ خطبتَنَا بعونِ اللهِ وتوفيقهِ ورعايتهِ تدورُ حولَ هذينِ العنصـــرينِ:</w:t>
      </w:r>
    </w:p>
    <w:p w:rsidR="00E21F0D" w:rsidRPr="00E21F0D" w:rsidRDefault="00E21F0D" w:rsidP="00E21F0D">
      <w:pPr>
        <w:ind w:left="-737" w:right="-737"/>
        <w:jc w:val="lowKashida"/>
        <w:rPr>
          <w:rFonts w:ascii="Simplified Arabic" w:hAnsi="Simplified Arabic" w:cs="Simplified Arabic"/>
          <w:b/>
          <w:bCs/>
          <w:color w:val="000000" w:themeColor="text1"/>
          <w:sz w:val="36"/>
          <w:szCs w:val="36"/>
          <w:rtl/>
          <w:lang w:bidi="ar-EG"/>
        </w:rPr>
      </w:pPr>
      <w:r w:rsidRPr="00E21F0D">
        <w:rPr>
          <w:rFonts w:ascii="Simplified Arabic" w:hAnsi="Simplified Arabic" w:cs="Simplified Arabic" w:hint="cs"/>
          <w:b/>
          <w:bCs/>
          <w:color w:val="000000" w:themeColor="text1"/>
          <w:sz w:val="36"/>
          <w:szCs w:val="36"/>
          <w:rtl/>
          <w:lang w:bidi="ar-EG"/>
        </w:rPr>
        <w:t>أولًا: الحجُّ فريضةٌ محكمةٌ يحرمُ التهاونُ فيها للقادرِ عليها.</w:t>
      </w:r>
    </w:p>
    <w:p w:rsidR="00E21F0D" w:rsidRPr="00E21F0D" w:rsidRDefault="00E21F0D" w:rsidP="00E21F0D">
      <w:pPr>
        <w:ind w:left="-737" w:right="-737"/>
        <w:jc w:val="lowKashida"/>
        <w:rPr>
          <w:rFonts w:ascii="Simplified Arabic" w:hAnsi="Simplified Arabic" w:cs="Simplified Arabic"/>
          <w:b/>
          <w:bCs/>
          <w:color w:val="000000" w:themeColor="text1"/>
          <w:sz w:val="36"/>
          <w:szCs w:val="36"/>
          <w:rtl/>
          <w:lang w:bidi="ar-EG"/>
        </w:rPr>
      </w:pPr>
      <w:r w:rsidRPr="00E21F0D">
        <w:rPr>
          <w:rFonts w:ascii="Simplified Arabic" w:hAnsi="Simplified Arabic" w:cs="Simplified Arabic" w:hint="cs"/>
          <w:b/>
          <w:bCs/>
          <w:color w:val="000000" w:themeColor="text1"/>
          <w:sz w:val="36"/>
          <w:szCs w:val="36"/>
          <w:rtl/>
          <w:lang w:bidi="ar-EG"/>
        </w:rPr>
        <w:t>ثانيًا: المظاهرُ الإيمانيةُ لفريضةِ الحجِّ.</w:t>
      </w:r>
    </w:p>
    <w:p w:rsidR="00E21F0D" w:rsidRPr="00E21F0D" w:rsidRDefault="00E21F0D" w:rsidP="00E21F0D">
      <w:pPr>
        <w:ind w:left="-737" w:right="-737"/>
        <w:jc w:val="lowKashida"/>
        <w:rPr>
          <w:rFonts w:ascii="Simplified Arabic" w:hAnsi="Simplified Arabic" w:cs="Simplified Arabic"/>
          <w:b/>
          <w:bCs/>
          <w:color w:val="000000" w:themeColor="text1"/>
          <w:sz w:val="36"/>
          <w:szCs w:val="36"/>
          <w:rtl/>
          <w:lang w:bidi="ar-EG"/>
        </w:rPr>
      </w:pPr>
      <w:r w:rsidRPr="00E21F0D">
        <w:rPr>
          <w:rFonts w:ascii="Simplified Arabic" w:hAnsi="Simplified Arabic" w:cs="Simplified Arabic" w:hint="cs"/>
          <w:b/>
          <w:bCs/>
          <w:color w:val="000000" w:themeColor="text1"/>
          <w:sz w:val="36"/>
          <w:szCs w:val="36"/>
          <w:rtl/>
          <w:lang w:bidi="ar-EG"/>
        </w:rPr>
        <w:t>العنصــرُ الأولُ: الحجُّ فريضةٌ محكمةٌ يحرمُ التهاونُ فيها للقادرِ عليها.</w:t>
      </w:r>
    </w:p>
    <w:p w:rsidR="00E21F0D" w:rsidRPr="00E21F0D" w:rsidRDefault="00E21F0D" w:rsidP="00E21F0D">
      <w:pPr>
        <w:ind w:left="-737" w:right="-737" w:firstLine="720"/>
        <w:jc w:val="lowKashida"/>
        <w:rPr>
          <w:rFonts w:ascii="Simplified Arabic" w:eastAsia="Calibri" w:hAnsi="Simplified Arabic" w:cs="Simplified Arabic"/>
          <w:color w:val="000000"/>
          <w:sz w:val="34"/>
          <w:szCs w:val="34"/>
          <w:rtl/>
        </w:rPr>
      </w:pPr>
      <w:r w:rsidRPr="00E21F0D">
        <w:rPr>
          <w:rFonts w:ascii="Simplified Arabic" w:hAnsi="Simplified Arabic" w:cs="Simplified Arabic"/>
          <w:color w:val="000000" w:themeColor="text1"/>
          <w:sz w:val="34"/>
          <w:szCs w:val="34"/>
          <w:rtl/>
          <w:lang w:bidi="ar-EG"/>
        </w:rPr>
        <w:t>الحج</w:t>
      </w:r>
      <w:r w:rsidRPr="00E21F0D">
        <w:rPr>
          <w:rFonts w:ascii="Simplified Arabic" w:hAnsi="Simplified Arabic" w:cs="Simplified Arabic" w:hint="cs"/>
          <w:color w:val="000000" w:themeColor="text1"/>
          <w:sz w:val="34"/>
          <w:szCs w:val="34"/>
          <w:rtl/>
          <w:lang w:bidi="ar-EG"/>
        </w:rPr>
        <w:t xml:space="preserve">ُّ ركنٌ مِن أركانِ الإسلامِ، امتنَّ اللهُ بهِ على هذه الأمةِ، ليعلِي قدرهَا، ويعظمَ شأنَهَا، ويباهِي بها الأممَ على مرِّ العصورِ والأزمانِ، وهو </w:t>
      </w:r>
      <w:r w:rsidRPr="00E21F0D">
        <w:rPr>
          <w:rFonts w:ascii="Simplified Arabic" w:eastAsiaTheme="minorHAnsi" w:hAnsi="Simplified Arabic" w:cs="Simplified Arabic" w:hint="cs"/>
          <w:color w:val="000000" w:themeColor="text1"/>
          <w:sz w:val="34"/>
          <w:szCs w:val="34"/>
          <w:rtl/>
          <w:lang w:bidi="ar-EG"/>
        </w:rPr>
        <w:t>و</w:t>
      </w:r>
      <w:r w:rsidRPr="00E21F0D">
        <w:rPr>
          <w:rFonts w:ascii="Simplified Arabic" w:eastAsiaTheme="minorHAnsi" w:hAnsi="Simplified Arabic" w:cs="Simplified Arabic"/>
          <w:color w:val="000000" w:themeColor="text1"/>
          <w:sz w:val="34"/>
          <w:szCs w:val="34"/>
          <w:rtl/>
          <w:lang w:bidi="ar-EG"/>
        </w:rPr>
        <w:t>زيارة</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xml:space="preserve"> مكان</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xml:space="preserve"> مخصوص</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xml:space="preserve"> في زمان</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xml:space="preserve"> مخصوص</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xml:space="preserve"> بفعل</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xml:space="preserve"> مخصوص</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بشرائط</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xml:space="preserve"> مخصوصة</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و</w:t>
      </w:r>
      <w:r w:rsidRPr="00E21F0D">
        <w:rPr>
          <w:rFonts w:ascii="Simplified Arabic" w:eastAsiaTheme="minorHAnsi" w:hAnsi="Simplified Arabic" w:cs="Simplified Arabic" w:hint="cs"/>
          <w:color w:val="000000" w:themeColor="text1"/>
          <w:sz w:val="34"/>
          <w:szCs w:val="34"/>
          <w:rtl/>
          <w:lang w:bidi="ar-EG"/>
        </w:rPr>
        <w:t xml:space="preserve">هو خامسُ أركانِ الإسلامِ، </w:t>
      </w:r>
      <w:r w:rsidRPr="00E21F0D">
        <w:rPr>
          <w:rFonts w:ascii="Simplified Arabic" w:eastAsiaTheme="minorHAnsi" w:hAnsi="Simplified Arabic" w:cs="Simplified Arabic"/>
          <w:color w:val="000000" w:themeColor="text1"/>
          <w:sz w:val="34"/>
          <w:szCs w:val="34"/>
          <w:rtl/>
          <w:lang w:bidi="ar-EG"/>
        </w:rPr>
        <w:t>يجب</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xml:space="preserve"> في العمر</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xml:space="preserve"> مرة</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xml:space="preserve"> واحدة</w:t>
      </w:r>
      <w:r w:rsidRPr="00E21F0D">
        <w:rPr>
          <w:rFonts w:ascii="Simplified Arabic" w:eastAsiaTheme="minorHAnsi" w:hAnsi="Simplified Arabic" w:cs="Simplified Arabic" w:hint="cs"/>
          <w:color w:val="000000" w:themeColor="text1"/>
          <w:sz w:val="34"/>
          <w:szCs w:val="34"/>
          <w:rtl/>
          <w:lang w:bidi="ar-EG"/>
        </w:rPr>
        <w:t>ً</w:t>
      </w:r>
      <w:r w:rsidRPr="00E21F0D">
        <w:rPr>
          <w:rFonts w:ascii="Simplified Arabic" w:eastAsiaTheme="minorHAnsi" w:hAnsi="Simplified Arabic" w:cs="Simplified Arabic"/>
          <w:color w:val="000000" w:themeColor="text1"/>
          <w:sz w:val="34"/>
          <w:szCs w:val="34"/>
          <w:rtl/>
          <w:lang w:bidi="ar-EG"/>
        </w:rPr>
        <w:t>، و</w:t>
      </w:r>
      <w:r w:rsidRPr="00E21F0D">
        <w:rPr>
          <w:rFonts w:ascii="Simplified Arabic" w:hAnsi="Simplified Arabic" w:cs="Simplified Arabic" w:hint="cs"/>
          <w:color w:val="000000" w:themeColor="text1"/>
          <w:sz w:val="34"/>
          <w:szCs w:val="34"/>
          <w:rtl/>
          <w:lang w:bidi="ar-EG"/>
        </w:rPr>
        <w:t>قد حجَّ رسولُ اللهِ</w:t>
      </w:r>
      <w:r w:rsidRPr="00E21F0D">
        <w:rPr>
          <w:rFonts w:ascii="Simplified Arabic" w:hAnsi="Simplified Arabic" w:cs="Simplified Arabic" w:hint="cs"/>
          <w:b/>
          <w:bCs/>
          <w:color w:val="000000" w:themeColor="text1"/>
          <w:sz w:val="34"/>
          <w:szCs w:val="34"/>
          <w:rtl/>
          <w:lang w:bidi="ar-EG"/>
        </w:rPr>
        <w:t xml:space="preserve"> </w:t>
      </w:r>
      <w:r w:rsidRPr="00E21F0D">
        <w:rPr>
          <w:rFonts w:ascii="Simplified Arabic" w:eastAsia="Calibri" w:hAnsi="Simplified Arabic" w:cs="Simplified Arabic" w:hint="cs"/>
          <w:color w:val="000000"/>
          <w:sz w:val="34"/>
          <w:szCs w:val="34"/>
          <w:rtl/>
        </w:rPr>
        <w:t>ﷺ</w:t>
      </w:r>
      <w:r w:rsidRPr="00E21F0D">
        <w:rPr>
          <w:rFonts w:ascii="Simplified Arabic" w:hAnsi="Simplified Arabic" w:cs="Simplified Arabic" w:hint="cs"/>
          <w:b/>
          <w:bCs/>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مرةً واحدةً، وكانت فرضيتُهُ في السنةِ السادسةِ مِن الهجرةِ، وقِيلَ: في السنةِ التاسعةِ، ودليلُ وجوبهِ، قولُ اللهِ تعالى:</w:t>
      </w:r>
      <w:r w:rsidRPr="00E21F0D">
        <w:rPr>
          <w:rFonts w:ascii="Simplified Arabic" w:hAnsi="Simplified Arabic" w:cs="Simplified Arabic" w:hint="cs"/>
          <w:b/>
          <w:bCs/>
          <w:color w:val="000000" w:themeColor="text1"/>
          <w:sz w:val="34"/>
          <w:szCs w:val="34"/>
          <w:rtl/>
          <w:lang w:bidi="ar-EG"/>
        </w:rPr>
        <w:t xml:space="preserve"> </w:t>
      </w:r>
      <w:r w:rsidRPr="00E21F0D">
        <w:rPr>
          <w:rFonts w:ascii="Simplified Arabic" w:eastAsia="Calibri" w:hAnsi="Simplified Arabic" w:cs="Simplified Arabic"/>
          <w:color w:val="000000"/>
          <w:sz w:val="34"/>
          <w:szCs w:val="34"/>
          <w:rtl/>
        </w:rPr>
        <w:t>﴿</w:t>
      </w:r>
      <w:r w:rsidRPr="00E21F0D">
        <w:rPr>
          <w:rFonts w:ascii="Simplified Arabic" w:eastAsia="Calibri" w:hAnsi="Simplified Arabic" w:cs="Simplified Arabic" w:hint="cs"/>
          <w:color w:val="000000"/>
          <w:sz w:val="34"/>
          <w:szCs w:val="34"/>
          <w:rtl/>
        </w:rPr>
        <w:t xml:space="preserve"> </w:t>
      </w:r>
      <w:r w:rsidRPr="00E21F0D">
        <w:rPr>
          <w:rFonts w:ascii="Simplified Arabic" w:eastAsia="Calibri" w:hAnsi="Simplified Arabic" w:cs="Simplified Arabic"/>
          <w:b/>
          <w:bCs/>
          <w:color w:val="000000"/>
          <w:sz w:val="34"/>
          <w:szCs w:val="34"/>
          <w:rtl/>
        </w:rPr>
        <w:t xml:space="preserve">إِنَّ أَوَّلَ بَيْتٍ وُضِعَ لِلنَّاسِ لَلَّذِي بِبَكَّةَ مُبارَكاً وَهُدىً </w:t>
      </w:r>
      <w:r w:rsidRPr="00E21F0D">
        <w:rPr>
          <w:rFonts w:ascii="Simplified Arabic" w:eastAsia="Calibri" w:hAnsi="Simplified Arabic" w:cs="Simplified Arabic"/>
          <w:b/>
          <w:bCs/>
          <w:color w:val="000000"/>
          <w:sz w:val="34"/>
          <w:szCs w:val="34"/>
          <w:rtl/>
        </w:rPr>
        <w:lastRenderedPageBreak/>
        <w:t>لِلْعالَمِينَ</w:t>
      </w:r>
      <w:r w:rsidRPr="00E21F0D">
        <w:rPr>
          <w:rFonts w:ascii="Simplified Arabic" w:eastAsia="Calibri" w:hAnsi="Simplified Arabic" w:cs="Simplified Arabic"/>
          <w:color w:val="000000"/>
          <w:sz w:val="34"/>
          <w:szCs w:val="34"/>
          <w:rtl/>
        </w:rPr>
        <w:t xml:space="preserve"> </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w:t>
      </w:r>
      <w:r w:rsidRPr="00E21F0D">
        <w:rPr>
          <w:rFonts w:ascii="Simplified Arabic" w:eastAsia="Calibri" w:hAnsi="Simplified Arabic" w:cs="Simplified Arabic"/>
          <w:b/>
          <w:bCs/>
          <w:color w:val="000000"/>
          <w:sz w:val="34"/>
          <w:szCs w:val="34"/>
          <w:rtl/>
        </w:rPr>
        <w:t>فِيهِ آياتٌ بَيِّناتٌ مَقامُ إِبْراهِيمَ وَمَنْ دَخَلَهُ كانَ آمِناً</w:t>
      </w:r>
      <w:r w:rsidRPr="00E21F0D">
        <w:rPr>
          <w:rFonts w:ascii="Simplified Arabic" w:eastAsia="Calibri" w:hAnsi="Simplified Arabic" w:cs="Simplified Arabic" w:hint="cs"/>
          <w:b/>
          <w:bCs/>
          <w:color w:val="000000"/>
          <w:sz w:val="34"/>
          <w:szCs w:val="34"/>
          <w:rtl/>
        </w:rPr>
        <w:t xml:space="preserve"> </w:t>
      </w:r>
      <w:r w:rsidRPr="00E21F0D">
        <w:rPr>
          <w:rFonts w:ascii="Simplified Arabic" w:eastAsiaTheme="minorHAnsi" w:hAnsi="Simplified Arabic" w:cs="Simplified Arabic"/>
          <w:b/>
          <w:bCs/>
          <w:color w:val="000000" w:themeColor="text1"/>
          <w:sz w:val="34"/>
          <w:szCs w:val="34"/>
          <w:rtl/>
          <w:lang w:bidi="ar-EG"/>
        </w:rPr>
        <w:t>وَلِلَّهِ عَلَى النَّاسِ حِجُّ الْبَيْتِ مَنِ اسْتَطاعَ إِلَيْهِ سَبِيلاً وَمَنْ كَفَرَ فَإِنَّ اللَّهَ غَنِيٌّ عَنِ الْعالَمِينَ</w:t>
      </w:r>
      <w:r w:rsidRPr="00E21F0D">
        <w:rPr>
          <w:rFonts w:ascii="Simplified Arabic" w:hAnsi="Simplified Arabic" w:cs="Simplified Arabic" w:hint="cs"/>
          <w:b/>
          <w:bCs/>
          <w:color w:val="000000" w:themeColor="text1"/>
          <w:sz w:val="34"/>
          <w:szCs w:val="34"/>
          <w:rtl/>
          <w:lang w:bidi="ar-EG"/>
        </w:rPr>
        <w:t xml:space="preserve"> </w:t>
      </w:r>
      <w:r w:rsidRPr="00E21F0D">
        <w:rPr>
          <w:rFonts w:ascii="Simplified Arabic" w:eastAsia="Calibri" w:hAnsi="Simplified Arabic" w:cs="Simplified Arabic"/>
          <w:color w:val="000000"/>
          <w:sz w:val="34"/>
          <w:szCs w:val="34"/>
          <w:rtl/>
        </w:rPr>
        <w:t>﴾.</w:t>
      </w:r>
      <w:r w:rsidRPr="00E21F0D">
        <w:rPr>
          <w:rFonts w:ascii="Simplified Arabic" w:hAnsi="Simplified Arabic" w:cs="Simplified Arabic" w:hint="cs"/>
          <w:b/>
          <w:bCs/>
          <w:color w:val="000000" w:themeColor="text1"/>
          <w:sz w:val="34"/>
          <w:szCs w:val="34"/>
          <w:rtl/>
          <w:lang w:bidi="ar-EG"/>
        </w:rPr>
        <w:t xml:space="preserve"> </w:t>
      </w:r>
      <w:proofErr w:type="gramStart"/>
      <w:r w:rsidRPr="00E21F0D">
        <w:rPr>
          <w:rFonts w:ascii="Simplified Arabic" w:hAnsi="Simplified Arabic" w:cs="Simplified Arabic" w:hint="cs"/>
          <w:color w:val="000000" w:themeColor="text1"/>
          <w:sz w:val="34"/>
          <w:szCs w:val="34"/>
          <w:rtl/>
          <w:lang w:bidi="ar-EG"/>
        </w:rPr>
        <w:t>[ آل</w:t>
      </w:r>
      <w:proofErr w:type="gramEnd"/>
      <w:r w:rsidRPr="00E21F0D">
        <w:rPr>
          <w:rFonts w:ascii="Simplified Arabic" w:hAnsi="Simplified Arabic" w:cs="Simplified Arabic" w:hint="cs"/>
          <w:color w:val="000000" w:themeColor="text1"/>
          <w:sz w:val="34"/>
          <w:szCs w:val="34"/>
          <w:rtl/>
          <w:lang w:bidi="ar-EG"/>
        </w:rPr>
        <w:t xml:space="preserve"> عمــران،96، 97 ].</w:t>
      </w:r>
      <w:r w:rsidRPr="00E21F0D">
        <w:rPr>
          <w:rFonts w:ascii="Simplified Arabic" w:hAnsi="Simplified Arabic" w:cs="Simplified Arabic" w:hint="cs"/>
          <w:b/>
          <w:bCs/>
          <w:color w:val="000000" w:themeColor="text1"/>
          <w:sz w:val="34"/>
          <w:szCs w:val="34"/>
          <w:rtl/>
          <w:lang w:bidi="ar-EG"/>
        </w:rPr>
        <w:t xml:space="preserve">  </w:t>
      </w:r>
    </w:p>
    <w:p w:rsidR="00E21F0D" w:rsidRPr="00E21F0D" w:rsidRDefault="00E21F0D" w:rsidP="00E21F0D">
      <w:pPr>
        <w:ind w:left="-737" w:right="-737" w:firstLine="720"/>
        <w:jc w:val="lowKashida"/>
        <w:rPr>
          <w:rFonts w:ascii="Simplified Arabic" w:eastAsia="Calibri" w:hAnsi="Simplified Arabic" w:cs="Simplified Arabic"/>
          <w:color w:val="000000"/>
          <w:sz w:val="34"/>
          <w:szCs w:val="34"/>
          <w:rtl/>
        </w:rPr>
      </w:pPr>
      <w:r w:rsidRPr="00E21F0D">
        <w:rPr>
          <w:rFonts w:ascii="Simplified Arabic" w:eastAsia="Calibri" w:hAnsi="Simplified Arabic" w:cs="Simplified Arabic"/>
          <w:color w:val="000000"/>
          <w:sz w:val="34"/>
          <w:szCs w:val="34"/>
          <w:rtl/>
        </w:rPr>
        <w:t>إن</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أول</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بيت</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و</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ضع</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للناس</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أي</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و</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ضع</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للعبادة</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وج</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عل</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م</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تعبد</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ا لهم، والواضع</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هو الله</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تعالى</w:t>
      </w:r>
      <w:r w:rsidRPr="00E21F0D">
        <w:rPr>
          <w:rFonts w:ascii="Simplified Arabic" w:eastAsia="Calibri" w:hAnsi="Simplified Arabic" w:cs="Simplified Arabic" w:hint="cs"/>
          <w:color w:val="000000"/>
          <w:sz w:val="34"/>
          <w:szCs w:val="34"/>
          <w:rtl/>
        </w:rPr>
        <w:t xml:space="preserve">. </w:t>
      </w:r>
      <w:r w:rsidRPr="00E21F0D">
        <w:rPr>
          <w:rFonts w:ascii="Simplified Arabic" w:eastAsia="Calibri" w:hAnsi="Simplified Arabic" w:cs="Simplified Arabic"/>
          <w:color w:val="000000"/>
          <w:sz w:val="34"/>
          <w:szCs w:val="34"/>
          <w:rtl/>
        </w:rPr>
        <w:t>وق</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يل</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المراد</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إن</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ه أول</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بيت</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بالشرف</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لا بالزمان</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مبارك</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ا</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كثير</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الخير</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والنفع</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ل</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م</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ن حج</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ه</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واعتمر</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ه</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واعتكف</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دون</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ه</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وطاف</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حول</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ه</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وهدى</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للعالمين</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 لأنه قبلته</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 xml:space="preserve">م </w:t>
      </w:r>
      <w:proofErr w:type="spellStart"/>
      <w:r w:rsidRPr="00E21F0D">
        <w:rPr>
          <w:rFonts w:ascii="Simplified Arabic" w:eastAsia="Calibri" w:hAnsi="Simplified Arabic" w:cs="Simplified Arabic"/>
          <w:color w:val="000000"/>
          <w:sz w:val="34"/>
          <w:szCs w:val="34"/>
          <w:rtl/>
        </w:rPr>
        <w:t>ومتعبده</w:t>
      </w:r>
      <w:r w:rsidRPr="00E21F0D">
        <w:rPr>
          <w:rFonts w:ascii="Simplified Arabic" w:eastAsia="Calibri" w:hAnsi="Simplified Arabic" w:cs="Simplified Arabic" w:hint="cs"/>
          <w:color w:val="000000"/>
          <w:sz w:val="34"/>
          <w:szCs w:val="34"/>
          <w:rtl/>
        </w:rPr>
        <w:t>ُ</w:t>
      </w:r>
      <w:r w:rsidRPr="00E21F0D">
        <w:rPr>
          <w:rFonts w:ascii="Simplified Arabic" w:eastAsia="Calibri" w:hAnsi="Simplified Arabic" w:cs="Simplified Arabic"/>
          <w:color w:val="000000"/>
          <w:sz w:val="34"/>
          <w:szCs w:val="34"/>
          <w:rtl/>
        </w:rPr>
        <w:t>م</w:t>
      </w:r>
      <w:proofErr w:type="spellEnd"/>
      <w:r w:rsidRPr="00E21F0D">
        <w:rPr>
          <w:rFonts w:ascii="Simplified Arabic" w:eastAsia="Calibri" w:hAnsi="Simplified Arabic" w:cs="Simplified Arabic" w:hint="cs"/>
          <w:color w:val="000000"/>
          <w:sz w:val="34"/>
          <w:szCs w:val="34"/>
          <w:rtl/>
        </w:rPr>
        <w:t xml:space="preserve">، </w:t>
      </w:r>
      <w:r w:rsidRPr="00E21F0D">
        <w:rPr>
          <w:rFonts w:ascii="Simplified Arabic" w:hAnsi="Simplified Arabic" w:cs="Simplified Arabic"/>
          <w:color w:val="000000" w:themeColor="text1"/>
          <w:sz w:val="34"/>
          <w:szCs w:val="34"/>
          <w:rtl/>
          <w:lang w:bidi="ar-EG"/>
        </w:rPr>
        <w:t>فيه آيات</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بينات</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كانحراف</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الطيور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عن موازاة</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البيت</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على مد</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ى </w:t>
      </w:r>
      <w:proofErr w:type="spellStart"/>
      <w:r w:rsidRPr="00E21F0D">
        <w:rPr>
          <w:rFonts w:ascii="Simplified Arabic" w:hAnsi="Simplified Arabic" w:cs="Simplified Arabic"/>
          <w:color w:val="000000" w:themeColor="text1"/>
          <w:sz w:val="34"/>
          <w:szCs w:val="34"/>
          <w:rtl/>
          <w:lang w:bidi="ar-EG"/>
        </w:rPr>
        <w:t>الأعصار</w:t>
      </w:r>
      <w:r w:rsidRPr="00E21F0D">
        <w:rPr>
          <w:rFonts w:ascii="Simplified Arabic" w:hAnsi="Simplified Arabic" w:cs="Simplified Arabic" w:hint="cs"/>
          <w:color w:val="000000" w:themeColor="text1"/>
          <w:sz w:val="34"/>
          <w:szCs w:val="34"/>
          <w:rtl/>
          <w:lang w:bidi="ar-EG"/>
        </w:rPr>
        <w:t>ِ</w:t>
      </w:r>
      <w:proofErr w:type="spellEnd"/>
      <w:r w:rsidRPr="00E21F0D">
        <w:rPr>
          <w:rFonts w:ascii="Simplified Arabic" w:hAnsi="Simplified Arabic" w:cs="Simplified Arabic"/>
          <w:color w:val="000000" w:themeColor="text1"/>
          <w:sz w:val="34"/>
          <w:szCs w:val="34"/>
          <w:rtl/>
          <w:lang w:bidi="ar-EG"/>
        </w:rPr>
        <w:t>، وأن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ضوار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ي السباع</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تخالط</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الصيود</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في الحرم</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ولا تتعرض</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لها، و</w:t>
      </w:r>
      <w:r w:rsidRPr="00E21F0D">
        <w:rPr>
          <w:rFonts w:ascii="Simplified Arabic" w:hAnsi="Simplified Arabic" w:cs="Simplified Arabic" w:hint="cs"/>
          <w:color w:val="000000" w:themeColor="text1"/>
          <w:sz w:val="34"/>
          <w:szCs w:val="34"/>
          <w:rtl/>
          <w:lang w:bidi="ar-EG"/>
        </w:rPr>
        <w:t>أ</w:t>
      </w:r>
      <w:r w:rsidRPr="00E21F0D">
        <w:rPr>
          <w:rFonts w:ascii="Simplified Arabic" w:hAnsi="Simplified Arabic" w:cs="Simplified Arabic"/>
          <w:color w:val="000000" w:themeColor="text1"/>
          <w:sz w:val="34"/>
          <w:szCs w:val="34"/>
          <w:rtl/>
          <w:lang w:bidi="ar-EG"/>
        </w:rPr>
        <w:t>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كل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جبار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قصد</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بسوء</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قهر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الله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كأصحاب</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الفيل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b/>
          <w:bCs/>
          <w:color w:val="000000" w:themeColor="text1"/>
          <w:sz w:val="34"/>
          <w:szCs w:val="34"/>
          <w:rtl/>
          <w:lang w:bidi="ar-EG"/>
        </w:rPr>
        <w:t>تفسير البيضاوي</w:t>
      </w:r>
      <w:r w:rsidRPr="00E21F0D">
        <w:rPr>
          <w:rFonts w:ascii="Simplified Arabic" w:hAnsi="Simplified Arabic" w:cs="Simplified Arabic" w:hint="cs"/>
          <w:color w:val="000000" w:themeColor="text1"/>
          <w:sz w:val="34"/>
          <w:szCs w:val="34"/>
          <w:rtl/>
          <w:lang w:bidi="ar-EG"/>
        </w:rPr>
        <w:t>].</w:t>
      </w:r>
    </w:p>
    <w:p w:rsidR="00E21F0D" w:rsidRPr="00E21F0D" w:rsidRDefault="00E21F0D" w:rsidP="00E21F0D">
      <w:pPr>
        <w:ind w:left="-737" w:right="-737" w:firstLine="720"/>
        <w:jc w:val="lowKashida"/>
        <w:rPr>
          <w:rFonts w:ascii="Simplified Arabic" w:hAnsi="Simplified Arabic" w:cs="Simplified Arabic"/>
          <w:color w:val="000000" w:themeColor="text1"/>
          <w:sz w:val="34"/>
          <w:szCs w:val="34"/>
          <w:rtl/>
          <w:lang w:bidi="ar-EG"/>
        </w:rPr>
      </w:pPr>
      <w:r w:rsidRPr="00E21F0D">
        <w:rPr>
          <w:rFonts w:ascii="Simplified Arabic" w:hAnsi="Simplified Arabic" w:cs="Simplified Arabic" w:hint="cs"/>
          <w:color w:val="000000" w:themeColor="text1"/>
          <w:sz w:val="34"/>
          <w:szCs w:val="34"/>
          <w:rtl/>
          <w:lang w:bidi="ar-EG"/>
        </w:rPr>
        <w:t xml:space="preserve">ومِن السنةِ قولُ رسولِ اللهِ </w:t>
      </w:r>
      <w:r w:rsidRPr="00E21F0D">
        <w:rPr>
          <w:rFonts w:ascii="Simplified Arabic" w:eastAsia="Calibri" w:hAnsi="Simplified Arabic" w:cs="Simplified Arabic" w:hint="cs"/>
          <w:color w:val="000000" w:themeColor="text1"/>
          <w:sz w:val="34"/>
          <w:szCs w:val="34"/>
          <w:rtl/>
        </w:rPr>
        <w:t>ﷺ</w:t>
      </w:r>
      <w:r w:rsidRPr="00E21F0D">
        <w:rPr>
          <w:rFonts w:ascii="Simplified Arabic" w:hAnsi="Simplified Arabic" w:cs="Simplified Arabic" w:hint="cs"/>
          <w:color w:val="000000" w:themeColor="text1"/>
          <w:sz w:val="34"/>
          <w:szCs w:val="34"/>
          <w:rtl/>
          <w:lang w:bidi="ar-EG"/>
        </w:rPr>
        <w:t xml:space="preserve">: </w:t>
      </w:r>
      <w:proofErr w:type="gramStart"/>
      <w:r w:rsidRPr="00E21F0D">
        <w:rPr>
          <w:rFonts w:ascii="Simplified Arabic" w:hAnsi="Simplified Arabic" w:cs="Simplified Arabic"/>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بُنِيَ</w:t>
      </w:r>
      <w:proofErr w:type="gramEnd"/>
      <w:r w:rsidRPr="00E21F0D">
        <w:rPr>
          <w:rFonts w:ascii="Simplified Arabic" w:hAnsi="Simplified Arabic" w:cs="Simplified Arabic"/>
          <w:color w:val="000000" w:themeColor="text1"/>
          <w:sz w:val="34"/>
          <w:szCs w:val="34"/>
          <w:rtl/>
          <w:lang w:bidi="ar-EG"/>
        </w:rPr>
        <w:t xml:space="preserve"> الإِسْلَامُ عَلَى خَمْسٍ، شَهَادَةِ أَنْ لَا إِلَهَ إِلَّا اللَّهُ وَأَنَّ مُحَمَّدًا رَسُولُ اللَّهِ، وَإِقَامِ الصَّلَاةِ، وَإِيتَاءِ الزَّكَاةِ، وَصَوْمِ رَمَضَانَ، وَحَجِّ البَيْتِ</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w:t>
      </w:r>
      <w:proofErr w:type="gramStart"/>
      <w:r w:rsidRPr="00E21F0D">
        <w:rPr>
          <w:rFonts w:ascii="Simplified Arabic" w:hAnsi="Simplified Arabic" w:cs="Simplified Arabic" w:hint="cs"/>
          <w:color w:val="000000" w:themeColor="text1"/>
          <w:sz w:val="34"/>
          <w:szCs w:val="34"/>
          <w:rtl/>
          <w:lang w:bidi="ar-EG"/>
        </w:rPr>
        <w:t>[ سنن</w:t>
      </w:r>
      <w:proofErr w:type="gramEnd"/>
      <w:r w:rsidRPr="00E21F0D">
        <w:rPr>
          <w:rFonts w:ascii="Simplified Arabic" w:hAnsi="Simplified Arabic" w:cs="Simplified Arabic" w:hint="cs"/>
          <w:color w:val="000000" w:themeColor="text1"/>
          <w:sz w:val="34"/>
          <w:szCs w:val="34"/>
          <w:rtl/>
          <w:lang w:bidi="ar-EG"/>
        </w:rPr>
        <w:t xml:space="preserve"> الترمذي وغيره ].</w:t>
      </w:r>
    </w:p>
    <w:p w:rsidR="00E21F0D" w:rsidRPr="00E21F0D" w:rsidRDefault="00E21F0D" w:rsidP="00E21F0D">
      <w:pPr>
        <w:ind w:left="-737" w:right="-737"/>
        <w:jc w:val="lowKashida"/>
        <w:rPr>
          <w:rFonts w:ascii="Simplified Arabic" w:hAnsi="Simplified Arabic" w:cs="Simplified Arabic"/>
          <w:color w:val="000000" w:themeColor="text1"/>
          <w:sz w:val="34"/>
          <w:szCs w:val="34"/>
          <w:rtl/>
          <w:lang w:bidi="ar-EG"/>
        </w:rPr>
      </w:pPr>
      <w:r w:rsidRPr="00E21F0D">
        <w:rPr>
          <w:rFonts w:ascii="Simplified Arabic" w:hAnsi="Simplified Arabic" w:cs="Simplified Arabic" w:hint="cs"/>
          <w:color w:val="000000" w:themeColor="text1"/>
          <w:sz w:val="34"/>
          <w:szCs w:val="34"/>
          <w:rtl/>
          <w:lang w:bidi="ar-EG"/>
        </w:rPr>
        <w:t>وعندَ مسلمٍ، مِ</w:t>
      </w:r>
      <w:r w:rsidRPr="00E21F0D">
        <w:rPr>
          <w:rFonts w:ascii="Simplified Arabic" w:hAnsi="Simplified Arabic" w:cs="Simplified Arabic"/>
          <w:color w:val="000000" w:themeColor="text1"/>
          <w:sz w:val="34"/>
          <w:szCs w:val="34"/>
          <w:rtl/>
          <w:lang w:bidi="ar-EG"/>
        </w:rPr>
        <w:t xml:space="preserve">نْ </w:t>
      </w:r>
      <w:r w:rsidRPr="00E21F0D">
        <w:rPr>
          <w:rFonts w:ascii="Simplified Arabic" w:hAnsi="Simplified Arabic" w:cs="Simplified Arabic" w:hint="cs"/>
          <w:color w:val="000000" w:themeColor="text1"/>
          <w:sz w:val="34"/>
          <w:szCs w:val="34"/>
          <w:rtl/>
          <w:lang w:bidi="ar-EG"/>
        </w:rPr>
        <w:t xml:space="preserve">حديثِ </w:t>
      </w:r>
      <w:r w:rsidRPr="00E21F0D">
        <w:rPr>
          <w:rFonts w:ascii="Simplified Arabic" w:hAnsi="Simplified Arabic" w:cs="Simplified Arabic"/>
          <w:color w:val="000000" w:themeColor="text1"/>
          <w:sz w:val="34"/>
          <w:szCs w:val="34"/>
          <w:rtl/>
          <w:lang w:bidi="ar-EG"/>
        </w:rPr>
        <w:t xml:space="preserve">أَبِي هُرَيْرَةَ، قَالَ: خَطَبَنَا رَسُولُ اللهِ </w:t>
      </w:r>
      <w:r w:rsidRPr="00E21F0D">
        <w:rPr>
          <w:rFonts w:ascii="Simplified Arabic" w:hAnsi="Simplified Arabic" w:cs="Simplified Arabic" w:hint="cs"/>
          <w:color w:val="000000" w:themeColor="text1"/>
          <w:sz w:val="34"/>
          <w:szCs w:val="34"/>
          <w:rtl/>
          <w:lang w:bidi="ar-EG"/>
        </w:rPr>
        <w:t xml:space="preserve">ﷺ </w:t>
      </w:r>
      <w:r w:rsidRPr="00E21F0D">
        <w:rPr>
          <w:rFonts w:ascii="Simplified Arabic" w:hAnsi="Simplified Arabic" w:cs="Simplified Arabic"/>
          <w:color w:val="000000" w:themeColor="text1"/>
          <w:sz w:val="34"/>
          <w:szCs w:val="34"/>
          <w:rtl/>
          <w:lang w:bidi="ar-EG"/>
        </w:rPr>
        <w:t xml:space="preserve">فَقَالَ: </w:t>
      </w:r>
      <w:proofErr w:type="gramStart"/>
      <w:r w:rsidRPr="00E21F0D">
        <w:rPr>
          <w:rFonts w:ascii="Simplified Arabic" w:hAnsi="Simplified Arabic" w:cs="Simplified Arabic"/>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أَيُّهَا</w:t>
      </w:r>
      <w:proofErr w:type="gramEnd"/>
      <w:r w:rsidRPr="00E21F0D">
        <w:rPr>
          <w:rFonts w:ascii="Simplified Arabic" w:hAnsi="Simplified Arabic" w:cs="Simplified Arabic"/>
          <w:color w:val="000000" w:themeColor="text1"/>
          <w:sz w:val="34"/>
          <w:szCs w:val="34"/>
          <w:rtl/>
          <w:lang w:bidi="ar-EG"/>
        </w:rPr>
        <w:t xml:space="preserve"> النَّاسُ قَدْ فَرَضَ اللهُ عَلَيْكُمُ الْحَجَّ، فَحُجُّوا</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 xml:space="preserve">»، فَقَالَ رَجُلٌ: أَكُلَّ عَامٍ يَا رَسُولَ اللهِ؟ فَسَكَتَ حَتَّى قَالَهَا ثَلَاثًا، فَقَالَ رَسُولُ اللهِ </w:t>
      </w:r>
      <w:r w:rsidRPr="00E21F0D">
        <w:rPr>
          <w:rFonts w:ascii="Simplified Arabic" w:hAnsi="Simplified Arabic" w:cs="Simplified Arabic" w:hint="cs"/>
          <w:color w:val="000000" w:themeColor="text1"/>
          <w:sz w:val="34"/>
          <w:szCs w:val="34"/>
          <w:rtl/>
          <w:lang w:bidi="ar-EG"/>
        </w:rPr>
        <w:t>ﷺ:</w:t>
      </w:r>
      <w:r w:rsidRPr="00E21F0D">
        <w:rPr>
          <w:rFonts w:ascii="Simplified Arabic" w:hAnsi="Simplified Arabic" w:cs="Simplified Arabic"/>
          <w:color w:val="000000" w:themeColor="text1"/>
          <w:sz w:val="34"/>
          <w:szCs w:val="34"/>
          <w:rtl/>
          <w:lang w:bidi="ar-EG"/>
        </w:rPr>
        <w:t xml:space="preserve"> </w:t>
      </w:r>
      <w:proofErr w:type="gramStart"/>
      <w:r w:rsidRPr="00E21F0D">
        <w:rPr>
          <w:rFonts w:ascii="Simplified Arabic" w:hAnsi="Simplified Arabic" w:cs="Simplified Arabic"/>
          <w:color w:val="000000" w:themeColor="text1"/>
          <w:sz w:val="34"/>
          <w:szCs w:val="34"/>
          <w:rtl/>
          <w:lang w:bidi="ar-EG"/>
        </w:rPr>
        <w:t>« لَوْ</w:t>
      </w:r>
      <w:proofErr w:type="gramEnd"/>
      <w:r w:rsidRPr="00E21F0D">
        <w:rPr>
          <w:rFonts w:ascii="Simplified Arabic" w:hAnsi="Simplified Arabic" w:cs="Simplified Arabic"/>
          <w:color w:val="000000" w:themeColor="text1"/>
          <w:sz w:val="34"/>
          <w:szCs w:val="34"/>
          <w:rtl/>
          <w:lang w:bidi="ar-EG"/>
        </w:rPr>
        <w:t xml:space="preserve"> قُلْتُ: نَعَمْ لَوَجَبَتْ، وَلَمَا اسْتَطَعْتُمْ "، ثُمَّ قَالَ: «</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ذَرُونِي مَا تَرَكْتُكُمْ، فَإِنَّمَا هَلَكَ مَنْ كَانَ قَبْلَكُمْ بِكَثْرَةِ سُؤَالِهِمْ وَاخْتِلَافِهِمْ عَلَى أَنْبِيَائِهِمْ، فَإِذَا أَمَرْتُكُمْ بِشَيْءٍ فَأْتُوا مِنْهُ مَا اسْتَطَعْتُمْ، وَإِذَا نَهَيْتُكُمْ عَنْ شَيْءٍ فَدَعُوهُ</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والإجماعُ منعقدٌ على فرضيتِهِ، وأنَّه الركنُ الخامسُ مِن أركانِ الدينِ، والمتممُ لبنيانهِ، تتلاقَ فيه جميعُ البشرِ، ويسجدونَ شكرًا للهِ على أنَّ هذا الدينَ قد انتشرَ، اللغاتُ تختلفُ، لكن تتوحدُ في البيانِ، وتفصحُ باللسانِ، وتصدحُ في كلِّ مكانٍ لبّيكَ اللهُمّ لبّيكَ، يا لهَا مِن عزةٍ للمسلمِ الغيورِ، تتجلّى بهذه الفريضةِ كلُّ الأمورِ، وتتكشفُ بها الحقائقُ، ويُدرِكُ بهَا كلُّ ذي بصيرةٍ كمًّا هائلًا مِن الحقائقِ، أنّ هذا الدينُ غالبٌ، وأنّ قاصدَهُ هو الصائبُ، وكلَّ صادٍّ عنه حتمًا سعيهُ خائبٌ، فيا سعدَ مَن لحقَ بالركبِ، وتمسّكَ بحبلِ اللهِ المتين، و يا حسرةَ مَن تعجلَ الفانيةَ، وحادَ عن الطريقِ المبين.</w:t>
      </w:r>
    </w:p>
    <w:p w:rsidR="00E21F0D" w:rsidRPr="00E21F0D" w:rsidRDefault="00E21F0D" w:rsidP="00E21F0D">
      <w:pPr>
        <w:ind w:left="-737" w:right="-737"/>
        <w:jc w:val="lowKashida"/>
        <w:rPr>
          <w:rFonts w:ascii="Simplified Arabic" w:hAnsi="Simplified Arabic" w:cs="Simplified Arabic"/>
          <w:b/>
          <w:bCs/>
          <w:color w:val="000000" w:themeColor="text1"/>
          <w:sz w:val="36"/>
          <w:szCs w:val="36"/>
          <w:rtl/>
          <w:lang w:bidi="ar-EG"/>
        </w:rPr>
      </w:pPr>
      <w:r w:rsidRPr="00E21F0D">
        <w:rPr>
          <w:rFonts w:ascii="Simplified Arabic" w:hAnsi="Simplified Arabic" w:cs="Simplified Arabic" w:hint="cs"/>
          <w:b/>
          <w:bCs/>
          <w:color w:val="000000" w:themeColor="text1"/>
          <w:sz w:val="36"/>
          <w:szCs w:val="36"/>
          <w:rtl/>
          <w:lang w:bidi="ar-EG"/>
        </w:rPr>
        <w:t>العنصـــرُ الثالثُ: المظاهرُ الإيمانيةُ لفــريضةِ الحجِّ.</w:t>
      </w:r>
    </w:p>
    <w:p w:rsidR="00E21F0D" w:rsidRPr="00E21F0D" w:rsidRDefault="00E21F0D" w:rsidP="00E21F0D">
      <w:pPr>
        <w:ind w:left="-737" w:right="-737" w:firstLine="720"/>
        <w:jc w:val="lowKashida"/>
        <w:rPr>
          <w:rFonts w:ascii="Simplified Arabic" w:hAnsi="Simplified Arabic" w:cs="Simplified Arabic"/>
          <w:color w:val="0D0D0D" w:themeColor="text1" w:themeTint="F2"/>
          <w:sz w:val="36"/>
          <w:szCs w:val="36"/>
          <w:rtl/>
          <w:lang w:bidi="ar-EG"/>
        </w:rPr>
      </w:pPr>
      <w:r w:rsidRPr="00E21F0D">
        <w:rPr>
          <w:rFonts w:ascii="Simplified Arabic" w:hAnsi="Simplified Arabic" w:cs="Simplified Arabic" w:hint="cs"/>
          <w:color w:val="0D0D0D" w:themeColor="text1" w:themeTint="F2"/>
          <w:sz w:val="36"/>
          <w:szCs w:val="36"/>
          <w:rtl/>
          <w:lang w:bidi="ar-EG"/>
        </w:rPr>
        <w:t xml:space="preserve">مِن جمالِ الفرائضِ في الإسلامِ، والعباداتِ التي كلفَ اللهُ تعالى بها الأنامَ، تعمقُ قضيةِ الإيمانِ، والكفُّ عن الفواحشِ، وتهذيبُ الأخلاقِ، والحجُّ واحدةٌ مِن هذه العباداتِ التي </w:t>
      </w:r>
      <w:r w:rsidRPr="00E21F0D">
        <w:rPr>
          <w:rFonts w:ascii="Simplified Arabic" w:hAnsi="Simplified Arabic" w:cs="Simplified Arabic" w:hint="cs"/>
          <w:color w:val="0D0D0D" w:themeColor="text1" w:themeTint="F2"/>
          <w:sz w:val="36"/>
          <w:szCs w:val="36"/>
          <w:rtl/>
          <w:lang w:bidi="ar-EG"/>
        </w:rPr>
        <w:lastRenderedPageBreak/>
        <w:t xml:space="preserve">تحضُّ على هذه الكمالياتِ، والحكمِ المباركاتِ، والبعدِ عن الزلاتِ، قالَ اللهُ تعالى: </w:t>
      </w:r>
      <w:r w:rsidRPr="00E21F0D">
        <w:rPr>
          <w:rFonts w:ascii="Simplified Arabic" w:eastAsia="Calibri" w:hAnsi="Simplified Arabic" w:cs="Simplified Arabic"/>
          <w:color w:val="000000"/>
          <w:sz w:val="36"/>
          <w:szCs w:val="36"/>
          <w:rtl/>
        </w:rPr>
        <w:t>﴿</w:t>
      </w:r>
      <w:r w:rsidRPr="00E21F0D">
        <w:rPr>
          <w:rFonts w:ascii="Simplified Arabic" w:eastAsia="Calibri" w:hAnsi="Simplified Arabic" w:cs="Simplified Arabic" w:hint="cs"/>
          <w:color w:val="000000"/>
          <w:sz w:val="36"/>
          <w:szCs w:val="36"/>
          <w:rtl/>
        </w:rPr>
        <w:t xml:space="preserve"> </w:t>
      </w:r>
      <w:r w:rsidRPr="00E21F0D">
        <w:rPr>
          <w:rFonts w:ascii="Simplified Arabic" w:hAnsi="Simplified Arabic" w:cs="Simplified Arabic"/>
          <w:b/>
          <w:bCs/>
          <w:color w:val="0D0D0D" w:themeColor="text1" w:themeTint="F2"/>
          <w:sz w:val="36"/>
          <w:szCs w:val="36"/>
          <w:rtl/>
          <w:lang w:bidi="ar-EG"/>
        </w:rPr>
        <w:t>الْحَجُّ أَشْهُرٌ مَعْلُوماتٌ فَمَنْ فَرَضَ فِيهِنَّ الْحَجَّ فَلا رَفَثَ وَلا فُسُوقَ وَلا جِدالَ فِي الْحَجِّ وَما تَفْعَلُوا مِنْ خَيْرٍ يَعْلَمْهُ اللَّهُ وَتَزَوَّدُوا فَإِنَّ خَيْرَ الزَّادِ التَّقْوى وَاتَّقُونِ يا أُولِي الْأَلْبابِ</w:t>
      </w:r>
      <w:r w:rsidRPr="00E21F0D">
        <w:rPr>
          <w:rFonts w:ascii="Simplified Arabic" w:eastAsia="Calibri" w:hAnsi="Simplified Arabic" w:cs="Simplified Arabic" w:hint="cs"/>
          <w:color w:val="000000"/>
          <w:sz w:val="36"/>
          <w:szCs w:val="36"/>
          <w:rtl/>
        </w:rPr>
        <w:t xml:space="preserve"> </w:t>
      </w:r>
      <w:r w:rsidRPr="00E21F0D">
        <w:rPr>
          <w:rFonts w:ascii="Simplified Arabic" w:eastAsia="Calibri" w:hAnsi="Simplified Arabic" w:cs="Simplified Arabic"/>
          <w:color w:val="000000"/>
          <w:sz w:val="36"/>
          <w:szCs w:val="36"/>
          <w:rtl/>
        </w:rPr>
        <w:t>﴾</w:t>
      </w:r>
      <w:r w:rsidRPr="00E21F0D">
        <w:rPr>
          <w:rFonts w:ascii="Simplified Arabic" w:eastAsia="Calibri" w:hAnsi="Simplified Arabic" w:cs="Simplified Arabic" w:hint="cs"/>
          <w:color w:val="000000"/>
          <w:sz w:val="36"/>
          <w:szCs w:val="36"/>
          <w:rtl/>
        </w:rPr>
        <w:t>.</w:t>
      </w:r>
    </w:p>
    <w:p w:rsidR="00E21F0D" w:rsidRPr="00E21F0D" w:rsidRDefault="00E21F0D" w:rsidP="00E21F0D">
      <w:pPr>
        <w:ind w:left="-737" w:right="-737" w:firstLine="720"/>
        <w:jc w:val="lowKashida"/>
        <w:rPr>
          <w:rFonts w:ascii="Simplified Arabic" w:hAnsi="Simplified Arabic" w:cs="Simplified Arabic"/>
          <w:color w:val="000000" w:themeColor="text1"/>
          <w:sz w:val="36"/>
          <w:szCs w:val="36"/>
          <w:rtl/>
          <w:lang w:bidi="ar-EG"/>
        </w:rPr>
      </w:pPr>
      <w:r w:rsidRPr="00E21F0D">
        <w:rPr>
          <w:rFonts w:ascii="Simplified Arabic" w:hAnsi="Simplified Arabic" w:cs="Simplified Arabic" w:hint="cs"/>
          <w:color w:val="000000" w:themeColor="text1"/>
          <w:sz w:val="36"/>
          <w:szCs w:val="36"/>
          <w:rtl/>
          <w:lang w:bidi="ar-EG"/>
        </w:rPr>
        <w:t xml:space="preserve">نهَى الحقُّ سبحانَهُ وتعالى في هذه الآيةِ الكريمةِ عن كلِّ مظهرٍ سلبيٍّ عندَ أداءِ هذه الفريضةِ، فنهَى عن </w:t>
      </w:r>
      <w:r w:rsidRPr="00E21F0D">
        <w:rPr>
          <w:rFonts w:ascii="Simplified Arabic" w:hAnsi="Simplified Arabic" w:cs="Simplified Arabic"/>
          <w:color w:val="000000" w:themeColor="text1"/>
          <w:sz w:val="36"/>
          <w:szCs w:val="36"/>
          <w:rtl/>
          <w:lang w:bidi="ar-EG"/>
        </w:rPr>
        <w:t>الرفث</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وهو الجماع</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ومقدماته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الفعلية</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والقولية</w:t>
      </w:r>
      <w:r w:rsidRPr="00E21F0D">
        <w:rPr>
          <w:rFonts w:ascii="Simplified Arabic" w:hAnsi="Simplified Arabic" w:cs="Simplified Arabic" w:hint="cs"/>
          <w:color w:val="000000" w:themeColor="text1"/>
          <w:sz w:val="36"/>
          <w:szCs w:val="36"/>
          <w:rtl/>
          <w:lang w:bidi="ar-EG"/>
        </w:rPr>
        <w:t xml:space="preserve">ُ. </w:t>
      </w:r>
      <w:r w:rsidRPr="00E21F0D">
        <w:rPr>
          <w:rFonts w:ascii="Simplified Arabic" w:hAnsi="Simplified Arabic" w:cs="Simplified Arabic"/>
          <w:color w:val="000000" w:themeColor="text1"/>
          <w:sz w:val="36"/>
          <w:szCs w:val="36"/>
          <w:rtl/>
          <w:lang w:bidi="ar-EG"/>
        </w:rPr>
        <w:t>والفسوق وهو: جميع</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المعاصي</w:t>
      </w:r>
      <w:r w:rsidRPr="00E21F0D">
        <w:rPr>
          <w:rFonts w:ascii="Simplified Arabic" w:hAnsi="Simplified Arabic" w:cs="Simplified Arabic" w:hint="cs"/>
          <w:color w:val="000000" w:themeColor="text1"/>
          <w:sz w:val="36"/>
          <w:szCs w:val="36"/>
          <w:rtl/>
          <w:lang w:bidi="ar-EG"/>
        </w:rPr>
        <w:t xml:space="preserve">. </w:t>
      </w:r>
      <w:r w:rsidRPr="00E21F0D">
        <w:rPr>
          <w:rFonts w:ascii="Simplified Arabic" w:hAnsi="Simplified Arabic" w:cs="Simplified Arabic"/>
          <w:color w:val="000000" w:themeColor="text1"/>
          <w:sz w:val="36"/>
          <w:szCs w:val="36"/>
          <w:rtl/>
          <w:lang w:bidi="ar-EG"/>
        </w:rPr>
        <w:t xml:space="preserve">والجدال وهو: </w:t>
      </w:r>
      <w:proofErr w:type="spellStart"/>
      <w:r w:rsidRPr="00E21F0D">
        <w:rPr>
          <w:rFonts w:ascii="Simplified Arabic" w:hAnsi="Simplified Arabic" w:cs="Simplified Arabic"/>
          <w:color w:val="000000" w:themeColor="text1"/>
          <w:sz w:val="36"/>
          <w:szCs w:val="36"/>
          <w:rtl/>
          <w:lang w:bidi="ar-EG"/>
        </w:rPr>
        <w:t>المماراة</w:t>
      </w:r>
      <w:r w:rsidRPr="00E21F0D">
        <w:rPr>
          <w:rFonts w:ascii="Simplified Arabic" w:hAnsi="Simplified Arabic" w:cs="Simplified Arabic" w:hint="cs"/>
          <w:color w:val="000000" w:themeColor="text1"/>
          <w:sz w:val="36"/>
          <w:szCs w:val="36"/>
          <w:rtl/>
          <w:lang w:bidi="ar-EG"/>
        </w:rPr>
        <w:t>ُ</w:t>
      </w:r>
      <w:proofErr w:type="spellEnd"/>
      <w:r w:rsidRPr="00E21F0D">
        <w:rPr>
          <w:rFonts w:ascii="Simplified Arabic" w:hAnsi="Simplified Arabic" w:cs="Simplified Arabic"/>
          <w:color w:val="000000" w:themeColor="text1"/>
          <w:sz w:val="36"/>
          <w:szCs w:val="36"/>
          <w:rtl/>
          <w:lang w:bidi="ar-EG"/>
        </w:rPr>
        <w:t xml:space="preserve"> والمنازعة</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والمخاصمة</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لكونها تثير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الشر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وتوقع</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العداوة</w:t>
      </w:r>
      <w:r w:rsidRPr="00E21F0D">
        <w:rPr>
          <w:rFonts w:ascii="Simplified Arabic" w:hAnsi="Simplified Arabic" w:cs="Simplified Arabic" w:hint="cs"/>
          <w:color w:val="000000" w:themeColor="text1"/>
          <w:sz w:val="36"/>
          <w:szCs w:val="36"/>
          <w:rtl/>
          <w:lang w:bidi="ar-EG"/>
        </w:rPr>
        <w:t xml:space="preserve">َ. </w:t>
      </w:r>
      <w:r w:rsidRPr="00E21F0D">
        <w:rPr>
          <w:rFonts w:ascii="Simplified Arabic" w:hAnsi="Simplified Arabic" w:cs="Simplified Arabic"/>
          <w:color w:val="000000" w:themeColor="text1"/>
          <w:sz w:val="36"/>
          <w:szCs w:val="36"/>
          <w:rtl/>
          <w:lang w:bidi="ar-EG"/>
        </w:rPr>
        <w:t>ومقصود</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الحج</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 xml:space="preserve">هو </w:t>
      </w:r>
      <w:r w:rsidRPr="00E21F0D">
        <w:rPr>
          <w:rFonts w:ascii="Simplified Arabic" w:hAnsi="Simplified Arabic" w:cs="Simplified Arabic"/>
          <w:color w:val="000000" w:themeColor="text1"/>
          <w:sz w:val="36"/>
          <w:szCs w:val="36"/>
          <w:rtl/>
          <w:lang w:bidi="ar-EG"/>
        </w:rPr>
        <w:t>الذل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والانكسار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لله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والتقرب</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إليه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بم</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ا أمكن</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م</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ن القربات</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والتنزه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عن </w:t>
      </w:r>
      <w:r w:rsidRPr="00E21F0D">
        <w:rPr>
          <w:rFonts w:ascii="Simplified Arabic" w:hAnsi="Simplified Arabic" w:cs="Simplified Arabic" w:hint="cs"/>
          <w:color w:val="000000" w:themeColor="text1"/>
          <w:sz w:val="36"/>
          <w:szCs w:val="36"/>
          <w:rtl/>
          <w:lang w:bidi="ar-EG"/>
        </w:rPr>
        <w:t>فعلِ</w:t>
      </w:r>
      <w:r w:rsidRPr="00E21F0D">
        <w:rPr>
          <w:rFonts w:ascii="Simplified Arabic" w:hAnsi="Simplified Arabic" w:cs="Simplified Arabic"/>
          <w:color w:val="000000" w:themeColor="text1"/>
          <w:sz w:val="36"/>
          <w:szCs w:val="36"/>
          <w:rtl/>
          <w:lang w:bidi="ar-EG"/>
        </w:rPr>
        <w:t xml:space="preserve"> السيئات</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حتى</w:t>
      </w:r>
      <w:r w:rsidRPr="00E21F0D">
        <w:rPr>
          <w:rFonts w:ascii="Simplified Arabic" w:hAnsi="Simplified Arabic" w:cs="Simplified Arabic"/>
          <w:color w:val="000000" w:themeColor="text1"/>
          <w:sz w:val="36"/>
          <w:szCs w:val="36"/>
          <w:rtl/>
          <w:lang w:bidi="ar-EG"/>
        </w:rPr>
        <w:t xml:space="preserve"> يكون</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 xml:space="preserve">الحجُّ </w:t>
      </w:r>
      <w:r w:rsidRPr="00E21F0D">
        <w:rPr>
          <w:rFonts w:ascii="Simplified Arabic" w:hAnsi="Simplified Arabic" w:cs="Simplified Arabic"/>
          <w:color w:val="000000" w:themeColor="text1"/>
          <w:sz w:val="36"/>
          <w:szCs w:val="36"/>
          <w:rtl/>
          <w:lang w:bidi="ar-EG"/>
        </w:rPr>
        <w:t>مبرور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ا</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والمبرور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ليس له جزاء</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إل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ا الجنة، وهذه ال</w:t>
      </w:r>
      <w:r w:rsidRPr="00E21F0D">
        <w:rPr>
          <w:rFonts w:ascii="Simplified Arabic" w:hAnsi="Simplified Arabic" w:cs="Simplified Arabic" w:hint="cs"/>
          <w:color w:val="000000" w:themeColor="text1"/>
          <w:sz w:val="36"/>
          <w:szCs w:val="36"/>
          <w:rtl/>
          <w:lang w:bidi="ar-EG"/>
        </w:rPr>
        <w:t>معاصي</w:t>
      </w:r>
      <w:r w:rsidRPr="00E21F0D">
        <w:rPr>
          <w:rFonts w:ascii="Simplified Arabic" w:hAnsi="Simplified Arabic" w:cs="Simplified Arabic"/>
          <w:color w:val="000000" w:themeColor="text1"/>
          <w:sz w:val="36"/>
          <w:szCs w:val="36"/>
          <w:rtl/>
          <w:lang w:bidi="ar-EG"/>
        </w:rPr>
        <w:t xml:space="preserve"> وإن</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كانت ممنوعة</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في كل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مكان</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وزمان</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فإن</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ه </w:t>
      </w:r>
      <w:proofErr w:type="spellStart"/>
      <w:r w:rsidRPr="00E21F0D">
        <w:rPr>
          <w:rFonts w:ascii="Simplified Arabic" w:hAnsi="Simplified Arabic" w:cs="Simplified Arabic"/>
          <w:color w:val="000000" w:themeColor="text1"/>
          <w:sz w:val="36"/>
          <w:szCs w:val="36"/>
          <w:rtl/>
          <w:lang w:bidi="ar-EG"/>
        </w:rPr>
        <w:t>يتغلظ</w:t>
      </w:r>
      <w:r w:rsidRPr="00E21F0D">
        <w:rPr>
          <w:rFonts w:ascii="Simplified Arabic" w:hAnsi="Simplified Arabic" w:cs="Simplified Arabic" w:hint="cs"/>
          <w:color w:val="000000" w:themeColor="text1"/>
          <w:sz w:val="36"/>
          <w:szCs w:val="36"/>
          <w:rtl/>
          <w:lang w:bidi="ar-EG"/>
        </w:rPr>
        <w:t>ُ</w:t>
      </w:r>
      <w:proofErr w:type="spellEnd"/>
      <w:r w:rsidRPr="00E21F0D">
        <w:rPr>
          <w:rFonts w:ascii="Simplified Arabic" w:hAnsi="Simplified Arabic" w:cs="Simplified Arabic"/>
          <w:color w:val="000000" w:themeColor="text1"/>
          <w:sz w:val="36"/>
          <w:szCs w:val="36"/>
          <w:rtl/>
          <w:lang w:bidi="ar-EG"/>
        </w:rPr>
        <w:t xml:space="preserve"> المنع</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عنها في الحج</w:t>
      </w:r>
      <w:r w:rsidRPr="00E21F0D">
        <w:rPr>
          <w:rFonts w:ascii="Simplified Arabic" w:hAnsi="Simplified Arabic" w:cs="Simplified Arabic" w:hint="cs"/>
          <w:color w:val="000000" w:themeColor="text1"/>
          <w:sz w:val="36"/>
          <w:szCs w:val="36"/>
          <w:rtl/>
          <w:lang w:bidi="ar-EG"/>
        </w:rPr>
        <w:t>ِّ، وذلك لحرمةِ الزمانِ والمكانِ والحالِ التي يكونُ عليها المسلمُ.</w:t>
      </w:r>
    </w:p>
    <w:p w:rsidR="00E21F0D" w:rsidRPr="00E21F0D" w:rsidRDefault="00E21F0D" w:rsidP="00E21F0D">
      <w:pPr>
        <w:ind w:left="-737" w:right="-737" w:firstLine="720"/>
        <w:jc w:val="lowKashida"/>
        <w:rPr>
          <w:rFonts w:ascii="Simplified Arabic" w:hAnsi="Simplified Arabic" w:cs="Simplified Arabic"/>
          <w:color w:val="000000" w:themeColor="text1"/>
          <w:sz w:val="36"/>
          <w:szCs w:val="36"/>
          <w:rtl/>
          <w:lang w:bidi="ar-EG"/>
        </w:rPr>
      </w:pPr>
      <w:r w:rsidRPr="00E21F0D">
        <w:rPr>
          <w:rFonts w:ascii="Simplified Arabic" w:hAnsi="Simplified Arabic" w:cs="Simplified Arabic"/>
          <w:color w:val="000000" w:themeColor="text1"/>
          <w:sz w:val="36"/>
          <w:szCs w:val="36"/>
          <w:rtl/>
          <w:lang w:bidi="ar-EG"/>
        </w:rPr>
        <w:t>ث</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م أمر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تعالى </w:t>
      </w:r>
      <w:r w:rsidRPr="00E21F0D">
        <w:rPr>
          <w:rFonts w:ascii="Simplified Arabic" w:hAnsi="Simplified Arabic" w:cs="Simplified Arabic" w:hint="cs"/>
          <w:color w:val="000000" w:themeColor="text1"/>
          <w:sz w:val="36"/>
          <w:szCs w:val="36"/>
          <w:rtl/>
          <w:lang w:bidi="ar-EG"/>
        </w:rPr>
        <w:t xml:space="preserve">في قولهِ: </w:t>
      </w:r>
      <w:proofErr w:type="gramStart"/>
      <w:r w:rsidRPr="00E21F0D">
        <w:rPr>
          <w:rFonts w:ascii="Simplified Arabic" w:eastAsia="Calibri" w:hAnsi="Simplified Arabic" w:cs="Simplified Arabic"/>
          <w:color w:val="000000"/>
          <w:sz w:val="36"/>
          <w:szCs w:val="36"/>
          <w:rtl/>
        </w:rPr>
        <w:t>﴿</w:t>
      </w:r>
      <w:r w:rsidRPr="00E21F0D">
        <w:rPr>
          <w:rFonts w:ascii="Simplified Arabic" w:hAnsi="Simplified Arabic" w:cs="Simplified Arabic" w:hint="cs"/>
          <w:color w:val="000000" w:themeColor="text1"/>
          <w:sz w:val="36"/>
          <w:szCs w:val="36"/>
          <w:rtl/>
          <w:lang w:bidi="ar-EG"/>
        </w:rPr>
        <w:t xml:space="preserve"> </w:t>
      </w:r>
      <w:r w:rsidRPr="00E21F0D">
        <w:rPr>
          <w:rFonts w:ascii="Simplified Arabic" w:hAnsi="Simplified Arabic" w:cs="Simplified Arabic"/>
          <w:b/>
          <w:bCs/>
          <w:color w:val="0D0D0D" w:themeColor="text1" w:themeTint="F2"/>
          <w:sz w:val="36"/>
          <w:szCs w:val="36"/>
          <w:rtl/>
          <w:lang w:bidi="ar-EG"/>
        </w:rPr>
        <w:t>وَتَزَوَّدُوا</w:t>
      </w:r>
      <w:proofErr w:type="gramEnd"/>
      <w:r w:rsidRPr="00E21F0D">
        <w:rPr>
          <w:rFonts w:ascii="Simplified Arabic" w:hAnsi="Simplified Arabic" w:cs="Simplified Arabic" w:hint="cs"/>
          <w:color w:val="000000" w:themeColor="text1"/>
          <w:sz w:val="36"/>
          <w:szCs w:val="36"/>
          <w:rtl/>
          <w:lang w:bidi="ar-EG"/>
        </w:rPr>
        <w:t xml:space="preserve"> </w:t>
      </w:r>
      <w:r w:rsidRPr="00E21F0D">
        <w:rPr>
          <w:rFonts w:ascii="Simplified Arabic" w:eastAsia="Calibri" w:hAnsi="Simplified Arabic" w:cs="Simplified Arabic"/>
          <w:color w:val="000000"/>
          <w:sz w:val="36"/>
          <w:szCs w:val="36"/>
          <w:rtl/>
        </w:rPr>
        <w:t>﴾</w:t>
      </w:r>
      <w:r w:rsidRPr="00E21F0D">
        <w:rPr>
          <w:rFonts w:ascii="Simplified Arabic" w:eastAsia="Calibri" w:hAnsi="Simplified Arabic" w:cs="Simplified Arabic" w:hint="cs"/>
          <w:color w:val="000000"/>
          <w:sz w:val="36"/>
          <w:szCs w:val="36"/>
          <w:rtl/>
        </w:rPr>
        <w:t xml:space="preserve"> </w:t>
      </w:r>
      <w:r w:rsidRPr="00E21F0D">
        <w:rPr>
          <w:rFonts w:ascii="Simplified Arabic" w:hAnsi="Simplified Arabic" w:cs="Simplified Arabic"/>
          <w:color w:val="000000" w:themeColor="text1"/>
          <w:sz w:val="36"/>
          <w:szCs w:val="36"/>
          <w:rtl/>
          <w:lang w:bidi="ar-EG"/>
        </w:rPr>
        <w:t>بالتزود</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لهذا السفر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المبارك</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وذلك ب</w:t>
      </w:r>
      <w:r w:rsidRPr="00E21F0D">
        <w:rPr>
          <w:rFonts w:ascii="Simplified Arabic" w:hAnsi="Simplified Arabic" w:cs="Simplified Arabic"/>
          <w:color w:val="000000" w:themeColor="text1"/>
          <w:sz w:val="36"/>
          <w:szCs w:val="36"/>
          <w:rtl/>
          <w:lang w:bidi="ar-EG"/>
        </w:rPr>
        <w:t>الاستغناء</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 xml:space="preserve">فيه </w:t>
      </w:r>
      <w:r w:rsidRPr="00E21F0D">
        <w:rPr>
          <w:rFonts w:ascii="Simplified Arabic" w:hAnsi="Simplified Arabic" w:cs="Simplified Arabic"/>
          <w:color w:val="000000" w:themeColor="text1"/>
          <w:sz w:val="36"/>
          <w:szCs w:val="36"/>
          <w:rtl/>
          <w:lang w:bidi="ar-EG"/>
        </w:rPr>
        <w:t>عن المخلوقين، والكف</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عن أموال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م، </w:t>
      </w:r>
      <w:r w:rsidRPr="00E21F0D">
        <w:rPr>
          <w:rFonts w:ascii="Simplified Arabic" w:hAnsi="Simplified Arabic" w:cs="Simplified Arabic" w:hint="cs"/>
          <w:color w:val="000000" w:themeColor="text1"/>
          <w:sz w:val="36"/>
          <w:szCs w:val="36"/>
          <w:rtl/>
          <w:lang w:bidi="ar-EG"/>
        </w:rPr>
        <w:t>ف</w:t>
      </w:r>
      <w:r w:rsidRPr="00E21F0D">
        <w:rPr>
          <w:rFonts w:ascii="Simplified Arabic" w:hAnsi="Simplified Arabic" w:cs="Simplified Arabic"/>
          <w:color w:val="000000" w:themeColor="text1"/>
          <w:sz w:val="36"/>
          <w:szCs w:val="36"/>
          <w:rtl/>
          <w:lang w:bidi="ar-EG"/>
        </w:rPr>
        <w:t>الزاد</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الحقيقي</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المستمر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نفعه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لصاحبه</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في دنياه، وأخراه، </w:t>
      </w:r>
      <w:r w:rsidRPr="00E21F0D">
        <w:rPr>
          <w:rFonts w:ascii="Simplified Arabic" w:hAnsi="Simplified Arabic" w:cs="Simplified Arabic" w:hint="cs"/>
          <w:color w:val="000000" w:themeColor="text1"/>
          <w:sz w:val="36"/>
          <w:szCs w:val="36"/>
          <w:rtl/>
          <w:lang w:bidi="ar-EG"/>
        </w:rPr>
        <w:t xml:space="preserve">هو </w:t>
      </w:r>
      <w:r w:rsidRPr="00E21F0D">
        <w:rPr>
          <w:rFonts w:ascii="Simplified Arabic" w:hAnsi="Simplified Arabic" w:cs="Simplified Arabic"/>
          <w:color w:val="000000" w:themeColor="text1"/>
          <w:sz w:val="36"/>
          <w:szCs w:val="36"/>
          <w:rtl/>
          <w:lang w:bidi="ar-EG"/>
        </w:rPr>
        <w:t>زاد</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التقوى</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ف</w:t>
      </w:r>
      <w:r w:rsidRPr="00E21F0D">
        <w:rPr>
          <w:rFonts w:ascii="Simplified Arabic" w:hAnsi="Simplified Arabic" w:cs="Simplified Arabic"/>
          <w:color w:val="000000" w:themeColor="text1"/>
          <w:sz w:val="36"/>
          <w:szCs w:val="36"/>
          <w:rtl/>
          <w:lang w:bidi="ar-EG"/>
        </w:rPr>
        <w:t>هو زاد</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إلى دار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القرار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والموصل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لأكمل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لذة</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وأجل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نعيم</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دائم</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وم</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ن ترك</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هذا الزاد</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فهو المنقطع</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ال</w:t>
      </w:r>
      <w:r w:rsidRPr="00E21F0D">
        <w:rPr>
          <w:rFonts w:ascii="Simplified Arabic" w:hAnsi="Simplified Arabic" w:cs="Simplified Arabic"/>
          <w:color w:val="000000" w:themeColor="text1"/>
          <w:sz w:val="36"/>
          <w:szCs w:val="36"/>
          <w:rtl/>
          <w:lang w:bidi="ar-EG"/>
        </w:rPr>
        <w:t>ممنوع</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م</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ن الوصول</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إلى دار</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المتقين. </w:t>
      </w:r>
      <w:r w:rsidRPr="00E21F0D">
        <w:rPr>
          <w:rFonts w:ascii="Simplified Arabic" w:hAnsi="Simplified Arabic" w:cs="Simplified Arabic" w:hint="cs"/>
          <w:color w:val="000000" w:themeColor="text1"/>
          <w:sz w:val="36"/>
          <w:szCs w:val="36"/>
          <w:rtl/>
          <w:lang w:bidi="ar-EG"/>
        </w:rPr>
        <w:t>و</w:t>
      </w:r>
      <w:r w:rsidRPr="00E21F0D">
        <w:rPr>
          <w:rFonts w:ascii="Simplified Arabic" w:hAnsi="Simplified Arabic" w:cs="Simplified Arabic"/>
          <w:color w:val="000000" w:themeColor="text1"/>
          <w:sz w:val="36"/>
          <w:szCs w:val="36"/>
          <w:rtl/>
          <w:lang w:bidi="ar-EG"/>
        </w:rPr>
        <w:t>هذا مدح</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color w:val="000000" w:themeColor="text1"/>
          <w:sz w:val="36"/>
          <w:szCs w:val="36"/>
          <w:rtl/>
          <w:lang w:bidi="ar-EG"/>
        </w:rPr>
        <w:t xml:space="preserve"> للتقوى.</w:t>
      </w:r>
      <w:r w:rsidRPr="00E21F0D">
        <w:rPr>
          <w:rFonts w:ascii="Simplified Arabic" w:hAnsi="Simplified Arabic" w:cs="Simplified Arabic" w:hint="cs"/>
          <w:color w:val="000000" w:themeColor="text1"/>
          <w:sz w:val="36"/>
          <w:szCs w:val="36"/>
          <w:rtl/>
          <w:lang w:bidi="ar-EG"/>
        </w:rPr>
        <w:t xml:space="preserve"> </w:t>
      </w:r>
      <w:r w:rsidRPr="00E21F0D">
        <w:rPr>
          <w:rFonts w:ascii="Simplified Arabic" w:hAnsi="Simplified Arabic" w:cs="Simplified Arabic" w:hint="cs"/>
          <w:color w:val="000000" w:themeColor="text1"/>
          <w:sz w:val="36"/>
          <w:szCs w:val="36"/>
          <w:rtl/>
          <w:lang w:bidi="ar-EG"/>
        </w:rPr>
        <w:t>[تفسير</w:t>
      </w:r>
      <w:r w:rsidRPr="00E21F0D">
        <w:rPr>
          <w:rFonts w:ascii="Simplified Arabic" w:hAnsi="Simplified Arabic" w:cs="Simplified Arabic"/>
          <w:b/>
          <w:bCs/>
          <w:color w:val="000000" w:themeColor="text1"/>
          <w:sz w:val="36"/>
          <w:szCs w:val="36"/>
          <w:rtl/>
          <w:lang w:bidi="ar-EG"/>
        </w:rPr>
        <w:t xml:space="preserve"> </w:t>
      </w:r>
      <w:r w:rsidRPr="00E21F0D">
        <w:rPr>
          <w:rFonts w:ascii="Simplified Arabic" w:hAnsi="Simplified Arabic" w:cs="Simplified Arabic" w:hint="cs"/>
          <w:b/>
          <w:bCs/>
          <w:color w:val="000000" w:themeColor="text1"/>
          <w:sz w:val="36"/>
          <w:szCs w:val="36"/>
          <w:rtl/>
          <w:lang w:bidi="ar-EG"/>
        </w:rPr>
        <w:t>السعدي</w:t>
      </w:r>
      <w:r w:rsidRPr="00E21F0D">
        <w:rPr>
          <w:rFonts w:ascii="Simplified Arabic" w:hAnsi="Simplified Arabic" w:cs="Simplified Arabic" w:hint="cs"/>
          <w:color w:val="000000" w:themeColor="text1"/>
          <w:sz w:val="36"/>
          <w:szCs w:val="36"/>
          <w:rtl/>
          <w:lang w:bidi="ar-EG"/>
        </w:rPr>
        <w:t>]</w:t>
      </w:r>
      <w:r w:rsidRPr="00E21F0D">
        <w:rPr>
          <w:rFonts w:ascii="Simplified Arabic" w:hAnsi="Simplified Arabic" w:cs="Simplified Arabic" w:hint="cs"/>
          <w:color w:val="000000" w:themeColor="text1"/>
          <w:sz w:val="36"/>
          <w:szCs w:val="36"/>
          <w:rtl/>
          <w:lang w:bidi="ar-EG"/>
        </w:rPr>
        <w:t>.</w:t>
      </w:r>
    </w:p>
    <w:p w:rsidR="00E21F0D" w:rsidRPr="00E21F0D" w:rsidRDefault="00E21F0D" w:rsidP="00E21F0D">
      <w:pPr>
        <w:ind w:left="-737" w:right="-737" w:firstLine="720"/>
        <w:jc w:val="lowKashida"/>
        <w:rPr>
          <w:rFonts w:ascii="Simplified Arabic" w:hAnsi="Simplified Arabic" w:cs="Simplified Arabic"/>
          <w:color w:val="000000" w:themeColor="text1"/>
          <w:sz w:val="33"/>
          <w:szCs w:val="33"/>
          <w:rtl/>
          <w:lang w:bidi="ar-EG"/>
        </w:rPr>
      </w:pPr>
      <w:r w:rsidRPr="00E21F0D">
        <w:rPr>
          <w:rFonts w:ascii="Simplified Arabic" w:hAnsi="Simplified Arabic" w:cs="Simplified Arabic" w:hint="cs"/>
          <w:color w:val="000000" w:themeColor="text1"/>
          <w:sz w:val="33"/>
          <w:szCs w:val="33"/>
          <w:rtl/>
          <w:lang w:bidi="ar-EG"/>
        </w:rPr>
        <w:t xml:space="preserve">ومِن المظاهرِ الإيمانيةِ لهذه الفريضةِ الجليلةِ </w:t>
      </w:r>
      <w:r w:rsidRPr="00E21F0D">
        <w:rPr>
          <w:rFonts w:ascii="Simplified Arabic" w:hAnsi="Simplified Arabic" w:cs="Simplified Arabic" w:hint="cs"/>
          <w:color w:val="0D0D0D" w:themeColor="text1" w:themeTint="F2"/>
          <w:sz w:val="33"/>
          <w:szCs w:val="33"/>
          <w:rtl/>
          <w:lang w:bidi="ar-EG"/>
        </w:rPr>
        <w:t xml:space="preserve">أنَّ العبدَ مأمورٌ بأنْ يتحرّى </w:t>
      </w:r>
      <w:r w:rsidRPr="00E21F0D">
        <w:rPr>
          <w:rFonts w:ascii="Simplified Arabic" w:hAnsi="Simplified Arabic" w:cs="Simplified Arabic" w:hint="cs"/>
          <w:color w:val="000000" w:themeColor="text1"/>
          <w:sz w:val="33"/>
          <w:szCs w:val="33"/>
          <w:rtl/>
          <w:lang w:bidi="ar-EG"/>
        </w:rPr>
        <w:t xml:space="preserve">الحلالَ في النفقةِ، ويحسنَ الكسبَ، ويتجنبَ الحرامَ، ويبتعدَ عن كلِّ مالٍ فيه شبهةٌ، وهذا إنْ كان العبدُ مأمورًا به في كلِّ وقتٍ إلّا أنّه جاء التأكيدُ عليه في هذه الفريضةِ، والتشديدُ والوعيدُ، والزمَ الأكيد لِمَن لوّثَ رحلتَهُ الميمونةَ بمالٍ حرامٍ، وسعيٍ غيرِ مبرورٍ، فعند الطبراني، من حديث أبي هريرة ــــ رضي الله تعالى عنه ــــ ، </w:t>
      </w:r>
      <w:r w:rsidRPr="00E21F0D">
        <w:rPr>
          <w:rFonts w:ascii="Simplified Arabic" w:hAnsi="Simplified Arabic" w:cs="Simplified Arabic"/>
          <w:color w:val="000000" w:themeColor="text1"/>
          <w:sz w:val="33"/>
          <w:szCs w:val="33"/>
          <w:rtl/>
          <w:lang w:bidi="ar-EG"/>
        </w:rPr>
        <w:t>قَالَ</w:t>
      </w:r>
      <w:r w:rsidRPr="00E21F0D">
        <w:rPr>
          <w:rFonts w:ascii="Simplified Arabic" w:hAnsi="Simplified Arabic" w:cs="Simplified Arabic" w:hint="cs"/>
          <w:color w:val="000000" w:themeColor="text1"/>
          <w:sz w:val="33"/>
          <w:szCs w:val="33"/>
          <w:rtl/>
          <w:lang w:bidi="ar-EG"/>
        </w:rPr>
        <w:t>:</w:t>
      </w:r>
      <w:r w:rsidRPr="00E21F0D">
        <w:rPr>
          <w:rFonts w:ascii="Simplified Arabic" w:hAnsi="Simplified Arabic" w:cs="Simplified Arabic"/>
          <w:color w:val="000000" w:themeColor="text1"/>
          <w:sz w:val="33"/>
          <w:szCs w:val="33"/>
          <w:rtl/>
          <w:lang w:bidi="ar-EG"/>
        </w:rPr>
        <w:t xml:space="preserve"> </w:t>
      </w:r>
      <w:r w:rsidRPr="00E21F0D">
        <w:rPr>
          <w:rFonts w:ascii="Simplified Arabic" w:hAnsi="Simplified Arabic" w:cs="Simplified Arabic" w:hint="cs"/>
          <w:color w:val="000000" w:themeColor="text1"/>
          <w:sz w:val="33"/>
          <w:szCs w:val="33"/>
          <w:rtl/>
          <w:lang w:bidi="ar-EG"/>
        </w:rPr>
        <w:t xml:space="preserve">قال </w:t>
      </w:r>
      <w:r w:rsidRPr="00E21F0D">
        <w:rPr>
          <w:rFonts w:ascii="Simplified Arabic" w:hAnsi="Simplified Arabic" w:cs="Simplified Arabic"/>
          <w:color w:val="000000" w:themeColor="text1"/>
          <w:sz w:val="33"/>
          <w:szCs w:val="33"/>
          <w:rtl/>
          <w:lang w:bidi="ar-EG"/>
        </w:rPr>
        <w:t xml:space="preserve">رَسُولُ اللَّهِ </w:t>
      </w:r>
      <w:r w:rsidRPr="00E21F0D">
        <w:rPr>
          <w:rFonts w:ascii="Simplified Arabic" w:hAnsi="Simplified Arabic" w:cs="Simplified Arabic" w:hint="cs"/>
          <w:color w:val="000000" w:themeColor="text1"/>
          <w:sz w:val="33"/>
          <w:szCs w:val="33"/>
          <w:rtl/>
          <w:lang w:bidi="ar-EG"/>
        </w:rPr>
        <w:t>ﷺ:</w:t>
      </w:r>
      <w:r w:rsidRPr="00E21F0D">
        <w:rPr>
          <w:rFonts w:ascii="Simplified Arabic" w:hAnsi="Simplified Arabic" w:cs="Simplified Arabic"/>
          <w:color w:val="000000" w:themeColor="text1"/>
          <w:sz w:val="33"/>
          <w:szCs w:val="33"/>
          <w:rtl/>
          <w:lang w:bidi="ar-EG"/>
        </w:rPr>
        <w:t xml:space="preserve"> «</w:t>
      </w:r>
      <w:r w:rsidRPr="00E21F0D">
        <w:rPr>
          <w:rFonts w:ascii="Simplified Arabic" w:hAnsi="Simplified Arabic" w:cs="Simplified Arabic" w:hint="cs"/>
          <w:color w:val="000000" w:themeColor="text1"/>
          <w:sz w:val="33"/>
          <w:szCs w:val="33"/>
          <w:rtl/>
          <w:lang w:bidi="ar-EG"/>
        </w:rPr>
        <w:t xml:space="preserve"> </w:t>
      </w:r>
      <w:r w:rsidRPr="00E21F0D">
        <w:rPr>
          <w:rFonts w:ascii="Simplified Arabic" w:hAnsi="Simplified Arabic" w:cs="Simplified Arabic"/>
          <w:color w:val="000000" w:themeColor="text1"/>
          <w:sz w:val="33"/>
          <w:szCs w:val="33"/>
          <w:rtl/>
          <w:lang w:bidi="ar-EG"/>
        </w:rPr>
        <w:t>إِذَا خَرَجَ الرَّجُلُ حَاجًّا بِنَفَقَةٍ طَيِّبَةٍ، وَوَضَعَ رِجْلَهُ فِي الْغَرْزِ، فَنَادَى: لَبَّيْكَ اللَّهُمَّ لَبَّيْكَ، نَادَاهُ مُنَادٍ مِنَ السَّمَاءِ: لَبَّيْكَ وَسَعْدَيْكَ، زَادُكَ حَلَالٌ، وَرَاحِلَتُكَ حَلَالٌ، وَحَجُّكُ مَبْرُورٌ غَيْرُ مَأْزُورٍ، وَإِذَا خَرَجَ بِالنَّفَقَةِ الْخَبِيثَةِ، فَوَضَعَ رِجْلَهُ فِي الْغَرْزِ، فَنَادَى: لَبَّيْكَ، نَادَاهُ مُنَادٍ مِنَ السَّمَاءِ: لَا لَبَّيْكَ وَلَا سَعْدَيْكَ، زَادُكَ حَرَامٌ وَنَفَقَتُكَ حَرَامٌ، وَحَجُّكَ غَيْرُ مَبْرُورٍ</w:t>
      </w:r>
      <w:r w:rsidRPr="00E21F0D">
        <w:rPr>
          <w:rFonts w:ascii="Simplified Arabic" w:hAnsi="Simplified Arabic" w:cs="Simplified Arabic" w:hint="cs"/>
          <w:color w:val="000000" w:themeColor="text1"/>
          <w:sz w:val="33"/>
          <w:szCs w:val="33"/>
          <w:rtl/>
          <w:lang w:bidi="ar-EG"/>
        </w:rPr>
        <w:t xml:space="preserve"> </w:t>
      </w:r>
      <w:r w:rsidRPr="00E21F0D">
        <w:rPr>
          <w:rFonts w:ascii="Simplified Arabic" w:hAnsi="Simplified Arabic" w:cs="Simplified Arabic"/>
          <w:color w:val="000000" w:themeColor="text1"/>
          <w:sz w:val="33"/>
          <w:szCs w:val="33"/>
          <w:rtl/>
          <w:lang w:bidi="ar-EG"/>
        </w:rPr>
        <w:t>»</w:t>
      </w:r>
      <w:r w:rsidRPr="00E21F0D">
        <w:rPr>
          <w:rFonts w:ascii="Simplified Arabic" w:hAnsi="Simplified Arabic" w:cs="Simplified Arabic" w:hint="cs"/>
          <w:color w:val="000000" w:themeColor="text1"/>
          <w:sz w:val="33"/>
          <w:szCs w:val="33"/>
          <w:rtl/>
          <w:lang w:bidi="ar-EG"/>
        </w:rPr>
        <w:t xml:space="preserve">. </w:t>
      </w:r>
    </w:p>
    <w:p w:rsidR="00E21F0D" w:rsidRPr="00E21F0D" w:rsidRDefault="00E21F0D" w:rsidP="00E21F0D">
      <w:pPr>
        <w:ind w:left="-737" w:right="-737" w:firstLine="720"/>
        <w:jc w:val="lowKashida"/>
        <w:rPr>
          <w:rFonts w:ascii="Simplified Arabic" w:hAnsi="Simplified Arabic" w:cs="Simplified Arabic"/>
          <w:color w:val="000000" w:themeColor="text1"/>
          <w:sz w:val="34"/>
          <w:szCs w:val="34"/>
          <w:rtl/>
          <w:lang w:bidi="ar-EG"/>
        </w:rPr>
      </w:pPr>
      <w:r w:rsidRPr="00E21F0D">
        <w:rPr>
          <w:rFonts w:ascii="Simplified Arabic" w:hAnsi="Simplified Arabic" w:cs="Simplified Arabic" w:hint="cs"/>
          <w:color w:val="000000" w:themeColor="text1"/>
          <w:sz w:val="34"/>
          <w:szCs w:val="34"/>
          <w:rtl/>
          <w:lang w:bidi="ar-EG"/>
        </w:rPr>
        <w:lastRenderedPageBreak/>
        <w:t xml:space="preserve">فمتى حجبَ المرءُ نفسَهُ عن المحرماتِ، وحرصَ على فعلِ الواجباتِ، وجردَ نفقتَهُ مِن كلِّ الآفاتِ، وسريرتَهُ مِن الحقدِ والحسدِ والمشاحناتِ، جاءتهُ البشرياتُ مِن سيدِ المرسلين، بأنَّهُ عائدٌ مِن ذنوبهِ كيومِ مولدهِ، على حالهِ التي خرجَ بهَا مِن بطنِ أمهِ بإذنِ سيدهِ، خاليًا مِن الذنوبِ والأوزارِ، صحيفتُهُ نقيةٌ مِن كلِّ </w:t>
      </w:r>
      <w:proofErr w:type="spellStart"/>
      <w:r w:rsidRPr="00E21F0D">
        <w:rPr>
          <w:rFonts w:ascii="Simplified Arabic" w:hAnsi="Simplified Arabic" w:cs="Simplified Arabic" w:hint="cs"/>
          <w:color w:val="000000" w:themeColor="text1"/>
          <w:sz w:val="34"/>
          <w:szCs w:val="34"/>
          <w:rtl/>
          <w:lang w:bidi="ar-EG"/>
        </w:rPr>
        <w:t>الأكدارِ</w:t>
      </w:r>
      <w:proofErr w:type="spellEnd"/>
      <w:r w:rsidRPr="00E21F0D">
        <w:rPr>
          <w:rFonts w:ascii="Simplified Arabic" w:hAnsi="Simplified Arabic" w:cs="Simplified Arabic" w:hint="cs"/>
          <w:color w:val="000000" w:themeColor="text1"/>
          <w:sz w:val="34"/>
          <w:szCs w:val="34"/>
          <w:rtl/>
          <w:lang w:bidi="ar-EG"/>
        </w:rPr>
        <w:t xml:space="preserve">، فيالَهَا مِن رحلةٍ إيمانيةٍ، جادَ بها خيرُ البريةِ، فاستبشرْ يا صاحبَ الحجِّ المبرورِ بهذه الهديةِ، ففي الصحينِ، </w:t>
      </w:r>
      <w:r w:rsidRPr="00E21F0D">
        <w:rPr>
          <w:rFonts w:ascii="Simplified Arabic" w:hAnsi="Simplified Arabic" w:cs="Simplified Arabic"/>
          <w:color w:val="000000" w:themeColor="text1"/>
          <w:sz w:val="34"/>
          <w:szCs w:val="34"/>
          <w:rtl/>
          <w:lang w:bidi="ar-EG"/>
        </w:rPr>
        <w:t xml:space="preserve">قَالَ </w:t>
      </w:r>
      <w:r w:rsidRPr="00E21F0D">
        <w:rPr>
          <w:rFonts w:ascii="Simplified Arabic" w:hAnsi="Simplified Arabic" w:cs="Simplified Arabic" w:hint="cs"/>
          <w:color w:val="000000" w:themeColor="text1"/>
          <w:sz w:val="34"/>
          <w:szCs w:val="34"/>
          <w:rtl/>
          <w:lang w:bidi="ar-EG"/>
        </w:rPr>
        <w:t>رســولُ اللهِ ﷺ:</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مَنْ حَجَّ هَذَا البَيْتَ، فَلَمْ يَرْفُثْ، وَلَمْ يَفْسُقْ رَجَعَ كَيَوْمِ وَلَدَتْهُ أُمُّهُ</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w:t>
      </w:r>
    </w:p>
    <w:p w:rsidR="00E21F0D" w:rsidRPr="00E21F0D" w:rsidRDefault="00E21F0D" w:rsidP="00E21F0D">
      <w:pPr>
        <w:ind w:left="-737" w:right="-737" w:firstLine="720"/>
        <w:jc w:val="lowKashida"/>
        <w:rPr>
          <w:rFonts w:ascii="Simplified Arabic" w:hAnsi="Simplified Arabic" w:cs="Simplified Arabic"/>
          <w:color w:val="000000" w:themeColor="text1"/>
          <w:sz w:val="34"/>
          <w:szCs w:val="34"/>
          <w:rtl/>
          <w:lang w:bidi="ar-EG"/>
        </w:rPr>
      </w:pPr>
      <w:r w:rsidRPr="00E21F0D">
        <w:rPr>
          <w:rFonts w:ascii="Simplified Arabic" w:hAnsi="Simplified Arabic" w:cs="Simplified Arabic" w:hint="cs"/>
          <w:color w:val="000000" w:themeColor="text1"/>
          <w:sz w:val="34"/>
          <w:szCs w:val="34"/>
          <w:rtl/>
          <w:lang w:bidi="ar-EG"/>
        </w:rPr>
        <w:t xml:space="preserve">وفي الصحيحينِ أيضًا، قالَ رســولُ اللهِ ﷺ: </w:t>
      </w:r>
      <w:proofErr w:type="gramStart"/>
      <w:r w:rsidRPr="00E21F0D">
        <w:rPr>
          <w:rFonts w:ascii="Simplified Arabic" w:hAnsi="Simplified Arabic" w:cs="Simplified Arabic"/>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الْعُمْرَةُ</w:t>
      </w:r>
      <w:proofErr w:type="gramEnd"/>
      <w:r w:rsidRPr="00E21F0D">
        <w:rPr>
          <w:rFonts w:ascii="Simplified Arabic" w:hAnsi="Simplified Arabic" w:cs="Simplified Arabic"/>
          <w:color w:val="000000" w:themeColor="text1"/>
          <w:sz w:val="34"/>
          <w:szCs w:val="34"/>
          <w:rtl/>
          <w:lang w:bidi="ar-EG"/>
        </w:rPr>
        <w:t xml:space="preserve"> إِلَى الْعُمْرَةِ كَفَّارَةٌ لِمَا بَيْنَهُمَا، وَالْحَجُّ الْمَبْرُورُ لَيْسَ لَهُ جَزَاءٌ إِلَّا الْجَنَّةُ</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w:t>
      </w:r>
    </w:p>
    <w:p w:rsidR="00E21F0D" w:rsidRPr="00E21F0D" w:rsidRDefault="00E21F0D" w:rsidP="00E21F0D">
      <w:pPr>
        <w:ind w:left="-737" w:right="-737" w:firstLine="720"/>
        <w:jc w:val="lowKashida"/>
        <w:rPr>
          <w:rFonts w:ascii="Simplified Arabic" w:hAnsi="Simplified Arabic" w:cs="Simplified Arabic"/>
          <w:color w:val="000000" w:themeColor="text1"/>
          <w:sz w:val="34"/>
          <w:szCs w:val="34"/>
          <w:rtl/>
          <w:lang w:bidi="ar-EG"/>
        </w:rPr>
      </w:pPr>
      <w:r w:rsidRPr="00E21F0D">
        <w:rPr>
          <w:rFonts w:ascii="Simplified Arabic" w:hAnsi="Simplified Arabic" w:cs="Simplified Arabic"/>
          <w:color w:val="000000" w:themeColor="text1"/>
          <w:sz w:val="34"/>
          <w:szCs w:val="34"/>
          <w:rtl/>
          <w:lang w:bidi="ar-EG"/>
        </w:rPr>
        <w:t>أي</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 xml:space="preserve">مَن </w:t>
      </w:r>
      <w:r w:rsidRPr="00E21F0D">
        <w:rPr>
          <w:rFonts w:ascii="Simplified Arabic" w:hAnsi="Simplified Arabic" w:cs="Simplified Arabic"/>
          <w:color w:val="000000" w:themeColor="text1"/>
          <w:sz w:val="34"/>
          <w:szCs w:val="34"/>
          <w:rtl/>
          <w:lang w:bidi="ar-EG"/>
        </w:rPr>
        <w:t>امتنع</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عن الرفث</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والفسوق</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أيام</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الحج</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خاصة</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أزال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ذلك كل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فسوق</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سبق، فرجع</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إلى الصفاء</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والطهارة</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والخلوص</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كيوم</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ولدته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أمه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لا ذنب</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له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وبقي حج</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فاضلًا له، وباقيًا عليه؛ لأن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م</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ا شرع</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الله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 xml:space="preserve">ـــ </w:t>
      </w:r>
      <w:r w:rsidRPr="00E21F0D">
        <w:rPr>
          <w:rFonts w:ascii="Simplified Arabic" w:hAnsi="Simplified Arabic" w:cs="Simplified Arabic"/>
          <w:color w:val="000000" w:themeColor="text1"/>
          <w:sz w:val="34"/>
          <w:szCs w:val="34"/>
          <w:rtl/>
          <w:lang w:bidi="ar-EG"/>
        </w:rPr>
        <w:t>عز</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وجل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 xml:space="preserve">ــــ </w:t>
      </w:r>
      <w:r w:rsidRPr="00E21F0D">
        <w:rPr>
          <w:rFonts w:ascii="Simplified Arabic" w:hAnsi="Simplified Arabic" w:cs="Simplified Arabic"/>
          <w:color w:val="000000" w:themeColor="text1"/>
          <w:sz w:val="34"/>
          <w:szCs w:val="34"/>
          <w:rtl/>
          <w:lang w:bidi="ar-EG"/>
        </w:rPr>
        <w:t>أن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الحسنات</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يذهبن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السيئات.</w:t>
      </w:r>
    </w:p>
    <w:p w:rsidR="00E21F0D" w:rsidRPr="00E21F0D" w:rsidRDefault="00E21F0D" w:rsidP="00E21F0D">
      <w:pPr>
        <w:ind w:left="-737" w:right="-737" w:firstLine="720"/>
        <w:jc w:val="lowKashida"/>
        <w:rPr>
          <w:rFonts w:ascii="Simplified Arabic" w:hAnsi="Simplified Arabic" w:cs="Simplified Arabic"/>
          <w:color w:val="000000" w:themeColor="text1"/>
          <w:sz w:val="34"/>
          <w:szCs w:val="34"/>
          <w:rtl/>
          <w:lang w:bidi="ar-EG"/>
        </w:rPr>
      </w:pPr>
      <w:r w:rsidRPr="00E21F0D">
        <w:rPr>
          <w:rFonts w:ascii="Simplified Arabic" w:hAnsi="Simplified Arabic" w:cs="Simplified Arabic" w:hint="cs"/>
          <w:color w:val="000000" w:themeColor="text1"/>
          <w:sz w:val="34"/>
          <w:szCs w:val="34"/>
          <w:rtl/>
          <w:lang w:bidi="ar-EG"/>
        </w:rPr>
        <w:t xml:space="preserve">وأنّه لا جزاءَ لهُ سوىَ الجنة، </w:t>
      </w:r>
      <w:r w:rsidRPr="00E21F0D">
        <w:rPr>
          <w:rFonts w:ascii="Simplified Arabic" w:hAnsi="Simplified Arabic" w:cs="Simplified Arabic"/>
          <w:color w:val="000000" w:themeColor="text1"/>
          <w:sz w:val="34"/>
          <w:szCs w:val="34"/>
          <w:rtl/>
          <w:lang w:bidi="ar-EG"/>
        </w:rPr>
        <w:t>يعني: أن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ه زادت</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قيم</w:t>
      </w:r>
      <w:r w:rsidRPr="00E21F0D">
        <w:rPr>
          <w:rFonts w:ascii="Simplified Arabic" w:hAnsi="Simplified Arabic" w:cs="Simplified Arabic" w:hint="cs"/>
          <w:color w:val="000000" w:themeColor="text1"/>
          <w:sz w:val="34"/>
          <w:szCs w:val="34"/>
          <w:rtl/>
          <w:lang w:bidi="ar-EG"/>
        </w:rPr>
        <w:t>تُهُ</w:t>
      </w:r>
      <w:r w:rsidRPr="00E21F0D">
        <w:rPr>
          <w:rFonts w:ascii="Simplified Arabic" w:hAnsi="Simplified Arabic" w:cs="Simplified Arabic"/>
          <w:color w:val="000000" w:themeColor="text1"/>
          <w:sz w:val="34"/>
          <w:szCs w:val="34"/>
          <w:rtl/>
          <w:lang w:bidi="ar-EG"/>
        </w:rPr>
        <w:t>، وكثر</w:t>
      </w:r>
      <w:r w:rsidRPr="00E21F0D">
        <w:rPr>
          <w:rFonts w:ascii="Simplified Arabic" w:hAnsi="Simplified Arabic" w:cs="Simplified Arabic" w:hint="cs"/>
          <w:color w:val="000000" w:themeColor="text1"/>
          <w:sz w:val="34"/>
          <w:szCs w:val="34"/>
          <w:rtl/>
          <w:lang w:bidi="ar-EG"/>
        </w:rPr>
        <w:t>تْ</w:t>
      </w:r>
      <w:r w:rsidRPr="00E21F0D">
        <w:rPr>
          <w:rFonts w:ascii="Simplified Arabic" w:hAnsi="Simplified Arabic" w:cs="Simplified Arabic"/>
          <w:color w:val="000000" w:themeColor="text1"/>
          <w:sz w:val="34"/>
          <w:szCs w:val="34"/>
          <w:rtl/>
          <w:lang w:bidi="ar-EG"/>
        </w:rPr>
        <w:t xml:space="preserve"> مقدار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ه، وغلا ثمنه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فلم يكن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يقاومه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شيء</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ن الدنيا، ولا نفيس</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ن أعراض</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ا، فلذلك قال: </w:t>
      </w:r>
      <w:proofErr w:type="gramStart"/>
      <w:r w:rsidRPr="00E21F0D">
        <w:rPr>
          <w:rFonts w:ascii="Simplified Arabic" w:hAnsi="Simplified Arabic" w:cs="Simplified Arabic"/>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ليس</w:t>
      </w:r>
      <w:proofErr w:type="gramEnd"/>
      <w:r w:rsidRPr="00E21F0D">
        <w:rPr>
          <w:rFonts w:ascii="Simplified Arabic" w:hAnsi="Simplified Arabic" w:cs="Simplified Arabic"/>
          <w:color w:val="000000" w:themeColor="text1"/>
          <w:sz w:val="34"/>
          <w:szCs w:val="34"/>
          <w:rtl/>
          <w:lang w:bidi="ar-EG"/>
        </w:rPr>
        <w:t xml:space="preserve"> له جزاء</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إل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ا الجنة</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 xml:space="preserve">لأنَّ </w:t>
      </w:r>
      <w:r w:rsidRPr="00E21F0D">
        <w:rPr>
          <w:rFonts w:ascii="Simplified Arabic" w:hAnsi="Simplified Arabic" w:cs="Simplified Arabic"/>
          <w:color w:val="000000" w:themeColor="text1"/>
          <w:sz w:val="34"/>
          <w:szCs w:val="34"/>
          <w:rtl/>
          <w:lang w:bidi="ar-EG"/>
        </w:rPr>
        <w:t>الجنة</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هي دار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النظر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إلى الله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 xml:space="preserve">ــــ </w:t>
      </w:r>
      <w:r w:rsidRPr="00E21F0D">
        <w:rPr>
          <w:rFonts w:ascii="Simplified Arabic" w:hAnsi="Simplified Arabic" w:cs="Simplified Arabic"/>
          <w:color w:val="000000" w:themeColor="text1"/>
          <w:sz w:val="34"/>
          <w:szCs w:val="34"/>
          <w:rtl/>
          <w:lang w:bidi="ar-EG"/>
        </w:rPr>
        <w:t>تعالى</w:t>
      </w:r>
      <w:r w:rsidRPr="00E21F0D">
        <w:rPr>
          <w:rFonts w:ascii="Simplified Arabic" w:hAnsi="Simplified Arabic" w:cs="Simplified Arabic" w:hint="cs"/>
          <w:color w:val="000000" w:themeColor="text1"/>
          <w:sz w:val="34"/>
          <w:szCs w:val="34"/>
          <w:rtl/>
          <w:lang w:bidi="ar-EG"/>
        </w:rPr>
        <w:t xml:space="preserve"> ــ،</w:t>
      </w:r>
      <w:r w:rsidRPr="00E21F0D">
        <w:rPr>
          <w:rFonts w:ascii="Simplified Arabic" w:hAnsi="Simplified Arabic" w:cs="Simplified Arabic"/>
          <w:color w:val="000000" w:themeColor="text1"/>
          <w:sz w:val="34"/>
          <w:szCs w:val="34"/>
          <w:rtl/>
          <w:lang w:bidi="ar-EG"/>
        </w:rPr>
        <w:t xml:space="preserve"> وهي مقر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الأمن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ن كل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م</w:t>
      </w:r>
      <w:r w:rsidRPr="00E21F0D">
        <w:rPr>
          <w:rFonts w:ascii="Simplified Arabic" w:hAnsi="Simplified Arabic" w:cs="Simplified Arabic"/>
          <w:color w:val="000000" w:themeColor="text1"/>
          <w:sz w:val="34"/>
          <w:szCs w:val="34"/>
          <w:rtl/>
          <w:lang w:bidi="ar-EG"/>
        </w:rPr>
        <w:t>خوف</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والنيل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لكل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مطلوب</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والوصول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إلى كل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مشتهى، والاجتماع</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لكل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مشتاق</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إلى غير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ذلك.</w:t>
      </w:r>
      <w:r w:rsidRPr="00E21F0D">
        <w:rPr>
          <w:rFonts w:ascii="Simplified Arabic" w:hAnsi="Simplified Arabic" w:cs="Simplified Arabic" w:hint="cs"/>
          <w:color w:val="000000" w:themeColor="text1"/>
          <w:sz w:val="34"/>
          <w:szCs w:val="34"/>
          <w:rtl/>
          <w:lang w:bidi="ar-EG"/>
        </w:rPr>
        <w:t xml:space="preserve"> </w:t>
      </w:r>
      <w:proofErr w:type="gramStart"/>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b/>
          <w:bCs/>
          <w:color w:val="000000" w:themeColor="text1"/>
          <w:sz w:val="34"/>
          <w:szCs w:val="34"/>
          <w:rtl/>
          <w:lang w:bidi="ar-EG"/>
        </w:rPr>
        <w:t>الإفصاح</w:t>
      </w:r>
      <w:proofErr w:type="gramEnd"/>
      <w:r w:rsidRPr="00E21F0D">
        <w:rPr>
          <w:rFonts w:ascii="Simplified Arabic" w:hAnsi="Simplified Arabic" w:cs="Simplified Arabic"/>
          <w:b/>
          <w:bCs/>
          <w:color w:val="000000" w:themeColor="text1"/>
          <w:sz w:val="34"/>
          <w:szCs w:val="34"/>
          <w:rtl/>
          <w:lang w:bidi="ar-EG"/>
        </w:rPr>
        <w:t xml:space="preserve"> عن معاني الصحاح</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w:t>
      </w:r>
    </w:p>
    <w:p w:rsidR="00E21F0D" w:rsidRPr="00E21F0D" w:rsidRDefault="00E21F0D" w:rsidP="00E21F0D">
      <w:pPr>
        <w:ind w:left="-737" w:right="-737" w:firstLine="720"/>
        <w:jc w:val="lowKashida"/>
        <w:rPr>
          <w:rFonts w:ascii="Simplified Arabic" w:hAnsi="Simplified Arabic" w:cs="Simplified Arabic"/>
          <w:color w:val="000000" w:themeColor="text1"/>
          <w:sz w:val="34"/>
          <w:szCs w:val="34"/>
          <w:rtl/>
          <w:lang w:bidi="ar-EG"/>
        </w:rPr>
      </w:pPr>
      <w:r w:rsidRPr="00E21F0D">
        <w:rPr>
          <w:rFonts w:ascii="Simplified Arabic" w:hAnsi="Simplified Arabic" w:cs="Simplified Arabic" w:hint="cs"/>
          <w:color w:val="000000" w:themeColor="text1"/>
          <w:sz w:val="34"/>
          <w:szCs w:val="34"/>
          <w:rtl/>
          <w:lang w:bidi="ar-EG"/>
        </w:rPr>
        <w:t>ومِن مظاهرِ الإيمانِ في هذه الرحلةِ أنَّها رحلةُ أمانٍ، في شهورٍ يأمنُ فيها كلُّ شيءٍ على نفسهِ، إنسانٌ وحيوانٌ وطيرٌ وكافةُ المخلوقاتِ، فهي في الأشهرِ الحرمِ، التي قالَ اللهُ عنها</w:t>
      </w:r>
      <w:r w:rsidRPr="00E21F0D">
        <w:rPr>
          <w:rFonts w:ascii="Simplified Arabic" w:hAnsi="Simplified Arabic" w:cs="Simplified Arabic" w:hint="cs"/>
          <w:color w:val="000000" w:themeColor="text1"/>
          <w:sz w:val="34"/>
          <w:szCs w:val="34"/>
          <w:u w:val="single"/>
          <w:rtl/>
          <w:lang w:bidi="ar-EG"/>
        </w:rPr>
        <w:t>:</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b/>
          <w:bCs/>
          <w:color w:val="000000" w:themeColor="text1"/>
          <w:sz w:val="34"/>
          <w:szCs w:val="34"/>
          <w:rtl/>
        </w:rPr>
        <w:t>﴿</w:t>
      </w:r>
      <w:r w:rsidRPr="00E21F0D">
        <w:rPr>
          <w:rFonts w:ascii="Simplified Arabic" w:hAnsi="Simplified Arabic" w:cs="Simplified Arabic" w:hint="cs"/>
          <w:b/>
          <w:bCs/>
          <w:color w:val="000000" w:themeColor="text1"/>
          <w:sz w:val="34"/>
          <w:szCs w:val="34"/>
          <w:rtl/>
          <w:lang w:bidi="ar-EG"/>
        </w:rPr>
        <w:t xml:space="preserve"> </w:t>
      </w:r>
      <w:r w:rsidRPr="00E21F0D">
        <w:rPr>
          <w:rFonts w:ascii="Simplified Arabic" w:hAnsi="Simplified Arabic" w:cs="Simplified Arabic"/>
          <w:b/>
          <w:bCs/>
          <w:color w:val="000000" w:themeColor="text1"/>
          <w:sz w:val="34"/>
          <w:szCs w:val="34"/>
          <w:rtl/>
          <w:lang w:bidi="ar-EG"/>
        </w:rPr>
        <w:t>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w:t>
      </w:r>
      <w:r w:rsidRPr="00E21F0D">
        <w:rPr>
          <w:rFonts w:ascii="Simplified Arabic" w:hAnsi="Simplified Arabic" w:cs="Simplified Arabic" w:hint="cs"/>
          <w:b/>
          <w:bCs/>
          <w:color w:val="000000" w:themeColor="text1"/>
          <w:sz w:val="34"/>
          <w:szCs w:val="34"/>
          <w:rtl/>
          <w:lang w:bidi="ar-EG"/>
        </w:rPr>
        <w:t xml:space="preserve"> </w:t>
      </w:r>
      <w:r w:rsidRPr="00E21F0D">
        <w:rPr>
          <w:rFonts w:ascii="Simplified Arabic" w:eastAsia="Calibri" w:hAnsi="Simplified Arabic" w:cs="Simplified Arabic"/>
          <w:color w:val="000000"/>
          <w:sz w:val="34"/>
          <w:szCs w:val="34"/>
          <w:rtl/>
        </w:rPr>
        <w:t>﴾</w:t>
      </w:r>
      <w:r w:rsidRPr="00E21F0D">
        <w:rPr>
          <w:rFonts w:ascii="Simplified Arabic" w:hAnsi="Simplified Arabic" w:cs="Simplified Arabic" w:hint="cs"/>
          <w:b/>
          <w:bCs/>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w:t>
      </w:r>
      <w:proofErr w:type="gramStart"/>
      <w:r w:rsidRPr="00E21F0D">
        <w:rPr>
          <w:rFonts w:ascii="Simplified Arabic" w:hAnsi="Simplified Arabic" w:cs="Simplified Arabic" w:hint="cs"/>
          <w:color w:val="000000" w:themeColor="text1"/>
          <w:sz w:val="34"/>
          <w:szCs w:val="34"/>
          <w:rtl/>
          <w:lang w:bidi="ar-EG"/>
        </w:rPr>
        <w:t>[ التوبة</w:t>
      </w:r>
      <w:proofErr w:type="gramEnd"/>
      <w:r w:rsidRPr="00E21F0D">
        <w:rPr>
          <w:rFonts w:ascii="Simplified Arabic" w:hAnsi="Simplified Arabic" w:cs="Simplified Arabic" w:hint="cs"/>
          <w:color w:val="000000" w:themeColor="text1"/>
          <w:sz w:val="34"/>
          <w:szCs w:val="34"/>
          <w:rtl/>
          <w:lang w:bidi="ar-EG"/>
        </w:rPr>
        <w:t>، 36].</w:t>
      </w:r>
    </w:p>
    <w:p w:rsidR="00E21F0D" w:rsidRPr="00E21F0D" w:rsidRDefault="00E21F0D" w:rsidP="00E21F0D">
      <w:pPr>
        <w:ind w:left="-737" w:right="-737" w:firstLine="720"/>
        <w:jc w:val="lowKashida"/>
        <w:rPr>
          <w:rFonts w:ascii="Simplified Arabic" w:hAnsi="Simplified Arabic" w:cs="Simplified Arabic"/>
          <w:color w:val="000000" w:themeColor="text1"/>
          <w:sz w:val="34"/>
          <w:szCs w:val="34"/>
          <w:rtl/>
          <w:lang w:bidi="ar-EG"/>
        </w:rPr>
      </w:pPr>
      <w:r w:rsidRPr="00E21F0D">
        <w:rPr>
          <w:rFonts w:ascii="Simplified Arabic" w:hAnsi="Simplified Arabic" w:cs="Simplified Arabic"/>
          <w:color w:val="000000" w:themeColor="text1"/>
          <w:sz w:val="34"/>
          <w:szCs w:val="34"/>
          <w:rtl/>
          <w:lang w:bidi="ar-EG"/>
        </w:rPr>
        <w:t>إن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عدة</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شهور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السنة</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اثن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ا عشر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شهرًا في كتاب</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الله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الذي كتبَ فيه كل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ما هو كائن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في قضائه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الذي قض</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ى، هذه الشهور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الاثن</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ا عشر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منها أربعة</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أشهر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حرم</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كانت الجاهلية</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تعظمهن، وتحرِّمهن، وتحرِّم</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القتال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فيهن، حتى لو لقي الرجل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منهم في</w:t>
      </w:r>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color w:val="000000" w:themeColor="text1"/>
          <w:sz w:val="34"/>
          <w:szCs w:val="34"/>
          <w:rtl/>
          <w:lang w:bidi="ar-EG"/>
        </w:rPr>
        <w:t>ه</w:t>
      </w:r>
      <w:r w:rsidRPr="00E21F0D">
        <w:rPr>
          <w:rFonts w:ascii="Simplified Arabic" w:hAnsi="Simplified Arabic" w:cs="Simplified Arabic" w:hint="cs"/>
          <w:color w:val="000000" w:themeColor="text1"/>
          <w:sz w:val="34"/>
          <w:szCs w:val="34"/>
          <w:rtl/>
          <w:lang w:bidi="ar-EG"/>
        </w:rPr>
        <w:t xml:space="preserve">ذه الأشهرِ </w:t>
      </w:r>
      <w:r w:rsidRPr="00E21F0D">
        <w:rPr>
          <w:rFonts w:ascii="Simplified Arabic" w:hAnsi="Simplified Arabic" w:cs="Simplified Arabic"/>
          <w:color w:val="000000" w:themeColor="text1"/>
          <w:sz w:val="34"/>
          <w:szCs w:val="34"/>
          <w:rtl/>
          <w:lang w:bidi="ar-EG"/>
        </w:rPr>
        <w:t>قاتل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أبيه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لم ي</w:t>
      </w:r>
      <w:r w:rsidRPr="00E21F0D">
        <w:rPr>
          <w:rFonts w:ascii="Simplified Arabic" w:hAnsi="Simplified Arabic" w:cs="Simplified Arabic" w:hint="cs"/>
          <w:color w:val="000000" w:themeColor="text1"/>
          <w:sz w:val="34"/>
          <w:szCs w:val="34"/>
          <w:rtl/>
          <w:lang w:bidi="ar-EG"/>
        </w:rPr>
        <w:t xml:space="preserve">قتلْهُ لشدةِ </w:t>
      </w:r>
      <w:r w:rsidRPr="00E21F0D">
        <w:rPr>
          <w:rFonts w:ascii="Simplified Arabic" w:hAnsi="Simplified Arabic" w:cs="Simplified Arabic" w:hint="cs"/>
          <w:color w:val="000000" w:themeColor="text1"/>
          <w:sz w:val="34"/>
          <w:szCs w:val="34"/>
          <w:rtl/>
          <w:lang w:bidi="ar-EG"/>
        </w:rPr>
        <w:lastRenderedPageBreak/>
        <w:t>تعظيمِهَا</w:t>
      </w:r>
      <w:r w:rsidRPr="00E21F0D">
        <w:rPr>
          <w:rFonts w:ascii="Simplified Arabic" w:hAnsi="Simplified Arabic" w:cs="Simplified Arabic"/>
          <w:color w:val="000000" w:themeColor="text1"/>
          <w:sz w:val="34"/>
          <w:szCs w:val="34"/>
          <w:rtl/>
          <w:lang w:bidi="ar-EG"/>
        </w:rPr>
        <w:t>، وهن: رجب</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مُضر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وثلاثة</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متواليات</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ذو القعدة</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وذو الحجة</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والمحرم</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وبذلك تظاهرت</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الأخبار</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عن رسول</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الله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ﷺ</w:t>
      </w:r>
      <w:r w:rsidRPr="00E21F0D">
        <w:rPr>
          <w:rFonts w:ascii="Simplified Arabic" w:hAnsi="Simplified Arabic" w:cs="Simplified Arabic"/>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w:t>
      </w:r>
      <w:proofErr w:type="gramStart"/>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تفسير</w:t>
      </w:r>
      <w:proofErr w:type="gramEnd"/>
      <w:r w:rsidRPr="00E21F0D">
        <w:rPr>
          <w:rFonts w:ascii="Simplified Arabic" w:hAnsi="Simplified Arabic" w:cs="Simplified Arabic" w:hint="cs"/>
          <w:b/>
          <w:bCs/>
          <w:color w:val="000000" w:themeColor="text1"/>
          <w:sz w:val="34"/>
          <w:szCs w:val="34"/>
          <w:rtl/>
          <w:lang w:bidi="ar-EG"/>
        </w:rPr>
        <w:t xml:space="preserve"> الطبري</w:t>
      </w:r>
      <w:r w:rsidRPr="00E21F0D">
        <w:rPr>
          <w:rFonts w:ascii="Simplified Arabic" w:hAnsi="Simplified Arabic" w:cs="Simplified Arabic" w:hint="cs"/>
          <w:color w:val="000000" w:themeColor="text1"/>
          <w:sz w:val="34"/>
          <w:szCs w:val="34"/>
          <w:rtl/>
          <w:lang w:bidi="ar-EG"/>
        </w:rPr>
        <w:t>].</w:t>
      </w:r>
    </w:p>
    <w:p w:rsidR="00E21F0D" w:rsidRPr="00E21F0D" w:rsidRDefault="00E21F0D" w:rsidP="00E21F0D">
      <w:pPr>
        <w:ind w:left="-737" w:right="-737" w:firstLine="720"/>
        <w:jc w:val="lowKashida"/>
        <w:rPr>
          <w:rFonts w:ascii="Simplified Arabic" w:hAnsi="Simplified Arabic" w:cs="Simplified Arabic"/>
          <w:b/>
          <w:bCs/>
          <w:color w:val="000000" w:themeColor="text1"/>
          <w:sz w:val="34"/>
          <w:szCs w:val="34"/>
          <w:rtl/>
          <w:lang w:bidi="ar-EG"/>
        </w:rPr>
      </w:pPr>
      <w:r w:rsidRPr="00E21F0D">
        <w:rPr>
          <w:rFonts w:ascii="Simplified Arabic" w:hAnsi="Simplified Arabic" w:cs="Simplified Arabic" w:hint="cs"/>
          <w:color w:val="000000" w:themeColor="text1"/>
          <w:sz w:val="34"/>
          <w:szCs w:val="34"/>
          <w:rtl/>
          <w:lang w:bidi="ar-EG"/>
        </w:rPr>
        <w:t>ففي الصحيحين قالَ رسولُ اللهِ ﷺ</w:t>
      </w:r>
      <w:r w:rsidRPr="00E21F0D">
        <w:rPr>
          <w:rFonts w:ascii="Simplified Arabic" w:hAnsi="Simplified Arabic" w:cs="Simplified Arabic" w:hint="cs"/>
          <w:b/>
          <w:bCs/>
          <w:color w:val="000000" w:themeColor="text1"/>
          <w:sz w:val="34"/>
          <w:szCs w:val="34"/>
          <w:rtl/>
          <w:lang w:bidi="ar-EG"/>
        </w:rPr>
        <w:t xml:space="preserve">: </w:t>
      </w:r>
      <w:proofErr w:type="gramStart"/>
      <w:r w:rsidRPr="00E21F0D">
        <w:rPr>
          <w:rFonts w:ascii="Simplified Arabic" w:hAnsi="Simplified Arabic" w:cs="Simplified Arabic"/>
          <w:b/>
          <w:bCs/>
          <w:color w:val="000000" w:themeColor="text1"/>
          <w:sz w:val="34"/>
          <w:szCs w:val="34"/>
          <w:rtl/>
          <w:lang w:bidi="ar-EG"/>
        </w:rPr>
        <w:t>«</w:t>
      </w:r>
      <w:r w:rsidRPr="00E21F0D">
        <w:rPr>
          <w:rFonts w:ascii="Simplified Arabic" w:hAnsi="Simplified Arabic" w:cs="Simplified Arabic" w:hint="cs"/>
          <w:b/>
          <w:bCs/>
          <w:color w:val="000000" w:themeColor="text1"/>
          <w:sz w:val="34"/>
          <w:szCs w:val="34"/>
          <w:rtl/>
          <w:lang w:bidi="ar-EG"/>
        </w:rPr>
        <w:t xml:space="preserve"> إِنَّ</w:t>
      </w:r>
      <w:proofErr w:type="gramEnd"/>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الزَّمَانَ</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قَدِ</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اسْتَدَارَ</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كَهَيْئَتِهِ</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يَوْمَ</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خَلَقَ</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اللهُ</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السَّمَوَاتِ</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وَالْأَرْضَ،</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السَّنَةُ</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اثْنَا</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عَشَرَ</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شَهْرًا،</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مِنْهَا</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أَرْبَعَةٌ</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حُرُمٌ،</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ثَلَاثَةٌ</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مُتَوَالِيَاتٌ</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ذُو</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الْقَعْدَةِ،</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وَذُو</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الْحِجَّةِ،</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وَالْمُحَرَّمُ،</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وَرَجَبٌ</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شَهْرُ</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مُضَرَ</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الَّذِي</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بَيْنَ</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جُمَادَى</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 xml:space="preserve">وَشَعْبَانَ </w:t>
      </w:r>
      <w:r w:rsidRPr="00E21F0D">
        <w:rPr>
          <w:rFonts w:ascii="Simplified Arabic" w:hAnsi="Simplified Arabic" w:cs="Simplified Arabic"/>
          <w:b/>
          <w:bCs/>
          <w:color w:val="000000" w:themeColor="text1"/>
          <w:sz w:val="34"/>
          <w:szCs w:val="34"/>
          <w:rtl/>
          <w:lang w:bidi="ar-EG"/>
        </w:rPr>
        <w:t>»</w:t>
      </w:r>
      <w:r w:rsidRPr="00E21F0D">
        <w:rPr>
          <w:rFonts w:ascii="Simplified Arabic" w:hAnsi="Simplified Arabic" w:cs="Simplified Arabic" w:hint="cs"/>
          <w:b/>
          <w:bCs/>
          <w:color w:val="000000" w:themeColor="text1"/>
          <w:sz w:val="34"/>
          <w:szCs w:val="34"/>
          <w:rtl/>
          <w:lang w:bidi="ar-EG"/>
        </w:rPr>
        <w:t>.</w:t>
      </w:r>
    </w:p>
    <w:p w:rsidR="00E21F0D" w:rsidRPr="00E21F0D" w:rsidRDefault="00E21F0D" w:rsidP="00E21F0D">
      <w:pPr>
        <w:ind w:left="-737" w:right="-737"/>
        <w:jc w:val="lowKashida"/>
        <w:rPr>
          <w:rFonts w:ascii="Simplified Arabic" w:hAnsi="Simplified Arabic" w:cs="Simplified Arabic"/>
          <w:color w:val="000000" w:themeColor="text1"/>
          <w:sz w:val="34"/>
          <w:szCs w:val="34"/>
          <w:rtl/>
          <w:lang w:bidi="ar-EG"/>
        </w:rPr>
      </w:pPr>
      <w:r w:rsidRPr="00E21F0D">
        <w:rPr>
          <w:rFonts w:ascii="Simplified Arabic" w:hAnsi="Simplified Arabic" w:cs="Simplified Arabic" w:hint="cs"/>
          <w:color w:val="000000" w:themeColor="text1"/>
          <w:sz w:val="34"/>
          <w:szCs w:val="34"/>
          <w:u w:val="single"/>
          <w:rtl/>
          <w:lang w:bidi="ar-EG"/>
        </w:rPr>
        <w:t>قالَ قتادةُ</w:t>
      </w:r>
      <w:r w:rsidRPr="00E21F0D">
        <w:rPr>
          <w:rFonts w:ascii="Simplified Arabic" w:hAnsi="Simplified Arabic" w:cs="Simplified Arabic" w:hint="cs"/>
          <w:color w:val="000000" w:themeColor="text1"/>
          <w:sz w:val="34"/>
          <w:szCs w:val="34"/>
          <w:rtl/>
          <w:lang w:bidi="ar-EG"/>
        </w:rPr>
        <w:t>: إِنَّ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اللَّهَ</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اصْطَفَى</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صـــَفَايا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مِنْ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خَلْقِهِ،</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اصْطَفَى</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مِنَ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الْمَــــــــــــــلَائِكَةِ</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رُسُــــــــلًا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وَمِنَ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النَّاسِ</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رُسُلًا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وَاصْطَفَى</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مِنَ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الْكَــــــلَامِ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ذِكْرَه،</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وَاصْطَفَى</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مِنَ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الْأَرْضِي</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الْمَسَاجِدَ،</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وَاصْطَفَى</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مِنَ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الشهور</w:t>
      </w:r>
      <w:r w:rsidRPr="00E21F0D">
        <w:rPr>
          <w:rFonts w:ascii="Simplified Arabic" w:hAnsi="Simplified Arabic" w:cs="Simplified Arabic"/>
          <w:color w:val="000000" w:themeColor="text1"/>
          <w:sz w:val="34"/>
          <w:szCs w:val="34"/>
          <w:rtl/>
          <w:lang w:bidi="ar-EG"/>
        </w:rPr>
        <w:t xml:space="preserve"> رمضان والأشهر الح</w:t>
      </w:r>
      <w:r w:rsidRPr="00E21F0D">
        <w:rPr>
          <w:rFonts w:ascii="Simplified Arabic" w:hAnsi="Simplified Arabic" w:cs="Simplified Arabic" w:hint="cs"/>
          <w:color w:val="000000" w:themeColor="text1"/>
          <w:sz w:val="34"/>
          <w:szCs w:val="34"/>
          <w:rtl/>
          <w:lang w:bidi="ar-EG"/>
        </w:rPr>
        <w:t>ــــــــــ</w:t>
      </w:r>
      <w:r w:rsidRPr="00E21F0D">
        <w:rPr>
          <w:rFonts w:ascii="Simplified Arabic" w:hAnsi="Simplified Arabic" w:cs="Simplified Arabic"/>
          <w:color w:val="000000" w:themeColor="text1"/>
          <w:sz w:val="34"/>
          <w:szCs w:val="34"/>
          <w:rtl/>
          <w:lang w:bidi="ar-EG"/>
        </w:rPr>
        <w:t xml:space="preserve">رم، </w:t>
      </w:r>
      <w:r w:rsidRPr="00E21F0D">
        <w:rPr>
          <w:rFonts w:ascii="Simplified Arabic" w:hAnsi="Simplified Arabic" w:cs="Simplified Arabic"/>
          <w:color w:val="000000"/>
          <w:sz w:val="34"/>
          <w:szCs w:val="34"/>
          <w:rtl/>
          <w:lang w:bidi="ar-EG"/>
        </w:rPr>
        <w:t>وَاصْطَفَى مِنَ الْأَيَّامِ يَ</w:t>
      </w:r>
      <w:r w:rsidRPr="00E21F0D">
        <w:rPr>
          <w:rFonts w:ascii="Simplified Arabic" w:hAnsi="Simplified Arabic" w:cs="Simplified Arabic" w:hint="cs"/>
          <w:color w:val="000000"/>
          <w:sz w:val="34"/>
          <w:szCs w:val="34"/>
          <w:rtl/>
          <w:lang w:bidi="ar-EG"/>
        </w:rPr>
        <w:t>ــــــــــــــــــ</w:t>
      </w:r>
      <w:r w:rsidRPr="00E21F0D">
        <w:rPr>
          <w:rFonts w:ascii="Simplified Arabic" w:hAnsi="Simplified Arabic" w:cs="Simplified Arabic"/>
          <w:color w:val="000000"/>
          <w:sz w:val="34"/>
          <w:szCs w:val="34"/>
          <w:rtl/>
          <w:lang w:bidi="ar-EG"/>
        </w:rPr>
        <w:t>وْمَ الْجُمُعَةِ، وَاصْطَفَى مِنَ اللَّيَالِي لَيْلَةَ الْقَدْرِ، فَعَظِّم</w:t>
      </w:r>
      <w:r w:rsidRPr="00E21F0D">
        <w:rPr>
          <w:rFonts w:ascii="Simplified Arabic" w:hAnsi="Simplified Arabic" w:cs="Simplified Arabic" w:hint="cs"/>
          <w:color w:val="000000"/>
          <w:sz w:val="34"/>
          <w:szCs w:val="34"/>
          <w:rtl/>
          <w:lang w:bidi="ar-EG"/>
        </w:rPr>
        <w:t>ــــــــــــــــــ</w:t>
      </w:r>
      <w:r w:rsidRPr="00E21F0D">
        <w:rPr>
          <w:rFonts w:ascii="Simplified Arabic" w:hAnsi="Simplified Arabic" w:cs="Simplified Arabic"/>
          <w:color w:val="000000"/>
          <w:sz w:val="34"/>
          <w:szCs w:val="34"/>
          <w:rtl/>
          <w:lang w:bidi="ar-EG"/>
        </w:rPr>
        <w:t>وا مَا عَظَّمَ اللَّهُ، فَإِنَّمَا تُعَظم الْأُمُ</w:t>
      </w:r>
      <w:r w:rsidRPr="00E21F0D">
        <w:rPr>
          <w:rFonts w:ascii="Simplified Arabic" w:hAnsi="Simplified Arabic" w:cs="Simplified Arabic" w:hint="cs"/>
          <w:color w:val="000000"/>
          <w:sz w:val="34"/>
          <w:szCs w:val="34"/>
          <w:rtl/>
          <w:lang w:bidi="ar-EG"/>
        </w:rPr>
        <w:t>ــــــــــــــــــ</w:t>
      </w:r>
      <w:r w:rsidRPr="00E21F0D">
        <w:rPr>
          <w:rFonts w:ascii="Simplified Arabic" w:hAnsi="Simplified Arabic" w:cs="Simplified Arabic"/>
          <w:color w:val="000000"/>
          <w:sz w:val="34"/>
          <w:szCs w:val="34"/>
          <w:rtl/>
          <w:lang w:bidi="ar-EG"/>
        </w:rPr>
        <w:t>ورُ بِمَا عَظَّمَهَا اللَّهُ بِهِ عِنْدَ أَهْلِ الْفَهْ</w:t>
      </w:r>
      <w:r w:rsidRPr="00E21F0D">
        <w:rPr>
          <w:rFonts w:ascii="Simplified Arabic" w:hAnsi="Simplified Arabic" w:cs="Simplified Arabic" w:hint="cs"/>
          <w:color w:val="000000"/>
          <w:sz w:val="34"/>
          <w:szCs w:val="34"/>
          <w:rtl/>
          <w:lang w:bidi="ar-EG"/>
        </w:rPr>
        <w:t>ــــــــــــ</w:t>
      </w:r>
      <w:r w:rsidRPr="00E21F0D">
        <w:rPr>
          <w:rFonts w:ascii="Simplified Arabic" w:hAnsi="Simplified Arabic" w:cs="Simplified Arabic"/>
          <w:color w:val="000000"/>
          <w:sz w:val="34"/>
          <w:szCs w:val="34"/>
          <w:rtl/>
          <w:lang w:bidi="ar-EG"/>
        </w:rPr>
        <w:t>مِ وَأَهْلِ الْعَقْلِ.</w:t>
      </w:r>
    </w:p>
    <w:p w:rsidR="00E21F0D" w:rsidRPr="00E21F0D" w:rsidRDefault="00E21F0D" w:rsidP="00E21F0D">
      <w:pPr>
        <w:ind w:left="-737" w:right="-737" w:firstLine="737"/>
        <w:jc w:val="lowKashida"/>
        <w:rPr>
          <w:rFonts w:ascii="Simplified Arabic" w:hAnsi="Simplified Arabic" w:cs="Simplified Arabic"/>
          <w:color w:val="000000" w:themeColor="text1"/>
          <w:sz w:val="34"/>
          <w:szCs w:val="34"/>
          <w:rtl/>
          <w:lang w:bidi="ar-EG"/>
        </w:rPr>
      </w:pPr>
      <w:r w:rsidRPr="00E21F0D">
        <w:rPr>
          <w:rFonts w:ascii="Simplified Arabic" w:hAnsi="Simplified Arabic" w:cs="Simplified Arabic" w:hint="cs"/>
          <w:color w:val="000000" w:themeColor="text1"/>
          <w:sz w:val="34"/>
          <w:szCs w:val="34"/>
          <w:rtl/>
          <w:lang w:bidi="ar-EG"/>
        </w:rPr>
        <w:t>فبانَ مِمّا مضَى أنّ اللهَ عزّ وجلّ عظّمَ هذه الرحلةَ الإيمانيةَ، وامتنَّ بها على الأمةِ المحمديةِ، فعظّمَ فيهَا الأجرَ، وعظّمَ فيهَا الزمانَ والمكانَ، وأمَّنَ كلَّ مخلوقاتهِ ليتفرغَ الناسُ فيهَا لعبادتهِ، وبيّنَ فيها أنّ الإسلامَ رسالةُ سلامٍ إلى الأنامِ، لكن جاءَ التحذيرُ مِن الاستخفافِ بالحرماتِ، وإنْ فُعلَتْ معها الطاعاتُ، فقد يذهبُ القبيحُ بالحسنِ، ويلقَى العبدُ مفلسًا، ويعودُ مِن رحلةِ الإيمانِ كما ذهبَ، فعملُهُ مردودٌ، وحجُّهُ مأزورٌ غيرُ مبرورٍ، فعَنْ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ثَوْبَانَ،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 xml:space="preserve">قَالَ رسول الله </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b/>
          <w:bCs/>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لَأَعْلَمَنَّ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أَقْوَامًا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مِنْ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أُمَّتِي</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يَأْتُونَ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يَوْمَ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الْقِيَامَةِ</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بِحَسَنَاتٍ</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أَمْثَالِ</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جِبَالِ</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تِهَامَةَ</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بِيضًا،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فَيَجْعَلُهَا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اللَّهُ</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عَزَّ</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وَجَلَّ</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هَبَاءً</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مَنْثُورًا</w:t>
      </w:r>
      <w:r w:rsidRPr="00E21F0D">
        <w:rPr>
          <w:rFonts w:ascii="Simplified Arabic" w:hAnsi="Simplified Arabic" w:cs="Simplified Arabic"/>
          <w:b/>
          <w:bCs/>
          <w:color w:val="000000" w:themeColor="text1"/>
          <w:sz w:val="34"/>
          <w:szCs w:val="34"/>
          <w:rtl/>
          <w:lang w:bidi="ar-EG"/>
        </w:rPr>
        <w:t>»</w:t>
      </w:r>
      <w:r w:rsidRPr="00E21F0D">
        <w:rPr>
          <w:rFonts w:ascii="Simplified Arabic" w:hAnsi="Simplified Arabic" w:cs="Simplified Arabic" w:hint="cs"/>
          <w:b/>
          <w:b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قَالَ</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ثَوْبَانُ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يَا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رَسُولَ</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اللَّهِ،</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صِفْهُمْ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لَنَا،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جَلِّهِمْ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لَنَا،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أَنْ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لَا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نَكُونَ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مِنْهُمْ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وَنَحْنُ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لَا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نَعْلَمُ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قَالَ</w:t>
      </w:r>
      <w:r w:rsidRPr="00E21F0D">
        <w:rPr>
          <w:rFonts w:ascii="Simplified Arabic" w:hAnsi="Simplified Arabic" w:cs="Simplified Arabic"/>
          <w:color w:val="000000" w:themeColor="text1"/>
          <w:sz w:val="34"/>
          <w:szCs w:val="34"/>
          <w:rtl/>
          <w:lang w:bidi="ar-EG"/>
        </w:rPr>
        <w:t xml:space="preserve">: </w:t>
      </w:r>
      <w:proofErr w:type="gramStart"/>
      <w:r w:rsidRPr="00E21F0D">
        <w:rPr>
          <w:rFonts w:ascii="Simplified Arabic" w:hAnsi="Simplified Arabic" w:cs="Simplified Arabic"/>
          <w:b/>
          <w:bCs/>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أَمَا</w:t>
      </w:r>
      <w:proofErr w:type="gramEnd"/>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إِنَّهُمْ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إِخْوَانُكُمْ،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وَمِنْ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جِلْدَتِكُمْ،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وَيَأْخُذُونَ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مِنْ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اللَّيْلِ</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كَمَا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تَأْخُذُونَ،</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وَلَكِنَّهُمْ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أَقْوَامٌ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إِذَا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خَلَوْا</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بِمَحَارِمِ</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اللَّهِ</w:t>
      </w:r>
      <w:r w:rsidRPr="00E21F0D">
        <w:rPr>
          <w:rFonts w:ascii="Simplified Arabic" w:hAnsi="Simplified Arabic" w:cs="Simplified Arabic"/>
          <w:color w:val="000000" w:themeColor="text1"/>
          <w:sz w:val="34"/>
          <w:szCs w:val="34"/>
          <w:rtl/>
          <w:lang w:bidi="ar-EG"/>
        </w:rPr>
        <w:t xml:space="preserve"> </w:t>
      </w:r>
      <w:r w:rsidRPr="00E21F0D">
        <w:rPr>
          <w:rFonts w:ascii="Simplified Arabic" w:hAnsi="Simplified Arabic" w:cs="Simplified Arabic" w:hint="cs"/>
          <w:color w:val="000000" w:themeColor="text1"/>
          <w:sz w:val="34"/>
          <w:szCs w:val="34"/>
          <w:rtl/>
          <w:lang w:bidi="ar-EG"/>
        </w:rPr>
        <w:t xml:space="preserve">انْتَهَكُوهَا </w:t>
      </w:r>
      <w:r w:rsidRPr="00E21F0D">
        <w:rPr>
          <w:rFonts w:ascii="Simplified Arabic" w:hAnsi="Simplified Arabic" w:cs="Simplified Arabic"/>
          <w:b/>
          <w:bCs/>
          <w:color w:val="000000" w:themeColor="text1"/>
          <w:sz w:val="34"/>
          <w:szCs w:val="34"/>
          <w:rtl/>
          <w:lang w:bidi="ar-EG"/>
        </w:rPr>
        <w:t>»</w:t>
      </w:r>
      <w:r w:rsidRPr="00E21F0D">
        <w:rPr>
          <w:rFonts w:ascii="Simplified Arabic" w:hAnsi="Simplified Arabic" w:cs="Simplified Arabic" w:hint="cs"/>
          <w:b/>
          <w:bCs/>
          <w:color w:val="000000" w:themeColor="text1"/>
          <w:sz w:val="34"/>
          <w:szCs w:val="34"/>
          <w:rtl/>
          <w:lang w:bidi="ar-EG"/>
        </w:rPr>
        <w:t>.</w:t>
      </w:r>
      <w:r w:rsidRPr="00E21F0D">
        <w:rPr>
          <w:rFonts w:ascii="Simplified Arabic" w:hAnsi="Simplified Arabic" w:cs="Simplified Arabic" w:hint="cs"/>
          <w:color w:val="000000" w:themeColor="text1"/>
          <w:sz w:val="34"/>
          <w:szCs w:val="34"/>
          <w:rtl/>
          <w:lang w:bidi="ar-EG"/>
        </w:rPr>
        <w:t xml:space="preserve"> </w:t>
      </w:r>
      <w:proofErr w:type="gramStart"/>
      <w:r w:rsidRPr="00E21F0D">
        <w:rPr>
          <w:rFonts w:ascii="Simplified Arabic" w:hAnsi="Simplified Arabic" w:cs="Simplified Arabic" w:hint="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سنن</w:t>
      </w:r>
      <w:proofErr w:type="gramEnd"/>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ابن</w:t>
      </w:r>
      <w:r w:rsidRPr="00E21F0D">
        <w:rPr>
          <w:rFonts w:ascii="Simplified Arabic" w:hAnsi="Simplified Arabic" w:cs="Simplified Arabic"/>
          <w:b/>
          <w:bCs/>
          <w:color w:val="000000" w:themeColor="text1"/>
          <w:sz w:val="34"/>
          <w:szCs w:val="34"/>
          <w:rtl/>
          <w:lang w:bidi="ar-EG"/>
        </w:rPr>
        <w:t xml:space="preserve"> </w:t>
      </w:r>
      <w:r w:rsidRPr="00E21F0D">
        <w:rPr>
          <w:rFonts w:ascii="Simplified Arabic" w:hAnsi="Simplified Arabic" w:cs="Simplified Arabic" w:hint="cs"/>
          <w:b/>
          <w:bCs/>
          <w:color w:val="000000" w:themeColor="text1"/>
          <w:sz w:val="34"/>
          <w:szCs w:val="34"/>
          <w:rtl/>
          <w:lang w:bidi="ar-EG"/>
        </w:rPr>
        <w:t>ماجه</w:t>
      </w:r>
      <w:r w:rsidRPr="00E21F0D">
        <w:rPr>
          <w:rFonts w:ascii="Simplified Arabic" w:hAnsi="Simplified Arabic" w:cs="Simplified Arabic" w:hint="cs"/>
          <w:color w:val="000000" w:themeColor="text1"/>
          <w:sz w:val="34"/>
          <w:szCs w:val="34"/>
          <w:rtl/>
          <w:lang w:bidi="ar-EG"/>
        </w:rPr>
        <w:t>].</w:t>
      </w:r>
      <w:r w:rsidRPr="00E21F0D">
        <w:rPr>
          <w:rFonts w:ascii="Simplified Arabic" w:hAnsi="Simplified Arabic" w:cs="Simplified Arabic"/>
          <w:color w:val="000000" w:themeColor="text1"/>
          <w:sz w:val="34"/>
          <w:szCs w:val="34"/>
          <w:rtl/>
          <w:lang w:bidi="ar-EG"/>
        </w:rPr>
        <w:t xml:space="preserve"> </w:t>
      </w:r>
    </w:p>
    <w:p w:rsidR="00E21F0D" w:rsidRPr="00E21F0D" w:rsidRDefault="00E21F0D" w:rsidP="00E21F0D">
      <w:pPr>
        <w:ind w:left="-737" w:right="-737" w:firstLine="737"/>
        <w:jc w:val="lowKashida"/>
        <w:rPr>
          <w:rFonts w:ascii="Simplified Arabic" w:hAnsi="Simplified Arabic" w:cs="Simplified Arabic"/>
          <w:color w:val="000000" w:themeColor="text1"/>
          <w:sz w:val="34"/>
          <w:szCs w:val="34"/>
          <w:rtl/>
          <w:lang w:bidi="ar-EG"/>
        </w:rPr>
      </w:pPr>
      <w:r w:rsidRPr="00E21F0D">
        <w:rPr>
          <w:rFonts w:ascii="Simplified Arabic" w:hAnsi="Simplified Arabic" w:cs="Simplified Arabic" w:hint="cs"/>
          <w:color w:val="000000" w:themeColor="text1"/>
          <w:sz w:val="34"/>
          <w:szCs w:val="34"/>
          <w:rtl/>
          <w:lang w:bidi="ar-EG"/>
        </w:rPr>
        <w:t xml:space="preserve">فاحترسْ لحجِّكَ، وأخلصْ نيتَكَ، واحفظْ نفسَكَ مِن الموبقات، واجعلْ زادَكَ التقوى، ومتاعَكَ مِن الحلالِ الخالصِ، ترجع بحجِّ مبرورٍ، وتجارةٍ لن تبور.. اللهم تقبلْ مِنّا صالحَ الأعمالِ، واجعلْ بلدَنَا مصرَ سخاءً رخاءً وسائرَ بلادِ المسلمين، ووفقْ ولاةَ أمرِهَا لِمَا فيه الصلاحُ </w:t>
      </w:r>
      <w:proofErr w:type="gramStart"/>
      <w:r w:rsidRPr="00E21F0D">
        <w:rPr>
          <w:rFonts w:ascii="Simplified Arabic" w:hAnsi="Simplified Arabic" w:cs="Simplified Arabic" w:hint="cs"/>
          <w:color w:val="000000" w:themeColor="text1"/>
          <w:sz w:val="34"/>
          <w:szCs w:val="34"/>
          <w:rtl/>
          <w:lang w:bidi="ar-EG"/>
        </w:rPr>
        <w:t>والفلاحُ .</w:t>
      </w:r>
      <w:proofErr w:type="gramEnd"/>
      <w:r w:rsidRPr="00E21F0D">
        <w:rPr>
          <w:rFonts w:ascii="Simplified Arabic" w:hAnsi="Simplified Arabic" w:cs="Simplified Arabic" w:hint="cs"/>
          <w:color w:val="000000" w:themeColor="text1"/>
          <w:sz w:val="34"/>
          <w:szCs w:val="34"/>
          <w:rtl/>
          <w:lang w:bidi="ar-EG"/>
        </w:rPr>
        <w:t>. اللهم آمين!</w:t>
      </w:r>
    </w:p>
    <w:p w:rsidR="00E21F0D" w:rsidRPr="00E21F0D" w:rsidRDefault="00E21F0D" w:rsidP="00E21F0D">
      <w:pPr>
        <w:ind w:left="-737" w:right="-737" w:firstLine="737"/>
        <w:jc w:val="lowKashida"/>
        <w:rPr>
          <w:rFonts w:ascii="Simplified Arabic" w:hAnsi="Simplified Arabic" w:cs="Simplified Arabic"/>
          <w:b/>
          <w:bCs/>
          <w:color w:val="000000" w:themeColor="text1"/>
          <w:sz w:val="34"/>
          <w:szCs w:val="34"/>
          <w:rtl/>
          <w:lang w:bidi="ar-EG"/>
        </w:rPr>
      </w:pPr>
      <w:r w:rsidRPr="00E21F0D">
        <w:rPr>
          <w:rFonts w:ascii="Simplified Arabic" w:hAnsi="Simplified Arabic" w:cs="Simplified Arabic" w:hint="cs"/>
          <w:b/>
          <w:bCs/>
          <w:color w:val="000000" w:themeColor="text1"/>
          <w:sz w:val="34"/>
          <w:szCs w:val="34"/>
          <w:rtl/>
          <w:lang w:bidi="ar-EG"/>
        </w:rPr>
        <w:t xml:space="preserve">بقلم/ مسعود </w:t>
      </w:r>
      <w:proofErr w:type="gramStart"/>
      <w:r w:rsidRPr="00E21F0D">
        <w:rPr>
          <w:rFonts w:ascii="Simplified Arabic" w:hAnsi="Simplified Arabic" w:cs="Simplified Arabic" w:hint="cs"/>
          <w:b/>
          <w:bCs/>
          <w:color w:val="000000" w:themeColor="text1"/>
          <w:sz w:val="34"/>
          <w:szCs w:val="34"/>
          <w:rtl/>
          <w:lang w:bidi="ar-EG"/>
        </w:rPr>
        <w:t>عرابي .</w:t>
      </w:r>
      <w:proofErr w:type="gramEnd"/>
      <w:r w:rsidRPr="00E21F0D">
        <w:rPr>
          <w:rFonts w:ascii="Simplified Arabic" w:hAnsi="Simplified Arabic" w:cs="Simplified Arabic" w:hint="cs"/>
          <w:b/>
          <w:bCs/>
          <w:color w:val="000000" w:themeColor="text1"/>
          <w:sz w:val="34"/>
          <w:szCs w:val="34"/>
          <w:rtl/>
          <w:lang w:bidi="ar-EG"/>
        </w:rPr>
        <w:t xml:space="preserve">. عضو هيئة تدريس بجامعة </w:t>
      </w:r>
      <w:proofErr w:type="gramStart"/>
      <w:r w:rsidRPr="00E21F0D">
        <w:rPr>
          <w:rFonts w:ascii="Simplified Arabic" w:hAnsi="Simplified Arabic" w:cs="Simplified Arabic" w:hint="cs"/>
          <w:b/>
          <w:bCs/>
          <w:color w:val="000000" w:themeColor="text1"/>
          <w:sz w:val="34"/>
          <w:szCs w:val="34"/>
          <w:rtl/>
          <w:lang w:bidi="ar-EG"/>
        </w:rPr>
        <w:t>الأزهر .</w:t>
      </w:r>
      <w:proofErr w:type="gramEnd"/>
      <w:r w:rsidRPr="00E21F0D">
        <w:rPr>
          <w:rFonts w:ascii="Simplified Arabic" w:hAnsi="Simplified Arabic" w:cs="Simplified Arabic" w:hint="cs"/>
          <w:b/>
          <w:bCs/>
          <w:color w:val="000000" w:themeColor="text1"/>
          <w:sz w:val="34"/>
          <w:szCs w:val="34"/>
          <w:rtl/>
          <w:lang w:bidi="ar-EG"/>
        </w:rPr>
        <w:t>. وخطيب مكافأة.</w:t>
      </w:r>
    </w:p>
    <w:p w:rsidR="00985262" w:rsidRPr="00A03C20" w:rsidRDefault="00985262" w:rsidP="00E21F0D">
      <w:pPr>
        <w:ind w:left="-737" w:right="-737" w:firstLine="737"/>
        <w:jc w:val="lowKashida"/>
        <w:rPr>
          <w:rFonts w:ascii="Simplified Arabic" w:hAnsi="Simplified Arabic" w:cs="Simplified Arabic"/>
          <w:b/>
          <w:bCs/>
          <w:color w:val="000000" w:themeColor="text1"/>
          <w:sz w:val="36"/>
          <w:szCs w:val="36"/>
          <w:rtl/>
          <w:lang w:bidi="ar-EG"/>
          <w14:textOutline w14:w="9525" w14:cap="rnd" w14:cmpd="sng" w14:algn="ctr">
            <w14:noFill/>
            <w14:prstDash w14:val="solid"/>
            <w14:bevel/>
          </w14:textOutline>
        </w:rPr>
      </w:pPr>
    </w:p>
    <w:sectPr w:rsidR="00985262" w:rsidRPr="00A03C20"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4A3" w:rsidRDefault="007374A3" w:rsidP="00A5381E">
      <w:r>
        <w:separator/>
      </w:r>
    </w:p>
  </w:endnote>
  <w:endnote w:type="continuationSeparator" w:id="0">
    <w:p w:rsidR="007374A3" w:rsidRDefault="007374A3"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4A3" w:rsidRDefault="007374A3" w:rsidP="00A5381E">
      <w:r>
        <w:separator/>
      </w:r>
    </w:p>
  </w:footnote>
  <w:footnote w:type="continuationSeparator" w:id="0">
    <w:p w:rsidR="007374A3" w:rsidRDefault="007374A3"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601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7584"/>
    <w:rsid w:val="0019791C"/>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B70"/>
    <w:rsid w:val="006D44EF"/>
    <w:rsid w:val="006E5480"/>
    <w:rsid w:val="006E653F"/>
    <w:rsid w:val="00716861"/>
    <w:rsid w:val="00717F04"/>
    <w:rsid w:val="00735321"/>
    <w:rsid w:val="007374A3"/>
    <w:rsid w:val="007375D0"/>
    <w:rsid w:val="007613DC"/>
    <w:rsid w:val="007749A8"/>
    <w:rsid w:val="00796774"/>
    <w:rsid w:val="007A043A"/>
    <w:rsid w:val="007A7DB7"/>
    <w:rsid w:val="007B48B4"/>
    <w:rsid w:val="007D50E7"/>
    <w:rsid w:val="007D7918"/>
    <w:rsid w:val="007E5C5E"/>
    <w:rsid w:val="007F16B6"/>
    <w:rsid w:val="007F50B1"/>
    <w:rsid w:val="008216A7"/>
    <w:rsid w:val="00822476"/>
    <w:rsid w:val="00824C47"/>
    <w:rsid w:val="00835DFF"/>
    <w:rsid w:val="00842158"/>
    <w:rsid w:val="0087769D"/>
    <w:rsid w:val="00884493"/>
    <w:rsid w:val="00885A3D"/>
    <w:rsid w:val="008A7FAE"/>
    <w:rsid w:val="008D0FDE"/>
    <w:rsid w:val="008E254D"/>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56CA"/>
    <w:rsid w:val="00C62A72"/>
    <w:rsid w:val="00C811DC"/>
    <w:rsid w:val="00C81E45"/>
    <w:rsid w:val="00C87722"/>
    <w:rsid w:val="00C90642"/>
    <w:rsid w:val="00CB1606"/>
    <w:rsid w:val="00CC279F"/>
    <w:rsid w:val="00CC45D5"/>
    <w:rsid w:val="00CC7A64"/>
    <w:rsid w:val="00CD22BB"/>
    <w:rsid w:val="00CE306B"/>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1D0A"/>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20819"/>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semiHidden/>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1620</Words>
  <Characters>9239</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2023-06-04T11:34:00Z</dcterms:created>
  <dcterms:modified xsi:type="dcterms:W3CDTF">2023-06-04T11:34:00Z</dcterms:modified>
</cp:coreProperties>
</file>