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9DA" w:rsidRPr="00EE29DA" w:rsidRDefault="00EE29DA" w:rsidP="00511123">
      <w:pPr>
        <w:spacing w:line="240" w:lineRule="auto"/>
        <w:ind w:left="-1054" w:right="-990"/>
        <w:jc w:val="center"/>
        <w:rPr>
          <w:rFonts w:cs="Simple Bold Jut Out"/>
          <w:sz w:val="32"/>
          <w:szCs w:val="32"/>
          <w:rtl/>
        </w:rPr>
      </w:pPr>
      <w:r w:rsidRPr="00EE29DA">
        <w:rPr>
          <w:rFonts w:cs="Simple Bold Jut Out"/>
          <w:sz w:val="32"/>
          <w:szCs w:val="32"/>
          <w:rtl/>
        </w:rPr>
        <w:t>مفاتيح الجنان بذكر صفات عبـــاد الرحـمن</w:t>
      </w:r>
    </w:p>
    <w:p w:rsidR="00EE29DA" w:rsidRPr="00EE29DA" w:rsidRDefault="008A3DAA" w:rsidP="00511123">
      <w:pPr>
        <w:spacing w:line="240" w:lineRule="auto"/>
        <w:ind w:left="-1054" w:right="-990"/>
        <w:jc w:val="center"/>
        <w:rPr>
          <w:rFonts w:cs="Simple Bold Jut Out"/>
          <w:sz w:val="32"/>
          <w:szCs w:val="32"/>
          <w:rtl/>
        </w:rPr>
      </w:pPr>
      <w:r>
        <w:rPr>
          <w:rFonts w:cs="Simple Bold Jut Out" w:hint="cs"/>
          <w:sz w:val="32"/>
          <w:szCs w:val="32"/>
          <w:rtl/>
        </w:rPr>
        <w:t>29</w:t>
      </w:r>
      <w:r w:rsidR="00EE29DA" w:rsidRPr="00EE29DA">
        <w:rPr>
          <w:rFonts w:cs="Simple Bold Jut Out"/>
          <w:sz w:val="32"/>
          <w:szCs w:val="32"/>
          <w:rtl/>
        </w:rPr>
        <w:t xml:space="preserve">رمضان 1444 ه </w:t>
      </w:r>
      <w:proofErr w:type="gramStart"/>
      <w:r w:rsidR="00EE29DA" w:rsidRPr="00EE29DA">
        <w:rPr>
          <w:rFonts w:ascii="Times New Roman" w:hAnsi="Times New Roman" w:cs="Times New Roman" w:hint="cs"/>
          <w:sz w:val="32"/>
          <w:szCs w:val="32"/>
          <w:rtl/>
        </w:rPr>
        <w:t>–</w:t>
      </w:r>
      <w:r w:rsidR="00EE29DA" w:rsidRPr="00EE29DA">
        <w:rPr>
          <w:rFonts w:cs="Simple Bold Jut Out"/>
          <w:sz w:val="32"/>
          <w:szCs w:val="32"/>
          <w:rtl/>
        </w:rPr>
        <w:t xml:space="preserve">  </w:t>
      </w:r>
      <w:r>
        <w:rPr>
          <w:rFonts w:cs="Simple Bold Jut Out" w:hint="cs"/>
          <w:sz w:val="32"/>
          <w:szCs w:val="32"/>
          <w:rtl/>
        </w:rPr>
        <w:t>20</w:t>
      </w:r>
      <w:proofErr w:type="gramEnd"/>
      <w:r w:rsidR="00EE29DA" w:rsidRPr="00EE29DA">
        <w:rPr>
          <w:rFonts w:cs="Simple Bold Jut Out" w:hint="cs"/>
          <w:sz w:val="32"/>
          <w:szCs w:val="32"/>
          <w:rtl/>
        </w:rPr>
        <w:t>إبريل</w:t>
      </w:r>
      <w:r w:rsidR="00EE29DA" w:rsidRPr="00EE29DA">
        <w:rPr>
          <w:rFonts w:cs="Simple Bold Jut Out"/>
          <w:sz w:val="32"/>
          <w:szCs w:val="32"/>
          <w:rtl/>
        </w:rPr>
        <w:t>2023</w:t>
      </w:r>
      <w:r w:rsidR="00EE29DA" w:rsidRPr="00EE29DA">
        <w:rPr>
          <w:rFonts w:cs="Simple Bold Jut Out" w:hint="cs"/>
          <w:sz w:val="32"/>
          <w:szCs w:val="32"/>
          <w:rtl/>
        </w:rPr>
        <w:t>م</w:t>
      </w:r>
    </w:p>
    <w:p w:rsidR="00EE29DA" w:rsidRDefault="00EE29DA" w:rsidP="00511123">
      <w:pPr>
        <w:spacing w:line="240" w:lineRule="auto"/>
        <w:ind w:left="-1054" w:right="-990"/>
        <w:jc w:val="center"/>
        <w:rPr>
          <w:rFonts w:cs="Simple Bold Jut Out"/>
          <w:sz w:val="32"/>
          <w:szCs w:val="32"/>
          <w:rtl/>
        </w:rPr>
      </w:pPr>
      <w:r w:rsidRPr="00EE29DA">
        <w:rPr>
          <w:rFonts w:cs="Simple Bold Jut Out"/>
          <w:sz w:val="32"/>
          <w:szCs w:val="32"/>
          <w:rtl/>
        </w:rPr>
        <w:t xml:space="preserve">الدرس </w:t>
      </w:r>
      <w:r w:rsidR="00FC2047">
        <w:rPr>
          <w:rFonts w:cs="Simple Bold Jut Out" w:hint="cs"/>
          <w:sz w:val="32"/>
          <w:szCs w:val="32"/>
          <w:rtl/>
        </w:rPr>
        <w:t>التاسع والعشرون</w:t>
      </w:r>
    </w:p>
    <w:p w:rsidR="00572F12" w:rsidRDefault="001122C2" w:rsidP="00511123">
      <w:pPr>
        <w:spacing w:line="240" w:lineRule="auto"/>
        <w:ind w:left="-1054" w:right="-990"/>
        <w:jc w:val="center"/>
        <w:rPr>
          <w:rFonts w:cs="Simple Bold Jut Out"/>
          <w:sz w:val="32"/>
          <w:szCs w:val="32"/>
          <w:rtl/>
        </w:rPr>
      </w:pPr>
      <w:r>
        <w:rPr>
          <w:rFonts w:cs="Simple Bold Jut Out" w:hint="cs"/>
          <w:sz w:val="32"/>
          <w:szCs w:val="32"/>
          <w:rtl/>
        </w:rPr>
        <w:t>(</w:t>
      </w:r>
      <w:r w:rsidR="00572F12" w:rsidRPr="00572F12">
        <w:rPr>
          <w:rFonts w:cs="Simple Bold Jut Out"/>
          <w:sz w:val="32"/>
          <w:szCs w:val="32"/>
          <w:rtl/>
        </w:rPr>
        <w:t>أُولَئِكَ يُجْزَوْنَ الْغُرْفَةَ</w:t>
      </w:r>
      <w:r>
        <w:rPr>
          <w:rFonts w:cs="Simple Bold Jut Out" w:hint="cs"/>
          <w:sz w:val="32"/>
          <w:szCs w:val="32"/>
          <w:rtl/>
        </w:rPr>
        <w:t>)</w:t>
      </w:r>
    </w:p>
    <w:p w:rsidR="001122C2" w:rsidRDefault="001122C2" w:rsidP="00511123">
      <w:pPr>
        <w:spacing w:line="240" w:lineRule="auto"/>
        <w:ind w:left="-1054" w:right="-990"/>
        <w:jc w:val="center"/>
        <w:rPr>
          <w:rFonts w:cs="Simple Bold Jut Out"/>
          <w:sz w:val="32"/>
          <w:szCs w:val="32"/>
          <w:rtl/>
        </w:rPr>
      </w:pPr>
      <w:r>
        <w:rPr>
          <w:rFonts w:cs="Simple Bold Jut Out" w:hint="cs"/>
          <w:sz w:val="32"/>
          <w:szCs w:val="32"/>
          <w:rtl/>
        </w:rPr>
        <w:t>الجنة</w:t>
      </w:r>
    </w:p>
    <w:p w:rsidR="00EE29DA" w:rsidRPr="00EE29DA" w:rsidRDefault="00EE29DA" w:rsidP="009A25FE">
      <w:pPr>
        <w:spacing w:line="240" w:lineRule="auto"/>
        <w:ind w:left="-1054" w:right="-990"/>
        <w:jc w:val="both"/>
        <w:rPr>
          <w:rFonts w:cs="Simple Bold Jut Out"/>
          <w:sz w:val="32"/>
          <w:szCs w:val="32"/>
          <w:rtl/>
        </w:rPr>
      </w:pPr>
      <w:r w:rsidRPr="00EE29DA">
        <w:rPr>
          <w:rFonts w:cs="Simple Bold Jut Out"/>
          <w:sz w:val="32"/>
          <w:szCs w:val="32"/>
          <w:rtl/>
        </w:rPr>
        <w:t>العناصر</w:t>
      </w:r>
    </w:p>
    <w:p w:rsidR="00EE29DA" w:rsidRPr="00EE29DA" w:rsidRDefault="00EE29DA" w:rsidP="009A25FE">
      <w:pPr>
        <w:spacing w:line="240" w:lineRule="auto"/>
        <w:ind w:left="-1054" w:right="-990"/>
        <w:jc w:val="both"/>
        <w:rPr>
          <w:rFonts w:cs="Simple Bold Jut Out"/>
          <w:sz w:val="32"/>
          <w:szCs w:val="32"/>
          <w:rtl/>
        </w:rPr>
      </w:pPr>
      <w:proofErr w:type="gramStart"/>
      <w:r w:rsidRPr="00EE29DA">
        <w:rPr>
          <w:rFonts w:cs="Simple Bold Jut Out"/>
          <w:sz w:val="32"/>
          <w:szCs w:val="32"/>
          <w:rtl/>
        </w:rPr>
        <w:t>أولاً :</w:t>
      </w:r>
      <w:proofErr w:type="gramEnd"/>
      <w:r w:rsidRPr="00EE29DA">
        <w:rPr>
          <w:rFonts w:cs="Simple Bold Jut Out"/>
          <w:sz w:val="32"/>
          <w:szCs w:val="32"/>
          <w:rtl/>
        </w:rPr>
        <w:t xml:space="preserve"> </w:t>
      </w:r>
      <w:r w:rsidR="000B1C91">
        <w:rPr>
          <w:rFonts w:cs="Simple Bold Jut Out" w:hint="cs"/>
          <w:sz w:val="32"/>
          <w:szCs w:val="32"/>
          <w:rtl/>
        </w:rPr>
        <w:t>الجنة عروس مهرها تهذيب النفوس</w:t>
      </w:r>
    </w:p>
    <w:p w:rsidR="00EE29DA" w:rsidRDefault="00EE29DA" w:rsidP="009A25FE">
      <w:pPr>
        <w:spacing w:line="240" w:lineRule="auto"/>
        <w:ind w:left="-1054" w:right="-990"/>
        <w:jc w:val="both"/>
        <w:rPr>
          <w:rFonts w:cs="Simple Bold Jut Out"/>
          <w:sz w:val="32"/>
          <w:szCs w:val="32"/>
          <w:rtl/>
        </w:rPr>
      </w:pPr>
      <w:proofErr w:type="gramStart"/>
      <w:r w:rsidRPr="00EE29DA">
        <w:rPr>
          <w:rFonts w:cs="Simple Bold Jut Out"/>
          <w:sz w:val="32"/>
          <w:szCs w:val="32"/>
          <w:rtl/>
        </w:rPr>
        <w:t>ثانياً :</w:t>
      </w:r>
      <w:proofErr w:type="gramEnd"/>
      <w:r w:rsidRPr="00EE29DA">
        <w:rPr>
          <w:rFonts w:cs="Simple Bold Jut Out"/>
          <w:sz w:val="32"/>
          <w:szCs w:val="32"/>
          <w:rtl/>
        </w:rPr>
        <w:t xml:space="preserve">  </w:t>
      </w:r>
      <w:r w:rsidR="00EE6239" w:rsidRPr="00EE6239">
        <w:rPr>
          <w:rFonts w:cs="Simple Bold Jut Out"/>
          <w:sz w:val="32"/>
          <w:szCs w:val="32"/>
          <w:rtl/>
        </w:rPr>
        <w:t>الجنـــــة هي موطــن المت</w:t>
      </w:r>
      <w:r w:rsidR="00EE6239">
        <w:rPr>
          <w:rFonts w:cs="Simple Bold Jut Out" w:hint="cs"/>
          <w:sz w:val="32"/>
          <w:szCs w:val="32"/>
          <w:rtl/>
        </w:rPr>
        <w:t>ــ</w:t>
      </w:r>
      <w:r w:rsidR="00EE6239" w:rsidRPr="00EE6239">
        <w:rPr>
          <w:rFonts w:cs="Simple Bold Jut Out"/>
          <w:sz w:val="32"/>
          <w:szCs w:val="32"/>
          <w:rtl/>
        </w:rPr>
        <w:t>قين</w:t>
      </w:r>
    </w:p>
    <w:p w:rsidR="004D002D" w:rsidRDefault="004D002D" w:rsidP="009A25FE">
      <w:pPr>
        <w:spacing w:line="240" w:lineRule="auto"/>
        <w:ind w:left="-1054" w:right="-990"/>
        <w:jc w:val="both"/>
        <w:rPr>
          <w:rFonts w:cs="Simple Bold Jut Out"/>
          <w:sz w:val="32"/>
          <w:szCs w:val="32"/>
          <w:rtl/>
        </w:rPr>
      </w:pPr>
      <w:proofErr w:type="gramStart"/>
      <w:r w:rsidRPr="004D002D">
        <w:rPr>
          <w:rFonts w:cs="Simple Bold Jut Out"/>
          <w:sz w:val="32"/>
          <w:szCs w:val="32"/>
          <w:rtl/>
        </w:rPr>
        <w:t>ثالثاً :</w:t>
      </w:r>
      <w:proofErr w:type="gramEnd"/>
      <w:r w:rsidRPr="004D002D">
        <w:rPr>
          <w:rFonts w:cs="Simple Bold Jut Out"/>
          <w:sz w:val="32"/>
          <w:szCs w:val="32"/>
          <w:rtl/>
        </w:rPr>
        <w:t xml:space="preserve"> في الجنة مالا عين رأت ولا أذن سمعت</w:t>
      </w:r>
    </w:p>
    <w:p w:rsidR="00641B26" w:rsidRPr="00EE29DA" w:rsidRDefault="002D46FA" w:rsidP="009A25FE">
      <w:pPr>
        <w:spacing w:line="240" w:lineRule="auto"/>
        <w:ind w:left="-1054" w:right="-990"/>
        <w:jc w:val="both"/>
        <w:rPr>
          <w:rFonts w:cs="Simple Bold Jut Out"/>
          <w:sz w:val="32"/>
          <w:szCs w:val="32"/>
          <w:rtl/>
        </w:rPr>
      </w:pPr>
      <w:proofErr w:type="gramStart"/>
      <w:r>
        <w:rPr>
          <w:rFonts w:cs="Simple Bold Jut Out"/>
          <w:sz w:val="32"/>
          <w:szCs w:val="32"/>
          <w:rtl/>
        </w:rPr>
        <w:t>رابعاً :</w:t>
      </w:r>
      <w:proofErr w:type="gramEnd"/>
      <w:r>
        <w:rPr>
          <w:rFonts w:cs="Simple Bold Jut Out"/>
          <w:sz w:val="32"/>
          <w:szCs w:val="32"/>
          <w:rtl/>
        </w:rPr>
        <w:t xml:space="preserve">  </w:t>
      </w:r>
      <w:r w:rsidR="00641B26" w:rsidRPr="00641B26">
        <w:rPr>
          <w:rFonts w:cs="Simple Bold Jut Out"/>
          <w:sz w:val="32"/>
          <w:szCs w:val="32"/>
          <w:rtl/>
        </w:rPr>
        <w:t xml:space="preserve">من زحزح عن النار وأدخل </w:t>
      </w:r>
      <w:r>
        <w:rPr>
          <w:rFonts w:cs="Simple Bold Jut Out" w:hint="cs"/>
          <w:sz w:val="32"/>
          <w:szCs w:val="32"/>
          <w:rtl/>
        </w:rPr>
        <w:t xml:space="preserve">الجنة </w:t>
      </w:r>
      <w:r w:rsidR="00641B26" w:rsidRPr="00641B26">
        <w:rPr>
          <w:rFonts w:cs="Simple Bold Jut Out"/>
          <w:sz w:val="32"/>
          <w:szCs w:val="32"/>
          <w:rtl/>
        </w:rPr>
        <w:t>فقد فاز</w:t>
      </w:r>
    </w:p>
    <w:p w:rsidR="00EE29DA" w:rsidRPr="00EE29DA" w:rsidRDefault="00EE29DA" w:rsidP="00511123">
      <w:pPr>
        <w:spacing w:line="240" w:lineRule="auto"/>
        <w:ind w:left="-1054" w:right="-990"/>
        <w:jc w:val="center"/>
        <w:rPr>
          <w:rFonts w:cs="Simple Bold Jut Out"/>
          <w:sz w:val="32"/>
          <w:szCs w:val="32"/>
          <w:rtl/>
        </w:rPr>
      </w:pPr>
      <w:r w:rsidRPr="00EE29DA">
        <w:rPr>
          <w:rFonts w:cs="Simple Bold Jut Out"/>
          <w:sz w:val="32"/>
          <w:szCs w:val="32"/>
          <w:rtl/>
        </w:rPr>
        <w:t>الموضوع</w:t>
      </w:r>
    </w:p>
    <w:p w:rsidR="004656E5" w:rsidRDefault="00EE29DA" w:rsidP="009A25FE">
      <w:pPr>
        <w:spacing w:line="240" w:lineRule="auto"/>
        <w:ind w:left="-1054" w:right="-990"/>
        <w:jc w:val="both"/>
        <w:rPr>
          <w:rFonts w:ascii="mylotus" w:hAnsi="mylotus" w:cs="mylotus"/>
          <w:b/>
          <w:bCs/>
          <w:sz w:val="32"/>
          <w:szCs w:val="32"/>
          <w:rtl/>
        </w:rPr>
      </w:pPr>
      <w:r w:rsidRPr="00EE29DA">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EE29DA">
        <w:rPr>
          <w:rFonts w:ascii="mylotus" w:hAnsi="mylotus" w:cs="mylotus"/>
          <w:b/>
          <w:bCs/>
          <w:sz w:val="32"/>
          <w:szCs w:val="32"/>
          <w:rtl/>
        </w:rPr>
        <w:t>وإيابه ،</w:t>
      </w:r>
      <w:proofErr w:type="gramEnd"/>
      <w:r w:rsidRPr="00EE29DA">
        <w:rPr>
          <w:rFonts w:ascii="mylotus" w:hAnsi="mylotus" w:cs="mylotus"/>
          <w:b/>
          <w:bCs/>
          <w:sz w:val="32"/>
          <w:szCs w:val="32"/>
          <w:rtl/>
        </w:rPr>
        <w:t xml:space="preserve"> اللهم صلي عليه وعلي </w:t>
      </w:r>
      <w:proofErr w:type="spellStart"/>
      <w:r w:rsidRPr="00EE29DA">
        <w:rPr>
          <w:rFonts w:ascii="mylotus" w:hAnsi="mylotus" w:cs="mylotus"/>
          <w:b/>
          <w:bCs/>
          <w:sz w:val="32"/>
          <w:szCs w:val="32"/>
          <w:rtl/>
        </w:rPr>
        <w:t>آله</w:t>
      </w:r>
      <w:proofErr w:type="spellEnd"/>
      <w:r w:rsidRPr="00EE29DA">
        <w:rPr>
          <w:rFonts w:ascii="mylotus" w:hAnsi="mylotus" w:cs="mylotus"/>
          <w:b/>
          <w:bCs/>
          <w:sz w:val="32"/>
          <w:szCs w:val="32"/>
          <w:rtl/>
        </w:rPr>
        <w:t xml:space="preserve"> وصحبه ومن تبعهم بإحسان إلي يوم الدين . أما </w:t>
      </w:r>
      <w:proofErr w:type="gramStart"/>
      <w:r w:rsidRPr="00EE29DA">
        <w:rPr>
          <w:rFonts w:ascii="mylotus" w:hAnsi="mylotus" w:cs="mylotus"/>
          <w:b/>
          <w:bCs/>
          <w:sz w:val="32"/>
          <w:szCs w:val="32"/>
          <w:rtl/>
        </w:rPr>
        <w:t>بعد :</w:t>
      </w:r>
      <w:proofErr w:type="gramEnd"/>
    </w:p>
    <w:p w:rsidR="00CC223A" w:rsidRPr="008444A2" w:rsidRDefault="00CC223A" w:rsidP="009A25FE">
      <w:pPr>
        <w:spacing w:line="240" w:lineRule="auto"/>
        <w:ind w:left="-1054" w:right="-990"/>
        <w:jc w:val="both"/>
        <w:rPr>
          <w:rFonts w:ascii="mylotus" w:hAnsi="mylotus" w:cs="Simple Bold Jut Out"/>
          <w:b/>
          <w:bCs/>
          <w:sz w:val="32"/>
          <w:szCs w:val="32"/>
          <w:rtl/>
        </w:rPr>
      </w:pPr>
      <w:proofErr w:type="gramStart"/>
      <w:r w:rsidRPr="008444A2">
        <w:rPr>
          <w:rFonts w:ascii="mylotus" w:hAnsi="mylotus" w:cs="Simple Bold Jut Out"/>
          <w:b/>
          <w:bCs/>
          <w:sz w:val="32"/>
          <w:szCs w:val="32"/>
          <w:rtl/>
        </w:rPr>
        <w:t>أولاً :</w:t>
      </w:r>
      <w:proofErr w:type="gramEnd"/>
      <w:r w:rsidRPr="008444A2">
        <w:rPr>
          <w:rFonts w:ascii="mylotus" w:hAnsi="mylotus" w:cs="Simple Bold Jut Out"/>
          <w:b/>
          <w:bCs/>
          <w:sz w:val="32"/>
          <w:szCs w:val="32"/>
          <w:rtl/>
        </w:rPr>
        <w:t xml:space="preserve"> الجنة عروس مهرها تهذيب النفوس</w:t>
      </w:r>
    </w:p>
    <w:p w:rsidR="004147AB" w:rsidRDefault="00312213" w:rsidP="009A25FE">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w:t>
      </w:r>
      <w:r w:rsidR="002B5FBF">
        <w:rPr>
          <w:rFonts w:ascii="mylotus" w:hAnsi="mylotus" w:cs="mylotus" w:hint="cs"/>
          <w:b/>
          <w:bCs/>
          <w:sz w:val="32"/>
          <w:szCs w:val="32"/>
          <w:rtl/>
        </w:rPr>
        <w:t xml:space="preserve"> مازال حديثنا موصولاً مع هؤلاء الصفوة </w:t>
      </w:r>
      <w:r w:rsidR="00D15880">
        <w:rPr>
          <w:rFonts w:ascii="mylotus" w:hAnsi="mylotus" w:cs="mylotus" w:hint="cs"/>
          <w:b/>
          <w:bCs/>
          <w:sz w:val="32"/>
          <w:szCs w:val="32"/>
          <w:rtl/>
        </w:rPr>
        <w:t xml:space="preserve"> ووصلنا لنهاية المطاف ، وصلنا لما أعده الله لهم من جزاء في الآخرة ، فهؤلاء العباد </w:t>
      </w:r>
      <w:r w:rsidR="002B5FBF">
        <w:rPr>
          <w:rFonts w:ascii="mylotus" w:hAnsi="mylotus" w:cs="mylotus" w:hint="cs"/>
          <w:b/>
          <w:bCs/>
          <w:sz w:val="32"/>
          <w:szCs w:val="32"/>
          <w:rtl/>
        </w:rPr>
        <w:t xml:space="preserve">الذين هذبوا نفوسهم وطهروا قلوبهم ، فأكرمهم الله بنسبتهم إليه نسبة تكريم وتشريف ، وجزاهم </w:t>
      </w:r>
      <w:r w:rsidR="00045A8A">
        <w:rPr>
          <w:rFonts w:ascii="mylotus" w:hAnsi="mylotus" w:cs="mylotus" w:hint="cs"/>
          <w:b/>
          <w:bCs/>
          <w:sz w:val="32"/>
          <w:szCs w:val="32"/>
          <w:rtl/>
        </w:rPr>
        <w:t xml:space="preserve"> خير الجزاء </w:t>
      </w:r>
      <w:r w:rsidR="002B5FBF">
        <w:rPr>
          <w:rFonts w:ascii="mylotus" w:hAnsi="mylotus" w:cs="mylotus" w:hint="cs"/>
          <w:b/>
          <w:bCs/>
          <w:sz w:val="32"/>
          <w:szCs w:val="32"/>
          <w:rtl/>
        </w:rPr>
        <w:t>بأن أدخلهم الجنة ، قال الله تعالي :</w:t>
      </w:r>
      <w:r w:rsidR="00CC2830">
        <w:rPr>
          <w:rFonts w:ascii="mylotus" w:hAnsi="mylotus" w:cs="mylotus" w:hint="cs"/>
          <w:b/>
          <w:bCs/>
          <w:sz w:val="32"/>
          <w:szCs w:val="32"/>
          <w:rtl/>
        </w:rPr>
        <w:t>{</w:t>
      </w:r>
      <w:r w:rsidR="00CC2830" w:rsidRPr="00CC2830">
        <w:rPr>
          <w:rFonts w:ascii="mylotus" w:hAnsi="mylotus" w:cs="mylotus"/>
          <w:b/>
          <w:bCs/>
          <w:sz w:val="32"/>
          <w:szCs w:val="32"/>
          <w:rtl/>
        </w:rPr>
        <w:t xml:space="preserve">أُولَئِكَ يُجْزَوْنَ الْغُرْفَةَ بِمَا صَبَرُوا وَيُلَقَّوْنَ فِيهَا تَحِيَّةً وَسَلَامًا (75) خَالِدِينَ فِيهَا حَسُنَتْ مُسْتَقَرًّا وَمُقَامًا </w:t>
      </w:r>
      <w:r w:rsidR="00CC2830">
        <w:rPr>
          <w:rFonts w:ascii="mylotus" w:hAnsi="mylotus" w:cs="mylotus" w:hint="cs"/>
          <w:b/>
          <w:bCs/>
          <w:sz w:val="32"/>
          <w:szCs w:val="32"/>
          <w:rtl/>
        </w:rPr>
        <w:t>}</w:t>
      </w:r>
      <w:r w:rsidR="00CC2830" w:rsidRPr="00CC2830">
        <w:rPr>
          <w:rFonts w:ascii="mylotus" w:hAnsi="mylotus" w:cs="mylotus"/>
          <w:b/>
          <w:bCs/>
          <w:sz w:val="32"/>
          <w:szCs w:val="32"/>
          <w:rtl/>
        </w:rPr>
        <w:t>(76)</w:t>
      </w:r>
      <w:r w:rsidR="00CC2830">
        <w:rPr>
          <w:rFonts w:ascii="mylotus" w:hAnsi="mylotus" w:cs="mylotus" w:hint="cs"/>
          <w:b/>
          <w:bCs/>
          <w:sz w:val="32"/>
          <w:szCs w:val="32"/>
          <w:rtl/>
        </w:rPr>
        <w:t>(الفرقان).</w:t>
      </w:r>
      <w:r w:rsidR="002A4513" w:rsidRPr="002A4513">
        <w:rPr>
          <w:rtl/>
        </w:rPr>
        <w:t xml:space="preserve"> </w:t>
      </w:r>
      <w:r w:rsidR="002A4513" w:rsidRPr="002A4513">
        <w:rPr>
          <w:rFonts w:ascii="mylotus" w:hAnsi="mylotus" w:cs="mylotus"/>
          <w:b/>
          <w:bCs/>
          <w:sz w:val="32"/>
          <w:szCs w:val="32"/>
          <w:rtl/>
        </w:rPr>
        <w:t>لما ذكر</w:t>
      </w:r>
      <w:r w:rsidR="00A54C5C">
        <w:rPr>
          <w:rFonts w:ascii="mylotus" w:hAnsi="mylotus" w:cs="mylotus" w:hint="cs"/>
          <w:b/>
          <w:bCs/>
          <w:sz w:val="32"/>
          <w:szCs w:val="32"/>
          <w:rtl/>
        </w:rPr>
        <w:t xml:space="preserve"> </w:t>
      </w:r>
      <w:proofErr w:type="gramStart"/>
      <w:r w:rsidR="00A54C5C">
        <w:rPr>
          <w:rFonts w:ascii="mylotus" w:hAnsi="mylotus" w:cs="mylotus" w:hint="cs"/>
          <w:b/>
          <w:bCs/>
          <w:sz w:val="32"/>
          <w:szCs w:val="32"/>
          <w:rtl/>
        </w:rPr>
        <w:t xml:space="preserve">الله </w:t>
      </w:r>
      <w:r w:rsidR="002A4513" w:rsidRPr="002A4513">
        <w:rPr>
          <w:rFonts w:ascii="mylotus" w:hAnsi="mylotus" w:cs="mylotus"/>
          <w:b/>
          <w:bCs/>
          <w:sz w:val="32"/>
          <w:szCs w:val="32"/>
          <w:rtl/>
        </w:rPr>
        <w:t xml:space="preserve"> تعالى</w:t>
      </w:r>
      <w:proofErr w:type="gramEnd"/>
      <w:r w:rsidR="002A4513" w:rsidRPr="002A4513">
        <w:rPr>
          <w:rFonts w:ascii="mylotus" w:hAnsi="mylotus" w:cs="mylotus"/>
          <w:b/>
          <w:bCs/>
          <w:sz w:val="32"/>
          <w:szCs w:val="32"/>
          <w:rtl/>
        </w:rPr>
        <w:t xml:space="preserve"> من أوصاف عباده المؤمنين ما ذكر من الصفات الجميلة ، والأقوال والأفعال الجليلة ، قال بعد ذلك كله : { أولئك } أي المتصفون بهذه </w:t>
      </w:r>
      <w:r w:rsidR="00A54C5C">
        <w:rPr>
          <w:rFonts w:ascii="mylotus" w:hAnsi="mylotus" w:cs="mylotus" w:hint="cs"/>
          <w:b/>
          <w:bCs/>
          <w:sz w:val="32"/>
          <w:szCs w:val="32"/>
          <w:rtl/>
        </w:rPr>
        <w:t xml:space="preserve"> الصفات </w:t>
      </w:r>
      <w:r w:rsidR="002A4513" w:rsidRPr="002A4513">
        <w:rPr>
          <w:rFonts w:ascii="mylotus" w:hAnsi="mylotus" w:cs="mylotus"/>
          <w:b/>
          <w:bCs/>
          <w:sz w:val="32"/>
          <w:szCs w:val="32"/>
          <w:rtl/>
        </w:rPr>
        <w:t>{ يُجْزَوْنَ } يوم القيامة { الغرفة } وهي الجنة سميت بذلك لارتفاعها</w:t>
      </w:r>
      <w:r w:rsidR="002A4513" w:rsidRPr="00D926AE">
        <w:rPr>
          <w:rFonts w:ascii="mylotus" w:hAnsi="mylotus" w:cs="mylotus" w:hint="cs"/>
          <w:b/>
          <w:bCs/>
          <w:color w:val="FF0000"/>
          <w:sz w:val="32"/>
          <w:szCs w:val="32"/>
          <w:rtl/>
        </w:rPr>
        <w:t>.(مختصر تفسير ابن كثير).</w:t>
      </w:r>
      <w:r w:rsidR="004147AB" w:rsidRPr="00D926AE">
        <w:rPr>
          <w:rFonts w:ascii="mylotus" w:hAnsi="mylotus" w:cs="mylotus"/>
          <w:b/>
          <w:bCs/>
          <w:color w:val="FF0000"/>
          <w:sz w:val="32"/>
          <w:szCs w:val="32"/>
          <w:rtl/>
        </w:rPr>
        <w:t xml:space="preserve"> </w:t>
      </w:r>
    </w:p>
    <w:p w:rsidR="00312213" w:rsidRPr="004147AB" w:rsidRDefault="004147AB" w:rsidP="009A25FE">
      <w:pPr>
        <w:spacing w:line="240" w:lineRule="auto"/>
        <w:ind w:left="-1054" w:right="-990"/>
        <w:jc w:val="both"/>
        <w:rPr>
          <w:rFonts w:ascii="mylotus" w:hAnsi="mylotus" w:cs="Times New Roman"/>
          <w:b/>
          <w:bCs/>
          <w:sz w:val="32"/>
          <w:szCs w:val="32"/>
          <w:rtl/>
        </w:rPr>
      </w:pPr>
      <w:r>
        <w:rPr>
          <w:rFonts w:ascii="mylotus" w:hAnsi="mylotus" w:cs="mylotus" w:hint="cs"/>
          <w:b/>
          <w:bCs/>
          <w:sz w:val="32"/>
          <w:szCs w:val="32"/>
          <w:rtl/>
        </w:rPr>
        <w:t xml:space="preserve">وقال </w:t>
      </w:r>
      <w:proofErr w:type="gramStart"/>
      <w:r>
        <w:rPr>
          <w:rFonts w:ascii="mylotus" w:hAnsi="mylotus" w:cs="mylotus" w:hint="cs"/>
          <w:b/>
          <w:bCs/>
          <w:sz w:val="32"/>
          <w:szCs w:val="32"/>
          <w:rtl/>
        </w:rPr>
        <w:t>القرطبي :</w:t>
      </w:r>
      <w:proofErr w:type="gramEnd"/>
      <w:r>
        <w:rPr>
          <w:rFonts w:ascii="mylotus" w:hAnsi="mylotus" w:cs="mylotus" w:hint="cs"/>
          <w:b/>
          <w:bCs/>
          <w:sz w:val="32"/>
          <w:szCs w:val="32"/>
          <w:rtl/>
        </w:rPr>
        <w:t xml:space="preserve"> </w:t>
      </w:r>
      <w:r w:rsidRPr="004147AB">
        <w:rPr>
          <w:rFonts w:ascii="mylotus" w:hAnsi="mylotus" w:cs="mylotus"/>
          <w:b/>
          <w:bCs/>
          <w:sz w:val="32"/>
          <w:szCs w:val="32"/>
          <w:rtl/>
        </w:rPr>
        <w:t xml:space="preserve">وَ" الْغُرْفَةَ" الدَّرَجَةُ الرَّفِيعَةُ وَهِيَ أَعْلَى مَنَازِلِ الْجَنَّةِ وَأَفْضَلُهَا كَمَا أَنَّ الْغُرْفَةَ أَعْلَى مَسَاكِنِ الدُّنْيَا. حَكَاهُ ابْنُ شَجَرَةَ. وَقَالَ الضَّحَّاكُ: الْغُرْفَةُ </w:t>
      </w:r>
      <w:r w:rsidRPr="00DB231F">
        <w:rPr>
          <w:rFonts w:ascii="mylotus" w:hAnsi="mylotus" w:cs="mylotus"/>
          <w:b/>
          <w:bCs/>
          <w:sz w:val="32"/>
          <w:szCs w:val="32"/>
          <w:rtl/>
        </w:rPr>
        <w:t>الْجَنَّةُ</w:t>
      </w:r>
      <w:r w:rsidRPr="000512F7">
        <w:rPr>
          <w:rFonts w:ascii="mylotus" w:hAnsi="mylotus" w:cs="mylotus"/>
          <w:b/>
          <w:bCs/>
          <w:color w:val="FF0000"/>
          <w:sz w:val="32"/>
          <w:szCs w:val="32"/>
          <w:rtl/>
        </w:rPr>
        <w:t>."(تفسير القرطبي).</w:t>
      </w:r>
    </w:p>
    <w:p w:rsidR="00E66CE1" w:rsidRDefault="00344E3E" w:rsidP="009A25FE">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lastRenderedPageBreak/>
        <w:t xml:space="preserve">عباد الرحمن عرفوا طريق الجنة كيف يسلك </w:t>
      </w:r>
      <w:proofErr w:type="gramStart"/>
      <w:r>
        <w:rPr>
          <w:rFonts w:ascii="mylotus" w:hAnsi="mylotus" w:cs="mylotus" w:hint="cs"/>
          <w:b/>
          <w:bCs/>
          <w:sz w:val="32"/>
          <w:szCs w:val="32"/>
          <w:rtl/>
        </w:rPr>
        <w:t>فسلكوه ،</w:t>
      </w:r>
      <w:proofErr w:type="gramEnd"/>
      <w:r>
        <w:rPr>
          <w:rFonts w:ascii="mylotus" w:hAnsi="mylotus" w:cs="mylotus" w:hint="cs"/>
          <w:b/>
          <w:bCs/>
          <w:sz w:val="32"/>
          <w:szCs w:val="32"/>
          <w:rtl/>
        </w:rPr>
        <w:t xml:space="preserve"> وعرفوا مهر الجنة فدفعوه ،</w:t>
      </w:r>
      <w:r w:rsidR="00E66CE1" w:rsidRPr="00E66CE1">
        <w:rPr>
          <w:rtl/>
        </w:rPr>
        <w:t xml:space="preserve"> </w:t>
      </w:r>
      <w:r w:rsidR="00FE1EDA">
        <w:rPr>
          <w:rFonts w:ascii="mylotus" w:hAnsi="mylotus" w:cs="mylotus" w:hint="cs"/>
          <w:b/>
          <w:bCs/>
          <w:sz w:val="32"/>
          <w:szCs w:val="32"/>
          <w:rtl/>
        </w:rPr>
        <w:t xml:space="preserve">علموا أن الدنيا سوق فتاجروا فيها مع الله ، </w:t>
      </w:r>
      <w:r w:rsidR="00E66CE1" w:rsidRPr="00E66CE1">
        <w:rPr>
          <w:rFonts w:ascii="mylotus" w:hAnsi="mylotus" w:cs="mylotus"/>
          <w:b/>
          <w:bCs/>
          <w:sz w:val="32"/>
          <w:szCs w:val="32"/>
          <w:rtl/>
        </w:rPr>
        <w:t xml:space="preserve">دخل محمد بن كعب القرظي على عمر بن عبد العزيز رضي الله عنه يوم ولي فقال له يا أمير المؤمنين إِنَّمَا الدُّنْيَا سُوقٌ مِنَ الْأَسْوَاقِ، مِنْهَا خَرَجَ النَّاسُ بِمَا نَفَعَهُمْ، وَمِنْهَا خَرَجُوا بِمَا </w:t>
      </w:r>
      <w:r w:rsidR="00E66CE1">
        <w:rPr>
          <w:rFonts w:ascii="mylotus" w:hAnsi="mylotus" w:cs="mylotus"/>
          <w:b/>
          <w:bCs/>
          <w:sz w:val="32"/>
          <w:szCs w:val="32"/>
          <w:rtl/>
        </w:rPr>
        <w:t>ضَرَّهُمْ</w:t>
      </w:r>
      <w:r w:rsidR="00E66CE1" w:rsidRPr="00E427FD">
        <w:rPr>
          <w:rFonts w:ascii="mylotus" w:hAnsi="mylotus" w:cs="mylotus" w:hint="cs"/>
          <w:b/>
          <w:bCs/>
          <w:color w:val="FF0000"/>
          <w:sz w:val="32"/>
          <w:szCs w:val="32"/>
          <w:rtl/>
        </w:rPr>
        <w:t>.(حلية الأولياء).</w:t>
      </w:r>
    </w:p>
    <w:p w:rsidR="0085419D" w:rsidRDefault="0085419D" w:rsidP="009A25FE">
      <w:pPr>
        <w:spacing w:line="240" w:lineRule="auto"/>
        <w:ind w:left="-1054" w:right="-990"/>
        <w:jc w:val="both"/>
        <w:rPr>
          <w:rFonts w:ascii="mylotus" w:hAnsi="mylotus" w:cs="mylotus"/>
          <w:b/>
          <w:bCs/>
          <w:sz w:val="32"/>
          <w:szCs w:val="32"/>
          <w:rtl/>
        </w:rPr>
      </w:pPr>
      <w:r w:rsidRPr="0085419D">
        <w:rPr>
          <w:rFonts w:ascii="mylotus" w:hAnsi="mylotus" w:cs="mylotus"/>
          <w:b/>
          <w:bCs/>
          <w:sz w:val="32"/>
          <w:szCs w:val="32"/>
          <w:rtl/>
        </w:rPr>
        <w:t>عَنْ أَبِي مَالِكٍ الْأَشْعَرِيِّ قَالَ: قَالَ رَسُولُ اللهِ صَلَّى اللهُ عَلَيْهِ وَسَلَّمَ: «الطُّهُورُ شَطْرُ الْإِيمَانِ وَالْحَمْدُ لِلَّهِ تَمْلَأُ الْمِيزَانَ، وَسُبْحَانَ اللهِ وَالْحَمْدُ لِلَّهِ تَمْلَآَنِ - أَوْ تَمْلَأُ - مَا بَيْنَ السَّمَاوَاتِ وَالْأَرْضِ، وَالصَّلَاةُ نُورٌ، وَالصَّدَقَةُ بُرْهَانٌ وَالصَّبْرُ ضِيَاءٌ، وَالْقُرْآنُ حُجَّةٌ لَكَ أَوْ عَلَيْكَ، كُلُّ النَّاسِ يَغْدُو فَبَايِعٌ نَفْسَهُ فَمُعْتِقُهَا أَوْ مُوبِقُهَا</w:t>
      </w:r>
      <w:proofErr w:type="gramStart"/>
      <w:r w:rsidRPr="00E427FD">
        <w:rPr>
          <w:rFonts w:ascii="mylotus" w:hAnsi="mylotus" w:cs="mylotus"/>
          <w:b/>
          <w:bCs/>
          <w:color w:val="FF0000"/>
          <w:sz w:val="32"/>
          <w:szCs w:val="32"/>
          <w:rtl/>
        </w:rPr>
        <w:t>»</w:t>
      </w:r>
      <w:r w:rsidRPr="00E427FD">
        <w:rPr>
          <w:rFonts w:ascii="mylotus" w:hAnsi="mylotus" w:cs="mylotus" w:hint="cs"/>
          <w:b/>
          <w:bCs/>
          <w:color w:val="FF0000"/>
          <w:sz w:val="32"/>
          <w:szCs w:val="32"/>
          <w:rtl/>
        </w:rPr>
        <w:t>.(</w:t>
      </w:r>
      <w:proofErr w:type="gramEnd"/>
      <w:r w:rsidRPr="00E427FD">
        <w:rPr>
          <w:rFonts w:ascii="mylotus" w:hAnsi="mylotus" w:cs="mylotus" w:hint="cs"/>
          <w:b/>
          <w:bCs/>
          <w:color w:val="FF0000"/>
          <w:sz w:val="32"/>
          <w:szCs w:val="32"/>
          <w:rtl/>
        </w:rPr>
        <w:t>صحيح مسلم).</w:t>
      </w:r>
    </w:p>
    <w:p w:rsidR="00E42408" w:rsidRDefault="00536E5D" w:rsidP="009A25FE">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ف</w:t>
      </w:r>
      <w:r w:rsidR="00E42408" w:rsidRPr="00E42408">
        <w:rPr>
          <w:rFonts w:ascii="mylotus" w:hAnsi="mylotus" w:cs="mylotus"/>
          <w:b/>
          <w:bCs/>
          <w:sz w:val="32"/>
          <w:szCs w:val="32"/>
          <w:rtl/>
        </w:rPr>
        <w:t xml:space="preserve">كل الناس يغدو فبائع نفسه فمعتقها أو موبقها فمعناه كل إنسان يسعى بنفسه فمنهم من يبيعها لله تعالى بطاعته فيعتقها من العذاب ومنهم من يبيعها للشيطان والهوى باتباعهما </w:t>
      </w:r>
      <w:proofErr w:type="spellStart"/>
      <w:r w:rsidR="00E42408" w:rsidRPr="00E42408">
        <w:rPr>
          <w:rFonts w:ascii="mylotus" w:hAnsi="mylotus" w:cs="mylotus"/>
          <w:b/>
          <w:bCs/>
          <w:sz w:val="32"/>
          <w:szCs w:val="32"/>
          <w:rtl/>
        </w:rPr>
        <w:t>فيوبقها</w:t>
      </w:r>
      <w:proofErr w:type="spellEnd"/>
      <w:r w:rsidR="00E42408" w:rsidRPr="00E42408">
        <w:rPr>
          <w:rFonts w:ascii="mylotus" w:hAnsi="mylotus" w:cs="mylotus"/>
          <w:b/>
          <w:bCs/>
          <w:sz w:val="32"/>
          <w:szCs w:val="32"/>
          <w:rtl/>
        </w:rPr>
        <w:t xml:space="preserve"> أي </w:t>
      </w:r>
      <w:proofErr w:type="gramStart"/>
      <w:r w:rsidR="00E42408" w:rsidRPr="00E42408">
        <w:rPr>
          <w:rFonts w:ascii="mylotus" w:hAnsi="mylotus" w:cs="mylotus"/>
          <w:b/>
          <w:bCs/>
          <w:sz w:val="32"/>
          <w:szCs w:val="32"/>
          <w:rtl/>
        </w:rPr>
        <w:t>يهلكها</w:t>
      </w:r>
      <w:r w:rsidR="00E42408" w:rsidRPr="00E427FD">
        <w:rPr>
          <w:rFonts w:ascii="mylotus" w:hAnsi="mylotus" w:cs="mylotus" w:hint="cs"/>
          <w:b/>
          <w:bCs/>
          <w:color w:val="FF0000"/>
          <w:sz w:val="32"/>
          <w:szCs w:val="32"/>
          <w:rtl/>
        </w:rPr>
        <w:t>.(</w:t>
      </w:r>
      <w:proofErr w:type="gramEnd"/>
      <w:r w:rsidR="00E42408" w:rsidRPr="00E427FD">
        <w:rPr>
          <w:rFonts w:ascii="mylotus" w:hAnsi="mylotus" w:cs="mylotus" w:hint="cs"/>
          <w:b/>
          <w:bCs/>
          <w:color w:val="FF0000"/>
          <w:sz w:val="32"/>
          <w:szCs w:val="32"/>
          <w:rtl/>
        </w:rPr>
        <w:t>شرح النووي).</w:t>
      </w:r>
    </w:p>
    <w:p w:rsidR="007F3FD8" w:rsidRPr="007F3FD8" w:rsidRDefault="00EE0E52" w:rsidP="009A25FE">
      <w:pPr>
        <w:spacing w:line="240" w:lineRule="auto"/>
        <w:ind w:left="-1054" w:right="-990"/>
        <w:jc w:val="both"/>
        <w:rPr>
          <w:rFonts w:ascii="mylotus" w:hAnsi="mylotus" w:cs="mylotus"/>
          <w:b/>
          <w:bCs/>
          <w:sz w:val="32"/>
          <w:szCs w:val="32"/>
          <w:rtl/>
        </w:rPr>
      </w:pPr>
      <w:r>
        <w:rPr>
          <w:rFonts w:ascii="mylotus" w:hAnsi="mylotus" w:cs="mylotus"/>
          <w:b/>
          <w:bCs/>
          <w:sz w:val="32"/>
          <w:szCs w:val="32"/>
          <w:rtl/>
        </w:rPr>
        <w:t xml:space="preserve">فيخسر نفسه في الدنيا </w:t>
      </w:r>
      <w:proofErr w:type="gramStart"/>
      <w:r>
        <w:rPr>
          <w:rFonts w:ascii="mylotus" w:hAnsi="mylotus" w:cs="mylotus"/>
          <w:b/>
          <w:bCs/>
          <w:sz w:val="32"/>
          <w:szCs w:val="32"/>
          <w:rtl/>
        </w:rPr>
        <w:t>والآخرة</w:t>
      </w:r>
      <w:r>
        <w:rPr>
          <w:rFonts w:ascii="mylotus" w:hAnsi="mylotus" w:cs="mylotus" w:hint="cs"/>
          <w:b/>
          <w:bCs/>
          <w:sz w:val="32"/>
          <w:szCs w:val="32"/>
          <w:rtl/>
        </w:rPr>
        <w:t xml:space="preserve"> ،</w:t>
      </w:r>
      <w:proofErr w:type="gramEnd"/>
      <w:r>
        <w:rPr>
          <w:rFonts w:ascii="mylotus" w:hAnsi="mylotus" w:cs="mylotus" w:hint="cs"/>
          <w:b/>
          <w:bCs/>
          <w:sz w:val="32"/>
          <w:szCs w:val="32"/>
          <w:rtl/>
        </w:rPr>
        <w:t xml:space="preserve"> </w:t>
      </w:r>
      <w:r w:rsidR="007F3FD8" w:rsidRPr="007F3FD8">
        <w:rPr>
          <w:rFonts w:ascii="mylotus" w:hAnsi="mylotus" w:cs="mylotus"/>
          <w:b/>
          <w:bCs/>
          <w:sz w:val="32"/>
          <w:szCs w:val="32"/>
          <w:rtl/>
        </w:rPr>
        <w:t>والله عز وجل</w:t>
      </w:r>
      <w:r w:rsidR="000512F7">
        <w:rPr>
          <w:rFonts w:ascii="mylotus" w:hAnsi="mylotus" w:cs="mylotus" w:hint="cs"/>
          <w:b/>
          <w:bCs/>
          <w:sz w:val="32"/>
          <w:szCs w:val="32"/>
          <w:rtl/>
        </w:rPr>
        <w:t xml:space="preserve"> لا يريد لعباده </w:t>
      </w:r>
      <w:r>
        <w:rPr>
          <w:rFonts w:ascii="mylotus" w:hAnsi="mylotus" w:cs="mylotus" w:hint="cs"/>
          <w:b/>
          <w:bCs/>
          <w:sz w:val="32"/>
          <w:szCs w:val="32"/>
          <w:rtl/>
        </w:rPr>
        <w:t xml:space="preserve">ذلك ، بل </w:t>
      </w:r>
      <w:r w:rsidR="007F3FD8" w:rsidRPr="007F3FD8">
        <w:rPr>
          <w:rFonts w:ascii="mylotus" w:hAnsi="mylotus" w:cs="mylotus"/>
          <w:b/>
          <w:bCs/>
          <w:sz w:val="32"/>
          <w:szCs w:val="32"/>
          <w:rtl/>
        </w:rPr>
        <w:t xml:space="preserve"> يريد من العباد أن يعاملوه حتى يربحوا أعظم الربح، وهو عز وجل غني عنهم وعن عباداتهم، كما قال الله عز وجل: {لَنْ يَنَالَ اللَّهَ لُحُومُهَا وَلا دِمَاؤُهَا وَلَكِنْ يَنَالُهُ ال</w:t>
      </w:r>
      <w:r>
        <w:rPr>
          <w:rFonts w:ascii="mylotus" w:hAnsi="mylotus" w:cs="mylotus"/>
          <w:b/>
          <w:bCs/>
          <w:sz w:val="32"/>
          <w:szCs w:val="32"/>
          <w:rtl/>
        </w:rPr>
        <w:t xml:space="preserve">تَّقْوَى مِنْكُمْ} </w:t>
      </w:r>
      <w:r>
        <w:rPr>
          <w:rFonts w:ascii="mylotus" w:hAnsi="mylotus" w:cs="mylotus" w:hint="cs"/>
          <w:b/>
          <w:bCs/>
          <w:sz w:val="32"/>
          <w:szCs w:val="32"/>
          <w:rtl/>
        </w:rPr>
        <w:t>(</w:t>
      </w:r>
      <w:r>
        <w:rPr>
          <w:rFonts w:ascii="mylotus" w:hAnsi="mylotus" w:cs="mylotus"/>
          <w:b/>
          <w:bCs/>
          <w:sz w:val="32"/>
          <w:szCs w:val="32"/>
          <w:rtl/>
        </w:rPr>
        <w:t>الحج</w:t>
      </w:r>
      <w:r>
        <w:rPr>
          <w:rFonts w:ascii="mylotus" w:hAnsi="mylotus" w:cs="mylotus" w:hint="cs"/>
          <w:b/>
          <w:bCs/>
          <w:sz w:val="32"/>
          <w:szCs w:val="32"/>
          <w:rtl/>
        </w:rPr>
        <w:t>).</w:t>
      </w:r>
    </w:p>
    <w:p w:rsidR="007F3FD8" w:rsidRDefault="007F3FD8" w:rsidP="009A25FE">
      <w:pPr>
        <w:spacing w:line="240" w:lineRule="auto"/>
        <w:ind w:left="-1054" w:right="-990"/>
        <w:jc w:val="both"/>
        <w:rPr>
          <w:rFonts w:ascii="mylotus" w:hAnsi="mylotus" w:cs="mylotus"/>
          <w:b/>
          <w:bCs/>
          <w:sz w:val="32"/>
          <w:szCs w:val="32"/>
          <w:rtl/>
        </w:rPr>
      </w:pPr>
      <w:r w:rsidRPr="007F3FD8">
        <w:rPr>
          <w:rFonts w:ascii="mylotus" w:hAnsi="mylotus" w:cs="mylotus"/>
          <w:b/>
          <w:bCs/>
          <w:sz w:val="32"/>
          <w:szCs w:val="32"/>
          <w:rtl/>
        </w:rPr>
        <w:t>فالناس يذبحون وينحرون الهدي والأضاحي، وهم الذين يأكلون اللحوم، والله عز وجل لا يدخر شيئاً من اللحوم ولا من الدماء، ولكنه يريد من العباد أن يستجيبوا لله عز وجل، حتى يسعدوا في الدنيا والآخرة، وحتى يربحوا أعظم الربح.</w:t>
      </w:r>
    </w:p>
    <w:p w:rsidR="004B6CD1" w:rsidRDefault="004B6CD1" w:rsidP="009A25FE">
      <w:pPr>
        <w:spacing w:line="240" w:lineRule="auto"/>
        <w:ind w:left="-1054" w:right="-990"/>
        <w:jc w:val="both"/>
        <w:rPr>
          <w:rFonts w:ascii="mylotus" w:hAnsi="mylotus" w:cs="mylotus"/>
          <w:b/>
          <w:bCs/>
          <w:sz w:val="32"/>
          <w:szCs w:val="32"/>
          <w:rtl/>
        </w:rPr>
      </w:pPr>
      <w:r w:rsidRPr="004B6CD1">
        <w:rPr>
          <w:rFonts w:ascii="mylotus" w:hAnsi="mylotus" w:cs="mylotus"/>
          <w:b/>
          <w:bCs/>
          <w:sz w:val="32"/>
          <w:szCs w:val="32"/>
          <w:rtl/>
        </w:rPr>
        <w:t xml:space="preserve">فلو أن العباد كلهم على أتقى قلب رجل واحد </w:t>
      </w:r>
      <w:r w:rsidR="006A2927">
        <w:rPr>
          <w:rFonts w:ascii="mylotus" w:hAnsi="mylotus" w:cs="mylotus"/>
          <w:b/>
          <w:bCs/>
          <w:sz w:val="32"/>
          <w:szCs w:val="32"/>
          <w:rtl/>
        </w:rPr>
        <w:t xml:space="preserve">منهم </w:t>
      </w:r>
      <w:r w:rsidRPr="004B6CD1">
        <w:rPr>
          <w:rFonts w:ascii="mylotus" w:hAnsi="mylotus" w:cs="mylotus"/>
          <w:b/>
          <w:bCs/>
          <w:sz w:val="32"/>
          <w:szCs w:val="32"/>
          <w:rtl/>
        </w:rPr>
        <w:t xml:space="preserve">ما زاد ذلك في ملك الله عز وجل شيئاً، ولو أنهم كلهم على أفجر قلب رجل واحد منهم ما نقص ذلك من ملك الله عز وجل شيئاً، كما </w:t>
      </w:r>
      <w:r w:rsidR="00EF6E82">
        <w:rPr>
          <w:rFonts w:ascii="mylotus" w:hAnsi="mylotus" w:cs="mylotus" w:hint="cs"/>
          <w:b/>
          <w:bCs/>
          <w:sz w:val="32"/>
          <w:szCs w:val="32"/>
          <w:rtl/>
        </w:rPr>
        <w:t xml:space="preserve">جاء </w:t>
      </w:r>
      <w:r w:rsidRPr="004B6CD1">
        <w:rPr>
          <w:rFonts w:ascii="mylotus" w:hAnsi="mylotus" w:cs="mylotus"/>
          <w:b/>
          <w:bCs/>
          <w:sz w:val="32"/>
          <w:szCs w:val="32"/>
          <w:rtl/>
        </w:rPr>
        <w:t>في الحديث القدسي:</w:t>
      </w:r>
    </w:p>
    <w:p w:rsidR="00643B2D" w:rsidRPr="007F3FD8" w:rsidRDefault="00643B2D" w:rsidP="009A25FE">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w:t>
      </w:r>
      <w:r w:rsidRPr="00643B2D">
        <w:rPr>
          <w:rFonts w:ascii="mylotus" w:hAnsi="mylotus" w:cs="mylotus"/>
          <w:b/>
          <w:bCs/>
          <w:sz w:val="32"/>
          <w:szCs w:val="32"/>
          <w:rtl/>
        </w:rPr>
        <w:t>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w:t>
      </w:r>
      <w:r>
        <w:rPr>
          <w:rFonts w:ascii="mylotus" w:hAnsi="mylotus" w:cs="mylotus"/>
          <w:b/>
          <w:bCs/>
          <w:sz w:val="32"/>
          <w:szCs w:val="32"/>
          <w:rtl/>
        </w:rPr>
        <w:t>َصَ ذَلِكَ مِنْ مُلْكِي شَيْئًا</w:t>
      </w:r>
      <w:proofErr w:type="gramStart"/>
      <w:r w:rsidRPr="00E427FD">
        <w:rPr>
          <w:rFonts w:ascii="mylotus" w:hAnsi="mylotus" w:cs="mylotus" w:hint="cs"/>
          <w:b/>
          <w:bCs/>
          <w:color w:val="FF0000"/>
          <w:sz w:val="32"/>
          <w:szCs w:val="32"/>
          <w:rtl/>
        </w:rPr>
        <w:t>).(</w:t>
      </w:r>
      <w:proofErr w:type="gramEnd"/>
      <w:r w:rsidRPr="00E427FD">
        <w:rPr>
          <w:rFonts w:ascii="mylotus" w:hAnsi="mylotus" w:cs="mylotus" w:hint="cs"/>
          <w:b/>
          <w:bCs/>
          <w:color w:val="FF0000"/>
          <w:sz w:val="32"/>
          <w:szCs w:val="32"/>
          <w:rtl/>
        </w:rPr>
        <w:t>صحيح مسلم).</w:t>
      </w:r>
    </w:p>
    <w:p w:rsidR="007F3FD8" w:rsidRDefault="007F3FD8" w:rsidP="009A25FE">
      <w:pPr>
        <w:spacing w:line="240" w:lineRule="auto"/>
        <w:ind w:left="-1054" w:right="-990"/>
        <w:jc w:val="both"/>
        <w:rPr>
          <w:rFonts w:ascii="mylotus" w:hAnsi="mylotus" w:cs="mylotus"/>
          <w:b/>
          <w:bCs/>
          <w:sz w:val="32"/>
          <w:szCs w:val="32"/>
          <w:rtl/>
        </w:rPr>
      </w:pPr>
      <w:r w:rsidRPr="007F3FD8">
        <w:rPr>
          <w:rFonts w:ascii="mylotus" w:hAnsi="mylotus" w:cs="mylotus"/>
          <w:b/>
          <w:bCs/>
          <w:sz w:val="32"/>
          <w:szCs w:val="32"/>
          <w:rtl/>
        </w:rPr>
        <w:t>فالله عز وجل لا يستفيد شيئاً من طاعة العباد، بل هم أنفسهم يستفيدون من الطاعة في الدنيا والآخرة، ولا يتضرر الله عز وجل بشيء من معاصي العباد، بل هم أنفسهم يتضررون من معاصيهم في الدنيا والآخرة، فالله عز وجل يريدك لك، من أجل أن تستفيد وتنتفع أنت.</w:t>
      </w:r>
    </w:p>
    <w:p w:rsidR="005E56DF" w:rsidRPr="005E56DF" w:rsidRDefault="00C03E6D" w:rsidP="009A25FE">
      <w:pPr>
        <w:spacing w:line="240" w:lineRule="auto"/>
        <w:ind w:left="-1054" w:right="-990"/>
        <w:jc w:val="both"/>
        <w:rPr>
          <w:rFonts w:ascii="mylotus" w:hAnsi="mylotus" w:cs="mylotus"/>
          <w:b/>
          <w:bCs/>
          <w:sz w:val="32"/>
          <w:szCs w:val="32"/>
          <w:rtl/>
        </w:rPr>
      </w:pPr>
      <w:r w:rsidRPr="009E0EBC">
        <w:rPr>
          <w:rFonts w:ascii="mylotus" w:hAnsi="mylotus" w:cs="mylotus" w:hint="cs"/>
          <w:b/>
          <w:bCs/>
          <w:sz w:val="32"/>
          <w:szCs w:val="32"/>
          <w:rtl/>
        </w:rPr>
        <w:t>ف</w:t>
      </w:r>
      <w:r w:rsidR="005E56DF" w:rsidRPr="009E0EBC">
        <w:rPr>
          <w:rFonts w:ascii="mylotus" w:hAnsi="mylotus" w:cs="mylotus"/>
          <w:b/>
          <w:bCs/>
          <w:sz w:val="32"/>
          <w:szCs w:val="32"/>
          <w:rtl/>
        </w:rPr>
        <w:t>التجارة مع الله عز وجل لا يمكن أن تخسر بحال من</w:t>
      </w:r>
      <w:r w:rsidR="005E56DF" w:rsidRPr="005E56DF">
        <w:rPr>
          <w:rFonts w:ascii="mylotus" w:hAnsi="mylotus" w:cs="mylotus"/>
          <w:b/>
          <w:bCs/>
          <w:sz w:val="32"/>
          <w:szCs w:val="32"/>
          <w:rtl/>
        </w:rPr>
        <w:t xml:space="preserve"> الأحوال، قال تعالى: {يَرْجُونَ تِجَارَةً لَنْ تَبُورَ} [فاطر:29]، فلا يمكن أن تبور التجارة مع الله عز وجل.</w:t>
      </w:r>
    </w:p>
    <w:p w:rsidR="005E56DF" w:rsidRDefault="00C03E6D" w:rsidP="009A25FE">
      <w:pPr>
        <w:spacing w:line="240" w:lineRule="auto"/>
        <w:ind w:left="-1054" w:right="-990"/>
        <w:jc w:val="both"/>
        <w:rPr>
          <w:rFonts w:ascii="mylotus" w:hAnsi="mylotus" w:cs="mylotus"/>
          <w:b/>
          <w:bCs/>
          <w:sz w:val="32"/>
          <w:szCs w:val="32"/>
          <w:rtl/>
        </w:rPr>
      </w:pPr>
      <w:r>
        <w:rPr>
          <w:rFonts w:ascii="mylotus" w:hAnsi="mylotus" w:cs="mylotus"/>
          <w:b/>
          <w:bCs/>
          <w:sz w:val="32"/>
          <w:szCs w:val="32"/>
          <w:rtl/>
        </w:rPr>
        <w:t>وأما تجارات الدنيا عباد الله</w:t>
      </w:r>
      <w:r>
        <w:rPr>
          <w:rFonts w:ascii="mylotus" w:hAnsi="mylotus" w:cs="mylotus" w:hint="cs"/>
          <w:b/>
          <w:bCs/>
          <w:sz w:val="32"/>
          <w:szCs w:val="32"/>
          <w:rtl/>
        </w:rPr>
        <w:t xml:space="preserve"> </w:t>
      </w:r>
      <w:r w:rsidR="005E56DF" w:rsidRPr="005E56DF">
        <w:rPr>
          <w:rFonts w:ascii="mylotus" w:hAnsi="mylotus" w:cs="mylotus"/>
          <w:b/>
          <w:bCs/>
          <w:sz w:val="32"/>
          <w:szCs w:val="32"/>
          <w:rtl/>
        </w:rPr>
        <w:t>فقد تربح مرة وتخسر أخرى، وقد تربح مرات وتخسر مرات، فهي عرضة للمكسب والخسارة.</w:t>
      </w:r>
    </w:p>
    <w:p w:rsidR="005E56DF" w:rsidRPr="00CC223A" w:rsidRDefault="00C03E6D" w:rsidP="009A25FE">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و</w:t>
      </w:r>
      <w:r>
        <w:rPr>
          <w:rFonts w:ascii="mylotus" w:hAnsi="mylotus" w:cs="mylotus"/>
          <w:b/>
          <w:bCs/>
          <w:sz w:val="32"/>
          <w:szCs w:val="32"/>
          <w:rtl/>
        </w:rPr>
        <w:t xml:space="preserve"> التجارة مع الله عز وجل </w:t>
      </w:r>
      <w:r w:rsidR="005E56DF" w:rsidRPr="005E56DF">
        <w:rPr>
          <w:rFonts w:ascii="mylotus" w:hAnsi="mylotus" w:cs="mylotus"/>
          <w:b/>
          <w:bCs/>
          <w:sz w:val="32"/>
          <w:szCs w:val="32"/>
          <w:rtl/>
        </w:rPr>
        <w:t xml:space="preserve">لا يمكن أن يدخلها الغش بحال من الأحوال؛ لأن الله عز وجل خبير بصير، {يَعْلَمُ خَائِنَةَ الأَعْيُنِ وَمَا تُخْفِي الصُّدُورُ} [غافر:19]، فلا يمكن أن يدخل الغش في التجارة مع الله عز </w:t>
      </w:r>
      <w:r w:rsidR="005E56DF" w:rsidRPr="005E56DF">
        <w:rPr>
          <w:rFonts w:ascii="mylotus" w:hAnsi="mylotus" w:cs="mylotus"/>
          <w:b/>
          <w:bCs/>
          <w:sz w:val="32"/>
          <w:szCs w:val="32"/>
          <w:rtl/>
        </w:rPr>
        <w:lastRenderedPageBreak/>
        <w:t>وجل، والتجارة مع الله عز وجل نوع خاص من التجارات، وأكثر الناس يعرفون كيف يتاجرون في الدنيا، وكيف يحصلون الأموال من الحلال أو من الحرام، ولكن القليل منهم من يعرف كيف يتاجر مع الله عز وجل، وكيف</w:t>
      </w:r>
      <w:r w:rsidR="000512F7">
        <w:rPr>
          <w:rFonts w:ascii="mylotus" w:hAnsi="mylotus" w:cs="mylotus"/>
          <w:b/>
          <w:bCs/>
          <w:sz w:val="32"/>
          <w:szCs w:val="32"/>
          <w:rtl/>
        </w:rPr>
        <w:t xml:space="preserve"> يربح مع الله عز وجل أعظم الربح</w:t>
      </w:r>
      <w:r w:rsidR="000512F7">
        <w:rPr>
          <w:rFonts w:ascii="mylotus" w:hAnsi="mylotus" w:cs="mylotus" w:hint="cs"/>
          <w:b/>
          <w:bCs/>
          <w:sz w:val="32"/>
          <w:szCs w:val="32"/>
          <w:rtl/>
        </w:rPr>
        <w:t xml:space="preserve"> ، فعباد الرحمن عرفوا كيف يتاجروا مع الله ففعلوا وباعوا أنفسهم لله بتهذيبها وتربيتها فنالوا الجنة اللهم اجعلنا من أهل الجنة </w:t>
      </w:r>
      <w:proofErr w:type="spellStart"/>
      <w:r w:rsidR="000512F7">
        <w:rPr>
          <w:rFonts w:ascii="mylotus" w:hAnsi="mylotus" w:cs="mylotus" w:hint="cs"/>
          <w:b/>
          <w:bCs/>
          <w:sz w:val="32"/>
          <w:szCs w:val="32"/>
          <w:rtl/>
        </w:rPr>
        <w:t>يارب</w:t>
      </w:r>
      <w:proofErr w:type="spellEnd"/>
      <w:r w:rsidR="000512F7">
        <w:rPr>
          <w:rFonts w:ascii="mylotus" w:hAnsi="mylotus" w:cs="mylotus" w:hint="cs"/>
          <w:b/>
          <w:bCs/>
          <w:sz w:val="32"/>
          <w:szCs w:val="32"/>
          <w:rtl/>
        </w:rPr>
        <w:t xml:space="preserve"> العالمين.</w:t>
      </w:r>
    </w:p>
    <w:p w:rsidR="00CC223A" w:rsidRPr="008444A2" w:rsidRDefault="00CC223A" w:rsidP="009A25FE">
      <w:pPr>
        <w:spacing w:line="240" w:lineRule="auto"/>
        <w:ind w:left="-1054" w:right="-990"/>
        <w:jc w:val="both"/>
        <w:rPr>
          <w:rFonts w:ascii="mylotus" w:hAnsi="mylotus" w:cs="Simple Bold Jut Out"/>
          <w:b/>
          <w:bCs/>
          <w:sz w:val="32"/>
          <w:szCs w:val="32"/>
          <w:rtl/>
        </w:rPr>
      </w:pPr>
      <w:proofErr w:type="gramStart"/>
      <w:r w:rsidRPr="008444A2">
        <w:rPr>
          <w:rFonts w:ascii="mylotus" w:hAnsi="mylotus" w:cs="Simple Bold Jut Out"/>
          <w:b/>
          <w:bCs/>
          <w:sz w:val="32"/>
          <w:szCs w:val="32"/>
          <w:rtl/>
        </w:rPr>
        <w:t>ثان</w:t>
      </w:r>
      <w:r w:rsidR="004D614B">
        <w:rPr>
          <w:rFonts w:ascii="mylotus" w:hAnsi="mylotus" w:cs="Simple Bold Jut Out"/>
          <w:b/>
          <w:bCs/>
          <w:sz w:val="32"/>
          <w:szCs w:val="32"/>
          <w:rtl/>
        </w:rPr>
        <w:t>ياً :</w:t>
      </w:r>
      <w:proofErr w:type="gramEnd"/>
      <w:r w:rsidR="004D614B">
        <w:rPr>
          <w:rFonts w:ascii="mylotus" w:hAnsi="mylotus" w:cs="Simple Bold Jut Out"/>
          <w:b/>
          <w:bCs/>
          <w:sz w:val="32"/>
          <w:szCs w:val="32"/>
          <w:rtl/>
        </w:rPr>
        <w:t xml:space="preserve">  الجنـــــة هي موط</w:t>
      </w:r>
      <w:r w:rsidR="004D614B">
        <w:rPr>
          <w:rFonts w:ascii="mylotus" w:hAnsi="mylotus" w:cs="Simple Bold Jut Out" w:hint="cs"/>
          <w:b/>
          <w:bCs/>
          <w:sz w:val="32"/>
          <w:szCs w:val="32"/>
          <w:rtl/>
        </w:rPr>
        <w:t>ــ</w:t>
      </w:r>
      <w:r w:rsidR="004D614B">
        <w:rPr>
          <w:rFonts w:ascii="mylotus" w:hAnsi="mylotus" w:cs="Simple Bold Jut Out"/>
          <w:b/>
          <w:bCs/>
          <w:sz w:val="32"/>
          <w:szCs w:val="32"/>
          <w:rtl/>
        </w:rPr>
        <w:t>ن</w:t>
      </w:r>
      <w:r w:rsidR="004D614B">
        <w:rPr>
          <w:rFonts w:ascii="mylotus" w:hAnsi="mylotus" w:cs="Simple Bold Jut Out" w:hint="cs"/>
          <w:b/>
          <w:bCs/>
          <w:sz w:val="32"/>
          <w:szCs w:val="32"/>
          <w:rtl/>
        </w:rPr>
        <w:t xml:space="preserve"> المتقين</w:t>
      </w:r>
    </w:p>
    <w:p w:rsidR="000263B3" w:rsidRDefault="007646C1" w:rsidP="009A25FE">
      <w:pPr>
        <w:spacing w:line="240" w:lineRule="auto"/>
        <w:ind w:left="-1054" w:right="-990"/>
        <w:jc w:val="both"/>
        <w:rPr>
          <w:rFonts w:ascii="mylotus" w:hAnsi="mylotus" w:cs="mylotus"/>
          <w:b/>
          <w:bCs/>
          <w:sz w:val="32"/>
          <w:szCs w:val="32"/>
          <w:rtl/>
        </w:rPr>
      </w:pPr>
      <w:r w:rsidRPr="007646C1">
        <w:rPr>
          <w:rtl/>
        </w:rPr>
        <w:t xml:space="preserve"> </w:t>
      </w:r>
      <w:r w:rsidR="00EF4693">
        <w:rPr>
          <w:rFonts w:ascii="mylotus" w:hAnsi="mylotus" w:cs="mylotus" w:hint="cs"/>
          <w:b/>
          <w:bCs/>
          <w:sz w:val="32"/>
          <w:szCs w:val="32"/>
          <w:rtl/>
        </w:rPr>
        <w:t xml:space="preserve">الجنة هي الدار التي أعدها الله لعباده </w:t>
      </w:r>
      <w:proofErr w:type="gramStart"/>
      <w:r w:rsidR="00EF4693">
        <w:rPr>
          <w:rFonts w:ascii="mylotus" w:hAnsi="mylotus" w:cs="mylotus" w:hint="cs"/>
          <w:b/>
          <w:bCs/>
          <w:sz w:val="32"/>
          <w:szCs w:val="32"/>
          <w:rtl/>
        </w:rPr>
        <w:t xml:space="preserve">المتقين </w:t>
      </w:r>
      <w:r w:rsidR="009C39B3">
        <w:rPr>
          <w:rFonts w:ascii="mylotus" w:hAnsi="mylotus" w:cs="mylotus" w:hint="cs"/>
          <w:b/>
          <w:bCs/>
          <w:sz w:val="32"/>
          <w:szCs w:val="32"/>
          <w:rtl/>
        </w:rPr>
        <w:t xml:space="preserve"> فيها</w:t>
      </w:r>
      <w:proofErr w:type="gramEnd"/>
      <w:r w:rsidR="009C39B3">
        <w:rPr>
          <w:rFonts w:ascii="mylotus" w:hAnsi="mylotus" w:cs="mylotus" w:hint="cs"/>
          <w:b/>
          <w:bCs/>
          <w:sz w:val="32"/>
          <w:szCs w:val="32"/>
          <w:rtl/>
        </w:rPr>
        <w:t xml:space="preserve"> ما تشتهيه الأنفس وتلذ الأعين </w:t>
      </w:r>
      <w:r w:rsidR="00EF4693">
        <w:rPr>
          <w:rFonts w:ascii="mylotus" w:hAnsi="mylotus" w:cs="mylotus" w:hint="cs"/>
          <w:b/>
          <w:bCs/>
          <w:sz w:val="32"/>
          <w:szCs w:val="32"/>
          <w:rtl/>
        </w:rPr>
        <w:t>،</w:t>
      </w:r>
      <w:r w:rsidR="00BA2048">
        <w:rPr>
          <w:rFonts w:ascii="mylotus" w:hAnsi="mylotus" w:cs="mylotus" w:hint="cs"/>
          <w:b/>
          <w:bCs/>
          <w:sz w:val="32"/>
          <w:szCs w:val="32"/>
          <w:rtl/>
        </w:rPr>
        <w:t xml:space="preserve"> و</w:t>
      </w:r>
      <w:r w:rsidR="00DF2F36">
        <w:rPr>
          <w:rFonts w:ascii="mylotus" w:hAnsi="mylotus" w:cs="mylotus" w:hint="cs"/>
          <w:b/>
          <w:bCs/>
          <w:sz w:val="32"/>
          <w:szCs w:val="32"/>
          <w:rtl/>
        </w:rPr>
        <w:t>ليس في الدنيا مما في الجنة إلا الأسماء ، و نعيم الجنة دائم لا ينقطع  قال الله تعالي :</w:t>
      </w:r>
      <w:r w:rsidR="00C03F44">
        <w:rPr>
          <w:rFonts w:ascii="mylotus" w:hAnsi="mylotus" w:cs="mylotus" w:hint="cs"/>
          <w:b/>
          <w:bCs/>
          <w:sz w:val="32"/>
          <w:szCs w:val="32"/>
          <w:rtl/>
        </w:rPr>
        <w:t xml:space="preserve"> </w:t>
      </w:r>
      <w:r w:rsidR="000263B3">
        <w:rPr>
          <w:rFonts w:ascii="mylotus" w:hAnsi="mylotus" w:cs="mylotus" w:hint="cs"/>
          <w:b/>
          <w:bCs/>
          <w:sz w:val="32"/>
          <w:szCs w:val="32"/>
          <w:rtl/>
        </w:rPr>
        <w:t>{</w:t>
      </w:r>
      <w:r w:rsidR="000263B3" w:rsidRPr="000263B3">
        <w:rPr>
          <w:rFonts w:ascii="mylotus" w:hAnsi="mylotus" w:cs="mylotus"/>
          <w:b/>
          <w:bCs/>
          <w:sz w:val="32"/>
          <w:szCs w:val="32"/>
          <w:rtl/>
        </w:rPr>
        <w:t xml:space="preserve">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w:t>
      </w:r>
      <w:r w:rsidR="000263B3">
        <w:rPr>
          <w:rFonts w:ascii="mylotus" w:hAnsi="mylotus" w:cs="mylotus" w:hint="cs"/>
          <w:b/>
          <w:bCs/>
          <w:sz w:val="32"/>
          <w:szCs w:val="32"/>
          <w:rtl/>
        </w:rPr>
        <w:t>}</w:t>
      </w:r>
      <w:r w:rsidR="000263B3" w:rsidRPr="000263B3">
        <w:rPr>
          <w:rFonts w:ascii="mylotus" w:hAnsi="mylotus" w:cs="mylotus"/>
          <w:b/>
          <w:bCs/>
          <w:sz w:val="32"/>
          <w:szCs w:val="32"/>
          <w:rtl/>
        </w:rPr>
        <w:t>(25)</w:t>
      </w:r>
      <w:r w:rsidR="000263B3">
        <w:rPr>
          <w:rFonts w:ascii="mylotus" w:hAnsi="mylotus" w:cs="mylotus" w:hint="cs"/>
          <w:b/>
          <w:bCs/>
          <w:sz w:val="32"/>
          <w:szCs w:val="32"/>
          <w:rtl/>
        </w:rPr>
        <w:t>(البقرة).</w:t>
      </w:r>
    </w:p>
    <w:p w:rsidR="000263B3" w:rsidRDefault="000263B3" w:rsidP="009A25FE">
      <w:pPr>
        <w:spacing w:line="240" w:lineRule="auto"/>
        <w:ind w:left="-1054" w:right="-990"/>
        <w:jc w:val="both"/>
        <w:rPr>
          <w:rFonts w:ascii="mylotus" w:hAnsi="mylotus" w:cs="mylotus"/>
          <w:b/>
          <w:bCs/>
          <w:sz w:val="32"/>
          <w:szCs w:val="32"/>
          <w:rtl/>
        </w:rPr>
      </w:pPr>
      <w:r w:rsidRPr="000263B3">
        <w:rPr>
          <w:rFonts w:ascii="mylotus" w:hAnsi="mylotus" w:cs="mylotus"/>
          <w:b/>
          <w:bCs/>
          <w:sz w:val="32"/>
          <w:szCs w:val="32"/>
          <w:rtl/>
        </w:rPr>
        <w:t xml:space="preserve">أي وبَشِّرْ يا محمد المؤمنين المتقين، الذين كانوا في الدنيا محسنين، والذين جمعوا بين الإِيمان والعمل الصالح {أَنَّ لَهُمْ جَنَّاتٍ تَجْرِي مِن تَحْتِهَا الأنهار} أي بأن لهم حدائق وبساتين ذاتِ أشجار ومساكن، تجري من تحت قصورها ومساكنها أنهار الجنة {كُلَّمَا رُزِقُواْ مِنْهَا مِن ثَمَرَةٍ رِّزْقاً} أي كلما أعطوا عطاءً ورُزقوا رزقاً من ثمار الجنة {قَالُواْ هذا الذي رُزِقْنَا مِن قَبْلُ} أي هذا مثلُ الطعام الي قُدِّم إلينا قبل هذه المرة قال المفسرون: إِن أهل الجنة يُرزقون من ثمارها، تأتيهم به الملائكة، فإِِذا قُدّم لهم مرة ثانية قالوا: هذا الذي أتيتمونا به من قبل فتقول الملائكة: كلْ يا عبد الله فاللونٌ واحدٌ والطعم مختلف قال تعالى: {وَأُتُواْ بِهِ مُتَشَابِهاً} أي متشابهاً في الشكل والمنظر، لا في الطعم والمَخْبر قال ابن جرير: يعني في اللون والمرأة وليس يشبهه في الطعم قال ابن عباس: لا يشبه شيء مما في الجنة ما في الدنيا إِلا في الأسماء {وَلَهُمْ </w:t>
      </w:r>
      <w:proofErr w:type="spellStart"/>
      <w:r w:rsidRPr="000263B3">
        <w:rPr>
          <w:rFonts w:ascii="mylotus" w:hAnsi="mylotus" w:cs="mylotus"/>
          <w:b/>
          <w:bCs/>
          <w:sz w:val="32"/>
          <w:szCs w:val="32"/>
          <w:rtl/>
        </w:rPr>
        <w:t>فِيهَآ</w:t>
      </w:r>
      <w:proofErr w:type="spellEnd"/>
      <w:r w:rsidRPr="000263B3">
        <w:rPr>
          <w:rFonts w:ascii="mylotus" w:hAnsi="mylotus" w:cs="mylotus"/>
          <w:b/>
          <w:bCs/>
          <w:sz w:val="32"/>
          <w:szCs w:val="32"/>
          <w:rtl/>
        </w:rPr>
        <w:t xml:space="preserve"> أَزْوَاجٌ مُّطَهَّرَةٌ} أي ولهم في الجنة زوجاتٌ من الحور العين مطهَّرات من الأقذار والأدناس الحسية والمعنوية قال ابن عباس: مطهَّرة من القذر والأذى وقال مجاهد: مطهَّرة من الحيض والنفاس، والغائط والبول </w:t>
      </w:r>
      <w:proofErr w:type="spellStart"/>
      <w:r w:rsidRPr="000263B3">
        <w:rPr>
          <w:rFonts w:ascii="mylotus" w:hAnsi="mylotus" w:cs="mylotus"/>
          <w:b/>
          <w:bCs/>
          <w:sz w:val="32"/>
          <w:szCs w:val="32"/>
          <w:rtl/>
        </w:rPr>
        <w:t>والنخام</w:t>
      </w:r>
      <w:proofErr w:type="spellEnd"/>
      <w:r w:rsidRPr="000263B3">
        <w:rPr>
          <w:rFonts w:ascii="mylotus" w:hAnsi="mylotus" w:cs="mylotus"/>
          <w:b/>
          <w:bCs/>
          <w:sz w:val="32"/>
          <w:szCs w:val="32"/>
          <w:rtl/>
        </w:rPr>
        <w:t xml:space="preserve">، وورد أن نساء الدنيا المؤمنات يكنَّ يوم القيامة أجمل من الحور العين كما قال تعالى: {إِنَّآ أَنشَأْنَاهُنَّ </w:t>
      </w:r>
      <w:proofErr w:type="spellStart"/>
      <w:r w:rsidRPr="000263B3">
        <w:rPr>
          <w:rFonts w:ascii="mylotus" w:hAnsi="mylotus" w:cs="mylotus"/>
          <w:b/>
          <w:bCs/>
          <w:sz w:val="32"/>
          <w:szCs w:val="32"/>
          <w:rtl/>
        </w:rPr>
        <w:t>إِنشَآءً</w:t>
      </w:r>
      <w:proofErr w:type="spellEnd"/>
      <w:r w:rsidRPr="000263B3">
        <w:rPr>
          <w:rFonts w:ascii="mylotus" w:hAnsi="mylotus" w:cs="mylotus"/>
          <w:b/>
          <w:bCs/>
          <w:sz w:val="32"/>
          <w:szCs w:val="32"/>
          <w:rtl/>
        </w:rPr>
        <w:t xml:space="preserve"> فَجَعَلْنَاهُنَّ أَبْكَاراً عُرُباً أَتْرَاباً} [الواقعة: 35 - 37] {وَهُمْ فِيهَا خَالِدُونَ} أي دائمون، وهذا هو تمام السعادة، فإِنهم مع هذا النعيم في مقام أمين، يعيشون مع زوجاتهم في هناءٍ خالد لا يعتريه انقطاع</w:t>
      </w:r>
      <w:r w:rsidRPr="00320815">
        <w:rPr>
          <w:rFonts w:ascii="mylotus" w:hAnsi="mylotus" w:cs="mylotus"/>
          <w:b/>
          <w:bCs/>
          <w:color w:val="FF0000"/>
          <w:sz w:val="32"/>
          <w:szCs w:val="32"/>
          <w:rtl/>
        </w:rPr>
        <w:t>.</w:t>
      </w:r>
      <w:r w:rsidR="00C945D2" w:rsidRPr="00320815">
        <w:rPr>
          <w:rFonts w:ascii="mylotus" w:hAnsi="mylotus" w:cs="mylotus" w:hint="cs"/>
          <w:b/>
          <w:bCs/>
          <w:color w:val="FF0000"/>
          <w:sz w:val="32"/>
          <w:szCs w:val="32"/>
          <w:rtl/>
        </w:rPr>
        <w:t>(صفوة التفاسير).</w:t>
      </w:r>
    </w:p>
    <w:p w:rsidR="007646C1" w:rsidRDefault="00E25D19" w:rsidP="009A25FE">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و</w:t>
      </w:r>
      <w:r w:rsidR="00911036">
        <w:rPr>
          <w:rFonts w:ascii="mylotus" w:hAnsi="mylotus" w:cs="mylotus" w:hint="cs"/>
          <w:b/>
          <w:bCs/>
          <w:sz w:val="32"/>
          <w:szCs w:val="32"/>
          <w:rtl/>
        </w:rPr>
        <w:t xml:space="preserve"> الجنة فيها ما تشتهيه الأنفس وتلذ الأعين </w:t>
      </w:r>
      <w:r w:rsidR="007156AF">
        <w:rPr>
          <w:rFonts w:ascii="mylotus" w:hAnsi="mylotus" w:cs="mylotus" w:hint="cs"/>
          <w:b/>
          <w:bCs/>
          <w:sz w:val="32"/>
          <w:szCs w:val="32"/>
          <w:rtl/>
        </w:rPr>
        <w:t xml:space="preserve">قال الله </w:t>
      </w:r>
      <w:proofErr w:type="gramStart"/>
      <w:r w:rsidR="007156AF">
        <w:rPr>
          <w:rFonts w:ascii="mylotus" w:hAnsi="mylotus" w:cs="mylotus" w:hint="cs"/>
          <w:b/>
          <w:bCs/>
          <w:sz w:val="32"/>
          <w:szCs w:val="32"/>
          <w:rtl/>
        </w:rPr>
        <w:t>تعالي :</w:t>
      </w:r>
      <w:proofErr w:type="gramEnd"/>
      <w:r w:rsidR="007646C1">
        <w:rPr>
          <w:rFonts w:ascii="mylotus" w:hAnsi="mylotus" w:cs="mylotus" w:hint="cs"/>
          <w:b/>
          <w:bCs/>
          <w:sz w:val="32"/>
          <w:szCs w:val="32"/>
          <w:rtl/>
        </w:rPr>
        <w:t>{</w:t>
      </w:r>
      <w:r w:rsidR="007646C1" w:rsidRPr="007646C1">
        <w:rPr>
          <w:rFonts w:ascii="mylotus" w:hAnsi="mylotus" w:cs="mylotus"/>
          <w:b/>
          <w:bCs/>
          <w:sz w:val="32"/>
          <w:szCs w:val="32"/>
          <w:rtl/>
        </w:rPr>
        <w:t xml:space="preserve">ادْخُلُوا الْجَنَّةَ أَنْتُمْ وَأَزْوَاجُكُمْ تُحْبَرُونَ (70) يُطَافُ عَلَيْهِمْ بِصِحَافٍ مِنْ ذَهَبٍ وَأَكْوَابٍ وَفِيهَا مَا تَشْتَهِيهِ الْأَنْفُسُ وَتَلَذُّ الْأَعْيُنُ وَأَنْتُمْ فِيهَا خَالِدُونَ (71) وَتِلْكَ الْجَنَّةُ الَّتِي أُورِثْتُمُوهَا بِمَا كُنْتُمْ تَعْمَلُونَ (72) لَكُمْ فِيهَا فَاكِهَةٌ كَثِيرَةٌ مِنْهَا تَأْكُلُونَ </w:t>
      </w:r>
      <w:r w:rsidR="007646C1">
        <w:rPr>
          <w:rFonts w:ascii="mylotus" w:hAnsi="mylotus" w:cs="mylotus" w:hint="cs"/>
          <w:b/>
          <w:bCs/>
          <w:sz w:val="32"/>
          <w:szCs w:val="32"/>
          <w:rtl/>
        </w:rPr>
        <w:t>}</w:t>
      </w:r>
      <w:r w:rsidR="007646C1" w:rsidRPr="007646C1">
        <w:rPr>
          <w:rFonts w:ascii="mylotus" w:hAnsi="mylotus" w:cs="mylotus"/>
          <w:b/>
          <w:bCs/>
          <w:sz w:val="32"/>
          <w:szCs w:val="32"/>
          <w:rtl/>
        </w:rPr>
        <w:t>(73)</w:t>
      </w:r>
      <w:r w:rsidR="007646C1">
        <w:rPr>
          <w:rFonts w:ascii="mylotus" w:hAnsi="mylotus" w:cs="mylotus" w:hint="cs"/>
          <w:b/>
          <w:bCs/>
          <w:sz w:val="32"/>
          <w:szCs w:val="32"/>
          <w:rtl/>
        </w:rPr>
        <w:t>(الزخرف).</w:t>
      </w:r>
    </w:p>
    <w:p w:rsidR="007646C1" w:rsidRPr="007646C1" w:rsidRDefault="007646C1" w:rsidP="009A25FE">
      <w:pPr>
        <w:spacing w:line="240" w:lineRule="auto"/>
        <w:ind w:left="-1054" w:right="-990"/>
        <w:jc w:val="both"/>
        <w:rPr>
          <w:rFonts w:ascii="mylotus" w:hAnsi="mylotus" w:cs="mylotus"/>
          <w:b/>
          <w:bCs/>
          <w:sz w:val="32"/>
          <w:szCs w:val="32"/>
          <w:rtl/>
        </w:rPr>
      </w:pPr>
      <w:r w:rsidRPr="007646C1">
        <w:rPr>
          <w:rtl/>
        </w:rPr>
        <w:t xml:space="preserve"> </w:t>
      </w:r>
      <w:r w:rsidRPr="007646C1">
        <w:rPr>
          <w:rFonts w:ascii="mylotus" w:hAnsi="mylotus" w:cs="mylotus"/>
          <w:b/>
          <w:bCs/>
          <w:sz w:val="32"/>
          <w:szCs w:val="32"/>
          <w:rtl/>
        </w:rPr>
        <w:t>{ادْخُلُوا الْجَنَّةَ} التي هي دار القرار {أَنْتُمْ وَأَزْوَاجُكُمْ} أي: من كان على مثل عملكم، من كل مقارن لكم، من زوجة، وولد، وصاحب، وغيرهم. {تُحْبَرُونَ} أي: تنعمون وتكرمون، ويأتيكم من فضل ربكم من الخيرات والسرور والأفراح واللذات، ما لا تعبر الألسن عن وصفه.</w:t>
      </w:r>
    </w:p>
    <w:p w:rsidR="007646C1" w:rsidRPr="007646C1" w:rsidRDefault="007646C1" w:rsidP="009A25FE">
      <w:pPr>
        <w:spacing w:line="240" w:lineRule="auto"/>
        <w:ind w:left="-1054" w:right="-990"/>
        <w:jc w:val="both"/>
        <w:rPr>
          <w:rFonts w:ascii="mylotus" w:hAnsi="mylotus" w:cs="mylotus"/>
          <w:b/>
          <w:bCs/>
          <w:sz w:val="32"/>
          <w:szCs w:val="32"/>
          <w:rtl/>
        </w:rPr>
      </w:pPr>
      <w:r w:rsidRPr="007646C1">
        <w:rPr>
          <w:rFonts w:ascii="mylotus" w:hAnsi="mylotus" w:cs="mylotus"/>
          <w:b/>
          <w:bCs/>
          <w:sz w:val="32"/>
          <w:szCs w:val="32"/>
          <w:rtl/>
        </w:rPr>
        <w:t xml:space="preserve">{يُطَافُ عَلَيْهِمْ بِصِحَافٍ مِنْ ذَهَبٍ وَأَكْوَابٍ} أي: تدور عليهم خدامهم، من الولدان المخلدين بطعامهم، بأحسن الأواني </w:t>
      </w:r>
      <w:proofErr w:type="spellStart"/>
      <w:r w:rsidRPr="007646C1">
        <w:rPr>
          <w:rFonts w:ascii="mylotus" w:hAnsi="mylotus" w:cs="mylotus"/>
          <w:b/>
          <w:bCs/>
          <w:sz w:val="32"/>
          <w:szCs w:val="32"/>
          <w:rtl/>
        </w:rPr>
        <w:t>وأفخرها</w:t>
      </w:r>
      <w:proofErr w:type="spellEnd"/>
      <w:r w:rsidRPr="007646C1">
        <w:rPr>
          <w:rFonts w:ascii="mylotus" w:hAnsi="mylotus" w:cs="mylotus"/>
          <w:b/>
          <w:bCs/>
          <w:sz w:val="32"/>
          <w:szCs w:val="32"/>
          <w:rtl/>
        </w:rPr>
        <w:t>، وهي صحاف الذهب وشرابهم، بألطف الأواني، وهي الأكواب التي لا عرى لها، وهي من أصفى الأواني، من فضة أعظم من صفاء القوارير.</w:t>
      </w:r>
    </w:p>
    <w:p w:rsidR="007646C1" w:rsidRPr="007646C1" w:rsidRDefault="007646C1" w:rsidP="009A25FE">
      <w:pPr>
        <w:spacing w:line="240" w:lineRule="auto"/>
        <w:ind w:left="-1054" w:right="-990"/>
        <w:jc w:val="both"/>
        <w:rPr>
          <w:rFonts w:ascii="mylotus" w:hAnsi="mylotus" w:cs="mylotus"/>
          <w:b/>
          <w:bCs/>
          <w:sz w:val="32"/>
          <w:szCs w:val="32"/>
          <w:rtl/>
        </w:rPr>
      </w:pPr>
      <w:r w:rsidRPr="007646C1">
        <w:rPr>
          <w:rFonts w:ascii="mylotus" w:hAnsi="mylotus" w:cs="mylotus"/>
          <w:b/>
          <w:bCs/>
          <w:sz w:val="32"/>
          <w:szCs w:val="32"/>
          <w:rtl/>
        </w:rPr>
        <w:lastRenderedPageBreak/>
        <w:t xml:space="preserve">{وَفِيهَا} أي: الجنة {مَا تَشْتَهِيهِ الأنْفُسُ وَتَلَذُّ الأعْيُنُ} وهذا لفظ جامع، يأتي على كل نعيم وفرح، وقرة عين، وسرور قلب، فكل ما اشتهته النفوس، من مطاعم، ومشارب، وملابس، ومناكح، ولذته العيون، من مناظر حسنة، وأشجار محدقة، ونعم </w:t>
      </w:r>
      <w:proofErr w:type="spellStart"/>
      <w:r w:rsidRPr="007646C1">
        <w:rPr>
          <w:rFonts w:ascii="mylotus" w:hAnsi="mylotus" w:cs="mylotus"/>
          <w:b/>
          <w:bCs/>
          <w:sz w:val="32"/>
          <w:szCs w:val="32"/>
          <w:rtl/>
        </w:rPr>
        <w:t>مونقة</w:t>
      </w:r>
      <w:proofErr w:type="spellEnd"/>
      <w:r w:rsidRPr="007646C1">
        <w:rPr>
          <w:rFonts w:ascii="mylotus" w:hAnsi="mylotus" w:cs="mylotus"/>
          <w:b/>
          <w:bCs/>
          <w:sz w:val="32"/>
          <w:szCs w:val="32"/>
          <w:rtl/>
        </w:rPr>
        <w:t>، ومبان مزخرفة، فإنه حاصل فيها، معد لأهلها، على أكمل الوجوه وأفضلها، كما قال تعالى: {لَهُمْ فِيهَا فَاكِهَةٌ وَلَهُمْ مَا يَدَّعُونَ} {وَأَنْتُمْ فِيهَا خَالِدُونَ} وهذا هو تمام نعيم أهل الجنة، وهو الخلد الدائم فيها، الذي يتضمن دوام نعيمها وزيادته، وعدم انقطاعه.</w:t>
      </w:r>
    </w:p>
    <w:p w:rsidR="007646C1" w:rsidRPr="007646C1" w:rsidRDefault="007646C1" w:rsidP="009A25FE">
      <w:pPr>
        <w:spacing w:line="240" w:lineRule="auto"/>
        <w:ind w:left="-1054" w:right="-990"/>
        <w:jc w:val="both"/>
        <w:rPr>
          <w:rFonts w:ascii="mylotus" w:hAnsi="mylotus" w:cs="mylotus"/>
          <w:b/>
          <w:bCs/>
          <w:sz w:val="32"/>
          <w:szCs w:val="32"/>
          <w:rtl/>
        </w:rPr>
      </w:pPr>
      <w:r w:rsidRPr="007646C1">
        <w:rPr>
          <w:rFonts w:ascii="mylotus" w:hAnsi="mylotus" w:cs="mylotus"/>
          <w:b/>
          <w:bCs/>
          <w:sz w:val="32"/>
          <w:szCs w:val="32"/>
          <w:rtl/>
        </w:rPr>
        <w:t>{وَتِلْكَ الْجَنَّةُ} الموصوفة بأكمل الصفات، هي {الَّتِي أُورِثْتُمُوهَا بِمَا كُنْتُمْ تَعْمَلُونَ} أي: أورثكم الله إياها بأعمالكم، وجعلها من فضله جزاء لها، وأودع فيها من رحمته ما أودع.</w:t>
      </w:r>
    </w:p>
    <w:p w:rsidR="00CC223A" w:rsidRDefault="007646C1" w:rsidP="009A25FE">
      <w:pPr>
        <w:spacing w:line="240" w:lineRule="auto"/>
        <w:ind w:left="-1054" w:right="-990"/>
        <w:jc w:val="both"/>
        <w:rPr>
          <w:rFonts w:ascii="mylotus" w:hAnsi="mylotus" w:cs="mylotus"/>
          <w:b/>
          <w:bCs/>
          <w:sz w:val="32"/>
          <w:szCs w:val="32"/>
          <w:rtl/>
        </w:rPr>
      </w:pPr>
      <w:r w:rsidRPr="007646C1">
        <w:rPr>
          <w:rFonts w:ascii="mylotus" w:hAnsi="mylotus" w:cs="mylotus"/>
          <w:b/>
          <w:bCs/>
          <w:sz w:val="32"/>
          <w:szCs w:val="32"/>
          <w:rtl/>
        </w:rPr>
        <w:t xml:space="preserve">{لَكُمْ فِيهَا فَاكِهَةٌ كَثِيرَةٌ} كما في الآية الأخرى: {فِيهِمَا مِنْ كُلِّ فَاكِهَةٍ زَوْجَانِ} {مِنْهَا تَأْكُلُونَ} أي: مما تتخيرون من تلك الفواكه الشهية، [ص:770] والثمار اللذيذة </w:t>
      </w:r>
      <w:proofErr w:type="gramStart"/>
      <w:r w:rsidRPr="007646C1">
        <w:rPr>
          <w:rFonts w:ascii="mylotus" w:hAnsi="mylotus" w:cs="mylotus"/>
          <w:b/>
          <w:bCs/>
          <w:sz w:val="32"/>
          <w:szCs w:val="32"/>
          <w:rtl/>
        </w:rPr>
        <w:t>تأكلون</w:t>
      </w:r>
      <w:r w:rsidR="00E379E2" w:rsidRPr="00320815">
        <w:rPr>
          <w:rFonts w:ascii="mylotus" w:hAnsi="mylotus" w:cs="mylotus" w:hint="cs"/>
          <w:b/>
          <w:bCs/>
          <w:color w:val="FF0000"/>
          <w:sz w:val="32"/>
          <w:szCs w:val="32"/>
          <w:rtl/>
        </w:rPr>
        <w:t>.(</w:t>
      </w:r>
      <w:proofErr w:type="gramEnd"/>
      <w:r w:rsidR="00E379E2" w:rsidRPr="00320815">
        <w:rPr>
          <w:rFonts w:ascii="mylotus" w:hAnsi="mylotus" w:cs="mylotus" w:hint="cs"/>
          <w:b/>
          <w:bCs/>
          <w:color w:val="FF0000"/>
          <w:sz w:val="32"/>
          <w:szCs w:val="32"/>
          <w:rtl/>
        </w:rPr>
        <w:t>تفسير السعدي).</w:t>
      </w:r>
    </w:p>
    <w:p w:rsidR="00CC223A" w:rsidRPr="008444A2" w:rsidRDefault="00CC223A" w:rsidP="009A25FE">
      <w:pPr>
        <w:spacing w:line="240" w:lineRule="auto"/>
        <w:ind w:left="-1054" w:right="-990"/>
        <w:jc w:val="both"/>
        <w:rPr>
          <w:rFonts w:ascii="mylotus" w:hAnsi="mylotus" w:cs="Simple Bold Jut Out"/>
          <w:b/>
          <w:bCs/>
          <w:sz w:val="32"/>
          <w:szCs w:val="32"/>
          <w:rtl/>
        </w:rPr>
      </w:pPr>
      <w:proofErr w:type="gramStart"/>
      <w:r w:rsidRPr="008444A2">
        <w:rPr>
          <w:rFonts w:ascii="mylotus" w:hAnsi="mylotus" w:cs="Simple Bold Jut Out"/>
          <w:b/>
          <w:bCs/>
          <w:sz w:val="32"/>
          <w:szCs w:val="32"/>
          <w:rtl/>
        </w:rPr>
        <w:t>ثالثاً :</w:t>
      </w:r>
      <w:proofErr w:type="gramEnd"/>
      <w:r w:rsidRPr="008444A2">
        <w:rPr>
          <w:rFonts w:ascii="mylotus" w:hAnsi="mylotus" w:cs="Simple Bold Jut Out"/>
          <w:b/>
          <w:bCs/>
          <w:sz w:val="32"/>
          <w:szCs w:val="32"/>
          <w:rtl/>
        </w:rPr>
        <w:t xml:space="preserve"> </w:t>
      </w:r>
      <w:r w:rsidR="00641B26">
        <w:rPr>
          <w:rFonts w:ascii="mylotus" w:hAnsi="mylotus" w:cs="Simple Bold Jut Out" w:hint="cs"/>
          <w:b/>
          <w:bCs/>
          <w:sz w:val="32"/>
          <w:szCs w:val="32"/>
          <w:rtl/>
        </w:rPr>
        <w:t>في الجنة</w:t>
      </w:r>
      <w:r w:rsidR="004D002D">
        <w:rPr>
          <w:rFonts w:ascii="mylotus" w:hAnsi="mylotus" w:cs="Simple Bold Jut Out" w:hint="cs"/>
          <w:b/>
          <w:bCs/>
          <w:sz w:val="32"/>
          <w:szCs w:val="32"/>
          <w:rtl/>
        </w:rPr>
        <w:t xml:space="preserve"> </w:t>
      </w:r>
      <w:r w:rsidR="00494947">
        <w:rPr>
          <w:rFonts w:ascii="mylotus" w:hAnsi="mylotus" w:cs="Simple Bold Jut Out" w:hint="cs"/>
          <w:b/>
          <w:bCs/>
          <w:sz w:val="32"/>
          <w:szCs w:val="32"/>
          <w:rtl/>
        </w:rPr>
        <w:t>مالا عين رأت ولا أذن سمعت</w:t>
      </w:r>
    </w:p>
    <w:p w:rsidR="00CC223A" w:rsidRPr="00CC223A" w:rsidRDefault="00922038" w:rsidP="009A25FE">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الجنة التي أعدها الله لعباده المتقين فيها ما لا عين رأت ولا أذت سمعت ولا خطر علي قلب بشر . </w:t>
      </w:r>
      <w:r w:rsidR="00821E2C" w:rsidRPr="00821E2C">
        <w:rPr>
          <w:rFonts w:ascii="mylotus" w:hAnsi="mylotus" w:cs="mylotus"/>
          <w:b/>
          <w:bCs/>
          <w:sz w:val="32"/>
          <w:szCs w:val="32"/>
          <w:rtl/>
        </w:rPr>
        <w:t>عَنْ أَبِي هُرَيْرَةَ رَضِيَ اللَّهُ عَنْهُ، عَنْ رَسُولِ اللَّهِ صَلَّى اللهُ عَلَيْهِ وَسَلَّمَ قَالَ: " قَالَ اللَّهُ تَبَارَكَ وَتَعَالَى: أَعْدَدْتُ لِعِبَادِي الصَّالِحِينَ، مَا لاَ عَيْنٌ رَأَتْ، وَلاَ أُذُنٌ سَمِعَتْ، وَلاَ خَطَرَ عَلَى قَلْبِ بَشَرٍ " قَالَ أَبُو هُرَيْرَةَ: " اقْرَءُوا إِنْ شِئْتُمْ: {فَلاَ تَعْلَمُ نَفْسٌ مَا أُخْفِيَ لَهُمْ مِنْ قُرَّةِ أَعْيُنٍ</w:t>
      </w:r>
      <w:r w:rsidR="00B930BA">
        <w:rPr>
          <w:rFonts w:ascii="mylotus" w:hAnsi="mylotus" w:cs="mylotus" w:hint="cs"/>
          <w:b/>
          <w:bCs/>
          <w:sz w:val="32"/>
          <w:szCs w:val="32"/>
          <w:rtl/>
        </w:rPr>
        <w:t xml:space="preserve"> </w:t>
      </w:r>
      <w:r w:rsidR="00B930BA" w:rsidRPr="00B930BA">
        <w:rPr>
          <w:rFonts w:ascii="mylotus" w:hAnsi="mylotus" w:cs="mylotus"/>
          <w:b/>
          <w:bCs/>
          <w:sz w:val="32"/>
          <w:szCs w:val="32"/>
          <w:rtl/>
        </w:rPr>
        <w:t xml:space="preserve">جَزَاءً بِمَا كَانُوا </w:t>
      </w:r>
      <w:proofErr w:type="gramStart"/>
      <w:r w:rsidR="00B930BA" w:rsidRPr="00B930BA">
        <w:rPr>
          <w:rFonts w:ascii="mylotus" w:hAnsi="mylotus" w:cs="mylotus"/>
          <w:b/>
          <w:bCs/>
          <w:sz w:val="32"/>
          <w:szCs w:val="32"/>
          <w:rtl/>
        </w:rPr>
        <w:t xml:space="preserve">يَعْمَلُونَ </w:t>
      </w:r>
      <w:r w:rsidR="00821E2C" w:rsidRPr="00821E2C">
        <w:rPr>
          <w:rFonts w:ascii="mylotus" w:hAnsi="mylotus" w:cs="mylotus"/>
          <w:b/>
          <w:bCs/>
          <w:sz w:val="32"/>
          <w:szCs w:val="32"/>
          <w:rtl/>
        </w:rPr>
        <w:t>}</w:t>
      </w:r>
      <w:proofErr w:type="gramEnd"/>
      <w:r w:rsidR="00821E2C" w:rsidRPr="00821E2C">
        <w:rPr>
          <w:rFonts w:ascii="mylotus" w:hAnsi="mylotus" w:cs="mylotus"/>
          <w:b/>
          <w:bCs/>
          <w:sz w:val="32"/>
          <w:szCs w:val="32"/>
          <w:rtl/>
        </w:rPr>
        <w:t xml:space="preserve"> [السجدة: 17] </w:t>
      </w:r>
      <w:r w:rsidR="00821E2C" w:rsidRPr="0065006C">
        <w:rPr>
          <w:rFonts w:ascii="mylotus" w:hAnsi="mylotus" w:cs="mylotus"/>
          <w:b/>
          <w:bCs/>
          <w:color w:val="FF0000"/>
          <w:sz w:val="32"/>
          <w:szCs w:val="32"/>
          <w:rtl/>
        </w:rPr>
        <w:t>"</w:t>
      </w:r>
      <w:r w:rsidR="006A67B0" w:rsidRPr="0065006C">
        <w:rPr>
          <w:rFonts w:ascii="mylotus" w:hAnsi="mylotus" w:cs="mylotus" w:hint="cs"/>
          <w:b/>
          <w:bCs/>
          <w:color w:val="FF0000"/>
          <w:sz w:val="32"/>
          <w:szCs w:val="32"/>
          <w:rtl/>
        </w:rPr>
        <w:t>.</w:t>
      </w:r>
      <w:r w:rsidR="000F7667" w:rsidRPr="0065006C">
        <w:rPr>
          <w:rFonts w:ascii="mylotus" w:hAnsi="mylotus" w:cs="mylotus" w:hint="cs"/>
          <w:b/>
          <w:bCs/>
          <w:color w:val="FF0000"/>
          <w:sz w:val="32"/>
          <w:szCs w:val="32"/>
          <w:rtl/>
        </w:rPr>
        <w:t>(صحيح البخاري).</w:t>
      </w:r>
    </w:p>
    <w:p w:rsidR="0061244D" w:rsidRDefault="009A1D9C" w:rsidP="009A25FE">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ونعيم الدنيا لا يساوي شيء </w:t>
      </w:r>
      <w:proofErr w:type="spellStart"/>
      <w:r>
        <w:rPr>
          <w:rFonts w:ascii="mylotus" w:hAnsi="mylotus" w:cs="mylotus" w:hint="cs"/>
          <w:b/>
          <w:bCs/>
          <w:sz w:val="32"/>
          <w:szCs w:val="32"/>
          <w:rtl/>
        </w:rPr>
        <w:t>بغمسة</w:t>
      </w:r>
      <w:proofErr w:type="spellEnd"/>
      <w:r>
        <w:rPr>
          <w:rFonts w:ascii="mylotus" w:hAnsi="mylotus" w:cs="mylotus" w:hint="cs"/>
          <w:b/>
          <w:bCs/>
          <w:sz w:val="32"/>
          <w:szCs w:val="32"/>
          <w:rtl/>
        </w:rPr>
        <w:t xml:space="preserve"> في </w:t>
      </w:r>
      <w:proofErr w:type="gramStart"/>
      <w:r>
        <w:rPr>
          <w:rFonts w:ascii="mylotus" w:hAnsi="mylotus" w:cs="mylotus" w:hint="cs"/>
          <w:b/>
          <w:bCs/>
          <w:sz w:val="32"/>
          <w:szCs w:val="32"/>
          <w:rtl/>
        </w:rPr>
        <w:t>النار ،</w:t>
      </w:r>
      <w:proofErr w:type="gramEnd"/>
      <w:r>
        <w:rPr>
          <w:rFonts w:ascii="mylotus" w:hAnsi="mylotus" w:cs="mylotus" w:hint="cs"/>
          <w:b/>
          <w:bCs/>
          <w:sz w:val="32"/>
          <w:szCs w:val="32"/>
          <w:rtl/>
        </w:rPr>
        <w:t xml:space="preserve"> وبؤس الدنيا لا يساوي </w:t>
      </w:r>
      <w:proofErr w:type="spellStart"/>
      <w:r>
        <w:rPr>
          <w:rFonts w:ascii="mylotus" w:hAnsi="mylotus" w:cs="mylotus" w:hint="cs"/>
          <w:b/>
          <w:bCs/>
          <w:sz w:val="32"/>
          <w:szCs w:val="32"/>
          <w:rtl/>
        </w:rPr>
        <w:t>شىء</w:t>
      </w:r>
      <w:proofErr w:type="spellEnd"/>
      <w:r>
        <w:rPr>
          <w:rFonts w:ascii="mylotus" w:hAnsi="mylotus" w:cs="mylotus" w:hint="cs"/>
          <w:b/>
          <w:bCs/>
          <w:sz w:val="32"/>
          <w:szCs w:val="32"/>
          <w:rtl/>
        </w:rPr>
        <w:t xml:space="preserve"> </w:t>
      </w:r>
      <w:proofErr w:type="spellStart"/>
      <w:r>
        <w:rPr>
          <w:rFonts w:ascii="mylotus" w:hAnsi="mylotus" w:cs="mylotus" w:hint="cs"/>
          <w:b/>
          <w:bCs/>
          <w:sz w:val="32"/>
          <w:szCs w:val="32"/>
          <w:rtl/>
        </w:rPr>
        <w:t>بغمسة</w:t>
      </w:r>
      <w:proofErr w:type="spellEnd"/>
      <w:r>
        <w:rPr>
          <w:rFonts w:ascii="mylotus" w:hAnsi="mylotus" w:cs="mylotus" w:hint="cs"/>
          <w:b/>
          <w:bCs/>
          <w:sz w:val="32"/>
          <w:szCs w:val="32"/>
          <w:rtl/>
        </w:rPr>
        <w:t xml:space="preserve"> في الجنة . </w:t>
      </w:r>
      <w:r w:rsidR="0061244D" w:rsidRPr="0061244D">
        <w:rPr>
          <w:rFonts w:ascii="mylotus" w:hAnsi="mylotus" w:cs="mylotus"/>
          <w:b/>
          <w:bCs/>
          <w:sz w:val="32"/>
          <w:szCs w:val="32"/>
          <w:rtl/>
        </w:rPr>
        <w:t xml:space="preserve">عَنْ أَنَسِ بْنِ </w:t>
      </w:r>
      <w:proofErr w:type="gramStart"/>
      <w:r w:rsidR="0061244D" w:rsidRPr="0061244D">
        <w:rPr>
          <w:rFonts w:ascii="mylotus" w:hAnsi="mylotus" w:cs="mylotus"/>
          <w:b/>
          <w:bCs/>
          <w:sz w:val="32"/>
          <w:szCs w:val="32"/>
          <w:rtl/>
        </w:rPr>
        <w:t>مَالِكٍ ،</w:t>
      </w:r>
      <w:proofErr w:type="gramEnd"/>
      <w:r w:rsidR="0061244D" w:rsidRPr="0061244D">
        <w:rPr>
          <w:rFonts w:ascii="mylotus" w:hAnsi="mylotus" w:cs="mylotus"/>
          <w:b/>
          <w:bCs/>
          <w:sz w:val="32"/>
          <w:szCs w:val="32"/>
          <w:rtl/>
        </w:rPr>
        <w:t xml:space="preserve"> قَالَ : قَالَ رَسُولُ اللهِ صَلَّى اللَّهُ عَلَيْهِ وَسَلَّمَ : يُؤْتَى بِأَنْعَمِ أَهْلِ الدُّنْيَا مِنْ أَهْلِ النَّارِ يَوْمَ الْقِيَامَةِ ، فَيُصْبَغُ فِي النَّارِ صَبْغَةً ، ثُمَّ يُقَالُ : يَا ابْنَ آدَمَ هَلْ رَأَيْتَ خَيْرًا قَطُّ ؟ هَلْ مَرَّ بِكَ نَعِيمٌ </w:t>
      </w:r>
      <w:proofErr w:type="gramStart"/>
      <w:r w:rsidR="0061244D" w:rsidRPr="0061244D">
        <w:rPr>
          <w:rFonts w:ascii="mylotus" w:hAnsi="mylotus" w:cs="mylotus"/>
          <w:b/>
          <w:bCs/>
          <w:sz w:val="32"/>
          <w:szCs w:val="32"/>
          <w:rtl/>
        </w:rPr>
        <w:t>قَطُّ ؟</w:t>
      </w:r>
      <w:proofErr w:type="gramEnd"/>
      <w:r w:rsidR="0061244D" w:rsidRPr="0061244D">
        <w:rPr>
          <w:rFonts w:ascii="mylotus" w:hAnsi="mylotus" w:cs="mylotus"/>
          <w:b/>
          <w:bCs/>
          <w:sz w:val="32"/>
          <w:szCs w:val="32"/>
          <w:rtl/>
        </w:rPr>
        <w:t xml:space="preserve"> </w:t>
      </w:r>
      <w:proofErr w:type="gramStart"/>
      <w:r w:rsidR="0061244D" w:rsidRPr="0061244D">
        <w:rPr>
          <w:rFonts w:ascii="mylotus" w:hAnsi="mylotus" w:cs="mylotus"/>
          <w:b/>
          <w:bCs/>
          <w:sz w:val="32"/>
          <w:szCs w:val="32"/>
          <w:rtl/>
        </w:rPr>
        <w:t>فَيَقُولُ :</w:t>
      </w:r>
      <w:proofErr w:type="gramEnd"/>
      <w:r w:rsidR="0061244D" w:rsidRPr="0061244D">
        <w:rPr>
          <w:rFonts w:ascii="mylotus" w:hAnsi="mylotus" w:cs="mylotus"/>
          <w:b/>
          <w:bCs/>
          <w:sz w:val="32"/>
          <w:szCs w:val="32"/>
          <w:rtl/>
        </w:rPr>
        <w:t xml:space="preserve"> لاَ ، وَاللَّهِ يَا رَبِّ وَيُؤْتَى بِأَشَدِّ النَّاسِ بُؤْسًا فِي الدُّنْيَا ، مِنْ أَهْلِ الْجَنَّةِ ، فَيُصْبَغُ صَبْغَةً فِي الْجَنَّةِ ، فَيُقَالُ لَهُ : يَا ابْنَ آدَمَ هَلْ رَأَيْتَ بُؤْسًا قَطُّ ؟ هَلْ مَرَّ بِكَ شِدَّةٌ </w:t>
      </w:r>
      <w:proofErr w:type="gramStart"/>
      <w:r w:rsidR="0061244D" w:rsidRPr="0061244D">
        <w:rPr>
          <w:rFonts w:ascii="mylotus" w:hAnsi="mylotus" w:cs="mylotus"/>
          <w:b/>
          <w:bCs/>
          <w:sz w:val="32"/>
          <w:szCs w:val="32"/>
          <w:rtl/>
        </w:rPr>
        <w:t>قَطُّ ؟</w:t>
      </w:r>
      <w:proofErr w:type="gramEnd"/>
      <w:r w:rsidR="0061244D" w:rsidRPr="0061244D">
        <w:rPr>
          <w:rFonts w:ascii="mylotus" w:hAnsi="mylotus" w:cs="mylotus"/>
          <w:b/>
          <w:bCs/>
          <w:sz w:val="32"/>
          <w:szCs w:val="32"/>
          <w:rtl/>
        </w:rPr>
        <w:t xml:space="preserve"> </w:t>
      </w:r>
      <w:proofErr w:type="gramStart"/>
      <w:r w:rsidR="0061244D" w:rsidRPr="0061244D">
        <w:rPr>
          <w:rFonts w:ascii="mylotus" w:hAnsi="mylotus" w:cs="mylotus"/>
          <w:b/>
          <w:bCs/>
          <w:sz w:val="32"/>
          <w:szCs w:val="32"/>
          <w:rtl/>
        </w:rPr>
        <w:t>فَيَقُولُ :</w:t>
      </w:r>
      <w:proofErr w:type="gramEnd"/>
      <w:r w:rsidR="0061244D" w:rsidRPr="0061244D">
        <w:rPr>
          <w:rFonts w:ascii="mylotus" w:hAnsi="mylotus" w:cs="mylotus"/>
          <w:b/>
          <w:bCs/>
          <w:sz w:val="32"/>
          <w:szCs w:val="32"/>
          <w:rtl/>
        </w:rPr>
        <w:t xml:space="preserve"> لاَ ، وَاللَّهِ يَا رَبِّ مَا مَرَّ بِي بُؤْسٌ قَطُّ ، وَلاَ رَأَيْتُ شِدَّةً قَطُّ</w:t>
      </w:r>
      <w:r w:rsidR="0061244D" w:rsidRPr="0065006C">
        <w:rPr>
          <w:rFonts w:ascii="mylotus" w:hAnsi="mylotus" w:cs="mylotus"/>
          <w:b/>
          <w:bCs/>
          <w:color w:val="FF0000"/>
          <w:sz w:val="32"/>
          <w:szCs w:val="32"/>
          <w:rtl/>
        </w:rPr>
        <w:t xml:space="preserve">. </w:t>
      </w:r>
      <w:r w:rsidR="0061244D" w:rsidRPr="0065006C">
        <w:rPr>
          <w:rFonts w:ascii="mylotus" w:hAnsi="mylotus" w:cs="mylotus" w:hint="cs"/>
          <w:b/>
          <w:bCs/>
          <w:color w:val="FF0000"/>
          <w:sz w:val="32"/>
          <w:szCs w:val="32"/>
          <w:rtl/>
        </w:rPr>
        <w:t>(صحيح مسلم).</w:t>
      </w:r>
    </w:p>
    <w:p w:rsidR="00CC223A" w:rsidRDefault="001C3C94" w:rsidP="009A25FE">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إن </w:t>
      </w:r>
      <w:r w:rsidR="00AD5A58">
        <w:rPr>
          <w:rFonts w:ascii="mylotus" w:hAnsi="mylotus" w:cs="mylotus" w:hint="cs"/>
          <w:b/>
          <w:bCs/>
          <w:sz w:val="32"/>
          <w:szCs w:val="32"/>
          <w:rtl/>
        </w:rPr>
        <w:t>أعلي نعيم في الجنة النظر لوجه الله الكريم .</w:t>
      </w:r>
      <w:r w:rsidR="009028A7" w:rsidRPr="009028A7">
        <w:rPr>
          <w:rFonts w:ascii="mylotus" w:hAnsi="mylotus" w:cs="mylotus"/>
          <w:b/>
          <w:bCs/>
          <w:sz w:val="32"/>
          <w:szCs w:val="32"/>
          <w:rtl/>
        </w:rPr>
        <w:t xml:space="preserve">عَنْ صُهَيْبٍ ، عَنِ النَّبِيِّ صَلَّى اللَّهُ عَلَيْهِ وَسَلَّمَ قَالَ : إِذَا دَخَلَ أَهْلُ الْجَنَّةِ </w:t>
      </w:r>
      <w:proofErr w:type="spellStart"/>
      <w:r w:rsidR="009028A7" w:rsidRPr="009028A7">
        <w:rPr>
          <w:rFonts w:ascii="mylotus" w:hAnsi="mylotus" w:cs="mylotus"/>
          <w:b/>
          <w:bCs/>
          <w:sz w:val="32"/>
          <w:szCs w:val="32"/>
          <w:rtl/>
        </w:rPr>
        <w:t>الْجَنَّةَ</w:t>
      </w:r>
      <w:proofErr w:type="spellEnd"/>
      <w:r w:rsidR="009028A7" w:rsidRPr="009028A7">
        <w:rPr>
          <w:rFonts w:ascii="mylotus" w:hAnsi="mylotus" w:cs="mylotus"/>
          <w:b/>
          <w:bCs/>
          <w:sz w:val="32"/>
          <w:szCs w:val="32"/>
          <w:rtl/>
        </w:rPr>
        <w:t xml:space="preserve"> ، قَالَ : يَقُولُ اللَّهُ تَبَارَكَ وَتَعَالَى : تُرِيدُونَ شَيْئًا أَزِيدُكُمْ ؟ </w:t>
      </w:r>
      <w:proofErr w:type="gramStart"/>
      <w:r w:rsidR="009028A7" w:rsidRPr="009028A7">
        <w:rPr>
          <w:rFonts w:ascii="mylotus" w:hAnsi="mylotus" w:cs="mylotus"/>
          <w:b/>
          <w:bCs/>
          <w:sz w:val="32"/>
          <w:szCs w:val="32"/>
          <w:rtl/>
        </w:rPr>
        <w:t>فَيَقُولُونَ :</w:t>
      </w:r>
      <w:proofErr w:type="gramEnd"/>
      <w:r w:rsidR="009028A7" w:rsidRPr="009028A7">
        <w:rPr>
          <w:rFonts w:ascii="mylotus" w:hAnsi="mylotus" w:cs="mylotus"/>
          <w:b/>
          <w:bCs/>
          <w:sz w:val="32"/>
          <w:szCs w:val="32"/>
          <w:rtl/>
        </w:rPr>
        <w:t xml:space="preserve"> أَلَمْ تُبَيِّضْ وُجُوهَنَا ؟ أَلَمْ تُدْخِلْنَا </w:t>
      </w:r>
      <w:proofErr w:type="gramStart"/>
      <w:r w:rsidR="009028A7" w:rsidRPr="009028A7">
        <w:rPr>
          <w:rFonts w:ascii="mylotus" w:hAnsi="mylotus" w:cs="mylotus"/>
          <w:b/>
          <w:bCs/>
          <w:sz w:val="32"/>
          <w:szCs w:val="32"/>
          <w:rtl/>
        </w:rPr>
        <w:t>الْجَنَّةَ ،</w:t>
      </w:r>
      <w:proofErr w:type="gramEnd"/>
      <w:r w:rsidR="009028A7" w:rsidRPr="009028A7">
        <w:rPr>
          <w:rFonts w:ascii="mylotus" w:hAnsi="mylotus" w:cs="mylotus"/>
          <w:b/>
          <w:bCs/>
          <w:sz w:val="32"/>
          <w:szCs w:val="32"/>
          <w:rtl/>
        </w:rPr>
        <w:t xml:space="preserve"> وَتُنَجِّنَا مِنَ النَّارِ ؟ </w:t>
      </w:r>
      <w:proofErr w:type="gramStart"/>
      <w:r w:rsidR="009028A7" w:rsidRPr="009028A7">
        <w:rPr>
          <w:rFonts w:ascii="mylotus" w:hAnsi="mylotus" w:cs="mylotus"/>
          <w:b/>
          <w:bCs/>
          <w:sz w:val="32"/>
          <w:szCs w:val="32"/>
          <w:rtl/>
        </w:rPr>
        <w:t>قَالَ :</w:t>
      </w:r>
      <w:proofErr w:type="gramEnd"/>
      <w:r w:rsidR="009028A7" w:rsidRPr="009028A7">
        <w:rPr>
          <w:rFonts w:ascii="mylotus" w:hAnsi="mylotus" w:cs="mylotus"/>
          <w:b/>
          <w:bCs/>
          <w:sz w:val="32"/>
          <w:szCs w:val="32"/>
          <w:rtl/>
        </w:rPr>
        <w:t xml:space="preserve"> فَيَكْشِفُ الْحِجَابَ ، فَمَا أُعْطُوا شَيْئًا أَحَبَّ إِلَيْهِمْ مِنَ النَّظَرِ إِلَى رَبِّهِمْ عَزَّ </w:t>
      </w:r>
      <w:proofErr w:type="spellStart"/>
      <w:r w:rsidR="009028A7" w:rsidRPr="009028A7">
        <w:rPr>
          <w:rFonts w:ascii="mylotus" w:hAnsi="mylotus" w:cs="mylotus"/>
          <w:b/>
          <w:bCs/>
          <w:sz w:val="32"/>
          <w:szCs w:val="32"/>
          <w:rtl/>
        </w:rPr>
        <w:t>وَجَلَّ.ثُمَّ</w:t>
      </w:r>
      <w:proofErr w:type="spellEnd"/>
      <w:r w:rsidR="009028A7" w:rsidRPr="009028A7">
        <w:rPr>
          <w:rFonts w:ascii="mylotus" w:hAnsi="mylotus" w:cs="mylotus"/>
          <w:b/>
          <w:bCs/>
          <w:sz w:val="32"/>
          <w:szCs w:val="32"/>
          <w:rtl/>
        </w:rPr>
        <w:t xml:space="preserve"> تَلاَ هَذِهِ الآيَةَ : {لِلَّذِينَ أَحْسَنُوا الْحُسْنَى وَزِيَادَةٌ</w:t>
      </w:r>
      <w:r w:rsidR="009028A7" w:rsidRPr="0065006C">
        <w:rPr>
          <w:rFonts w:ascii="mylotus" w:hAnsi="mylotus" w:cs="mylotus"/>
          <w:b/>
          <w:bCs/>
          <w:color w:val="FF0000"/>
          <w:sz w:val="32"/>
          <w:szCs w:val="32"/>
          <w:rtl/>
        </w:rPr>
        <w:t>}.</w:t>
      </w:r>
      <w:r w:rsidR="009028A7" w:rsidRPr="0065006C">
        <w:rPr>
          <w:rFonts w:ascii="mylotus" w:hAnsi="mylotus" w:cs="mylotus" w:hint="cs"/>
          <w:b/>
          <w:bCs/>
          <w:color w:val="FF0000"/>
          <w:sz w:val="32"/>
          <w:szCs w:val="32"/>
          <w:rtl/>
        </w:rPr>
        <w:t>(صحيح مسلم ).</w:t>
      </w:r>
    </w:p>
    <w:p w:rsidR="00F369AE" w:rsidRPr="00F369AE" w:rsidRDefault="00F369AE" w:rsidP="00821D0C">
      <w:pPr>
        <w:spacing w:line="240" w:lineRule="auto"/>
        <w:ind w:left="-1054" w:right="-990"/>
        <w:jc w:val="both"/>
        <w:rPr>
          <w:rFonts w:ascii="mylotus" w:hAnsi="mylotus" w:cs="Simple Bold Jut Out"/>
          <w:b/>
          <w:bCs/>
          <w:sz w:val="32"/>
          <w:szCs w:val="32"/>
          <w:rtl/>
        </w:rPr>
      </w:pPr>
      <w:proofErr w:type="gramStart"/>
      <w:r w:rsidRPr="00F369AE">
        <w:rPr>
          <w:rFonts w:ascii="mylotus" w:hAnsi="mylotus" w:cs="Simple Bold Jut Out"/>
          <w:b/>
          <w:bCs/>
          <w:sz w:val="32"/>
          <w:szCs w:val="32"/>
          <w:rtl/>
        </w:rPr>
        <w:t>رابعاً :</w:t>
      </w:r>
      <w:proofErr w:type="gramEnd"/>
      <w:r w:rsidRPr="00F369AE">
        <w:rPr>
          <w:rFonts w:ascii="mylotus" w:hAnsi="mylotus" w:cs="Simple Bold Jut Out"/>
          <w:b/>
          <w:bCs/>
          <w:sz w:val="32"/>
          <w:szCs w:val="32"/>
          <w:rtl/>
        </w:rPr>
        <w:t xml:space="preserve">  </w:t>
      </w:r>
      <w:r w:rsidR="00821D0C">
        <w:rPr>
          <w:rFonts w:ascii="mylotus" w:hAnsi="mylotus" w:cs="Simple Bold Jut Out" w:hint="cs"/>
          <w:b/>
          <w:bCs/>
          <w:sz w:val="32"/>
          <w:szCs w:val="32"/>
          <w:rtl/>
        </w:rPr>
        <w:t xml:space="preserve">من زحزح عن النار وأدخل </w:t>
      </w:r>
      <w:r w:rsidR="0064647B">
        <w:rPr>
          <w:rFonts w:ascii="mylotus" w:hAnsi="mylotus" w:cs="Simple Bold Jut Out" w:hint="cs"/>
          <w:b/>
          <w:bCs/>
          <w:sz w:val="32"/>
          <w:szCs w:val="32"/>
          <w:rtl/>
        </w:rPr>
        <w:t>الجنة</w:t>
      </w:r>
      <w:r w:rsidR="002306F1">
        <w:rPr>
          <w:rFonts w:ascii="mylotus" w:hAnsi="mylotus" w:cs="Simple Bold Jut Out" w:hint="cs"/>
          <w:b/>
          <w:bCs/>
          <w:sz w:val="32"/>
          <w:szCs w:val="32"/>
          <w:rtl/>
        </w:rPr>
        <w:t xml:space="preserve"> </w:t>
      </w:r>
      <w:r w:rsidR="00821D0C">
        <w:rPr>
          <w:rFonts w:ascii="mylotus" w:hAnsi="mylotus" w:cs="Simple Bold Jut Out" w:hint="cs"/>
          <w:b/>
          <w:bCs/>
          <w:sz w:val="32"/>
          <w:szCs w:val="32"/>
          <w:rtl/>
        </w:rPr>
        <w:t xml:space="preserve">فقد فاز </w:t>
      </w:r>
    </w:p>
    <w:p w:rsidR="00120B7E" w:rsidRDefault="00821D0C" w:rsidP="009A25FE">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قال الله </w:t>
      </w:r>
      <w:proofErr w:type="gramStart"/>
      <w:r>
        <w:rPr>
          <w:rFonts w:ascii="mylotus" w:hAnsi="mylotus" w:cs="mylotus" w:hint="cs"/>
          <w:b/>
          <w:bCs/>
          <w:sz w:val="32"/>
          <w:szCs w:val="32"/>
          <w:rtl/>
        </w:rPr>
        <w:t>تعالي :</w:t>
      </w:r>
      <w:proofErr w:type="gramEnd"/>
      <w:r>
        <w:rPr>
          <w:rFonts w:ascii="mylotus" w:hAnsi="mylotus" w:cs="mylotus" w:hint="cs"/>
          <w:b/>
          <w:bCs/>
          <w:sz w:val="32"/>
          <w:szCs w:val="32"/>
          <w:rtl/>
        </w:rPr>
        <w:t xml:space="preserve"> </w:t>
      </w:r>
      <w:r w:rsidR="00EB108F">
        <w:rPr>
          <w:rFonts w:ascii="mylotus" w:hAnsi="mylotus" w:cs="mylotus" w:hint="cs"/>
          <w:b/>
          <w:bCs/>
          <w:sz w:val="32"/>
          <w:szCs w:val="32"/>
          <w:rtl/>
        </w:rPr>
        <w:t>{</w:t>
      </w:r>
      <w:r w:rsidR="00120B7E" w:rsidRPr="00120B7E">
        <w:rPr>
          <w:rFonts w:ascii="mylotus" w:hAnsi="mylotus" w:cs="mylotus"/>
          <w:b/>
          <w:bCs/>
          <w:sz w:val="32"/>
          <w:szCs w:val="32"/>
          <w:rtl/>
        </w:rPr>
        <w:t xml:space="preserve">كُلُّ نَفْسٍ ذَائِقَةُ الْمَوْتِ وَإِنَّمَا تُوَفَّوْنَ أُجُورَكُمْ يَوْمَ الْقِيَامَةِ فَمَنْ زُحْزِحَ عَنِ النَّارِ وَأُدْخِلَ الْجَنَّةَ فَقَدْ فَازَ وَمَا الْحَيَاةُ الدُّنْيَا إِلَّا مَتَاعُ الْغُرُورِ </w:t>
      </w:r>
      <w:r w:rsidR="00EB108F">
        <w:rPr>
          <w:rFonts w:ascii="mylotus" w:hAnsi="mylotus" w:cs="mylotus" w:hint="cs"/>
          <w:b/>
          <w:bCs/>
          <w:sz w:val="32"/>
          <w:szCs w:val="32"/>
          <w:rtl/>
        </w:rPr>
        <w:t>}</w:t>
      </w:r>
      <w:r w:rsidR="00120B7E" w:rsidRPr="00120B7E">
        <w:rPr>
          <w:rFonts w:ascii="mylotus" w:hAnsi="mylotus" w:cs="mylotus"/>
          <w:b/>
          <w:bCs/>
          <w:sz w:val="32"/>
          <w:szCs w:val="32"/>
          <w:rtl/>
        </w:rPr>
        <w:t>(185)</w:t>
      </w:r>
      <w:r w:rsidR="00120B7E">
        <w:rPr>
          <w:rFonts w:ascii="mylotus" w:hAnsi="mylotus" w:cs="mylotus" w:hint="cs"/>
          <w:b/>
          <w:bCs/>
          <w:sz w:val="32"/>
          <w:szCs w:val="32"/>
          <w:rtl/>
        </w:rPr>
        <w:t>(آل عمران).</w:t>
      </w:r>
    </w:p>
    <w:p w:rsidR="004F349D" w:rsidRDefault="004F349D" w:rsidP="007711ED">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يقول الله تعالي ل</w:t>
      </w:r>
      <w:r>
        <w:rPr>
          <w:rFonts w:ascii="mylotus" w:hAnsi="mylotus" w:cs="mylotus"/>
          <w:b/>
          <w:bCs/>
          <w:sz w:val="32"/>
          <w:szCs w:val="32"/>
          <w:rtl/>
        </w:rPr>
        <w:t>جميع الخلق</w:t>
      </w:r>
      <w:r w:rsidRPr="004F349D">
        <w:rPr>
          <w:rFonts w:ascii="mylotus" w:hAnsi="mylotus" w:cs="mylotus"/>
          <w:b/>
          <w:bCs/>
          <w:sz w:val="32"/>
          <w:szCs w:val="32"/>
          <w:rtl/>
        </w:rPr>
        <w:t xml:space="preserve"> بأن كل نفس ذائقة الموت كقوله تعالى : { كُلُّ مَنْ عَلَيْهَا فَانٍ * ويبقى وَجْهُ رَبِّكَ ذُو الجلال والإكرام } [ الرحمن : 26-27 ] ، فهو تعالى وحده الحي الذي لا يموت ، والجن والإنس يموتون ، وكذلك الملائكة وحملة العرش وينفرد الواحد الأحد القهار بالديمومة والبقاء فيكون آخراً كما كان أولاً ، وهذه الآية فيها تعزية لجميع الناس فإنه لا يبقى أحد على وجه الأرض حتى </w:t>
      </w:r>
      <w:r w:rsidRPr="004F349D">
        <w:rPr>
          <w:rFonts w:ascii="mylotus" w:hAnsi="mylotus" w:cs="mylotus"/>
          <w:b/>
          <w:bCs/>
          <w:sz w:val="32"/>
          <w:szCs w:val="32"/>
          <w:rtl/>
        </w:rPr>
        <w:lastRenderedPageBreak/>
        <w:t xml:space="preserve">يموت ، فإذا انقضت المدة وفرغت النطفة التي قدر الله وجودها من صلب آدم وانتهت البرية ، أقام الله القيامة وجازى الخلائق بأعمالها جليلها </w:t>
      </w:r>
      <w:proofErr w:type="spellStart"/>
      <w:r w:rsidRPr="004F349D">
        <w:rPr>
          <w:rFonts w:ascii="mylotus" w:hAnsi="mylotus" w:cs="mylotus"/>
          <w:b/>
          <w:bCs/>
          <w:sz w:val="32"/>
          <w:szCs w:val="32"/>
          <w:rtl/>
        </w:rPr>
        <w:t>وحقيرها</w:t>
      </w:r>
      <w:proofErr w:type="spellEnd"/>
      <w:r w:rsidRPr="004F349D">
        <w:rPr>
          <w:rFonts w:ascii="mylotus" w:hAnsi="mylotus" w:cs="mylotus"/>
          <w:b/>
          <w:bCs/>
          <w:sz w:val="32"/>
          <w:szCs w:val="32"/>
          <w:rtl/>
        </w:rPr>
        <w:t xml:space="preserve"> ، كثيرها وقليلها ، كبيرها وصغيرها ، فلا يظلم أحداً مثقال ذرة ، ولهذا قال تعالى : { وَإِنَّمَا تُوَفَّوْنَ أُجُورَكُمْ يَوْمَ القيامة } </w:t>
      </w:r>
      <w:r w:rsidR="0065006C">
        <w:rPr>
          <w:rFonts w:ascii="mylotus" w:hAnsi="mylotus" w:cs="mylotus" w:hint="cs"/>
          <w:b/>
          <w:bCs/>
          <w:sz w:val="32"/>
          <w:szCs w:val="32"/>
          <w:rtl/>
        </w:rPr>
        <w:t xml:space="preserve">، </w:t>
      </w:r>
      <w:r w:rsidRPr="004F349D">
        <w:rPr>
          <w:rFonts w:ascii="mylotus" w:hAnsi="mylotus" w:cs="mylotus"/>
          <w:b/>
          <w:bCs/>
          <w:sz w:val="32"/>
          <w:szCs w:val="32"/>
          <w:rtl/>
        </w:rPr>
        <w:t xml:space="preserve">وقوله : { فَمَن زُحْزِحَ عَنِ النار وَأُدْخِلَ الجنة فَقَدْ فَازَ } أي من جنب النار ونجا منها وأدخل الجنة فقد فاز كل الفوز . وعن أبي هريرة </w:t>
      </w:r>
      <w:proofErr w:type="gramStart"/>
      <w:r w:rsidRPr="004F349D">
        <w:rPr>
          <w:rFonts w:ascii="mylotus" w:hAnsi="mylotus" w:cs="mylotus"/>
          <w:b/>
          <w:bCs/>
          <w:sz w:val="32"/>
          <w:szCs w:val="32"/>
          <w:rtl/>
        </w:rPr>
        <w:t>قال :</w:t>
      </w:r>
      <w:proofErr w:type="gramEnd"/>
      <w:r w:rsidRPr="004F349D">
        <w:rPr>
          <w:rFonts w:ascii="mylotus" w:hAnsi="mylotus" w:cs="mylotus"/>
          <w:b/>
          <w:bCs/>
          <w:sz w:val="32"/>
          <w:szCs w:val="32"/>
          <w:rtl/>
        </w:rPr>
        <w:t xml:space="preserve"> قال رسول الله صلى الله عليه وسلم : « موضع سوط في الجنة خير من الدنيا وما فيها اقرءوا إن شئتم : { فَمَن زُحْزِحَ عَنِ النار وَأ</w:t>
      </w:r>
      <w:r w:rsidR="007711ED">
        <w:rPr>
          <w:rFonts w:ascii="mylotus" w:hAnsi="mylotus" w:cs="mylotus"/>
          <w:b/>
          <w:bCs/>
          <w:sz w:val="32"/>
          <w:szCs w:val="32"/>
          <w:rtl/>
        </w:rPr>
        <w:t xml:space="preserve">ُدْخِلَ الجنة فَقَدْ فَازَ } » </w:t>
      </w:r>
      <w:r w:rsidR="007711ED">
        <w:rPr>
          <w:rFonts w:ascii="mylotus" w:hAnsi="mylotus" w:cs="mylotus" w:hint="cs"/>
          <w:b/>
          <w:bCs/>
          <w:sz w:val="32"/>
          <w:szCs w:val="32"/>
          <w:rtl/>
        </w:rPr>
        <w:t xml:space="preserve">، </w:t>
      </w:r>
      <w:r w:rsidRPr="004F349D">
        <w:rPr>
          <w:rFonts w:ascii="mylotus" w:hAnsi="mylotus" w:cs="mylotus"/>
          <w:b/>
          <w:bCs/>
          <w:sz w:val="32"/>
          <w:szCs w:val="32"/>
          <w:rtl/>
        </w:rPr>
        <w:t>وقوله تعالى : { وَما الحياة الدنيا إِلاَّ مَتَاعُ الغرور } تصغير لشأن الدنيا ، وتحقير لأمرها ، وأنها دنيئة فانية قليلة زائلة كما قال تعالى : { بَلْ تُؤْثِرُونَ الحياة الدنيا * والآخرة خَي</w:t>
      </w:r>
      <w:r w:rsidR="00812F45">
        <w:rPr>
          <w:rFonts w:ascii="mylotus" w:hAnsi="mylotus" w:cs="mylotus"/>
          <w:b/>
          <w:bCs/>
          <w:sz w:val="32"/>
          <w:szCs w:val="32"/>
          <w:rtl/>
        </w:rPr>
        <w:t xml:space="preserve">ْرٌ وأبقى } [ الأعلى : 16-17 ] </w:t>
      </w:r>
      <w:r w:rsidR="00812F45" w:rsidRPr="0065006C">
        <w:rPr>
          <w:rFonts w:ascii="mylotus" w:hAnsi="mylotus" w:cs="mylotus" w:hint="cs"/>
          <w:b/>
          <w:bCs/>
          <w:color w:val="FF0000"/>
          <w:sz w:val="32"/>
          <w:szCs w:val="32"/>
          <w:rtl/>
        </w:rPr>
        <w:t>.(مختصر تفسير ابن كثير).</w:t>
      </w:r>
    </w:p>
    <w:p w:rsidR="00017339" w:rsidRPr="00017339" w:rsidRDefault="00017339" w:rsidP="00D125B4">
      <w:pPr>
        <w:spacing w:line="240" w:lineRule="auto"/>
        <w:ind w:left="-1054" w:right="-990"/>
        <w:jc w:val="both"/>
        <w:rPr>
          <w:rFonts w:ascii="mylotus" w:hAnsi="mylotus" w:cs="mylotus"/>
          <w:b/>
          <w:bCs/>
          <w:sz w:val="32"/>
          <w:szCs w:val="32"/>
          <w:rtl/>
        </w:rPr>
      </w:pPr>
      <w:r w:rsidRPr="00017339">
        <w:rPr>
          <w:rFonts w:ascii="mylotus" w:hAnsi="mylotus" w:cs="mylotus"/>
          <w:b/>
          <w:bCs/>
          <w:sz w:val="32"/>
          <w:szCs w:val="32"/>
          <w:rtl/>
        </w:rPr>
        <w:t>اللهم ارزقْنا</w:t>
      </w:r>
      <w:r w:rsidR="005261A3">
        <w:rPr>
          <w:rFonts w:ascii="mylotus" w:hAnsi="mylotus" w:cs="mylotus" w:hint="cs"/>
          <w:b/>
          <w:bCs/>
          <w:sz w:val="32"/>
          <w:szCs w:val="32"/>
          <w:rtl/>
        </w:rPr>
        <w:t xml:space="preserve"> الجنة وما قرب إليها من قول أو </w:t>
      </w:r>
      <w:proofErr w:type="gramStart"/>
      <w:r w:rsidR="005261A3">
        <w:rPr>
          <w:rFonts w:ascii="mylotus" w:hAnsi="mylotus" w:cs="mylotus" w:hint="cs"/>
          <w:b/>
          <w:bCs/>
          <w:sz w:val="32"/>
          <w:szCs w:val="32"/>
          <w:rtl/>
        </w:rPr>
        <w:t>عمل ،</w:t>
      </w:r>
      <w:proofErr w:type="gramEnd"/>
      <w:r w:rsidR="005261A3">
        <w:rPr>
          <w:rFonts w:ascii="mylotus" w:hAnsi="mylotus" w:cs="mylotus" w:hint="cs"/>
          <w:b/>
          <w:bCs/>
          <w:sz w:val="32"/>
          <w:szCs w:val="32"/>
          <w:rtl/>
        </w:rPr>
        <w:t xml:space="preserve"> وجنبنا النار وما قرب إليها من قول أو عمل ، اللهم ارزقنا لذة النظر إلي وجهك الكريم ،</w:t>
      </w:r>
      <w:r w:rsidR="00D125B4">
        <w:rPr>
          <w:rFonts w:ascii="mylotus" w:hAnsi="mylotus" w:cs="mylotus" w:hint="cs"/>
          <w:b/>
          <w:bCs/>
          <w:sz w:val="32"/>
          <w:szCs w:val="32"/>
          <w:rtl/>
        </w:rPr>
        <w:t>و</w:t>
      </w:r>
      <w:r w:rsidR="005261A3">
        <w:rPr>
          <w:rFonts w:ascii="mylotus" w:hAnsi="mylotus" w:cs="mylotus" w:hint="cs"/>
          <w:b/>
          <w:bCs/>
          <w:sz w:val="32"/>
          <w:szCs w:val="32"/>
          <w:rtl/>
        </w:rPr>
        <w:t xml:space="preserve"> ارزقنا</w:t>
      </w:r>
      <w:r w:rsidRPr="00017339">
        <w:rPr>
          <w:rFonts w:ascii="mylotus" w:hAnsi="mylotus" w:cs="mylotus"/>
          <w:b/>
          <w:bCs/>
          <w:sz w:val="32"/>
          <w:szCs w:val="32"/>
          <w:rtl/>
        </w:rPr>
        <w:t xml:space="preserve"> تِلاوةَ كتابِكَ حقَّ التِّلاوة، واجْعَلنا مِمَّنْ نال به الفلاحَ والسَّعادة. اللَّهُمَّ ارزُقْنا إقَامَةَ لَفْظهِ ومَعْنَاه، وحِفْظَ حدودِه ورِعايَة </w:t>
      </w:r>
      <w:proofErr w:type="gramStart"/>
      <w:r w:rsidRPr="00017339">
        <w:rPr>
          <w:rFonts w:ascii="mylotus" w:hAnsi="mylotus" w:cs="mylotus"/>
          <w:b/>
          <w:bCs/>
          <w:sz w:val="32"/>
          <w:szCs w:val="32"/>
          <w:rtl/>
        </w:rPr>
        <w:t>حُرمتِهِ ،</w:t>
      </w:r>
      <w:proofErr w:type="gramEnd"/>
      <w:r w:rsidRPr="00017339">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Pr="00017339">
        <w:rPr>
          <w:rFonts w:ascii="mylotus" w:hAnsi="mylotus" w:cs="mylotus"/>
          <w:b/>
          <w:bCs/>
          <w:sz w:val="32"/>
          <w:szCs w:val="32"/>
          <w:rtl/>
        </w:rPr>
        <w:t>آلِهِ</w:t>
      </w:r>
      <w:proofErr w:type="spellEnd"/>
      <w:r w:rsidRPr="00017339">
        <w:rPr>
          <w:rFonts w:ascii="mylotus" w:hAnsi="mylotus" w:cs="mylotus"/>
          <w:b/>
          <w:bCs/>
          <w:sz w:val="32"/>
          <w:szCs w:val="32"/>
          <w:rtl/>
        </w:rPr>
        <w:t xml:space="preserve"> وصحبِهِ أجمعين.</w:t>
      </w:r>
    </w:p>
    <w:p w:rsidR="00017339" w:rsidRPr="00017339" w:rsidRDefault="00017339" w:rsidP="00F766D2">
      <w:pPr>
        <w:spacing w:line="240" w:lineRule="auto"/>
        <w:ind w:left="-1054" w:right="-990"/>
        <w:jc w:val="right"/>
        <w:rPr>
          <w:rFonts w:ascii="mylotus" w:hAnsi="mylotus" w:cs="mylotus"/>
          <w:b/>
          <w:bCs/>
          <w:sz w:val="32"/>
          <w:szCs w:val="32"/>
          <w:rtl/>
        </w:rPr>
      </w:pPr>
      <w:r w:rsidRPr="00017339">
        <w:rPr>
          <w:rFonts w:ascii="mylotus" w:hAnsi="mylotus" w:cs="mylotus"/>
          <w:b/>
          <w:bCs/>
          <w:sz w:val="32"/>
          <w:szCs w:val="32"/>
          <w:rtl/>
        </w:rPr>
        <w:t>وآخر دعوانا أن الحمد لله رب العالمين</w:t>
      </w:r>
    </w:p>
    <w:p w:rsidR="00017339" w:rsidRPr="00EE29DA" w:rsidRDefault="00017339" w:rsidP="00F766D2">
      <w:pPr>
        <w:spacing w:line="240" w:lineRule="auto"/>
        <w:ind w:left="-1054" w:right="-990"/>
        <w:jc w:val="right"/>
        <w:rPr>
          <w:rFonts w:ascii="mylotus" w:hAnsi="mylotus" w:cs="mylotus"/>
          <w:b/>
          <w:bCs/>
          <w:sz w:val="32"/>
          <w:szCs w:val="32"/>
          <w:rtl/>
        </w:rPr>
      </w:pPr>
      <w:r w:rsidRPr="00017339">
        <w:rPr>
          <w:rFonts w:ascii="mylotus" w:hAnsi="mylotus" w:cs="mylotus"/>
          <w:b/>
          <w:bCs/>
          <w:sz w:val="32"/>
          <w:szCs w:val="32"/>
          <w:rtl/>
        </w:rPr>
        <w:t>كتبه راجي عفو ربه عمر مصطفي</w:t>
      </w:r>
    </w:p>
    <w:p w:rsidR="00EE29DA" w:rsidRPr="00EE29DA" w:rsidRDefault="00EE29DA" w:rsidP="009A25FE">
      <w:pPr>
        <w:spacing w:line="240" w:lineRule="auto"/>
        <w:ind w:left="-1054" w:right="-990"/>
        <w:jc w:val="both"/>
        <w:rPr>
          <w:sz w:val="32"/>
          <w:szCs w:val="32"/>
        </w:rPr>
      </w:pPr>
    </w:p>
    <w:sectPr w:rsidR="00EE29DA" w:rsidRPr="00EE29DA"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EF"/>
    <w:rsid w:val="00001EEB"/>
    <w:rsid w:val="00017339"/>
    <w:rsid w:val="000263B3"/>
    <w:rsid w:val="00045A8A"/>
    <w:rsid w:val="000512F7"/>
    <w:rsid w:val="00087027"/>
    <w:rsid w:val="000B1C91"/>
    <w:rsid w:val="000F549F"/>
    <w:rsid w:val="000F7667"/>
    <w:rsid w:val="001122C2"/>
    <w:rsid w:val="00120B7E"/>
    <w:rsid w:val="001C3C94"/>
    <w:rsid w:val="001D684F"/>
    <w:rsid w:val="001E66B7"/>
    <w:rsid w:val="002306F1"/>
    <w:rsid w:val="002A4513"/>
    <w:rsid w:val="002B5FBF"/>
    <w:rsid w:val="002D46FA"/>
    <w:rsid w:val="00312213"/>
    <w:rsid w:val="00314413"/>
    <w:rsid w:val="00320815"/>
    <w:rsid w:val="00344E3E"/>
    <w:rsid w:val="003965EA"/>
    <w:rsid w:val="004147AB"/>
    <w:rsid w:val="004656E5"/>
    <w:rsid w:val="00494947"/>
    <w:rsid w:val="004B6CD1"/>
    <w:rsid w:val="004D002D"/>
    <w:rsid w:val="004D614B"/>
    <w:rsid w:val="004F349D"/>
    <w:rsid w:val="005064FB"/>
    <w:rsid w:val="00511123"/>
    <w:rsid w:val="005261A3"/>
    <w:rsid w:val="00536E5D"/>
    <w:rsid w:val="00555DB6"/>
    <w:rsid w:val="00572F12"/>
    <w:rsid w:val="00590D70"/>
    <w:rsid w:val="005D347E"/>
    <w:rsid w:val="005E56DF"/>
    <w:rsid w:val="0061244D"/>
    <w:rsid w:val="00641B26"/>
    <w:rsid w:val="00643B2D"/>
    <w:rsid w:val="0064647B"/>
    <w:rsid w:val="0065006C"/>
    <w:rsid w:val="006A2927"/>
    <w:rsid w:val="006A67B0"/>
    <w:rsid w:val="007156AF"/>
    <w:rsid w:val="007646C1"/>
    <w:rsid w:val="007711ED"/>
    <w:rsid w:val="007A709E"/>
    <w:rsid w:val="007F3FD8"/>
    <w:rsid w:val="0081070E"/>
    <w:rsid w:val="00812F45"/>
    <w:rsid w:val="0082168B"/>
    <w:rsid w:val="00821D0C"/>
    <w:rsid w:val="00821E2C"/>
    <w:rsid w:val="008444A2"/>
    <w:rsid w:val="0085419D"/>
    <w:rsid w:val="008A3DAA"/>
    <w:rsid w:val="009028A7"/>
    <w:rsid w:val="00911036"/>
    <w:rsid w:val="00922038"/>
    <w:rsid w:val="009A1D9C"/>
    <w:rsid w:val="009A25FE"/>
    <w:rsid w:val="009B2A21"/>
    <w:rsid w:val="009C39B3"/>
    <w:rsid w:val="009E0EBC"/>
    <w:rsid w:val="009E10EF"/>
    <w:rsid w:val="00A02AA3"/>
    <w:rsid w:val="00A051BB"/>
    <w:rsid w:val="00A54C5C"/>
    <w:rsid w:val="00AC6DF9"/>
    <w:rsid w:val="00AD5A58"/>
    <w:rsid w:val="00B930BA"/>
    <w:rsid w:val="00BA2048"/>
    <w:rsid w:val="00BC0EB0"/>
    <w:rsid w:val="00C03E6D"/>
    <w:rsid w:val="00C03F44"/>
    <w:rsid w:val="00C90F51"/>
    <w:rsid w:val="00C945D2"/>
    <w:rsid w:val="00CC223A"/>
    <w:rsid w:val="00CC2830"/>
    <w:rsid w:val="00D125B4"/>
    <w:rsid w:val="00D15880"/>
    <w:rsid w:val="00D4748E"/>
    <w:rsid w:val="00D61DD4"/>
    <w:rsid w:val="00D926AE"/>
    <w:rsid w:val="00DB231F"/>
    <w:rsid w:val="00DF2F36"/>
    <w:rsid w:val="00DF6E41"/>
    <w:rsid w:val="00E25D19"/>
    <w:rsid w:val="00E379E2"/>
    <w:rsid w:val="00E42408"/>
    <w:rsid w:val="00E427FD"/>
    <w:rsid w:val="00E4364A"/>
    <w:rsid w:val="00E66CE1"/>
    <w:rsid w:val="00E872B0"/>
    <w:rsid w:val="00EB108F"/>
    <w:rsid w:val="00EE0E52"/>
    <w:rsid w:val="00EE29DA"/>
    <w:rsid w:val="00EE6239"/>
    <w:rsid w:val="00EF4693"/>
    <w:rsid w:val="00EF6E82"/>
    <w:rsid w:val="00F15590"/>
    <w:rsid w:val="00F369AE"/>
    <w:rsid w:val="00F766D2"/>
    <w:rsid w:val="00F8410B"/>
    <w:rsid w:val="00FC2047"/>
    <w:rsid w:val="00FE1E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0A709-D1E4-4AF9-9D60-550A0D1E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1920</Words>
  <Characters>10946</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2023-04-06T04:30:00Z</cp:lastPrinted>
  <dcterms:created xsi:type="dcterms:W3CDTF">2023-04-13T22:52:00Z</dcterms:created>
  <dcterms:modified xsi:type="dcterms:W3CDTF">2023-04-13T22:52:00Z</dcterms:modified>
</cp:coreProperties>
</file>