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29DA" w:rsidRPr="00EE29DA" w:rsidRDefault="00EE29DA" w:rsidP="005E10DE">
      <w:pPr>
        <w:spacing w:line="240" w:lineRule="auto"/>
        <w:ind w:left="-1054" w:right="-990"/>
        <w:jc w:val="center"/>
        <w:rPr>
          <w:rFonts w:cs="Simple Bold Jut Out"/>
          <w:sz w:val="32"/>
          <w:szCs w:val="32"/>
          <w:rtl/>
        </w:rPr>
      </w:pPr>
      <w:r w:rsidRPr="00EE29DA">
        <w:rPr>
          <w:rFonts w:cs="Simple Bold Jut Out"/>
          <w:sz w:val="32"/>
          <w:szCs w:val="32"/>
          <w:rtl/>
        </w:rPr>
        <w:t>مفاتيح الجنان بذكر صفات عبـــاد الرحـمن</w:t>
      </w:r>
    </w:p>
    <w:p w:rsidR="00EE29DA" w:rsidRPr="00EE29DA" w:rsidRDefault="00A92C4D" w:rsidP="005E10DE">
      <w:pPr>
        <w:spacing w:line="240" w:lineRule="auto"/>
        <w:ind w:left="-1054" w:right="-990"/>
        <w:jc w:val="center"/>
        <w:rPr>
          <w:rFonts w:cs="Simple Bold Jut Out"/>
          <w:sz w:val="32"/>
          <w:szCs w:val="32"/>
          <w:rtl/>
        </w:rPr>
      </w:pPr>
      <w:r>
        <w:rPr>
          <w:rFonts w:cs="Simple Bold Jut Out" w:hint="cs"/>
          <w:sz w:val="32"/>
          <w:szCs w:val="32"/>
          <w:rtl/>
        </w:rPr>
        <w:t>26</w:t>
      </w:r>
      <w:r w:rsidR="00EE29DA" w:rsidRPr="00EE29DA">
        <w:rPr>
          <w:rFonts w:cs="Simple Bold Jut Out"/>
          <w:sz w:val="32"/>
          <w:szCs w:val="32"/>
          <w:rtl/>
        </w:rPr>
        <w:t xml:space="preserve">رمضان 1444 ه </w:t>
      </w:r>
      <w:proofErr w:type="gramStart"/>
      <w:r w:rsidR="00EE29DA" w:rsidRPr="00EE29DA">
        <w:rPr>
          <w:rFonts w:ascii="Times New Roman" w:hAnsi="Times New Roman" w:cs="Times New Roman" w:hint="cs"/>
          <w:sz w:val="32"/>
          <w:szCs w:val="32"/>
          <w:rtl/>
        </w:rPr>
        <w:t>–</w:t>
      </w:r>
      <w:r w:rsidR="00EE29DA" w:rsidRPr="00EE29DA">
        <w:rPr>
          <w:rFonts w:cs="Simple Bold Jut Out"/>
          <w:sz w:val="32"/>
          <w:szCs w:val="32"/>
          <w:rtl/>
        </w:rPr>
        <w:t xml:space="preserve">  </w:t>
      </w:r>
      <w:r>
        <w:rPr>
          <w:rFonts w:cs="Simple Bold Jut Out" w:hint="cs"/>
          <w:sz w:val="32"/>
          <w:szCs w:val="32"/>
          <w:rtl/>
        </w:rPr>
        <w:t>17</w:t>
      </w:r>
      <w:proofErr w:type="gramEnd"/>
      <w:r w:rsidR="00EE29DA" w:rsidRPr="00EE29DA">
        <w:rPr>
          <w:rFonts w:cs="Simple Bold Jut Out" w:hint="cs"/>
          <w:sz w:val="32"/>
          <w:szCs w:val="32"/>
          <w:rtl/>
        </w:rPr>
        <w:t>إبريل</w:t>
      </w:r>
      <w:r w:rsidR="00EE29DA" w:rsidRPr="00EE29DA">
        <w:rPr>
          <w:rFonts w:cs="Simple Bold Jut Out"/>
          <w:sz w:val="32"/>
          <w:szCs w:val="32"/>
          <w:rtl/>
        </w:rPr>
        <w:t>2023</w:t>
      </w:r>
      <w:r w:rsidR="00EE29DA" w:rsidRPr="00EE29DA">
        <w:rPr>
          <w:rFonts w:cs="Simple Bold Jut Out" w:hint="cs"/>
          <w:sz w:val="32"/>
          <w:szCs w:val="32"/>
          <w:rtl/>
        </w:rPr>
        <w:t>م</w:t>
      </w:r>
    </w:p>
    <w:p w:rsidR="00EE29DA" w:rsidRDefault="00EE29DA" w:rsidP="005E10DE">
      <w:pPr>
        <w:spacing w:line="240" w:lineRule="auto"/>
        <w:ind w:left="-1054" w:right="-990"/>
        <w:jc w:val="center"/>
        <w:rPr>
          <w:rFonts w:cs="Simple Bold Jut Out"/>
          <w:sz w:val="32"/>
          <w:szCs w:val="32"/>
          <w:rtl/>
        </w:rPr>
      </w:pPr>
      <w:r w:rsidRPr="00EE29DA">
        <w:rPr>
          <w:rFonts w:cs="Simple Bold Jut Out"/>
          <w:sz w:val="32"/>
          <w:szCs w:val="32"/>
          <w:rtl/>
        </w:rPr>
        <w:t xml:space="preserve">الدرس </w:t>
      </w:r>
      <w:r w:rsidR="00A92C4D">
        <w:rPr>
          <w:rFonts w:cs="Simple Bold Jut Out" w:hint="cs"/>
          <w:sz w:val="32"/>
          <w:szCs w:val="32"/>
          <w:rtl/>
        </w:rPr>
        <w:t>السادس والعشرون</w:t>
      </w:r>
    </w:p>
    <w:p w:rsidR="00A92C4D" w:rsidRDefault="00A92C4D" w:rsidP="005E10DE">
      <w:pPr>
        <w:spacing w:line="240" w:lineRule="auto"/>
        <w:ind w:left="-1054" w:right="-990"/>
        <w:jc w:val="center"/>
        <w:rPr>
          <w:rFonts w:cs="Simple Bold Jut Out"/>
          <w:sz w:val="32"/>
          <w:szCs w:val="32"/>
          <w:rtl/>
        </w:rPr>
      </w:pPr>
      <w:r>
        <w:rPr>
          <w:rFonts w:cs="Simple Bold Jut Out" w:hint="cs"/>
          <w:sz w:val="32"/>
          <w:szCs w:val="32"/>
          <w:rtl/>
        </w:rPr>
        <w:t>علو الهمة</w:t>
      </w:r>
    </w:p>
    <w:p w:rsidR="00EE29DA" w:rsidRPr="00EE29DA" w:rsidRDefault="00EE29DA" w:rsidP="00A66E9C">
      <w:pPr>
        <w:spacing w:line="240" w:lineRule="auto"/>
        <w:ind w:left="-1054" w:right="-990"/>
        <w:jc w:val="both"/>
        <w:rPr>
          <w:rFonts w:cs="Simple Bold Jut Out"/>
          <w:sz w:val="32"/>
          <w:szCs w:val="32"/>
          <w:rtl/>
        </w:rPr>
      </w:pPr>
      <w:r w:rsidRPr="00EE29DA">
        <w:rPr>
          <w:rFonts w:cs="Simple Bold Jut Out"/>
          <w:sz w:val="32"/>
          <w:szCs w:val="32"/>
          <w:rtl/>
        </w:rPr>
        <w:t>العناصر</w:t>
      </w:r>
    </w:p>
    <w:p w:rsidR="00EE29DA" w:rsidRPr="00EE29DA" w:rsidRDefault="00EE29DA" w:rsidP="00A66E9C">
      <w:pPr>
        <w:spacing w:line="240" w:lineRule="auto"/>
        <w:ind w:left="-1054" w:right="-990"/>
        <w:jc w:val="both"/>
        <w:rPr>
          <w:rFonts w:cs="Simple Bold Jut Out"/>
          <w:sz w:val="32"/>
          <w:szCs w:val="32"/>
          <w:rtl/>
        </w:rPr>
      </w:pPr>
      <w:proofErr w:type="gramStart"/>
      <w:r w:rsidRPr="00EE29DA">
        <w:rPr>
          <w:rFonts w:cs="Simple Bold Jut Out"/>
          <w:sz w:val="32"/>
          <w:szCs w:val="32"/>
          <w:rtl/>
        </w:rPr>
        <w:t>أولاً :</w:t>
      </w:r>
      <w:proofErr w:type="gramEnd"/>
      <w:r w:rsidRPr="00EE29DA">
        <w:rPr>
          <w:rFonts w:cs="Simple Bold Jut Out"/>
          <w:sz w:val="32"/>
          <w:szCs w:val="32"/>
          <w:rtl/>
        </w:rPr>
        <w:t xml:space="preserve"> </w:t>
      </w:r>
      <w:r w:rsidR="00546C57" w:rsidRPr="00546C57">
        <w:rPr>
          <w:rFonts w:cs="Simple Bold Jut Out"/>
          <w:sz w:val="32"/>
          <w:szCs w:val="32"/>
          <w:rtl/>
        </w:rPr>
        <w:t>الهم</w:t>
      </w:r>
      <w:r w:rsidR="00546C57">
        <w:rPr>
          <w:rFonts w:cs="Simple Bold Jut Out" w:hint="cs"/>
          <w:sz w:val="32"/>
          <w:szCs w:val="32"/>
          <w:rtl/>
        </w:rPr>
        <w:t>ــــ</w:t>
      </w:r>
      <w:r w:rsidR="00546C57" w:rsidRPr="00546C57">
        <w:rPr>
          <w:rFonts w:cs="Simple Bold Jut Out"/>
          <w:sz w:val="32"/>
          <w:szCs w:val="32"/>
          <w:rtl/>
        </w:rPr>
        <w:t>ة طري</w:t>
      </w:r>
      <w:r w:rsidR="00546C57">
        <w:rPr>
          <w:rFonts w:cs="Simple Bold Jut Out" w:hint="cs"/>
          <w:sz w:val="32"/>
          <w:szCs w:val="32"/>
          <w:rtl/>
        </w:rPr>
        <w:t>ــ</w:t>
      </w:r>
      <w:r w:rsidR="00546C57" w:rsidRPr="00546C57">
        <w:rPr>
          <w:rFonts w:cs="Simple Bold Jut Out"/>
          <w:sz w:val="32"/>
          <w:szCs w:val="32"/>
          <w:rtl/>
        </w:rPr>
        <w:t>ق إلي القم</w:t>
      </w:r>
      <w:r w:rsidR="00546C57">
        <w:rPr>
          <w:rFonts w:cs="Simple Bold Jut Out" w:hint="cs"/>
          <w:sz w:val="32"/>
          <w:szCs w:val="32"/>
          <w:rtl/>
        </w:rPr>
        <w:t>ـــــ</w:t>
      </w:r>
      <w:r w:rsidR="00546C57" w:rsidRPr="00546C57">
        <w:rPr>
          <w:rFonts w:cs="Simple Bold Jut Out"/>
          <w:sz w:val="32"/>
          <w:szCs w:val="32"/>
          <w:rtl/>
        </w:rPr>
        <w:t>ة</w:t>
      </w:r>
    </w:p>
    <w:p w:rsidR="00EE29DA" w:rsidRPr="00EE29DA" w:rsidRDefault="009C3E57" w:rsidP="00A66E9C">
      <w:pPr>
        <w:spacing w:line="240" w:lineRule="auto"/>
        <w:ind w:left="-1054" w:right="-990"/>
        <w:jc w:val="both"/>
        <w:rPr>
          <w:rFonts w:cs="Simple Bold Jut Out"/>
          <w:sz w:val="32"/>
          <w:szCs w:val="32"/>
          <w:rtl/>
          <w:lang w:bidi="ar-EG"/>
        </w:rPr>
      </w:pPr>
      <w:proofErr w:type="gramStart"/>
      <w:r>
        <w:rPr>
          <w:rFonts w:cs="Simple Bold Jut Out"/>
          <w:sz w:val="32"/>
          <w:szCs w:val="32"/>
          <w:rtl/>
        </w:rPr>
        <w:t>ثانياً :</w:t>
      </w:r>
      <w:proofErr w:type="gramEnd"/>
      <w:r>
        <w:rPr>
          <w:rFonts w:cs="Simple Bold Jut Out"/>
          <w:sz w:val="32"/>
          <w:szCs w:val="32"/>
          <w:rtl/>
        </w:rPr>
        <w:t xml:space="preserve"> </w:t>
      </w:r>
      <w:r w:rsidR="000905F2" w:rsidRPr="000905F2">
        <w:rPr>
          <w:rFonts w:cs="Simple Bold Jut Out"/>
          <w:sz w:val="32"/>
          <w:szCs w:val="32"/>
          <w:rtl/>
          <w:lang w:bidi="ar-EG"/>
        </w:rPr>
        <w:t>النبي صلي الله عليه وسلم يعلم أمته علو الهمة</w:t>
      </w:r>
    </w:p>
    <w:p w:rsidR="00EE29DA" w:rsidRPr="00EE29DA" w:rsidRDefault="000905F2" w:rsidP="00A66E9C">
      <w:pPr>
        <w:spacing w:line="240" w:lineRule="auto"/>
        <w:ind w:left="-1054" w:right="-990"/>
        <w:jc w:val="both"/>
        <w:rPr>
          <w:rFonts w:cs="Simple Bold Jut Out"/>
          <w:sz w:val="32"/>
          <w:szCs w:val="32"/>
          <w:rtl/>
        </w:rPr>
      </w:pPr>
      <w:proofErr w:type="gramStart"/>
      <w:r>
        <w:rPr>
          <w:rFonts w:cs="Simple Bold Jut Out"/>
          <w:sz w:val="32"/>
          <w:szCs w:val="32"/>
          <w:rtl/>
        </w:rPr>
        <w:t>ثالثاً :</w:t>
      </w:r>
      <w:proofErr w:type="gramEnd"/>
      <w:r w:rsidRPr="000905F2">
        <w:rPr>
          <w:rtl/>
        </w:rPr>
        <w:t xml:space="preserve"> </w:t>
      </w:r>
      <w:r w:rsidRPr="000905F2">
        <w:rPr>
          <w:rFonts w:cs="Simple Bold Jut Out"/>
          <w:sz w:val="32"/>
          <w:szCs w:val="32"/>
          <w:rtl/>
        </w:rPr>
        <w:t xml:space="preserve">يتفاوت </w:t>
      </w:r>
      <w:r w:rsidR="003332BD">
        <w:rPr>
          <w:rFonts w:cs="Simple Bold Jut Out" w:hint="cs"/>
          <w:sz w:val="32"/>
          <w:szCs w:val="32"/>
          <w:rtl/>
        </w:rPr>
        <w:t xml:space="preserve">الناس </w:t>
      </w:r>
      <w:r w:rsidR="00AD78EA">
        <w:rPr>
          <w:rFonts w:cs="Simple Bold Jut Out" w:hint="cs"/>
          <w:sz w:val="32"/>
          <w:szCs w:val="32"/>
          <w:rtl/>
        </w:rPr>
        <w:t xml:space="preserve">في المنزلة </w:t>
      </w:r>
      <w:r w:rsidRPr="000905F2">
        <w:rPr>
          <w:rFonts w:cs="Simple Bold Jut Out"/>
          <w:sz w:val="32"/>
          <w:szCs w:val="32"/>
          <w:rtl/>
        </w:rPr>
        <w:t>بتفاوت الهمم</w:t>
      </w:r>
    </w:p>
    <w:p w:rsidR="00EE29DA" w:rsidRPr="00EE29DA" w:rsidRDefault="00EE29DA" w:rsidP="005E10DE">
      <w:pPr>
        <w:spacing w:line="240" w:lineRule="auto"/>
        <w:ind w:left="-1054" w:right="-990"/>
        <w:jc w:val="center"/>
        <w:rPr>
          <w:rFonts w:cs="Simple Bold Jut Out"/>
          <w:sz w:val="32"/>
          <w:szCs w:val="32"/>
          <w:rtl/>
        </w:rPr>
      </w:pPr>
      <w:r w:rsidRPr="00EE29DA">
        <w:rPr>
          <w:rFonts w:cs="Simple Bold Jut Out"/>
          <w:sz w:val="32"/>
          <w:szCs w:val="32"/>
          <w:rtl/>
        </w:rPr>
        <w:t>الموضوع</w:t>
      </w:r>
    </w:p>
    <w:p w:rsidR="004656E5" w:rsidRDefault="00EE29DA" w:rsidP="00A66E9C">
      <w:pPr>
        <w:spacing w:line="240" w:lineRule="auto"/>
        <w:ind w:left="-1054" w:right="-990"/>
        <w:jc w:val="both"/>
        <w:rPr>
          <w:rFonts w:ascii="mylotus" w:hAnsi="mylotus" w:cs="mylotus"/>
          <w:b/>
          <w:bCs/>
          <w:sz w:val="32"/>
          <w:szCs w:val="32"/>
          <w:rtl/>
        </w:rPr>
      </w:pPr>
      <w:r w:rsidRPr="00EE29DA">
        <w:rPr>
          <w:rFonts w:ascii="mylotus" w:hAnsi="mylotus" w:cs="mylotus"/>
          <w:b/>
          <w:bCs/>
          <w:sz w:val="32"/>
          <w:szCs w:val="32"/>
          <w:rtl/>
        </w:rPr>
        <w:t xml:space="preserve">الحَمْدُ لله الدَّاعي إلى بابه، الهادي من شاء لصوابِهِ، أنعم بإنزالِ كتابِه، فيه مُحكم ومتشابه، فأما الَّذَينَ في قُلُوبهم زَيْغٌ فيتبعونَ ما تَشَابَه منه، وأمَّا الراسخون في العلم فيقولون آمنا به، أحمده على الهدى وتَيسيرِ أسبابِه، وأشهد أنْ لا إِله إلاَّ الله وحدَه لا شَريكَ له شهادةً أرْجو بها النجاةَ مِنْ عقابِه، وأشهد أنَّ محمداً عبدُه ورسولُه أكمَلُ النَّاس عَملاً في ذهابه </w:t>
      </w:r>
      <w:proofErr w:type="gramStart"/>
      <w:r w:rsidRPr="00EE29DA">
        <w:rPr>
          <w:rFonts w:ascii="mylotus" w:hAnsi="mylotus" w:cs="mylotus"/>
          <w:b/>
          <w:bCs/>
          <w:sz w:val="32"/>
          <w:szCs w:val="32"/>
          <w:rtl/>
        </w:rPr>
        <w:t>وإيابه ،</w:t>
      </w:r>
      <w:proofErr w:type="gramEnd"/>
      <w:r w:rsidRPr="00EE29DA">
        <w:rPr>
          <w:rFonts w:ascii="mylotus" w:hAnsi="mylotus" w:cs="mylotus"/>
          <w:b/>
          <w:bCs/>
          <w:sz w:val="32"/>
          <w:szCs w:val="32"/>
          <w:rtl/>
        </w:rPr>
        <w:t xml:space="preserve"> اللهم صلي عليه وعلي </w:t>
      </w:r>
      <w:proofErr w:type="spellStart"/>
      <w:r w:rsidRPr="00EE29DA">
        <w:rPr>
          <w:rFonts w:ascii="mylotus" w:hAnsi="mylotus" w:cs="mylotus"/>
          <w:b/>
          <w:bCs/>
          <w:sz w:val="32"/>
          <w:szCs w:val="32"/>
          <w:rtl/>
        </w:rPr>
        <w:t>آله</w:t>
      </w:r>
      <w:proofErr w:type="spellEnd"/>
      <w:r w:rsidRPr="00EE29DA">
        <w:rPr>
          <w:rFonts w:ascii="mylotus" w:hAnsi="mylotus" w:cs="mylotus"/>
          <w:b/>
          <w:bCs/>
          <w:sz w:val="32"/>
          <w:szCs w:val="32"/>
          <w:rtl/>
        </w:rPr>
        <w:t xml:space="preserve"> وصحبه ومن تبعهم بإحسان إلي يوم الدين . أما </w:t>
      </w:r>
      <w:proofErr w:type="gramStart"/>
      <w:r w:rsidRPr="00EE29DA">
        <w:rPr>
          <w:rFonts w:ascii="mylotus" w:hAnsi="mylotus" w:cs="mylotus"/>
          <w:b/>
          <w:bCs/>
          <w:sz w:val="32"/>
          <w:szCs w:val="32"/>
          <w:rtl/>
        </w:rPr>
        <w:t>بعد :</w:t>
      </w:r>
      <w:proofErr w:type="gramEnd"/>
    </w:p>
    <w:p w:rsidR="000A16C9" w:rsidRPr="00464CA7" w:rsidRDefault="00A26CD3" w:rsidP="00A66E9C">
      <w:pPr>
        <w:spacing w:line="240" w:lineRule="auto"/>
        <w:ind w:left="-1054" w:right="-990"/>
        <w:jc w:val="both"/>
        <w:rPr>
          <w:rFonts w:ascii="mylotus" w:hAnsi="mylotus" w:cs="Simple Bold Jut Out"/>
          <w:b/>
          <w:bCs/>
          <w:sz w:val="32"/>
          <w:szCs w:val="32"/>
          <w:rtl/>
        </w:rPr>
      </w:pPr>
      <w:proofErr w:type="gramStart"/>
      <w:r w:rsidRPr="00A26CD3">
        <w:rPr>
          <w:rFonts w:ascii="mylotus" w:hAnsi="mylotus" w:cs="Simple Bold Jut Out"/>
          <w:b/>
          <w:bCs/>
          <w:sz w:val="32"/>
          <w:szCs w:val="32"/>
          <w:rtl/>
        </w:rPr>
        <w:t>أولاً :</w:t>
      </w:r>
      <w:proofErr w:type="gramEnd"/>
      <w:r w:rsidRPr="00A26CD3">
        <w:rPr>
          <w:rFonts w:ascii="mylotus" w:hAnsi="mylotus" w:cs="Simple Bold Jut Out"/>
          <w:b/>
          <w:bCs/>
          <w:sz w:val="32"/>
          <w:szCs w:val="32"/>
          <w:rtl/>
        </w:rPr>
        <w:t xml:space="preserve"> الهمــــة طريــق إلي القمـــــة</w:t>
      </w:r>
    </w:p>
    <w:p w:rsidR="001B5EB3" w:rsidRPr="001B5EB3" w:rsidRDefault="00EA62A5" w:rsidP="00A66E9C">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 :</w:t>
      </w:r>
      <w:proofErr w:type="gramEnd"/>
      <w:r>
        <w:rPr>
          <w:rFonts w:ascii="mylotus" w:hAnsi="mylotus" w:cs="mylotus" w:hint="cs"/>
          <w:b/>
          <w:bCs/>
          <w:sz w:val="32"/>
          <w:szCs w:val="32"/>
          <w:rtl/>
        </w:rPr>
        <w:t xml:space="preserve"> مازلنا مع صفات عباد الرحمن ، ومع صفة أخري </w:t>
      </w:r>
      <w:proofErr w:type="spellStart"/>
      <w:r>
        <w:rPr>
          <w:rFonts w:ascii="mylotus" w:hAnsi="mylotus" w:cs="mylotus" w:hint="cs"/>
          <w:b/>
          <w:bCs/>
          <w:sz w:val="32"/>
          <w:szCs w:val="32"/>
          <w:rtl/>
        </w:rPr>
        <w:t>نتأسي</w:t>
      </w:r>
      <w:proofErr w:type="spellEnd"/>
      <w:r>
        <w:rPr>
          <w:rFonts w:ascii="mylotus" w:hAnsi="mylotus" w:cs="mylotus" w:hint="cs"/>
          <w:b/>
          <w:bCs/>
          <w:sz w:val="32"/>
          <w:szCs w:val="32"/>
          <w:rtl/>
        </w:rPr>
        <w:t xml:space="preserve"> بهم فيها ، كي ننال ما نالوا ونفوز بما فازوا من سعادة الدنيا والآخرة قال الله تعالي :{</w:t>
      </w:r>
      <w:r w:rsidR="006F7983" w:rsidRPr="006F7983">
        <w:rPr>
          <w:rtl/>
        </w:rPr>
        <w:t xml:space="preserve"> </w:t>
      </w:r>
      <w:r w:rsidR="006F7983" w:rsidRPr="006F7983">
        <w:rPr>
          <w:rFonts w:ascii="mylotus" w:hAnsi="mylotus" w:cs="mylotus"/>
          <w:b/>
          <w:bCs/>
          <w:sz w:val="32"/>
          <w:szCs w:val="32"/>
          <w:rtl/>
        </w:rPr>
        <w:t xml:space="preserve">وَالَّذِينَ يَقُولُونَ رَبَّنَا هَبْ لَنَا مِنْ أَزْوَاجِنَا وَذُرِّيَّاتِنَا قُرَّةَ أَعْيُنٍ وَاجْعَلْنَا لِلْمُتَّقِينَ إِمَامًا </w:t>
      </w:r>
      <w:r w:rsidR="006F7983">
        <w:rPr>
          <w:rFonts w:ascii="mylotus" w:hAnsi="mylotus" w:cs="mylotus" w:hint="cs"/>
          <w:b/>
          <w:bCs/>
          <w:sz w:val="32"/>
          <w:szCs w:val="32"/>
          <w:rtl/>
        </w:rPr>
        <w:t>}</w:t>
      </w:r>
      <w:r w:rsidR="006F7983" w:rsidRPr="006F7983">
        <w:rPr>
          <w:rFonts w:ascii="mylotus" w:hAnsi="mylotus" w:cs="mylotus"/>
          <w:b/>
          <w:bCs/>
          <w:sz w:val="32"/>
          <w:szCs w:val="32"/>
          <w:rtl/>
        </w:rPr>
        <w:t>(74)</w:t>
      </w:r>
      <w:r w:rsidR="006F7983">
        <w:rPr>
          <w:rFonts w:ascii="mylotus" w:hAnsi="mylotus" w:cs="mylotus" w:hint="cs"/>
          <w:b/>
          <w:bCs/>
          <w:sz w:val="32"/>
          <w:szCs w:val="32"/>
          <w:rtl/>
        </w:rPr>
        <w:t>(الفرقان).</w:t>
      </w:r>
      <w:r w:rsidR="001B5EB3" w:rsidRPr="001B5EB3">
        <w:rPr>
          <w:rtl/>
        </w:rPr>
        <w:t xml:space="preserve"> </w:t>
      </w:r>
      <w:r w:rsidR="001B5EB3" w:rsidRPr="001B5EB3">
        <w:rPr>
          <w:rFonts w:ascii="mylotus" w:hAnsi="mylotus" w:cs="mylotus"/>
          <w:b/>
          <w:bCs/>
          <w:sz w:val="32"/>
          <w:szCs w:val="32"/>
          <w:rtl/>
        </w:rPr>
        <w:t xml:space="preserve">{وَاجْعَلْنَا لِلْمُتَّقِينَ إِمَامًا} أي: أوصلنا يا ربنا إلى هذه الدرجة العالية، درجة الصديقين </w:t>
      </w:r>
      <w:proofErr w:type="spellStart"/>
      <w:r w:rsidR="001B5EB3" w:rsidRPr="001B5EB3">
        <w:rPr>
          <w:rFonts w:ascii="mylotus" w:hAnsi="mylotus" w:cs="mylotus"/>
          <w:b/>
          <w:bCs/>
          <w:sz w:val="32"/>
          <w:szCs w:val="32"/>
          <w:rtl/>
        </w:rPr>
        <w:t>والكمل</w:t>
      </w:r>
      <w:proofErr w:type="spellEnd"/>
      <w:r w:rsidR="001B5EB3" w:rsidRPr="001B5EB3">
        <w:rPr>
          <w:rFonts w:ascii="mylotus" w:hAnsi="mylotus" w:cs="mylotus"/>
          <w:b/>
          <w:bCs/>
          <w:sz w:val="32"/>
          <w:szCs w:val="32"/>
          <w:rtl/>
        </w:rPr>
        <w:t xml:space="preserve"> من عباد الله الصالحين وهي درجة الإمامة في الدين وأن يكونوا قدوة للمتقين في أقوالهم وأفعالهم يقتدى بأفعالهم، ويطمئن لأقوالهم ويسير أهل الخير خلفهم فيهدون ويهتدون.</w:t>
      </w:r>
    </w:p>
    <w:p w:rsidR="00A64708" w:rsidRDefault="001B5EB3" w:rsidP="00A66E9C">
      <w:pPr>
        <w:spacing w:line="240" w:lineRule="auto"/>
        <w:ind w:left="-1054" w:right="-990"/>
        <w:jc w:val="both"/>
        <w:rPr>
          <w:rFonts w:ascii="mylotus" w:hAnsi="mylotus" w:cs="mylotus"/>
          <w:b/>
          <w:bCs/>
          <w:sz w:val="32"/>
          <w:szCs w:val="32"/>
          <w:rtl/>
        </w:rPr>
      </w:pPr>
      <w:r w:rsidRPr="001B5EB3">
        <w:rPr>
          <w:rFonts w:ascii="mylotus" w:hAnsi="mylotus" w:cs="mylotus"/>
          <w:b/>
          <w:bCs/>
          <w:sz w:val="32"/>
          <w:szCs w:val="32"/>
          <w:rtl/>
        </w:rPr>
        <w:t>ومن المعلوم أن الدعاء ببلوغ شيء دعاء بم</w:t>
      </w:r>
      <w:r>
        <w:rPr>
          <w:rFonts w:ascii="mylotus" w:hAnsi="mylotus" w:cs="mylotus"/>
          <w:b/>
          <w:bCs/>
          <w:sz w:val="32"/>
          <w:szCs w:val="32"/>
          <w:rtl/>
        </w:rPr>
        <w:t>ا لا يتم إلا به، وهذه الدرجة درجة الإمامة في الدين</w:t>
      </w:r>
      <w:r w:rsidRPr="001B5EB3">
        <w:rPr>
          <w:rFonts w:ascii="mylotus" w:hAnsi="mylotus" w:cs="mylotus"/>
          <w:b/>
          <w:bCs/>
          <w:sz w:val="32"/>
          <w:szCs w:val="32"/>
          <w:rtl/>
        </w:rPr>
        <w:t xml:space="preserve"> لا تتم إلا بالصبر واليقين كما قال تعالى: {وَجَعَلْنَاهم أَئِمَّةً يَهْدُونَ بِأَمْرِنَا لَمَّا صَبَرُوا وَكَانُوا بِآيَاتِنَا يُوقِنُونَ} فهذا الدعاء يستلزم من الأعمال والصبر على طاعة الله وعن معصيته وأقداره المؤلمة ومن العلم التام الذي يوصل صاحبه إلى درجة اليقين، خيرا كثيرا وعطاء جزيلا وأن يكونوا في أعلى م</w:t>
      </w:r>
      <w:r w:rsidR="005918FA">
        <w:rPr>
          <w:rFonts w:ascii="mylotus" w:hAnsi="mylotus" w:cs="mylotus"/>
          <w:b/>
          <w:bCs/>
          <w:sz w:val="32"/>
          <w:szCs w:val="32"/>
          <w:rtl/>
        </w:rPr>
        <w:t>ا يمكن من درجات الخلق بعد الرسل</w:t>
      </w:r>
      <w:r w:rsidR="005918FA">
        <w:rPr>
          <w:rFonts w:ascii="mylotus" w:hAnsi="mylotus" w:cs="mylotus" w:hint="cs"/>
          <w:b/>
          <w:bCs/>
          <w:sz w:val="32"/>
          <w:szCs w:val="32"/>
          <w:rtl/>
        </w:rPr>
        <w:t xml:space="preserve">، </w:t>
      </w:r>
      <w:r w:rsidRPr="001B5EB3">
        <w:rPr>
          <w:rFonts w:ascii="mylotus" w:hAnsi="mylotus" w:cs="mylotus"/>
          <w:b/>
          <w:bCs/>
          <w:sz w:val="32"/>
          <w:szCs w:val="32"/>
          <w:rtl/>
        </w:rPr>
        <w:t>ولهذا، لما كانت هممهم ومطالبهم عالية كان الجزاء من جنس العمل فجازاهم بالمنازل العاليات فقال: {أُولَئِكَ يُجْزَوْنَ الْغُرْفَةَ بِمَا صَبَرُوا}</w:t>
      </w:r>
      <w:r w:rsidR="006B6652">
        <w:rPr>
          <w:rFonts w:ascii="mylotus" w:hAnsi="mylotus" w:cs="mylotus" w:hint="cs"/>
          <w:b/>
          <w:bCs/>
          <w:sz w:val="32"/>
          <w:szCs w:val="32"/>
          <w:rtl/>
        </w:rPr>
        <w:t>.</w:t>
      </w:r>
      <w:r w:rsidR="006B6652" w:rsidRPr="00D406B5">
        <w:rPr>
          <w:rFonts w:ascii="mylotus" w:hAnsi="mylotus" w:cs="mylotus" w:hint="cs"/>
          <w:b/>
          <w:bCs/>
          <w:color w:val="FF0000"/>
          <w:sz w:val="32"/>
          <w:szCs w:val="32"/>
          <w:rtl/>
        </w:rPr>
        <w:t>(تفسير السعدي).</w:t>
      </w:r>
      <w:r w:rsidR="00B56135" w:rsidRPr="00D406B5">
        <w:rPr>
          <w:color w:val="FF0000"/>
          <w:rtl/>
        </w:rPr>
        <w:t xml:space="preserve"> </w:t>
      </w:r>
      <w:r w:rsidR="00B56135">
        <w:rPr>
          <w:rFonts w:ascii="mylotus" w:hAnsi="mylotus" w:cs="mylotus"/>
          <w:b/>
          <w:bCs/>
          <w:sz w:val="32"/>
          <w:szCs w:val="32"/>
          <w:rtl/>
        </w:rPr>
        <w:t xml:space="preserve">فتأمَّل </w:t>
      </w:r>
      <w:r w:rsidR="00363048">
        <w:rPr>
          <w:rFonts w:ascii="mylotus" w:hAnsi="mylotus" w:cs="mylotus" w:hint="cs"/>
          <w:b/>
          <w:bCs/>
          <w:sz w:val="32"/>
          <w:szCs w:val="32"/>
          <w:rtl/>
        </w:rPr>
        <w:t>في الآية</w:t>
      </w:r>
      <w:r w:rsidR="00B56135">
        <w:rPr>
          <w:rFonts w:ascii="mylotus" w:hAnsi="mylotus" w:cs="mylotus"/>
          <w:b/>
          <w:bCs/>
          <w:sz w:val="32"/>
          <w:szCs w:val="32"/>
          <w:rtl/>
        </w:rPr>
        <w:t xml:space="preserve"> لم يسألوا الله </w:t>
      </w:r>
      <w:r w:rsidR="00B56135">
        <w:rPr>
          <w:rFonts w:ascii="mylotus" w:hAnsi="mylotus" w:cs="mylotus" w:hint="cs"/>
          <w:b/>
          <w:bCs/>
          <w:sz w:val="32"/>
          <w:szCs w:val="32"/>
          <w:rtl/>
        </w:rPr>
        <w:t xml:space="preserve">صلاح </w:t>
      </w:r>
      <w:proofErr w:type="gramStart"/>
      <w:r w:rsidR="00B56135">
        <w:rPr>
          <w:rFonts w:ascii="mylotus" w:hAnsi="mylotus" w:cs="mylotus" w:hint="cs"/>
          <w:b/>
          <w:bCs/>
          <w:sz w:val="32"/>
          <w:szCs w:val="32"/>
          <w:rtl/>
        </w:rPr>
        <w:t xml:space="preserve">الأزواج </w:t>
      </w:r>
      <w:r w:rsidR="00B56135">
        <w:rPr>
          <w:rFonts w:ascii="mylotus" w:hAnsi="mylotus" w:cs="mylotus"/>
          <w:b/>
          <w:bCs/>
          <w:sz w:val="32"/>
          <w:szCs w:val="32"/>
          <w:rtl/>
        </w:rPr>
        <w:t xml:space="preserve"> والذرية</w:t>
      </w:r>
      <w:proofErr w:type="gramEnd"/>
      <w:r w:rsidR="00B56135">
        <w:rPr>
          <w:rFonts w:ascii="mylotus" w:hAnsi="mylotus" w:cs="mylotus"/>
          <w:b/>
          <w:bCs/>
          <w:sz w:val="32"/>
          <w:szCs w:val="32"/>
          <w:rtl/>
        </w:rPr>
        <w:t xml:space="preserve"> </w:t>
      </w:r>
      <w:r w:rsidR="00B56135" w:rsidRPr="00B56135">
        <w:rPr>
          <w:rFonts w:ascii="mylotus" w:hAnsi="mylotus" w:cs="mylotus"/>
          <w:b/>
          <w:bCs/>
          <w:sz w:val="32"/>
          <w:szCs w:val="32"/>
          <w:rtl/>
        </w:rPr>
        <w:t>فحسب، بل سألوا الله بأن يكونوا أئمة</w:t>
      </w:r>
      <w:r w:rsidR="00F43033">
        <w:rPr>
          <w:rFonts w:ascii="mylotus" w:hAnsi="mylotus" w:cs="mylotus"/>
          <w:b/>
          <w:bCs/>
          <w:sz w:val="32"/>
          <w:szCs w:val="32"/>
          <w:rtl/>
        </w:rPr>
        <w:t xml:space="preserve"> يُقتدى بهم في الطاعات </w:t>
      </w:r>
      <w:r w:rsidR="00F43033">
        <w:rPr>
          <w:rFonts w:ascii="mylotus" w:hAnsi="mylotus" w:cs="mylotus"/>
          <w:b/>
          <w:bCs/>
          <w:sz w:val="32"/>
          <w:szCs w:val="32"/>
          <w:rtl/>
        </w:rPr>
        <w:lastRenderedPageBreak/>
        <w:t>والخيرات</w:t>
      </w:r>
      <w:r w:rsidR="00F43033">
        <w:rPr>
          <w:rFonts w:ascii="mylotus" w:hAnsi="mylotus" w:cs="mylotus" w:hint="cs"/>
          <w:b/>
          <w:bCs/>
          <w:sz w:val="32"/>
          <w:szCs w:val="32"/>
          <w:rtl/>
        </w:rPr>
        <w:t xml:space="preserve"> ، </w:t>
      </w:r>
      <w:r w:rsidR="00B56135">
        <w:rPr>
          <w:rFonts w:ascii="mylotus" w:hAnsi="mylotus" w:cs="mylotus" w:hint="cs"/>
          <w:b/>
          <w:bCs/>
          <w:sz w:val="32"/>
          <w:szCs w:val="32"/>
          <w:rtl/>
        </w:rPr>
        <w:t xml:space="preserve"> </w:t>
      </w:r>
      <w:r w:rsidR="0010466F">
        <w:rPr>
          <w:rFonts w:ascii="mylotus" w:hAnsi="mylotus" w:cs="mylotus" w:hint="cs"/>
          <w:b/>
          <w:bCs/>
          <w:sz w:val="32"/>
          <w:szCs w:val="32"/>
          <w:rtl/>
        </w:rPr>
        <w:t>فهذه همة عالية وطموح لا</w:t>
      </w:r>
      <w:r w:rsidR="006E1C9E">
        <w:rPr>
          <w:rFonts w:ascii="mylotus" w:hAnsi="mylotus" w:cs="mylotus" w:hint="cs"/>
          <w:b/>
          <w:bCs/>
          <w:sz w:val="32"/>
          <w:szCs w:val="32"/>
          <w:rtl/>
        </w:rPr>
        <w:t xml:space="preserve"> </w:t>
      </w:r>
      <w:r w:rsidR="0010466F">
        <w:rPr>
          <w:rFonts w:ascii="mylotus" w:hAnsi="mylotus" w:cs="mylotus" w:hint="cs"/>
          <w:b/>
          <w:bCs/>
          <w:sz w:val="32"/>
          <w:szCs w:val="32"/>
          <w:rtl/>
        </w:rPr>
        <w:t>غبار عليه</w:t>
      </w:r>
      <w:r w:rsidR="006E1C9E">
        <w:rPr>
          <w:rFonts w:ascii="mylotus" w:hAnsi="mylotus" w:cs="mylotus" w:hint="cs"/>
          <w:b/>
          <w:bCs/>
          <w:sz w:val="32"/>
          <w:szCs w:val="32"/>
          <w:rtl/>
        </w:rPr>
        <w:t xml:space="preserve"> لأنه طموح لا يؤدي إلي الجموح ، طموح وهمة لا تتعلق بالدنيا والطمع في متاعها الزائل ولكنه طموح يتعلق بالمنازل العالية في الآخرة </w:t>
      </w:r>
      <w:r w:rsidR="00F62384">
        <w:rPr>
          <w:rFonts w:ascii="mylotus" w:hAnsi="mylotus" w:cs="mylotus" w:hint="cs"/>
          <w:b/>
          <w:bCs/>
          <w:sz w:val="32"/>
          <w:szCs w:val="32"/>
          <w:rtl/>
        </w:rPr>
        <w:t>، فلا حرج أن يسأل المؤمن ربه أن يكون قدوة في الخير .</w:t>
      </w:r>
    </w:p>
    <w:p w:rsidR="00F62384" w:rsidRDefault="00F62384" w:rsidP="00A66E9C">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عباد</w:t>
      </w:r>
      <w:r w:rsidRPr="00F62384">
        <w:rPr>
          <w:rFonts w:ascii="mylotus" w:hAnsi="mylotus" w:cs="mylotus"/>
          <w:b/>
          <w:bCs/>
          <w:sz w:val="32"/>
          <w:szCs w:val="32"/>
          <w:rtl/>
        </w:rPr>
        <w:t xml:space="preserve"> </w:t>
      </w:r>
      <w:r w:rsidR="007F0BE5">
        <w:rPr>
          <w:rFonts w:ascii="mylotus" w:hAnsi="mylotus" w:cs="mylotus" w:hint="cs"/>
          <w:b/>
          <w:bCs/>
          <w:sz w:val="32"/>
          <w:szCs w:val="32"/>
          <w:rtl/>
        </w:rPr>
        <w:t xml:space="preserve"> الله : إن الله يأمرنا بالمسارعة والمسابقة ، إلي الأعمال التي تبلغنا الجنة ، وفي هذا الأمر إشارة لنا أن نكون من أصحاب الهمم العالية ، فمن أراد أن يصل إلي القمة لابد له من همة، فلابد للسالك من همة تسيره وترقيه ومن علم يبصره ويهديه ، قال الله تعالي :</w:t>
      </w:r>
      <w:r w:rsidRPr="00F62384">
        <w:rPr>
          <w:rFonts w:ascii="mylotus" w:hAnsi="mylotus" w:cs="mylotus"/>
          <w:b/>
          <w:bCs/>
          <w:sz w:val="32"/>
          <w:szCs w:val="32"/>
          <w:rtl/>
        </w:rPr>
        <w:t>{ وَسَارِعُوا إِلَى مَغْفِرَةٍ مِنْ رَبِّكُمْ وَجَنَّةٍ عَرْضُهَا السَّمَاوَاتُ وَالْأَرْضُ أُعِدَّتْ لِلْمُتَّقِينَ }</w:t>
      </w:r>
      <w:r w:rsidR="00347A0E">
        <w:rPr>
          <w:rFonts w:ascii="mylotus" w:hAnsi="mylotus" w:cs="mylotus" w:hint="cs"/>
          <w:b/>
          <w:bCs/>
          <w:sz w:val="32"/>
          <w:szCs w:val="32"/>
          <w:rtl/>
        </w:rPr>
        <w:t>(آل عمران) ، وقال أيضاً</w:t>
      </w:r>
      <w:r w:rsidR="00B534DD">
        <w:rPr>
          <w:rFonts w:ascii="mylotus" w:hAnsi="mylotus" w:cs="mylotus" w:hint="cs"/>
          <w:b/>
          <w:bCs/>
          <w:sz w:val="32"/>
          <w:szCs w:val="32"/>
          <w:rtl/>
        </w:rPr>
        <w:t>:</w:t>
      </w:r>
      <w:r w:rsidR="00C4669E" w:rsidRPr="00C4669E">
        <w:rPr>
          <w:rtl/>
        </w:rPr>
        <w:t xml:space="preserve"> </w:t>
      </w:r>
      <w:r w:rsidR="00C4669E">
        <w:rPr>
          <w:rFonts w:ascii="mylotus" w:hAnsi="mylotus" w:cs="mylotus" w:hint="cs"/>
          <w:b/>
          <w:bCs/>
          <w:sz w:val="32"/>
          <w:szCs w:val="32"/>
          <w:rtl/>
        </w:rPr>
        <w:t>{</w:t>
      </w:r>
      <w:r w:rsidR="00C4669E" w:rsidRPr="00C4669E">
        <w:rPr>
          <w:rFonts w:ascii="mylotus" w:hAnsi="mylotus" w:cs="mylotus"/>
          <w:b/>
          <w:bCs/>
          <w:sz w:val="32"/>
          <w:szCs w:val="32"/>
          <w:rtl/>
        </w:rPr>
        <w:t>سَابِقُوا إِلَى مَغْفِرَةٍ مِنْ رَبِّكُمْ وَجَنَّةٍ عَرْضُهَا كَعَرْضِ السَّمَاءِ وَالْأَرْضِ أُعِدَّتْ لِلَّذِينَ آمَنُوا بِاللَّهِ وَرُسُلِهِ ذَلِكَ فَضْلُ اللَّهِ يُؤْتِيهِ مَنْ يَشَاءُ وَاللَّهُ ذُو الْفَضْلِ الْعَظِيمِ</w:t>
      </w:r>
      <w:r w:rsidR="00C4669E">
        <w:rPr>
          <w:rFonts w:ascii="mylotus" w:hAnsi="mylotus" w:cs="mylotus" w:hint="cs"/>
          <w:b/>
          <w:bCs/>
          <w:sz w:val="32"/>
          <w:szCs w:val="32"/>
          <w:rtl/>
        </w:rPr>
        <w:t>}</w:t>
      </w:r>
      <w:r w:rsidR="00C4669E" w:rsidRPr="00C4669E">
        <w:rPr>
          <w:rFonts w:ascii="mylotus" w:hAnsi="mylotus" w:cs="mylotus"/>
          <w:b/>
          <w:bCs/>
          <w:sz w:val="32"/>
          <w:szCs w:val="32"/>
          <w:rtl/>
        </w:rPr>
        <w:t xml:space="preserve"> (21)</w:t>
      </w:r>
      <w:r w:rsidR="00C4669E">
        <w:rPr>
          <w:rFonts w:ascii="mylotus" w:hAnsi="mylotus" w:cs="mylotus" w:hint="cs"/>
          <w:b/>
          <w:bCs/>
          <w:sz w:val="32"/>
          <w:szCs w:val="32"/>
          <w:rtl/>
        </w:rPr>
        <w:t>(الحديد).</w:t>
      </w:r>
    </w:p>
    <w:p w:rsidR="00F62384" w:rsidRPr="00F62384" w:rsidRDefault="001A7A8B" w:rsidP="00A66E9C">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والنبي صلي الله عليه وسلم يخبرنا أن الله يحب معالي </w:t>
      </w:r>
      <w:proofErr w:type="gramStart"/>
      <w:r>
        <w:rPr>
          <w:rFonts w:ascii="mylotus" w:hAnsi="mylotus" w:cs="mylotus" w:hint="cs"/>
          <w:b/>
          <w:bCs/>
          <w:sz w:val="32"/>
          <w:szCs w:val="32"/>
          <w:rtl/>
        </w:rPr>
        <w:t>الأمور ،</w:t>
      </w:r>
      <w:proofErr w:type="gramEnd"/>
      <w:r w:rsidR="00646686" w:rsidRPr="00646686">
        <w:rPr>
          <w:rFonts w:ascii="mylotus" w:hAnsi="mylotus" w:cs="mylotus"/>
          <w:b/>
          <w:bCs/>
          <w:sz w:val="32"/>
          <w:szCs w:val="32"/>
          <w:rtl/>
        </w:rPr>
        <w:t xml:space="preserve"> </w:t>
      </w:r>
      <w:r>
        <w:rPr>
          <w:rFonts w:ascii="mylotus" w:hAnsi="mylotus" w:cs="mylotus" w:hint="cs"/>
          <w:b/>
          <w:bCs/>
          <w:sz w:val="32"/>
          <w:szCs w:val="32"/>
          <w:rtl/>
        </w:rPr>
        <w:t>ف</w:t>
      </w:r>
      <w:r w:rsidR="00646686" w:rsidRPr="00646686">
        <w:rPr>
          <w:rFonts w:ascii="mylotus" w:hAnsi="mylotus" w:cs="mylotus"/>
          <w:b/>
          <w:bCs/>
          <w:sz w:val="32"/>
          <w:szCs w:val="32"/>
          <w:rtl/>
        </w:rPr>
        <w:t>عَنْ سَهْلِ بْنِ سَعْدٍ السَّاعِدِيِّ قَالَ: قَالَ رَسُولُ اللَّهِ صَلَّى اللهُ عَلَيْهِ وَسَلَّمَ: «إِنَّ اللَّهَ عَزَّ وَجَلَّ يُحِبُّ مَعَالِيَ الْأُمُورِ، وَيَكْرَهُ سَفْسَافَهَا»</w:t>
      </w:r>
      <w:r w:rsidR="00646686">
        <w:rPr>
          <w:rFonts w:ascii="mylotus" w:hAnsi="mylotus" w:cs="mylotus" w:hint="cs"/>
          <w:b/>
          <w:bCs/>
          <w:sz w:val="32"/>
          <w:szCs w:val="32"/>
          <w:rtl/>
        </w:rPr>
        <w:t>.</w:t>
      </w:r>
      <w:r w:rsidR="00646686" w:rsidRPr="00D406B5">
        <w:rPr>
          <w:rFonts w:ascii="mylotus" w:hAnsi="mylotus" w:cs="mylotus" w:hint="cs"/>
          <w:b/>
          <w:bCs/>
          <w:color w:val="FF0000"/>
          <w:sz w:val="32"/>
          <w:szCs w:val="32"/>
          <w:rtl/>
        </w:rPr>
        <w:t>(المعجم الأوسط للطبراني).</w:t>
      </w:r>
    </w:p>
    <w:p w:rsidR="00C30A74" w:rsidRDefault="00693D9B" w:rsidP="00A66E9C">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إن لكل منا </w:t>
      </w:r>
      <w:r w:rsidR="00D406B5">
        <w:rPr>
          <w:rFonts w:ascii="mylotus" w:hAnsi="mylotus" w:cs="mylotus"/>
          <w:b/>
          <w:bCs/>
          <w:sz w:val="32"/>
          <w:szCs w:val="32"/>
          <w:rtl/>
        </w:rPr>
        <w:t xml:space="preserve">هدف </w:t>
      </w:r>
      <w:proofErr w:type="gramStart"/>
      <w:r w:rsidR="00D406B5">
        <w:rPr>
          <w:rFonts w:ascii="mylotus" w:hAnsi="mylotus" w:cs="mylotus" w:hint="cs"/>
          <w:b/>
          <w:bCs/>
          <w:sz w:val="32"/>
          <w:szCs w:val="32"/>
          <w:rtl/>
        </w:rPr>
        <w:t>ي</w:t>
      </w:r>
      <w:r w:rsidR="00D406B5">
        <w:rPr>
          <w:rFonts w:ascii="mylotus" w:hAnsi="mylotus" w:cs="mylotus"/>
          <w:b/>
          <w:bCs/>
          <w:sz w:val="32"/>
          <w:szCs w:val="32"/>
          <w:rtl/>
        </w:rPr>
        <w:t>سعى</w:t>
      </w:r>
      <w:r w:rsidR="00D406B5">
        <w:rPr>
          <w:rFonts w:ascii="mylotus" w:hAnsi="mylotus" w:cs="mylotus" w:hint="cs"/>
          <w:b/>
          <w:bCs/>
          <w:sz w:val="32"/>
          <w:szCs w:val="32"/>
          <w:rtl/>
        </w:rPr>
        <w:t xml:space="preserve"> </w:t>
      </w:r>
      <w:r>
        <w:rPr>
          <w:rFonts w:ascii="mylotus" w:hAnsi="mylotus" w:cs="mylotus"/>
          <w:b/>
          <w:bCs/>
          <w:sz w:val="32"/>
          <w:szCs w:val="32"/>
          <w:rtl/>
        </w:rPr>
        <w:t xml:space="preserve"> لتحقيق</w:t>
      </w:r>
      <w:r>
        <w:rPr>
          <w:rFonts w:ascii="mylotus" w:hAnsi="mylotus" w:cs="mylotus" w:hint="cs"/>
          <w:b/>
          <w:bCs/>
          <w:sz w:val="32"/>
          <w:szCs w:val="32"/>
          <w:rtl/>
        </w:rPr>
        <w:t>ه</w:t>
      </w:r>
      <w:proofErr w:type="gramEnd"/>
      <w:r>
        <w:rPr>
          <w:rFonts w:ascii="mylotus" w:hAnsi="mylotus" w:cs="mylotus" w:hint="cs"/>
          <w:b/>
          <w:bCs/>
          <w:sz w:val="32"/>
          <w:szCs w:val="32"/>
          <w:rtl/>
        </w:rPr>
        <w:t xml:space="preserve"> </w:t>
      </w:r>
      <w:r>
        <w:rPr>
          <w:rFonts w:ascii="mylotus" w:hAnsi="mylotus" w:cs="mylotus"/>
          <w:b/>
          <w:bCs/>
          <w:sz w:val="32"/>
          <w:szCs w:val="32"/>
          <w:rtl/>
        </w:rPr>
        <w:t xml:space="preserve"> ولكلٍّ منا غاية</w:t>
      </w:r>
      <w:r w:rsidR="00F62384" w:rsidRPr="00F62384">
        <w:rPr>
          <w:rFonts w:ascii="mylotus" w:hAnsi="mylotus" w:cs="mylotus"/>
          <w:b/>
          <w:bCs/>
          <w:sz w:val="32"/>
          <w:szCs w:val="32"/>
          <w:rtl/>
        </w:rPr>
        <w:t xml:space="preserve"> فما هي غايتك.. وما هو مطلبك؟ لا شكَّ أن هدفنا جميعًا في هذه الحياة العمل بما أو</w:t>
      </w:r>
      <w:r>
        <w:rPr>
          <w:rFonts w:ascii="mylotus" w:hAnsi="mylotus" w:cs="mylotus"/>
          <w:b/>
          <w:bCs/>
          <w:sz w:val="32"/>
          <w:szCs w:val="32"/>
          <w:rtl/>
        </w:rPr>
        <w:t>جب الله، وترك ما نهى عنه، وما ذ</w:t>
      </w:r>
      <w:r>
        <w:rPr>
          <w:rFonts w:ascii="mylotus" w:hAnsi="mylotus" w:cs="mylotus" w:hint="cs"/>
          <w:b/>
          <w:bCs/>
          <w:sz w:val="32"/>
          <w:szCs w:val="32"/>
          <w:rtl/>
        </w:rPr>
        <w:t>ل</w:t>
      </w:r>
      <w:r w:rsidR="00F62384" w:rsidRPr="00F62384">
        <w:rPr>
          <w:rFonts w:ascii="mylotus" w:hAnsi="mylotus" w:cs="mylotus"/>
          <w:b/>
          <w:bCs/>
          <w:sz w:val="32"/>
          <w:szCs w:val="32"/>
          <w:rtl/>
        </w:rPr>
        <w:t xml:space="preserve">ك إلا للفوز بالجنة والنجاة من </w:t>
      </w:r>
      <w:proofErr w:type="gramStart"/>
      <w:r w:rsidR="00F62384" w:rsidRPr="00F62384">
        <w:rPr>
          <w:rFonts w:ascii="mylotus" w:hAnsi="mylotus" w:cs="mylotus"/>
          <w:b/>
          <w:bCs/>
          <w:sz w:val="32"/>
          <w:szCs w:val="32"/>
          <w:rtl/>
        </w:rPr>
        <w:t>النار</w:t>
      </w:r>
      <w:r w:rsidR="00B56135" w:rsidRPr="00B56135">
        <w:rPr>
          <w:rtl/>
        </w:rPr>
        <w:t xml:space="preserve"> </w:t>
      </w:r>
      <w:r w:rsidR="005318EE">
        <w:rPr>
          <w:rFonts w:ascii="mylotus" w:hAnsi="mylotus" w:cs="mylotus" w:hint="cs"/>
          <w:b/>
          <w:bCs/>
          <w:sz w:val="32"/>
          <w:szCs w:val="32"/>
          <w:rtl/>
        </w:rPr>
        <w:t>،</w:t>
      </w:r>
      <w:proofErr w:type="gramEnd"/>
      <w:r w:rsidR="005318EE">
        <w:rPr>
          <w:rFonts w:ascii="mylotus" w:hAnsi="mylotus" w:cs="mylotus" w:hint="cs"/>
          <w:b/>
          <w:bCs/>
          <w:sz w:val="32"/>
          <w:szCs w:val="32"/>
          <w:rtl/>
        </w:rPr>
        <w:t xml:space="preserve"> إن</w:t>
      </w:r>
      <w:r w:rsidR="00B56135" w:rsidRPr="00B56135">
        <w:rPr>
          <w:rFonts w:ascii="mylotus" w:hAnsi="mylotus" w:cs="mylotus"/>
          <w:b/>
          <w:bCs/>
          <w:sz w:val="32"/>
          <w:szCs w:val="32"/>
          <w:rtl/>
        </w:rPr>
        <w:t xml:space="preserve"> الذين يستحقون </w:t>
      </w:r>
      <w:r w:rsidR="00D5236B">
        <w:rPr>
          <w:rFonts w:ascii="mylotus" w:hAnsi="mylotus" w:cs="mylotus" w:hint="cs"/>
          <w:b/>
          <w:bCs/>
          <w:sz w:val="32"/>
          <w:szCs w:val="32"/>
          <w:rtl/>
        </w:rPr>
        <w:t xml:space="preserve">هذه المصير وهذه النهاية </w:t>
      </w:r>
      <w:r w:rsidR="00B56135" w:rsidRPr="00B56135">
        <w:rPr>
          <w:rFonts w:ascii="mylotus" w:hAnsi="mylotus" w:cs="mylotus"/>
          <w:b/>
          <w:bCs/>
          <w:sz w:val="32"/>
          <w:szCs w:val="32"/>
          <w:rtl/>
        </w:rPr>
        <w:t xml:space="preserve">هم أولئك الذين تجاوزوا عقبات أنفسهم </w:t>
      </w:r>
      <w:r w:rsidR="00D5236B">
        <w:rPr>
          <w:rFonts w:ascii="mylotus" w:hAnsi="mylotus" w:cs="mylotus" w:hint="cs"/>
          <w:b/>
          <w:bCs/>
          <w:sz w:val="32"/>
          <w:szCs w:val="32"/>
          <w:rtl/>
        </w:rPr>
        <w:t xml:space="preserve"> فجاهدوها وهذبوها حتي خضعت وذلت لله فصارت مطيتهم للفوز بالجنة ،  إن </w:t>
      </w:r>
      <w:r w:rsidR="00D406B5">
        <w:rPr>
          <w:rFonts w:ascii="mylotus" w:hAnsi="mylotus" w:cs="mylotus"/>
          <w:b/>
          <w:bCs/>
          <w:sz w:val="32"/>
          <w:szCs w:val="32"/>
          <w:rtl/>
        </w:rPr>
        <w:t>الهِمَّة العالية هي ال</w:t>
      </w:r>
      <w:r w:rsidR="00D406B5">
        <w:rPr>
          <w:rFonts w:ascii="mylotus" w:hAnsi="mylotus" w:cs="mylotus" w:hint="cs"/>
          <w:b/>
          <w:bCs/>
          <w:sz w:val="32"/>
          <w:szCs w:val="32"/>
          <w:rtl/>
        </w:rPr>
        <w:t>طريق</w:t>
      </w:r>
      <w:r w:rsidR="00B56135" w:rsidRPr="00B56135">
        <w:rPr>
          <w:rFonts w:ascii="mylotus" w:hAnsi="mylotus" w:cs="mylotus"/>
          <w:b/>
          <w:bCs/>
          <w:sz w:val="32"/>
          <w:szCs w:val="32"/>
          <w:rtl/>
        </w:rPr>
        <w:t xml:space="preserve"> الوحيد والمفتاح الأكيد</w:t>
      </w:r>
      <w:r w:rsidR="00D5236B">
        <w:rPr>
          <w:rFonts w:ascii="mylotus" w:hAnsi="mylotus" w:cs="mylotus" w:hint="cs"/>
          <w:b/>
          <w:bCs/>
          <w:sz w:val="32"/>
          <w:szCs w:val="32"/>
          <w:rtl/>
        </w:rPr>
        <w:t xml:space="preserve"> للوصول إلي ذلك</w:t>
      </w:r>
      <w:r w:rsidR="00D5236B" w:rsidRPr="00B56135">
        <w:rPr>
          <w:rFonts w:ascii="mylotus" w:hAnsi="mylotus" w:cs="mylotus"/>
          <w:b/>
          <w:bCs/>
          <w:sz w:val="32"/>
          <w:szCs w:val="32"/>
          <w:rtl/>
        </w:rPr>
        <w:t xml:space="preserve"> </w:t>
      </w:r>
      <w:r w:rsidR="00B56135" w:rsidRPr="00B56135">
        <w:rPr>
          <w:rFonts w:ascii="mylotus" w:hAnsi="mylotus" w:cs="mylotus"/>
          <w:b/>
          <w:bCs/>
          <w:sz w:val="32"/>
          <w:szCs w:val="32"/>
          <w:rtl/>
        </w:rPr>
        <w:t xml:space="preserve">، </w:t>
      </w:r>
      <w:r w:rsidR="00D75B93">
        <w:rPr>
          <w:rFonts w:ascii="mylotus" w:hAnsi="mylotus" w:cs="mylotus" w:hint="cs"/>
          <w:b/>
          <w:bCs/>
          <w:sz w:val="32"/>
          <w:szCs w:val="32"/>
          <w:rtl/>
        </w:rPr>
        <w:t>ف</w:t>
      </w:r>
      <w:r w:rsidR="00B56135" w:rsidRPr="00B56135">
        <w:rPr>
          <w:rFonts w:ascii="mylotus" w:hAnsi="mylotus" w:cs="mylotus"/>
          <w:b/>
          <w:bCs/>
          <w:sz w:val="32"/>
          <w:szCs w:val="32"/>
          <w:rtl/>
        </w:rPr>
        <w:t xml:space="preserve">الهمة العالية </w:t>
      </w:r>
      <w:r w:rsidR="00B13FA5">
        <w:rPr>
          <w:rFonts w:ascii="mylotus" w:hAnsi="mylotus" w:cs="mylotus" w:hint="cs"/>
          <w:b/>
          <w:bCs/>
          <w:sz w:val="32"/>
          <w:szCs w:val="32"/>
          <w:rtl/>
        </w:rPr>
        <w:t xml:space="preserve"> ينبغي أن تكون </w:t>
      </w:r>
      <w:r w:rsidR="00B56135" w:rsidRPr="00B56135">
        <w:rPr>
          <w:rFonts w:ascii="mylotus" w:hAnsi="mylotus" w:cs="mylotus"/>
          <w:b/>
          <w:bCs/>
          <w:sz w:val="32"/>
          <w:szCs w:val="32"/>
          <w:rtl/>
        </w:rPr>
        <w:t xml:space="preserve">غاية كل مسلم </w:t>
      </w:r>
      <w:r w:rsidR="00312AA2">
        <w:rPr>
          <w:rFonts w:ascii="mylotus" w:hAnsi="mylotus" w:cs="mylotus" w:hint="cs"/>
          <w:b/>
          <w:bCs/>
          <w:sz w:val="32"/>
          <w:szCs w:val="32"/>
          <w:rtl/>
        </w:rPr>
        <w:t xml:space="preserve"> </w:t>
      </w:r>
      <w:r w:rsidR="00B56135" w:rsidRPr="00B56135">
        <w:rPr>
          <w:rFonts w:ascii="mylotus" w:hAnsi="mylotus" w:cs="mylotus"/>
          <w:b/>
          <w:bCs/>
          <w:sz w:val="32"/>
          <w:szCs w:val="32"/>
          <w:rtl/>
        </w:rPr>
        <w:t>يُريد سلوك الصراط المستقيم بعزيمة ورُشد.</w:t>
      </w:r>
      <w:r w:rsidR="00C30A74" w:rsidRPr="00C30A74">
        <w:rPr>
          <w:rtl/>
        </w:rPr>
        <w:t xml:space="preserve"> </w:t>
      </w:r>
      <w:r w:rsidR="00C304C6">
        <w:rPr>
          <w:rFonts w:ascii="mylotus" w:hAnsi="mylotus" w:cs="mylotus" w:hint="cs"/>
          <w:b/>
          <w:bCs/>
          <w:sz w:val="32"/>
          <w:szCs w:val="32"/>
          <w:rtl/>
        </w:rPr>
        <w:t xml:space="preserve">فصاحب الهمة العالية </w:t>
      </w:r>
      <w:r w:rsidR="00C304C6">
        <w:rPr>
          <w:rFonts w:ascii="mylotus" w:hAnsi="mylotus" w:cs="mylotus"/>
          <w:b/>
          <w:bCs/>
          <w:sz w:val="32"/>
          <w:szCs w:val="32"/>
          <w:rtl/>
        </w:rPr>
        <w:t>ه</w:t>
      </w:r>
      <w:r w:rsidR="00C304C6">
        <w:rPr>
          <w:rFonts w:ascii="mylotus" w:hAnsi="mylotus" w:cs="mylotus" w:hint="cs"/>
          <w:b/>
          <w:bCs/>
          <w:sz w:val="32"/>
          <w:szCs w:val="32"/>
          <w:rtl/>
        </w:rPr>
        <w:t>و</w:t>
      </w:r>
      <w:r w:rsidR="00C304C6">
        <w:rPr>
          <w:rFonts w:ascii="mylotus" w:hAnsi="mylotus" w:cs="mylotus"/>
          <w:b/>
          <w:bCs/>
          <w:sz w:val="32"/>
          <w:szCs w:val="32"/>
          <w:rtl/>
        </w:rPr>
        <w:t xml:space="preserve"> </w:t>
      </w:r>
      <w:proofErr w:type="gramStart"/>
      <w:r w:rsidR="00C304C6">
        <w:rPr>
          <w:rFonts w:ascii="mylotus" w:hAnsi="mylotus" w:cs="mylotus"/>
          <w:b/>
          <w:bCs/>
          <w:sz w:val="32"/>
          <w:szCs w:val="32"/>
          <w:rtl/>
        </w:rPr>
        <w:t>ال</w:t>
      </w:r>
      <w:r w:rsidR="00C304C6">
        <w:rPr>
          <w:rFonts w:ascii="mylotus" w:hAnsi="mylotus" w:cs="mylotus" w:hint="cs"/>
          <w:b/>
          <w:bCs/>
          <w:sz w:val="32"/>
          <w:szCs w:val="32"/>
          <w:rtl/>
        </w:rPr>
        <w:t xml:space="preserve">ذي </w:t>
      </w:r>
      <w:r w:rsidR="00C30A74" w:rsidRPr="00C30A74">
        <w:rPr>
          <w:rFonts w:ascii="mylotus" w:hAnsi="mylotus" w:cs="mylotus"/>
          <w:b/>
          <w:bCs/>
          <w:sz w:val="32"/>
          <w:szCs w:val="32"/>
          <w:rtl/>
        </w:rPr>
        <w:t xml:space="preserve"> تسم</w:t>
      </w:r>
      <w:r w:rsidR="00D75B93">
        <w:rPr>
          <w:rFonts w:ascii="mylotus" w:hAnsi="mylotus" w:cs="mylotus"/>
          <w:b/>
          <w:bCs/>
          <w:sz w:val="32"/>
          <w:szCs w:val="32"/>
          <w:rtl/>
        </w:rPr>
        <w:t>و</w:t>
      </w:r>
      <w:proofErr w:type="gramEnd"/>
      <w:r w:rsidR="00D75B93">
        <w:rPr>
          <w:rFonts w:ascii="mylotus" w:hAnsi="mylotus" w:cs="mylotus"/>
          <w:b/>
          <w:bCs/>
          <w:sz w:val="32"/>
          <w:szCs w:val="32"/>
          <w:rtl/>
        </w:rPr>
        <w:t xml:space="preserve"> روحه</w:t>
      </w:r>
      <w:r w:rsidR="00C30A74" w:rsidRPr="00C30A74">
        <w:rPr>
          <w:rFonts w:ascii="mylotus" w:hAnsi="mylotus" w:cs="mylotus"/>
          <w:b/>
          <w:bCs/>
          <w:sz w:val="32"/>
          <w:szCs w:val="32"/>
          <w:rtl/>
        </w:rPr>
        <w:t xml:space="preserve"> دائمًا إل</w:t>
      </w:r>
      <w:r w:rsidR="00D75B93">
        <w:rPr>
          <w:rFonts w:ascii="mylotus" w:hAnsi="mylotus" w:cs="mylotus"/>
          <w:b/>
          <w:bCs/>
          <w:sz w:val="32"/>
          <w:szCs w:val="32"/>
          <w:rtl/>
        </w:rPr>
        <w:t>ى طلب معالي الأمور وال</w:t>
      </w:r>
      <w:r w:rsidR="00D75B93">
        <w:rPr>
          <w:rFonts w:ascii="mylotus" w:hAnsi="mylotus" w:cs="mylotus" w:hint="cs"/>
          <w:b/>
          <w:bCs/>
          <w:sz w:val="32"/>
          <w:szCs w:val="32"/>
          <w:rtl/>
        </w:rPr>
        <w:t>ذي يرب</w:t>
      </w:r>
      <w:r w:rsidR="00D75B93">
        <w:rPr>
          <w:rFonts w:ascii="mylotus" w:hAnsi="mylotus" w:cs="mylotus"/>
          <w:b/>
          <w:bCs/>
          <w:sz w:val="32"/>
          <w:szCs w:val="32"/>
          <w:rtl/>
        </w:rPr>
        <w:t>ي نفسه</w:t>
      </w:r>
      <w:r w:rsidR="00D75B93">
        <w:rPr>
          <w:rFonts w:ascii="mylotus" w:hAnsi="mylotus" w:cs="mylotus" w:hint="cs"/>
          <w:b/>
          <w:bCs/>
          <w:sz w:val="32"/>
          <w:szCs w:val="32"/>
          <w:rtl/>
        </w:rPr>
        <w:t xml:space="preserve"> </w:t>
      </w:r>
      <w:r w:rsidR="00C30A74" w:rsidRPr="00C30A74">
        <w:rPr>
          <w:rFonts w:ascii="mylotus" w:hAnsi="mylotus" w:cs="mylotus"/>
          <w:b/>
          <w:bCs/>
          <w:sz w:val="32"/>
          <w:szCs w:val="32"/>
          <w:rtl/>
        </w:rPr>
        <w:t>عل</w:t>
      </w:r>
      <w:r w:rsidR="00D75B93">
        <w:rPr>
          <w:rFonts w:ascii="mylotus" w:hAnsi="mylotus" w:cs="mylotus"/>
          <w:b/>
          <w:bCs/>
          <w:sz w:val="32"/>
          <w:szCs w:val="32"/>
          <w:rtl/>
        </w:rPr>
        <w:t xml:space="preserve">ى الكمال والرُقي في طلب </w:t>
      </w:r>
      <w:r w:rsidR="00D75B93">
        <w:rPr>
          <w:rFonts w:ascii="mylotus" w:hAnsi="mylotus" w:cs="mylotus" w:hint="cs"/>
          <w:b/>
          <w:bCs/>
          <w:sz w:val="32"/>
          <w:szCs w:val="32"/>
          <w:rtl/>
        </w:rPr>
        <w:t xml:space="preserve">المنازل العالية </w:t>
      </w:r>
      <w:r w:rsidR="00D75B93">
        <w:rPr>
          <w:rFonts w:ascii="mylotus" w:hAnsi="mylotus" w:cs="mylotus"/>
          <w:b/>
          <w:bCs/>
          <w:sz w:val="32"/>
          <w:szCs w:val="32"/>
          <w:rtl/>
        </w:rPr>
        <w:t xml:space="preserve">والترفع عن ما دون </w:t>
      </w:r>
      <w:r w:rsidR="00D75B93">
        <w:rPr>
          <w:rFonts w:ascii="mylotus" w:hAnsi="mylotus" w:cs="mylotus" w:hint="cs"/>
          <w:b/>
          <w:bCs/>
          <w:sz w:val="32"/>
          <w:szCs w:val="32"/>
          <w:rtl/>
        </w:rPr>
        <w:t>ذلك</w:t>
      </w:r>
      <w:r w:rsidR="00C30A74" w:rsidRPr="00C30A74">
        <w:rPr>
          <w:rFonts w:ascii="mylotus" w:hAnsi="mylotus" w:cs="mylotus"/>
          <w:b/>
          <w:bCs/>
          <w:sz w:val="32"/>
          <w:szCs w:val="32"/>
          <w:rtl/>
        </w:rPr>
        <w:t xml:space="preserve"> </w:t>
      </w:r>
      <w:r w:rsidR="00CA5ABB">
        <w:rPr>
          <w:rFonts w:ascii="mylotus" w:hAnsi="mylotus" w:cs="mylotus" w:hint="cs"/>
          <w:b/>
          <w:bCs/>
          <w:sz w:val="32"/>
          <w:szCs w:val="32"/>
          <w:rtl/>
        </w:rPr>
        <w:t>.</w:t>
      </w:r>
    </w:p>
    <w:p w:rsidR="00C272E1" w:rsidRDefault="006103F6" w:rsidP="00A66E9C">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ف</w:t>
      </w:r>
      <w:r w:rsidR="00C272E1">
        <w:rPr>
          <w:rFonts w:ascii="mylotus" w:hAnsi="mylotus" w:cs="mylotus" w:hint="cs"/>
          <w:b/>
          <w:bCs/>
          <w:sz w:val="32"/>
          <w:szCs w:val="32"/>
          <w:rtl/>
        </w:rPr>
        <w:t xml:space="preserve">لله در </w:t>
      </w:r>
      <w:proofErr w:type="gramStart"/>
      <w:r w:rsidR="00C272E1">
        <w:rPr>
          <w:rFonts w:ascii="mylotus" w:hAnsi="mylotus" w:cs="mylotus" w:hint="cs"/>
          <w:b/>
          <w:bCs/>
          <w:sz w:val="32"/>
          <w:szCs w:val="32"/>
          <w:rtl/>
        </w:rPr>
        <w:t>القائل :</w:t>
      </w:r>
      <w:proofErr w:type="gramEnd"/>
    </w:p>
    <w:p w:rsidR="00C272E1" w:rsidRPr="00C272E1" w:rsidRDefault="00C272E1" w:rsidP="00A66E9C">
      <w:pPr>
        <w:spacing w:line="240" w:lineRule="auto"/>
        <w:ind w:left="-1054" w:right="-990"/>
        <w:jc w:val="both"/>
        <w:rPr>
          <w:rFonts w:ascii="mylotus" w:hAnsi="mylotus" w:cs="mylotus"/>
          <w:b/>
          <w:bCs/>
          <w:sz w:val="32"/>
          <w:szCs w:val="32"/>
          <w:rtl/>
        </w:rPr>
      </w:pPr>
      <w:r w:rsidRPr="00C272E1">
        <w:rPr>
          <w:rFonts w:ascii="mylotus" w:hAnsi="mylotus" w:cs="mylotus"/>
          <w:b/>
          <w:bCs/>
          <w:sz w:val="32"/>
          <w:szCs w:val="32"/>
          <w:rtl/>
        </w:rPr>
        <w:t xml:space="preserve">إذا هبت رياحك فاغتنمها </w:t>
      </w:r>
      <w:r w:rsidR="005E10DE">
        <w:rPr>
          <w:rFonts w:ascii="mylotus" w:hAnsi="mylotus" w:cs="mylotus" w:hint="cs"/>
          <w:b/>
          <w:bCs/>
          <w:sz w:val="32"/>
          <w:szCs w:val="32"/>
          <w:rtl/>
        </w:rPr>
        <w:t xml:space="preserve">    </w:t>
      </w:r>
      <w:proofErr w:type="gramStart"/>
      <w:r w:rsidR="005E10DE">
        <w:rPr>
          <w:rFonts w:ascii="mylotus" w:hAnsi="mylotus" w:cs="mylotus" w:hint="cs"/>
          <w:b/>
          <w:bCs/>
          <w:sz w:val="32"/>
          <w:szCs w:val="32"/>
          <w:rtl/>
        </w:rPr>
        <w:t xml:space="preserve"> </w:t>
      </w:r>
      <w:r w:rsidR="002E67FD">
        <w:rPr>
          <w:rFonts w:ascii="mylotus" w:hAnsi="mylotus" w:cs="mylotus" w:hint="cs"/>
          <w:b/>
          <w:bCs/>
          <w:sz w:val="32"/>
          <w:szCs w:val="32"/>
          <w:rtl/>
        </w:rPr>
        <w:t xml:space="preserve"> </w:t>
      </w:r>
      <w:r w:rsidRPr="00C272E1">
        <w:rPr>
          <w:rFonts w:ascii="mylotus" w:hAnsi="mylotus" w:cs="mylotus"/>
          <w:b/>
          <w:bCs/>
          <w:sz w:val="32"/>
          <w:szCs w:val="32"/>
          <w:rtl/>
        </w:rPr>
        <w:t>.</w:t>
      </w:r>
      <w:proofErr w:type="gramEnd"/>
      <w:r w:rsidR="002E67FD">
        <w:rPr>
          <w:rFonts w:ascii="mylotus" w:hAnsi="mylotus" w:cs="mylotus" w:hint="cs"/>
          <w:b/>
          <w:bCs/>
          <w:sz w:val="32"/>
          <w:szCs w:val="32"/>
          <w:rtl/>
        </w:rPr>
        <w:t xml:space="preserve"> </w:t>
      </w:r>
      <w:r w:rsidRPr="00C272E1">
        <w:rPr>
          <w:rFonts w:ascii="mylotus" w:hAnsi="mylotus" w:cs="mylotus"/>
          <w:b/>
          <w:bCs/>
          <w:sz w:val="32"/>
          <w:szCs w:val="32"/>
          <w:rtl/>
        </w:rPr>
        <w:t>.. فإن الخافقاتِ لها سكونُ</w:t>
      </w:r>
    </w:p>
    <w:p w:rsidR="00C272E1" w:rsidRPr="00C30A74" w:rsidRDefault="00C272E1" w:rsidP="00A66E9C">
      <w:pPr>
        <w:spacing w:line="240" w:lineRule="auto"/>
        <w:ind w:left="-1054" w:right="-990"/>
        <w:jc w:val="both"/>
        <w:rPr>
          <w:rFonts w:ascii="mylotus" w:hAnsi="mylotus" w:cs="mylotus"/>
          <w:b/>
          <w:bCs/>
          <w:sz w:val="32"/>
          <w:szCs w:val="32"/>
          <w:rtl/>
        </w:rPr>
      </w:pPr>
      <w:r w:rsidRPr="00C272E1">
        <w:rPr>
          <w:rFonts w:ascii="mylotus" w:hAnsi="mylotus" w:cs="mylotus"/>
          <w:b/>
          <w:bCs/>
          <w:sz w:val="32"/>
          <w:szCs w:val="32"/>
          <w:rtl/>
        </w:rPr>
        <w:t>وإن ولدت نياقُك فاحتلبها ... فلا تدري الفصيلُ لمن يكونُ</w:t>
      </w:r>
    </w:p>
    <w:p w:rsidR="00F62384" w:rsidRDefault="002E67FD" w:rsidP="00A66E9C">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وكما </w:t>
      </w:r>
      <w:proofErr w:type="gramStart"/>
      <w:r>
        <w:rPr>
          <w:rFonts w:ascii="mylotus" w:hAnsi="mylotus" w:cs="mylotus" w:hint="cs"/>
          <w:b/>
          <w:bCs/>
          <w:sz w:val="32"/>
          <w:szCs w:val="32"/>
          <w:rtl/>
        </w:rPr>
        <w:t>قيل :</w:t>
      </w:r>
      <w:proofErr w:type="gramEnd"/>
      <w:r>
        <w:rPr>
          <w:rFonts w:ascii="mylotus" w:hAnsi="mylotus" w:cs="mylotus" w:hint="cs"/>
          <w:b/>
          <w:bCs/>
          <w:sz w:val="32"/>
          <w:szCs w:val="32"/>
          <w:rtl/>
        </w:rPr>
        <w:t xml:space="preserve"> </w:t>
      </w:r>
      <w:r w:rsidR="00C30A74" w:rsidRPr="00C30A74">
        <w:rPr>
          <w:rFonts w:ascii="mylotus" w:hAnsi="mylotus" w:cs="mylotus"/>
          <w:b/>
          <w:bCs/>
          <w:sz w:val="32"/>
          <w:szCs w:val="32"/>
          <w:rtl/>
        </w:rPr>
        <w:t xml:space="preserve"> «إذا استطعت أن لا يسبقك إلى الله </w:t>
      </w:r>
      <w:r>
        <w:rPr>
          <w:rFonts w:ascii="mylotus" w:hAnsi="mylotus" w:cs="mylotus"/>
          <w:b/>
          <w:bCs/>
          <w:sz w:val="32"/>
          <w:szCs w:val="32"/>
          <w:rtl/>
        </w:rPr>
        <w:t>أحد فافعل»</w:t>
      </w:r>
      <w:r>
        <w:rPr>
          <w:rFonts w:ascii="mylotus" w:hAnsi="mylotus" w:cs="mylotus" w:hint="cs"/>
          <w:b/>
          <w:bCs/>
          <w:sz w:val="32"/>
          <w:szCs w:val="32"/>
          <w:rtl/>
        </w:rPr>
        <w:t xml:space="preserve"> ، وسئل الإمام </w:t>
      </w:r>
      <w:r w:rsidR="00C30A74" w:rsidRPr="00C30A74">
        <w:rPr>
          <w:rFonts w:ascii="mylotus" w:hAnsi="mylotus" w:cs="mylotus"/>
          <w:b/>
          <w:bCs/>
          <w:sz w:val="32"/>
          <w:szCs w:val="32"/>
          <w:rtl/>
        </w:rPr>
        <w:t>أحمد بن حنبل متى الراحة يا أبا عبد الله؟ فقال: «عند أول قدم نض</w:t>
      </w:r>
      <w:r>
        <w:rPr>
          <w:rFonts w:ascii="mylotus" w:hAnsi="mylotus" w:cs="mylotus"/>
          <w:b/>
          <w:bCs/>
          <w:sz w:val="32"/>
          <w:szCs w:val="32"/>
          <w:rtl/>
        </w:rPr>
        <w:t>عها في الجنة»</w:t>
      </w:r>
      <w:r>
        <w:rPr>
          <w:rFonts w:ascii="mylotus" w:hAnsi="mylotus" w:cs="mylotus" w:hint="cs"/>
          <w:b/>
          <w:bCs/>
          <w:sz w:val="32"/>
          <w:szCs w:val="32"/>
          <w:rtl/>
        </w:rPr>
        <w:t>، فنسأل الله أن يرزقنا الجنة.</w:t>
      </w:r>
    </w:p>
    <w:p w:rsidR="00EC034F" w:rsidRPr="00EC034F" w:rsidRDefault="00EC034F" w:rsidP="00A66E9C">
      <w:pPr>
        <w:spacing w:line="240" w:lineRule="auto"/>
        <w:ind w:left="-1054" w:right="-990"/>
        <w:jc w:val="both"/>
        <w:rPr>
          <w:rFonts w:ascii="mylotus" w:hAnsi="mylotus" w:cs="Simple Bold Jut Out"/>
          <w:b/>
          <w:bCs/>
          <w:sz w:val="32"/>
          <w:szCs w:val="32"/>
          <w:rtl/>
        </w:rPr>
      </w:pPr>
      <w:proofErr w:type="gramStart"/>
      <w:r w:rsidRPr="00EC034F">
        <w:rPr>
          <w:rFonts w:ascii="mylotus" w:hAnsi="mylotus" w:cs="Simple Bold Jut Out"/>
          <w:b/>
          <w:bCs/>
          <w:sz w:val="32"/>
          <w:szCs w:val="32"/>
          <w:rtl/>
        </w:rPr>
        <w:t>ثانياً :</w:t>
      </w:r>
      <w:proofErr w:type="gramEnd"/>
      <w:r w:rsidRPr="00EC034F">
        <w:rPr>
          <w:rFonts w:ascii="mylotus" w:hAnsi="mylotus" w:cs="Simple Bold Jut Out"/>
          <w:b/>
          <w:bCs/>
          <w:sz w:val="32"/>
          <w:szCs w:val="32"/>
          <w:rtl/>
        </w:rPr>
        <w:t xml:space="preserve"> النبي صلي الله عليه وسلم يعلم أمته علو الهمة</w:t>
      </w:r>
    </w:p>
    <w:p w:rsidR="00874F1D" w:rsidRDefault="00874F1D" w:rsidP="00A66E9C">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كان النبي صلي الله عليه وسلم أعلي الناس همة ف</w:t>
      </w:r>
      <w:r w:rsidRPr="00874F1D">
        <w:rPr>
          <w:rFonts w:ascii="mylotus" w:hAnsi="mylotus" w:cs="mylotus"/>
          <w:b/>
          <w:bCs/>
          <w:sz w:val="32"/>
          <w:szCs w:val="32"/>
          <w:rtl/>
        </w:rPr>
        <w:t>عَنْ عَائِشَةَ رَضِيَ اللَّهُ عَنْهَا: أَنَّ نَبِيَّ اللَّهِ صَلَّى اللهُ عَلَيْهِ وَسَلَّمَ كَانَ يَقُومُ مِنَ اللَّيْلِ حَتَّى تَتَفَطَّرَ قَدَمَاهُ، فَقَالَتْ عَائِشَةُ: لِمَ تَصْنَعُ هَذَا يَا رَسُولَ اللَّهِ، وَقَدْ غَفَرَ اللَّهُ لَكَ مَا تَقَدَّمَ مِنْ ذَنْبِكَ وَمَا تَأَخَّرَ؟ قَالَ: «أَفَلاَ أُحِبُّ أَنْ أَكُونَ عَبْدًا شَكُورًا فَلَمَّا كَثُرَ لَحْمُهُ صَلَّى جَالِسًا، فَإِذَا أَرَادَ أَنْ يَرْكَعَ قَامَ فَقَرَأَ ثُمَّ رَكَعَ</w:t>
      </w:r>
      <w:proofErr w:type="gramStart"/>
      <w:r w:rsidRPr="00874F1D">
        <w:rPr>
          <w:rFonts w:ascii="mylotus" w:hAnsi="mylotus" w:cs="mylotus"/>
          <w:b/>
          <w:bCs/>
          <w:sz w:val="32"/>
          <w:szCs w:val="32"/>
          <w:rtl/>
        </w:rPr>
        <w:t>»</w:t>
      </w:r>
      <w:r w:rsidR="007F3ABB">
        <w:rPr>
          <w:rFonts w:ascii="mylotus" w:hAnsi="mylotus" w:cs="mylotus" w:hint="cs"/>
          <w:b/>
          <w:bCs/>
          <w:color w:val="FF0000"/>
          <w:sz w:val="32"/>
          <w:szCs w:val="32"/>
          <w:rtl/>
        </w:rPr>
        <w:t>.</w:t>
      </w:r>
      <w:r w:rsidRPr="007F3ABB">
        <w:rPr>
          <w:rFonts w:ascii="mylotus" w:hAnsi="mylotus" w:cs="mylotus" w:hint="cs"/>
          <w:b/>
          <w:bCs/>
          <w:color w:val="FF0000"/>
          <w:sz w:val="32"/>
          <w:szCs w:val="32"/>
          <w:rtl/>
        </w:rPr>
        <w:t>(</w:t>
      </w:r>
      <w:proofErr w:type="gramEnd"/>
      <w:r w:rsidRPr="007F3ABB">
        <w:rPr>
          <w:rFonts w:ascii="mylotus" w:hAnsi="mylotus" w:cs="mylotus" w:hint="cs"/>
          <w:b/>
          <w:bCs/>
          <w:color w:val="FF0000"/>
          <w:sz w:val="32"/>
          <w:szCs w:val="32"/>
          <w:rtl/>
        </w:rPr>
        <w:t>صحيح البخاري).</w:t>
      </w:r>
    </w:p>
    <w:p w:rsidR="00B021DC" w:rsidRDefault="00EE2DFE" w:rsidP="00A66E9C">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وكان صلي الله عليه وسلم </w:t>
      </w:r>
      <w:proofErr w:type="gramStart"/>
      <w:r>
        <w:rPr>
          <w:rFonts w:ascii="mylotus" w:hAnsi="mylotus" w:cs="mylotus" w:hint="cs"/>
          <w:b/>
          <w:bCs/>
          <w:sz w:val="32"/>
          <w:szCs w:val="32"/>
          <w:rtl/>
        </w:rPr>
        <w:t>يربي  أمته</w:t>
      </w:r>
      <w:proofErr w:type="gramEnd"/>
      <w:r w:rsidR="00920D8F">
        <w:rPr>
          <w:rFonts w:ascii="mylotus" w:hAnsi="mylotus" w:cs="mylotus" w:hint="cs"/>
          <w:b/>
          <w:bCs/>
          <w:sz w:val="32"/>
          <w:szCs w:val="32"/>
          <w:rtl/>
        </w:rPr>
        <w:t xml:space="preserve"> </w:t>
      </w:r>
      <w:r w:rsidR="00E373E0" w:rsidRPr="00E373E0">
        <w:rPr>
          <w:rFonts w:ascii="mylotus" w:hAnsi="mylotus" w:cs="mylotus"/>
          <w:b/>
          <w:bCs/>
          <w:sz w:val="32"/>
          <w:szCs w:val="32"/>
          <w:rtl/>
        </w:rPr>
        <w:t xml:space="preserve">على علوِّ الهِمة </w:t>
      </w:r>
      <w:r w:rsidR="00B021DC" w:rsidRPr="00B021DC">
        <w:rPr>
          <w:rFonts w:ascii="mylotus" w:hAnsi="mylotus" w:cs="mylotus"/>
          <w:b/>
          <w:bCs/>
          <w:sz w:val="32"/>
          <w:szCs w:val="32"/>
          <w:rtl/>
        </w:rPr>
        <w:t xml:space="preserve">عَنْ عُبَادَةَ بْنِ الصَّامِتِ، عَنِ النَّبِيِّ صَلَّى اللهُ عَلَيْهِ وَسَلَّمَ قَالَ: " الْجَنَّةُ مِائَةُ دَرَجَةٍ مَا بَيْنَ كُلِّ دَرَجَتَيْنِ مَسِيرَةُ مِائَةِ عَامٍ، وَقَالَ عَفَّانُ: كَمَا بَيْنَ السَّمَاءِ </w:t>
      </w:r>
      <w:r w:rsidR="00B021DC" w:rsidRPr="00B021DC">
        <w:rPr>
          <w:rFonts w:ascii="mylotus" w:hAnsi="mylotus" w:cs="mylotus"/>
          <w:b/>
          <w:bCs/>
          <w:sz w:val="32"/>
          <w:szCs w:val="32"/>
          <w:rtl/>
        </w:rPr>
        <w:lastRenderedPageBreak/>
        <w:t xml:space="preserve">إِلَى الْأَرْضِ، وَالْفِرْدَوْسُ أَعْلَاهَا دَرَجَةً، وَمِنْهَا تَخْرُجُ الْأَنْهَارُ الْأَرْبَعَةُ، وَالْعَرْشُ مِنْ فَوْقِهَا، وَإِذَا سَأَلْتُمُ اللهَ فَاسْأَلُوهُ الْفِرْدَوْسَ </w:t>
      </w:r>
      <w:r w:rsidR="00B021DC" w:rsidRPr="007F3ABB">
        <w:rPr>
          <w:rFonts w:ascii="mylotus" w:hAnsi="mylotus" w:cs="mylotus"/>
          <w:b/>
          <w:bCs/>
          <w:color w:val="FF0000"/>
          <w:sz w:val="32"/>
          <w:szCs w:val="32"/>
          <w:rtl/>
        </w:rPr>
        <w:t>"</w:t>
      </w:r>
      <w:r w:rsidR="00B021DC" w:rsidRPr="007F3ABB">
        <w:rPr>
          <w:rFonts w:ascii="mylotus" w:hAnsi="mylotus" w:cs="mylotus" w:hint="cs"/>
          <w:b/>
          <w:bCs/>
          <w:color w:val="FF0000"/>
          <w:sz w:val="32"/>
          <w:szCs w:val="32"/>
          <w:rtl/>
        </w:rPr>
        <w:t>.(مسند أحمد).</w:t>
      </w:r>
    </w:p>
    <w:p w:rsidR="00903FFC" w:rsidRDefault="000E125D" w:rsidP="00A66E9C">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و</w:t>
      </w:r>
      <w:r w:rsidR="00903FFC" w:rsidRPr="00903FFC">
        <w:rPr>
          <w:rFonts w:ascii="mylotus" w:hAnsi="mylotus" w:cs="mylotus"/>
          <w:b/>
          <w:bCs/>
          <w:sz w:val="32"/>
          <w:szCs w:val="32"/>
          <w:rtl/>
        </w:rPr>
        <w:t>عَنِ الْعِرْبَاضِ بْنِ سَارِيَةَ، أَنَّ رَسُولَ اللهِ صَلَّى اللهُ عَلَيْهِ وَسَلَّمَ قَالَ: «إِذَا سَأَلْتُمُ اللهَ فَسَلُوهُ الْفِرْدَوْسَ، فَإِنَّهُ سِرُّ الْجَنَّةِ، يَقُولُ الرَّجُلُ مِنْكُمْ لِرَاعِيهِ عَلَيْكَ بِسِرِّ الْوَادِي، فَإِنَّهُ أَمْرَعُهُ وَأَعْشَبُهُ</w:t>
      </w:r>
      <w:proofErr w:type="gramStart"/>
      <w:r w:rsidR="00903FFC" w:rsidRPr="007F3ABB">
        <w:rPr>
          <w:rFonts w:ascii="mylotus" w:hAnsi="mylotus" w:cs="mylotus"/>
          <w:b/>
          <w:bCs/>
          <w:color w:val="FF0000"/>
          <w:sz w:val="32"/>
          <w:szCs w:val="32"/>
          <w:rtl/>
        </w:rPr>
        <w:t>»</w:t>
      </w:r>
      <w:r w:rsidR="00903FFC" w:rsidRPr="007F3ABB">
        <w:rPr>
          <w:rFonts w:ascii="mylotus" w:hAnsi="mylotus" w:cs="mylotus" w:hint="cs"/>
          <w:b/>
          <w:bCs/>
          <w:color w:val="FF0000"/>
          <w:sz w:val="32"/>
          <w:szCs w:val="32"/>
          <w:rtl/>
        </w:rPr>
        <w:t>.(</w:t>
      </w:r>
      <w:proofErr w:type="gramEnd"/>
      <w:r w:rsidR="00903FFC" w:rsidRPr="007F3ABB">
        <w:rPr>
          <w:rFonts w:ascii="mylotus" w:hAnsi="mylotus" w:cs="mylotus" w:hint="cs"/>
          <w:b/>
          <w:bCs/>
          <w:color w:val="FF0000"/>
          <w:sz w:val="32"/>
          <w:szCs w:val="32"/>
          <w:rtl/>
        </w:rPr>
        <w:t>المعجم الكبير للطبراني).</w:t>
      </w:r>
      <w:r w:rsidR="001D5766" w:rsidRPr="007F3ABB">
        <w:rPr>
          <w:color w:val="FF0000"/>
          <w:rtl/>
        </w:rPr>
        <w:t xml:space="preserve"> </w:t>
      </w:r>
      <w:r w:rsidR="001D5766" w:rsidRPr="001D5766">
        <w:rPr>
          <w:rFonts w:ascii="mylotus" w:hAnsi="mylotus" w:cs="mylotus"/>
          <w:b/>
          <w:bCs/>
          <w:sz w:val="32"/>
          <w:szCs w:val="32"/>
          <w:rtl/>
        </w:rPr>
        <w:t xml:space="preserve">كَسْر السِّين وشدّ الرَّاء أفضل مَوضِع فِيهَا وَالْمرَاد أَنه وسط الْجنَّة وأعلاها </w:t>
      </w:r>
      <w:proofErr w:type="gramStart"/>
      <w:r w:rsidR="001D5766" w:rsidRPr="001D5766">
        <w:rPr>
          <w:rFonts w:ascii="mylotus" w:hAnsi="mylotus" w:cs="mylotus"/>
          <w:b/>
          <w:bCs/>
          <w:sz w:val="32"/>
          <w:szCs w:val="32"/>
          <w:rtl/>
        </w:rPr>
        <w:t>وأفضلها</w:t>
      </w:r>
      <w:r w:rsidR="001D5766" w:rsidRPr="007F3ABB">
        <w:rPr>
          <w:rFonts w:ascii="mylotus" w:hAnsi="mylotus" w:cs="mylotus" w:hint="cs"/>
          <w:b/>
          <w:bCs/>
          <w:color w:val="FF0000"/>
          <w:sz w:val="32"/>
          <w:szCs w:val="32"/>
          <w:rtl/>
        </w:rPr>
        <w:t>.(</w:t>
      </w:r>
      <w:proofErr w:type="gramEnd"/>
      <w:r w:rsidR="001D5766" w:rsidRPr="007F3ABB">
        <w:rPr>
          <w:rFonts w:ascii="mylotus" w:hAnsi="mylotus" w:cs="mylotus"/>
          <w:b/>
          <w:bCs/>
          <w:color w:val="FF0000"/>
          <w:sz w:val="32"/>
          <w:szCs w:val="32"/>
          <w:rtl/>
        </w:rPr>
        <w:t xml:space="preserve"> التيسير بشرح الجامع الصغير</w:t>
      </w:r>
      <w:r w:rsidR="001D5766" w:rsidRPr="007F3ABB">
        <w:rPr>
          <w:rFonts w:ascii="mylotus" w:hAnsi="mylotus" w:cs="mylotus" w:hint="cs"/>
          <w:b/>
          <w:bCs/>
          <w:color w:val="FF0000"/>
          <w:sz w:val="32"/>
          <w:szCs w:val="32"/>
          <w:rtl/>
        </w:rPr>
        <w:t>).</w:t>
      </w:r>
    </w:p>
    <w:p w:rsidR="00E373E0" w:rsidRDefault="006043AD" w:rsidP="00F22FB7">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فالنبي صلي الله عليه وسلم </w:t>
      </w:r>
      <w:r w:rsidR="00E77861">
        <w:rPr>
          <w:rFonts w:ascii="mylotus" w:hAnsi="mylotus" w:cs="mylotus"/>
          <w:b/>
          <w:bCs/>
          <w:sz w:val="32"/>
          <w:szCs w:val="32"/>
          <w:rtl/>
        </w:rPr>
        <w:t>لم يقصر هممهم على الجنة فحسب</w:t>
      </w:r>
      <w:r w:rsidR="00E77861">
        <w:rPr>
          <w:rFonts w:ascii="mylotus" w:hAnsi="mylotus" w:cs="mylotus" w:hint="cs"/>
          <w:b/>
          <w:bCs/>
          <w:sz w:val="32"/>
          <w:szCs w:val="32"/>
          <w:rtl/>
        </w:rPr>
        <w:t xml:space="preserve"> </w:t>
      </w:r>
      <w:r w:rsidR="00E77861">
        <w:rPr>
          <w:rFonts w:ascii="mylotus" w:hAnsi="mylotus" w:cs="mylotus"/>
          <w:b/>
          <w:bCs/>
          <w:sz w:val="32"/>
          <w:szCs w:val="32"/>
          <w:rtl/>
        </w:rPr>
        <w:t xml:space="preserve">بل الفردوس </w:t>
      </w:r>
      <w:proofErr w:type="gramStart"/>
      <w:r w:rsidR="00E77861">
        <w:rPr>
          <w:rFonts w:ascii="mylotus" w:hAnsi="mylotus" w:cs="mylotus"/>
          <w:b/>
          <w:bCs/>
          <w:sz w:val="32"/>
          <w:szCs w:val="32"/>
          <w:rtl/>
        </w:rPr>
        <w:t>الأعلى</w:t>
      </w:r>
      <w:r w:rsidR="00E77861">
        <w:rPr>
          <w:rFonts w:ascii="mylotus" w:hAnsi="mylotus" w:cs="mylotus" w:hint="cs"/>
          <w:b/>
          <w:bCs/>
          <w:sz w:val="32"/>
          <w:szCs w:val="32"/>
          <w:rtl/>
        </w:rPr>
        <w:t xml:space="preserve"> ،</w:t>
      </w:r>
      <w:proofErr w:type="gramEnd"/>
      <w:r w:rsidR="00E77861">
        <w:rPr>
          <w:rFonts w:ascii="mylotus" w:hAnsi="mylotus" w:cs="mylotus" w:hint="cs"/>
          <w:b/>
          <w:bCs/>
          <w:sz w:val="32"/>
          <w:szCs w:val="32"/>
          <w:rtl/>
        </w:rPr>
        <w:t xml:space="preserve"> </w:t>
      </w:r>
      <w:r w:rsidR="00E373E0" w:rsidRPr="00E373E0">
        <w:rPr>
          <w:rFonts w:ascii="mylotus" w:hAnsi="mylotus" w:cs="mylotus"/>
          <w:b/>
          <w:bCs/>
          <w:sz w:val="32"/>
          <w:szCs w:val="32"/>
          <w:rtl/>
        </w:rPr>
        <w:t>لأن المؤم</w:t>
      </w:r>
      <w:r w:rsidR="00E77861">
        <w:rPr>
          <w:rFonts w:ascii="mylotus" w:hAnsi="mylotus" w:cs="mylotus"/>
          <w:b/>
          <w:bCs/>
          <w:sz w:val="32"/>
          <w:szCs w:val="32"/>
          <w:rtl/>
        </w:rPr>
        <w:t>ن عالي الهِمَّة لا يرضى بال</w:t>
      </w:r>
      <w:r w:rsidR="00F22FB7">
        <w:rPr>
          <w:rFonts w:ascii="mylotus" w:hAnsi="mylotus" w:cs="mylotus" w:hint="cs"/>
          <w:b/>
          <w:bCs/>
          <w:sz w:val="32"/>
          <w:szCs w:val="32"/>
          <w:rtl/>
        </w:rPr>
        <w:t xml:space="preserve">أقل ما دام هناك </w:t>
      </w:r>
      <w:proofErr w:type="spellStart"/>
      <w:r w:rsidR="00F22FB7">
        <w:rPr>
          <w:rFonts w:ascii="mylotus" w:hAnsi="mylotus" w:cs="mylotus" w:hint="cs"/>
          <w:b/>
          <w:bCs/>
          <w:sz w:val="32"/>
          <w:szCs w:val="32"/>
          <w:rtl/>
        </w:rPr>
        <w:t>الأعلي</w:t>
      </w:r>
      <w:proofErr w:type="spellEnd"/>
      <w:r w:rsidR="00F22FB7">
        <w:rPr>
          <w:rFonts w:ascii="mylotus" w:hAnsi="mylotus" w:cs="mylotus" w:hint="cs"/>
          <w:b/>
          <w:bCs/>
          <w:sz w:val="32"/>
          <w:szCs w:val="32"/>
          <w:rtl/>
        </w:rPr>
        <w:t xml:space="preserve"> </w:t>
      </w:r>
      <w:r w:rsidR="00E77861">
        <w:rPr>
          <w:rFonts w:ascii="mylotus" w:hAnsi="mylotus" w:cs="mylotus" w:hint="cs"/>
          <w:b/>
          <w:bCs/>
          <w:sz w:val="32"/>
          <w:szCs w:val="32"/>
          <w:rtl/>
        </w:rPr>
        <w:t xml:space="preserve"> </w:t>
      </w:r>
      <w:r w:rsidR="00E373E0" w:rsidRPr="00E373E0">
        <w:rPr>
          <w:rFonts w:ascii="mylotus" w:hAnsi="mylotus" w:cs="mylotus"/>
          <w:b/>
          <w:bCs/>
          <w:sz w:val="32"/>
          <w:szCs w:val="32"/>
          <w:rtl/>
        </w:rPr>
        <w:t>أو</w:t>
      </w:r>
      <w:r w:rsidR="00F22FB7">
        <w:rPr>
          <w:rFonts w:ascii="mylotus" w:hAnsi="mylotus" w:cs="mylotus" w:hint="cs"/>
          <w:b/>
          <w:bCs/>
          <w:sz w:val="32"/>
          <w:szCs w:val="32"/>
          <w:rtl/>
        </w:rPr>
        <w:t xml:space="preserve"> لا يرضي </w:t>
      </w:r>
      <w:r w:rsidR="00E373E0" w:rsidRPr="00E373E0">
        <w:rPr>
          <w:rFonts w:ascii="mylotus" w:hAnsi="mylotus" w:cs="mylotus"/>
          <w:b/>
          <w:bCs/>
          <w:sz w:val="32"/>
          <w:szCs w:val="32"/>
          <w:rtl/>
        </w:rPr>
        <w:t xml:space="preserve"> </w:t>
      </w:r>
      <w:r w:rsidR="00F22FB7">
        <w:rPr>
          <w:rFonts w:ascii="mylotus" w:hAnsi="mylotus" w:cs="mylotus" w:hint="cs"/>
          <w:b/>
          <w:bCs/>
          <w:sz w:val="32"/>
          <w:szCs w:val="32"/>
          <w:rtl/>
        </w:rPr>
        <w:t>ب</w:t>
      </w:r>
      <w:r w:rsidR="00E373E0" w:rsidRPr="00E373E0">
        <w:rPr>
          <w:rFonts w:ascii="mylotus" w:hAnsi="mylotus" w:cs="mylotus"/>
          <w:b/>
          <w:bCs/>
          <w:sz w:val="32"/>
          <w:szCs w:val="32"/>
          <w:rtl/>
        </w:rPr>
        <w:t xml:space="preserve">ما دون </w:t>
      </w:r>
      <w:r w:rsidR="00E77861">
        <w:rPr>
          <w:rFonts w:ascii="mylotus" w:hAnsi="mylotus" w:cs="mylotus"/>
          <w:b/>
          <w:bCs/>
          <w:sz w:val="32"/>
          <w:szCs w:val="32"/>
          <w:rtl/>
        </w:rPr>
        <w:t>النهاية</w:t>
      </w:r>
      <w:r w:rsidR="00E77861">
        <w:rPr>
          <w:rFonts w:ascii="mylotus" w:hAnsi="mylotus" w:cs="mylotus" w:hint="cs"/>
          <w:b/>
          <w:bCs/>
          <w:sz w:val="32"/>
          <w:szCs w:val="32"/>
          <w:rtl/>
        </w:rPr>
        <w:t xml:space="preserve"> </w:t>
      </w:r>
      <w:r w:rsidR="00E77861">
        <w:rPr>
          <w:rFonts w:ascii="mylotus" w:hAnsi="mylotus" w:cs="mylotus"/>
          <w:b/>
          <w:bCs/>
          <w:sz w:val="32"/>
          <w:szCs w:val="32"/>
          <w:rtl/>
        </w:rPr>
        <w:t xml:space="preserve">لا سيما </w:t>
      </w:r>
      <w:r w:rsidR="00E77861">
        <w:rPr>
          <w:rFonts w:ascii="mylotus" w:hAnsi="mylotus" w:cs="mylotus" w:hint="cs"/>
          <w:b/>
          <w:bCs/>
          <w:sz w:val="32"/>
          <w:szCs w:val="32"/>
          <w:rtl/>
        </w:rPr>
        <w:t>في</w:t>
      </w:r>
      <w:r w:rsidR="00E373E0" w:rsidRPr="00E373E0">
        <w:rPr>
          <w:rFonts w:ascii="mylotus" w:hAnsi="mylotus" w:cs="mylotus"/>
          <w:b/>
          <w:bCs/>
          <w:sz w:val="32"/>
          <w:szCs w:val="32"/>
          <w:rtl/>
        </w:rPr>
        <w:t xml:space="preserve"> أمور الطاعات والقربات إلى الله.</w:t>
      </w:r>
    </w:p>
    <w:p w:rsidR="00DA12E7" w:rsidRDefault="00DA12E7" w:rsidP="00A66E9C">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ولما أكرم الأعرابي النبي صلي الله عليه وسلم قال له سل حاجتك فكا</w:t>
      </w:r>
      <w:r w:rsidR="00D47E6C">
        <w:rPr>
          <w:rFonts w:ascii="mylotus" w:hAnsi="mylotus" w:cs="mylotus" w:hint="cs"/>
          <w:b/>
          <w:bCs/>
          <w:sz w:val="32"/>
          <w:szCs w:val="32"/>
          <w:rtl/>
        </w:rPr>
        <w:t>نت همته منحصرة في الدنيا فأرشده</w:t>
      </w:r>
      <w:r>
        <w:rPr>
          <w:rFonts w:ascii="mylotus" w:hAnsi="mylotus" w:cs="mylotus" w:hint="cs"/>
          <w:b/>
          <w:bCs/>
          <w:sz w:val="32"/>
          <w:szCs w:val="32"/>
          <w:rtl/>
        </w:rPr>
        <w:t xml:space="preserve"> النبي صلي الله عليه وسلم </w:t>
      </w:r>
      <w:r w:rsidR="00D47E6C">
        <w:rPr>
          <w:rFonts w:ascii="mylotus" w:hAnsi="mylotus" w:cs="mylotus" w:hint="cs"/>
          <w:b/>
          <w:bCs/>
          <w:sz w:val="32"/>
          <w:szCs w:val="32"/>
          <w:rtl/>
        </w:rPr>
        <w:t xml:space="preserve">وأرشد الصحابة والأمة من بعدهم </w:t>
      </w:r>
      <w:r>
        <w:rPr>
          <w:rFonts w:ascii="mylotus" w:hAnsi="mylotus" w:cs="mylotus" w:hint="cs"/>
          <w:b/>
          <w:bCs/>
          <w:sz w:val="32"/>
          <w:szCs w:val="32"/>
          <w:rtl/>
        </w:rPr>
        <w:t xml:space="preserve">إلي طلب معالي </w:t>
      </w:r>
      <w:proofErr w:type="gramStart"/>
      <w:r>
        <w:rPr>
          <w:rFonts w:ascii="mylotus" w:hAnsi="mylotus" w:cs="mylotus" w:hint="cs"/>
          <w:b/>
          <w:bCs/>
          <w:sz w:val="32"/>
          <w:szCs w:val="32"/>
          <w:rtl/>
        </w:rPr>
        <w:t>الأمور .</w:t>
      </w:r>
      <w:proofErr w:type="gramEnd"/>
    </w:p>
    <w:p w:rsidR="007930D3" w:rsidRDefault="00403EF5" w:rsidP="00A66E9C">
      <w:pPr>
        <w:spacing w:line="240" w:lineRule="auto"/>
        <w:ind w:left="-1054" w:right="-990"/>
        <w:jc w:val="both"/>
        <w:rPr>
          <w:rtl/>
        </w:rPr>
      </w:pPr>
      <w:r w:rsidRPr="00403EF5">
        <w:rPr>
          <w:rFonts w:ascii="mylotus" w:hAnsi="mylotus" w:cs="mylotus"/>
          <w:b/>
          <w:bCs/>
          <w:sz w:val="32"/>
          <w:szCs w:val="32"/>
          <w:rtl/>
        </w:rPr>
        <w:t xml:space="preserve">عَنْ أَبِي مُوسَى، أَنَّ رَسُولَ اللَّهِ صَلَّى اللهُ عَلَيْهِ وَسَلَّمَ نَزَلَ بِأَعْرَابِيٍّ فَأَكْرَمَهُ، فَقَالَ لَهُ: «يَا أَعْرَابِيُّ سَلْ حَاجَتَكَ» قَالَ: يَا رَسُولَ اللَّهِ، نَاقَةً بِرَحْلِهَا وَأَعْنُزَ يَحْلُبُهَا أَهْلِي. قَالَهَا مَرَّتَيْنِ، فَقَالَ لَهُ رَسُولُ اللَّهِ صَلَّى اللهُ عَلَيْهِ وَسَلَّمَ: «أَعَجَزْتَ أَنْ تَكُونَ مِثْلَ عَجُوزِ بَنِي إِسْرَائِيلَ؟» فَقَالَ أَصْحَابُهُ: يَا رَسُولَ اللَّهِ، وَمَا عَجُوزُ بَنِي إِسْرَائِيلَ؟ قَالَ: " إِنَّ مُوسَى أَرَادَ أَنْ يَسِيرَ بِبَنِي إِسْرَائِيلَ فَأُضِلَّ عَنِ الطَّرِيقِ، فَقَالَ لَهُ عُلَمَاءُ بَنِي إِسْرَائِيلَ: نَحْنُ نُحَدِّثُكَ أَنَّ يُوسُفَ أَخَذَ عَلَيْنَا مَوَاثِيقَ اللَّهِ أَنْ لَا نَخْرُجَ مِنْ مِصْرَ حَتَّى نَنْقُلَ عِظَامَهُ مَعَنَا، قَالَ: وَأَيُّكُمْ يَدْرِي أَيْنَ قَبْرُ يُوسُفَ؟ قَالُوا: مَا تَدْرِي أَيْنَ قَبْرُ يُوسُفَ إِلَّا عَجُوزُ بَنِي إِسْرَائِيلَ، فَأَرْسَلَ إِلَيْهَا فَقَالَ دُلِّينِي عَلَى قَبْرِ يُوسُفَ فَقَالَتْ: لَا وَاللَّهِ لَا أَفْعَلُ حَتَّى أَكُونَ مَعَكَ فِي الْجَنَّةِ، قَالَ: " وَكَرِهَ رَسُولُ اللَّهِ مَا قَالَتْ فَقِيلَ لَهُ: أَعْطِهَا حُكْمَهَا فَأَعْطَاهَا حُكْمَهَا فَأَتَتْ بُحَيْرَةً، فَقَالَتْ: أَنْضِبُوا هَذَا الْمَاءَ. فَلَمَّا </w:t>
      </w:r>
      <w:proofErr w:type="spellStart"/>
      <w:r w:rsidRPr="00403EF5">
        <w:rPr>
          <w:rFonts w:ascii="mylotus" w:hAnsi="mylotus" w:cs="mylotus"/>
          <w:b/>
          <w:bCs/>
          <w:sz w:val="32"/>
          <w:szCs w:val="32"/>
          <w:rtl/>
        </w:rPr>
        <w:t>نَضَبُوهُ</w:t>
      </w:r>
      <w:proofErr w:type="spellEnd"/>
      <w:r w:rsidRPr="00403EF5">
        <w:rPr>
          <w:rFonts w:ascii="mylotus" w:hAnsi="mylotus" w:cs="mylotus"/>
          <w:b/>
          <w:bCs/>
          <w:sz w:val="32"/>
          <w:szCs w:val="32"/>
          <w:rtl/>
        </w:rPr>
        <w:t xml:space="preserve"> قَالَتِ: احْفِرُوا هَهُنَا فَلَمَّا حَفَرُوا إِذَا عِظَامُ يُوسُفَ، فَلَمَّا أَقَلُّوهَا مِنَ الْأَرْضِ فَإِذَا الطَّرِيقُ مِثْلُ ضَوْءِ </w:t>
      </w:r>
      <w:proofErr w:type="gramStart"/>
      <w:r w:rsidRPr="00403EF5">
        <w:rPr>
          <w:rFonts w:ascii="mylotus" w:hAnsi="mylotus" w:cs="mylotus"/>
          <w:b/>
          <w:bCs/>
          <w:sz w:val="32"/>
          <w:szCs w:val="32"/>
          <w:rtl/>
        </w:rPr>
        <w:t xml:space="preserve">النَّهَارِ </w:t>
      </w:r>
      <w:r w:rsidR="00FF0C3C" w:rsidRPr="007F3ABB">
        <w:rPr>
          <w:rFonts w:ascii="mylotus" w:hAnsi="mylotus" w:cs="mylotus" w:hint="cs"/>
          <w:b/>
          <w:bCs/>
          <w:color w:val="FF0000"/>
          <w:sz w:val="32"/>
          <w:szCs w:val="32"/>
          <w:rtl/>
        </w:rPr>
        <w:t>.</w:t>
      </w:r>
      <w:proofErr w:type="gramEnd"/>
      <w:r w:rsidR="00FF0C3C" w:rsidRPr="007F3ABB">
        <w:rPr>
          <w:rFonts w:ascii="mylotus" w:hAnsi="mylotus" w:cs="mylotus" w:hint="cs"/>
          <w:b/>
          <w:bCs/>
          <w:color w:val="FF0000"/>
          <w:sz w:val="32"/>
          <w:szCs w:val="32"/>
          <w:rtl/>
        </w:rPr>
        <w:t>(</w:t>
      </w:r>
      <w:r w:rsidRPr="007F3ABB">
        <w:rPr>
          <w:rFonts w:ascii="mylotus" w:hAnsi="mylotus" w:cs="mylotus" w:hint="cs"/>
          <w:b/>
          <w:bCs/>
          <w:color w:val="FF0000"/>
          <w:sz w:val="32"/>
          <w:szCs w:val="32"/>
          <w:rtl/>
        </w:rPr>
        <w:t>مستدرك الحاكم علي الصحيحين).</w:t>
      </w:r>
      <w:r w:rsidR="007930D3" w:rsidRPr="007930D3">
        <w:rPr>
          <w:rtl/>
        </w:rPr>
        <w:t xml:space="preserve"> </w:t>
      </w:r>
    </w:p>
    <w:p w:rsidR="007930D3" w:rsidRPr="007930D3" w:rsidRDefault="007930D3" w:rsidP="00A66E9C">
      <w:pPr>
        <w:spacing w:line="240" w:lineRule="auto"/>
        <w:ind w:left="-1054" w:right="-990"/>
        <w:jc w:val="both"/>
        <w:rPr>
          <w:rFonts w:ascii="mylotus" w:hAnsi="mylotus" w:cs="Simple Bold Jut Out"/>
          <w:b/>
          <w:bCs/>
          <w:sz w:val="32"/>
          <w:szCs w:val="32"/>
          <w:rtl/>
        </w:rPr>
      </w:pPr>
      <w:proofErr w:type="gramStart"/>
      <w:r w:rsidRPr="007930D3">
        <w:rPr>
          <w:rFonts w:ascii="mylotus" w:hAnsi="mylotus" w:cs="Simple Bold Jut Out"/>
          <w:b/>
          <w:bCs/>
          <w:sz w:val="32"/>
          <w:szCs w:val="32"/>
          <w:rtl/>
        </w:rPr>
        <w:t>ثالثاً :</w:t>
      </w:r>
      <w:proofErr w:type="gramEnd"/>
      <w:r w:rsidRPr="007930D3">
        <w:rPr>
          <w:rFonts w:ascii="mylotus" w:hAnsi="mylotus" w:cs="Simple Bold Jut Out"/>
          <w:b/>
          <w:bCs/>
          <w:sz w:val="32"/>
          <w:szCs w:val="32"/>
          <w:rtl/>
        </w:rPr>
        <w:t xml:space="preserve"> يتفاوت الناس في المنزلة بتفاوت الهمم</w:t>
      </w:r>
    </w:p>
    <w:p w:rsidR="00511A33" w:rsidRDefault="00A610A4" w:rsidP="00A66E9C">
      <w:pPr>
        <w:spacing w:line="240" w:lineRule="auto"/>
        <w:ind w:left="-1054" w:right="-990"/>
        <w:jc w:val="both"/>
        <w:rPr>
          <w:rFonts w:ascii="mylotus" w:hAnsi="mylotus" w:cs="mylotus"/>
          <w:b/>
          <w:bCs/>
          <w:sz w:val="32"/>
          <w:szCs w:val="32"/>
          <w:rtl/>
        </w:rPr>
      </w:pPr>
      <w:r>
        <w:rPr>
          <w:rFonts w:ascii="mylotus" w:hAnsi="mylotus" w:cs="mylotus"/>
          <w:b/>
          <w:bCs/>
          <w:sz w:val="32"/>
          <w:szCs w:val="32"/>
          <w:rtl/>
        </w:rPr>
        <w:t xml:space="preserve">الناس يتفاوتون تفاوتاً </w:t>
      </w:r>
      <w:proofErr w:type="gramStart"/>
      <w:r>
        <w:rPr>
          <w:rFonts w:ascii="mylotus" w:hAnsi="mylotus" w:cs="mylotus"/>
          <w:b/>
          <w:bCs/>
          <w:sz w:val="32"/>
          <w:szCs w:val="32"/>
          <w:rtl/>
        </w:rPr>
        <w:t>عظيماً</w:t>
      </w:r>
      <w:r>
        <w:rPr>
          <w:rFonts w:ascii="mylotus" w:hAnsi="mylotus" w:cs="mylotus" w:hint="cs"/>
          <w:b/>
          <w:bCs/>
          <w:sz w:val="32"/>
          <w:szCs w:val="32"/>
          <w:rtl/>
        </w:rPr>
        <w:t xml:space="preserve"> ،</w:t>
      </w:r>
      <w:proofErr w:type="gramEnd"/>
      <w:r>
        <w:rPr>
          <w:rFonts w:ascii="mylotus" w:hAnsi="mylotus" w:cs="mylotus" w:hint="cs"/>
          <w:b/>
          <w:bCs/>
          <w:sz w:val="32"/>
          <w:szCs w:val="32"/>
          <w:rtl/>
        </w:rPr>
        <w:t xml:space="preserve"> </w:t>
      </w:r>
      <w:r w:rsidRPr="00A610A4">
        <w:rPr>
          <w:rFonts w:ascii="mylotus" w:hAnsi="mylotus" w:cs="mylotus"/>
          <w:b/>
          <w:bCs/>
          <w:sz w:val="32"/>
          <w:szCs w:val="32"/>
          <w:rtl/>
        </w:rPr>
        <w:t xml:space="preserve"> </w:t>
      </w:r>
      <w:r>
        <w:rPr>
          <w:rFonts w:ascii="mylotus" w:hAnsi="mylotus" w:cs="mylotus" w:hint="cs"/>
          <w:b/>
          <w:bCs/>
          <w:sz w:val="32"/>
          <w:szCs w:val="32"/>
          <w:rtl/>
        </w:rPr>
        <w:t xml:space="preserve">بتفاوت الهمم </w:t>
      </w:r>
      <w:r w:rsidRPr="00A610A4">
        <w:rPr>
          <w:rFonts w:ascii="mylotus" w:hAnsi="mylotus" w:cs="mylotus"/>
          <w:b/>
          <w:bCs/>
          <w:sz w:val="32"/>
          <w:szCs w:val="32"/>
          <w:rtl/>
        </w:rPr>
        <w:t>، يقول الله تعالى: {إِنَّ سَعْيَكُمْ لَشَتَّى} [الليل:4]، فالهمة هي رزق من الله عز وجل، فـ {اللَّهُ يَبْسُطُ الرِّزْقَ لِمَنْ يَشَاءُ وَيَقْدِرُ} [الرعد:26]، ومن حكمته سبحانه وتعالى أن فاضل بين خلقه في قواهم العملية، كما فاضل بينهم في قواهم العلمية،</w:t>
      </w:r>
    </w:p>
    <w:p w:rsidR="00511A33" w:rsidRDefault="00A610A4" w:rsidP="00A66E9C">
      <w:pPr>
        <w:spacing w:line="240" w:lineRule="auto"/>
        <w:ind w:left="-1054" w:right="-990"/>
        <w:jc w:val="both"/>
        <w:rPr>
          <w:rFonts w:ascii="mylotus" w:hAnsi="mylotus" w:cs="mylotus"/>
          <w:b/>
          <w:bCs/>
          <w:sz w:val="32"/>
          <w:szCs w:val="32"/>
          <w:rtl/>
        </w:rPr>
      </w:pPr>
      <w:r w:rsidRPr="00A610A4">
        <w:rPr>
          <w:rFonts w:ascii="mylotus" w:hAnsi="mylotus" w:cs="mylotus"/>
          <w:b/>
          <w:bCs/>
          <w:sz w:val="32"/>
          <w:szCs w:val="32"/>
          <w:rtl/>
        </w:rPr>
        <w:t xml:space="preserve"> يقول المتنبي:</w:t>
      </w:r>
    </w:p>
    <w:p w:rsidR="00511A33" w:rsidRDefault="00A610A4" w:rsidP="00A66E9C">
      <w:pPr>
        <w:spacing w:line="240" w:lineRule="auto"/>
        <w:ind w:left="-1054" w:right="-990"/>
        <w:jc w:val="both"/>
        <w:rPr>
          <w:rFonts w:ascii="mylotus" w:hAnsi="mylotus" w:cs="mylotus"/>
          <w:b/>
          <w:bCs/>
          <w:sz w:val="32"/>
          <w:szCs w:val="32"/>
          <w:rtl/>
        </w:rPr>
      </w:pPr>
      <w:r w:rsidRPr="00A610A4">
        <w:rPr>
          <w:rFonts w:ascii="mylotus" w:hAnsi="mylotus" w:cs="mylotus"/>
          <w:b/>
          <w:bCs/>
          <w:sz w:val="32"/>
          <w:szCs w:val="32"/>
          <w:rtl/>
        </w:rPr>
        <w:t xml:space="preserve"> على قدر أهل العزم تأتي العزائم</w:t>
      </w:r>
      <w:r w:rsidR="00511A33">
        <w:rPr>
          <w:rFonts w:ascii="mylotus" w:hAnsi="mylotus" w:cs="mylotus" w:hint="cs"/>
          <w:b/>
          <w:bCs/>
          <w:sz w:val="32"/>
          <w:szCs w:val="32"/>
          <w:rtl/>
        </w:rPr>
        <w:t>....</w:t>
      </w:r>
      <w:r w:rsidRPr="00A610A4">
        <w:rPr>
          <w:rFonts w:ascii="mylotus" w:hAnsi="mylotus" w:cs="mylotus"/>
          <w:b/>
          <w:bCs/>
          <w:sz w:val="32"/>
          <w:szCs w:val="32"/>
          <w:rtl/>
        </w:rPr>
        <w:t xml:space="preserve"> وتأتي على قدر الكرام المكارم </w:t>
      </w:r>
    </w:p>
    <w:p w:rsidR="00A610A4" w:rsidRDefault="00A610A4" w:rsidP="00A66E9C">
      <w:pPr>
        <w:spacing w:line="240" w:lineRule="auto"/>
        <w:ind w:left="-1054" w:right="-990"/>
        <w:jc w:val="both"/>
        <w:rPr>
          <w:rFonts w:ascii="mylotus" w:hAnsi="mylotus" w:cs="mylotus"/>
          <w:b/>
          <w:bCs/>
          <w:sz w:val="32"/>
          <w:szCs w:val="32"/>
          <w:rtl/>
        </w:rPr>
      </w:pPr>
      <w:r w:rsidRPr="00A610A4">
        <w:rPr>
          <w:rFonts w:ascii="mylotus" w:hAnsi="mylotus" w:cs="mylotus"/>
          <w:b/>
          <w:bCs/>
          <w:sz w:val="32"/>
          <w:szCs w:val="32"/>
          <w:rtl/>
        </w:rPr>
        <w:t xml:space="preserve">وتعظم في عين الصغير صغارها </w:t>
      </w:r>
      <w:proofErr w:type="gramStart"/>
      <w:r w:rsidR="00511A33">
        <w:rPr>
          <w:rFonts w:ascii="mylotus" w:hAnsi="mylotus" w:cs="mylotus" w:hint="cs"/>
          <w:b/>
          <w:bCs/>
          <w:sz w:val="32"/>
          <w:szCs w:val="32"/>
          <w:rtl/>
        </w:rPr>
        <w:t>....</w:t>
      </w:r>
      <w:r w:rsidRPr="00A610A4">
        <w:rPr>
          <w:rFonts w:ascii="mylotus" w:hAnsi="mylotus" w:cs="mylotus"/>
          <w:b/>
          <w:bCs/>
          <w:sz w:val="32"/>
          <w:szCs w:val="32"/>
          <w:rtl/>
        </w:rPr>
        <w:t>وتصغر</w:t>
      </w:r>
      <w:proofErr w:type="gramEnd"/>
      <w:r w:rsidRPr="00A610A4">
        <w:rPr>
          <w:rFonts w:ascii="mylotus" w:hAnsi="mylotus" w:cs="mylotus"/>
          <w:b/>
          <w:bCs/>
          <w:sz w:val="32"/>
          <w:szCs w:val="32"/>
          <w:rtl/>
        </w:rPr>
        <w:t xml:space="preserve"> في عين العظيم العظائم </w:t>
      </w:r>
    </w:p>
    <w:p w:rsidR="000230BA" w:rsidRDefault="000230BA" w:rsidP="00A66E9C">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فهذا أبو بكر أعلي أصحاب النبي صلي الله عليه وسلم منزلة </w:t>
      </w:r>
      <w:proofErr w:type="gramStart"/>
      <w:r>
        <w:rPr>
          <w:rFonts w:ascii="mylotus" w:hAnsi="mylotus" w:cs="mylotus" w:hint="cs"/>
          <w:b/>
          <w:bCs/>
          <w:sz w:val="32"/>
          <w:szCs w:val="32"/>
          <w:rtl/>
        </w:rPr>
        <w:t>ومكانة ،</w:t>
      </w:r>
      <w:proofErr w:type="gramEnd"/>
      <w:r>
        <w:rPr>
          <w:rFonts w:ascii="mylotus" w:hAnsi="mylotus" w:cs="mylotus" w:hint="cs"/>
          <w:b/>
          <w:bCs/>
          <w:sz w:val="32"/>
          <w:szCs w:val="32"/>
          <w:rtl/>
        </w:rPr>
        <w:t xml:space="preserve"> ولكنه ما نال هذه المكانة والمنزلة إلا بفضل الله وكرمه ، ثم بهمته العالية وجده واجتهاده في فعل الخيرات .</w:t>
      </w:r>
    </w:p>
    <w:p w:rsidR="00383EE6" w:rsidRDefault="00383EE6" w:rsidP="00A66E9C">
      <w:pPr>
        <w:spacing w:line="240" w:lineRule="auto"/>
        <w:ind w:left="-1054" w:right="-990"/>
        <w:jc w:val="both"/>
        <w:rPr>
          <w:rFonts w:ascii="mylotus" w:hAnsi="mylotus" w:cs="mylotus"/>
          <w:b/>
          <w:bCs/>
          <w:sz w:val="32"/>
          <w:szCs w:val="32"/>
          <w:rtl/>
        </w:rPr>
      </w:pPr>
      <w:r w:rsidRPr="00383EE6">
        <w:rPr>
          <w:rFonts w:ascii="mylotus" w:hAnsi="mylotus" w:cs="mylotus"/>
          <w:b/>
          <w:bCs/>
          <w:sz w:val="32"/>
          <w:szCs w:val="32"/>
          <w:rtl/>
        </w:rPr>
        <w:lastRenderedPageBreak/>
        <w:t>عَنْ أَبِي هُرَيْرَةَ، قَالَ: قَالَ رَسُولُ اللهِ صَلَّى اللهُ عَلَيْهِ وَسَلَّمَ: «مَنْ أَصْبَحَ مِنْكُمُ الْيَوْمَ صَائِمًا؟» قَالَ أَبُو بَكْرٍ رَضِيَ اللهُ عَنْهُ: أَنَا، قَالَ: «فَمَنْ تَبِعَ مِنْكُمُ الْيَوْمَ جَنَازَةً؟» قَالَ أَبُو بَكْرٍ رَضِيَ اللهُ عَنْهُ: أَنَا، قَالَ: «فَمَنْ أَطْعَمَ مِنْكُمُ الْيَوْمَ مِسْكِينًا؟» قَالَ أَبُو بَكْرٍ رَضِيَ اللهُ عَنْهُ: أَنَا، قَالَ: «فَمَنْ عَادَ مِنْكُمُ الْيَوْمَ مَرِيضًا؟» قَالَ أَبُو بَكْرٍ رَضِيَ اللهُ عَنْهُ: أَنَا، فَقَالَ رَسُولُ اللهِ صَلَّى اللهُ عَلَيْهِ وَسَلَّمَ: «مَا اجْتَمَعْنَ فِي امْرِئٍ، إِلَّا دَخَلَ الْجَنَّةَ</w:t>
      </w:r>
      <w:proofErr w:type="gramStart"/>
      <w:r w:rsidRPr="007251AD">
        <w:rPr>
          <w:rFonts w:ascii="mylotus" w:hAnsi="mylotus" w:cs="mylotus"/>
          <w:b/>
          <w:bCs/>
          <w:color w:val="FF0000"/>
          <w:sz w:val="32"/>
          <w:szCs w:val="32"/>
          <w:rtl/>
        </w:rPr>
        <w:t>»</w:t>
      </w:r>
      <w:r w:rsidRPr="007251AD">
        <w:rPr>
          <w:rFonts w:ascii="mylotus" w:hAnsi="mylotus" w:cs="mylotus" w:hint="cs"/>
          <w:b/>
          <w:bCs/>
          <w:color w:val="FF0000"/>
          <w:sz w:val="32"/>
          <w:szCs w:val="32"/>
          <w:rtl/>
        </w:rPr>
        <w:t>.(</w:t>
      </w:r>
      <w:proofErr w:type="gramEnd"/>
      <w:r w:rsidRPr="007251AD">
        <w:rPr>
          <w:rFonts w:ascii="mylotus" w:hAnsi="mylotus" w:cs="mylotus" w:hint="cs"/>
          <w:b/>
          <w:bCs/>
          <w:color w:val="FF0000"/>
          <w:sz w:val="32"/>
          <w:szCs w:val="32"/>
          <w:rtl/>
        </w:rPr>
        <w:t>صحيح مسلم).</w:t>
      </w:r>
    </w:p>
    <w:p w:rsidR="00A24577" w:rsidRDefault="00A24577" w:rsidP="00A66E9C">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كذلك </w:t>
      </w:r>
      <w:r w:rsidR="00E916D8">
        <w:rPr>
          <w:rFonts w:ascii="mylotus" w:hAnsi="mylotus" w:cs="mylotus" w:hint="cs"/>
          <w:b/>
          <w:bCs/>
          <w:sz w:val="32"/>
          <w:szCs w:val="32"/>
          <w:rtl/>
        </w:rPr>
        <w:t xml:space="preserve">ابن عمر رضي الله عنهما كانت له همة </w:t>
      </w:r>
      <w:proofErr w:type="gramStart"/>
      <w:r w:rsidR="00E916D8">
        <w:rPr>
          <w:rFonts w:ascii="mylotus" w:hAnsi="mylotus" w:cs="mylotus" w:hint="cs"/>
          <w:b/>
          <w:bCs/>
          <w:sz w:val="32"/>
          <w:szCs w:val="32"/>
          <w:rtl/>
        </w:rPr>
        <w:t>عالية ،</w:t>
      </w:r>
      <w:proofErr w:type="gramEnd"/>
      <w:r w:rsidR="00E916D8">
        <w:rPr>
          <w:rFonts w:ascii="mylotus" w:hAnsi="mylotus" w:cs="mylotus" w:hint="cs"/>
          <w:b/>
          <w:bCs/>
          <w:sz w:val="32"/>
          <w:szCs w:val="32"/>
          <w:rtl/>
        </w:rPr>
        <w:t xml:space="preserve"> وهمته رضي الله عنه لا ترضي بما دون الجنة </w:t>
      </w:r>
      <w:r>
        <w:rPr>
          <w:rFonts w:ascii="mylotus" w:hAnsi="mylotus" w:cs="mylotus" w:hint="cs"/>
          <w:b/>
          <w:bCs/>
          <w:sz w:val="32"/>
          <w:szCs w:val="32"/>
          <w:rtl/>
        </w:rPr>
        <w:t xml:space="preserve">  .</w:t>
      </w:r>
    </w:p>
    <w:p w:rsidR="00403EF5" w:rsidRPr="000A16C9" w:rsidRDefault="00A24577" w:rsidP="008174F8">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 </w:t>
      </w:r>
      <w:r w:rsidR="007930D3" w:rsidRPr="007930D3">
        <w:rPr>
          <w:rFonts w:ascii="mylotus" w:hAnsi="mylotus" w:cs="mylotus"/>
          <w:b/>
          <w:bCs/>
          <w:sz w:val="32"/>
          <w:szCs w:val="32"/>
          <w:rtl/>
        </w:rPr>
        <w:t>اجتمع عبد الله بن عمر وعروة بن الزبير ومصعب بن الزبير وعبد الملك بن مروان بفناء الكعبة، فقال لهم مصعب: تمنوا، فقالوا: ابدأ أنت، فقال مصعب بن الزبير: أتمنى ولاية العراق، وتزوج سكينة بنت الحس</w:t>
      </w:r>
      <w:r w:rsidR="008174F8">
        <w:rPr>
          <w:rFonts w:ascii="mylotus" w:hAnsi="mylotus" w:cs="mylotus"/>
          <w:b/>
          <w:bCs/>
          <w:sz w:val="32"/>
          <w:szCs w:val="32"/>
          <w:rtl/>
        </w:rPr>
        <w:t>ين وعائشة بنت طلحة بن عبيد الله</w:t>
      </w:r>
      <w:r w:rsidR="008174F8">
        <w:rPr>
          <w:rFonts w:ascii="mylotus" w:hAnsi="mylotus" w:cs="mylotus" w:hint="cs"/>
          <w:b/>
          <w:bCs/>
          <w:sz w:val="32"/>
          <w:szCs w:val="32"/>
          <w:rtl/>
        </w:rPr>
        <w:t xml:space="preserve"> ، </w:t>
      </w:r>
      <w:r w:rsidR="007930D3" w:rsidRPr="007930D3">
        <w:rPr>
          <w:rFonts w:ascii="mylotus" w:hAnsi="mylotus" w:cs="mylotus"/>
          <w:b/>
          <w:bCs/>
          <w:sz w:val="32"/>
          <w:szCs w:val="32"/>
          <w:rtl/>
        </w:rPr>
        <w:t>فنال ذلك، وأصدق كل واحدة خمسمائة ألف درهم، وجهزها بمثل</w:t>
      </w:r>
      <w:r w:rsidR="00EA7CA1">
        <w:rPr>
          <w:rFonts w:ascii="mylotus" w:hAnsi="mylotus" w:cs="mylotus"/>
          <w:b/>
          <w:bCs/>
          <w:sz w:val="32"/>
          <w:szCs w:val="32"/>
          <w:rtl/>
        </w:rPr>
        <w:t xml:space="preserve">ها، وتمنى عروة بن الزبير الفقه </w:t>
      </w:r>
      <w:r w:rsidR="007930D3" w:rsidRPr="007930D3">
        <w:rPr>
          <w:rFonts w:ascii="mylotus" w:hAnsi="mylotus" w:cs="mylotus"/>
          <w:b/>
          <w:bCs/>
          <w:sz w:val="32"/>
          <w:szCs w:val="32"/>
          <w:rtl/>
        </w:rPr>
        <w:t>أي: أنه سأل ال</w:t>
      </w:r>
      <w:r w:rsidR="001A3345">
        <w:rPr>
          <w:rFonts w:ascii="mylotus" w:hAnsi="mylotus" w:cs="mylotus"/>
          <w:b/>
          <w:bCs/>
          <w:sz w:val="32"/>
          <w:szCs w:val="32"/>
          <w:rtl/>
        </w:rPr>
        <w:t>له سبحانه وتعالى أن يرزقه الفقه</w:t>
      </w:r>
      <w:r w:rsidR="008174F8">
        <w:rPr>
          <w:rFonts w:ascii="mylotus" w:hAnsi="mylotus" w:cs="mylotus"/>
          <w:b/>
          <w:bCs/>
          <w:sz w:val="32"/>
          <w:szCs w:val="32"/>
          <w:rtl/>
        </w:rPr>
        <w:t xml:space="preserve"> وأن يحمل عنه الحديث</w:t>
      </w:r>
      <w:r w:rsidR="008174F8">
        <w:rPr>
          <w:rFonts w:ascii="mylotus" w:hAnsi="mylotus" w:cs="mylotus" w:hint="cs"/>
          <w:b/>
          <w:bCs/>
          <w:sz w:val="32"/>
          <w:szCs w:val="32"/>
          <w:rtl/>
        </w:rPr>
        <w:t xml:space="preserve"> ، </w:t>
      </w:r>
      <w:r w:rsidR="007930D3" w:rsidRPr="007930D3">
        <w:rPr>
          <w:rFonts w:ascii="mylotus" w:hAnsi="mylotus" w:cs="mylotus"/>
          <w:b/>
          <w:bCs/>
          <w:sz w:val="32"/>
          <w:szCs w:val="32"/>
          <w:rtl/>
        </w:rPr>
        <w:t xml:space="preserve">فنال ذلك، وتمنى عبد الملك الخلافة فنالها، وتمنى عبد الله بن عمر </w:t>
      </w:r>
      <w:r w:rsidR="004A2C0D">
        <w:rPr>
          <w:rFonts w:ascii="mylotus" w:hAnsi="mylotus" w:cs="mylotus"/>
          <w:b/>
          <w:bCs/>
          <w:sz w:val="32"/>
          <w:szCs w:val="32"/>
          <w:rtl/>
        </w:rPr>
        <w:t>رضي الله تعالى عنه</w:t>
      </w:r>
      <w:r w:rsidR="004A2C0D">
        <w:rPr>
          <w:rFonts w:ascii="mylotus" w:hAnsi="mylotus" w:cs="mylotus" w:hint="cs"/>
          <w:b/>
          <w:bCs/>
          <w:sz w:val="32"/>
          <w:szCs w:val="32"/>
          <w:rtl/>
        </w:rPr>
        <w:t xml:space="preserve">ما الجنة </w:t>
      </w:r>
      <w:r w:rsidR="007930D3" w:rsidRPr="007930D3">
        <w:rPr>
          <w:rFonts w:ascii="mylotus" w:hAnsi="mylotus" w:cs="mylotus"/>
          <w:b/>
          <w:bCs/>
          <w:sz w:val="32"/>
          <w:szCs w:val="32"/>
          <w:rtl/>
        </w:rPr>
        <w:t>.</w:t>
      </w:r>
      <w:r w:rsidR="006069E6" w:rsidRPr="006069E6">
        <w:rPr>
          <w:rFonts w:ascii="mylotus" w:hAnsi="mylotus" w:cs="mylotus"/>
          <w:b/>
          <w:bCs/>
          <w:sz w:val="32"/>
          <w:szCs w:val="32"/>
          <w:rtl/>
        </w:rPr>
        <w:t xml:space="preserve"> </w:t>
      </w:r>
      <w:r w:rsidR="006069E6" w:rsidRPr="007251AD">
        <w:rPr>
          <w:rFonts w:ascii="mylotus" w:hAnsi="mylotus" w:cs="mylotus" w:hint="cs"/>
          <w:b/>
          <w:bCs/>
          <w:color w:val="FF0000"/>
          <w:sz w:val="32"/>
          <w:szCs w:val="32"/>
          <w:rtl/>
        </w:rPr>
        <w:t>(</w:t>
      </w:r>
      <w:r w:rsidR="006069E6" w:rsidRPr="007251AD">
        <w:rPr>
          <w:rFonts w:ascii="mylotus" w:hAnsi="mylotus" w:cs="mylotus"/>
          <w:b/>
          <w:bCs/>
          <w:color w:val="FF0000"/>
          <w:sz w:val="32"/>
          <w:szCs w:val="32"/>
          <w:rtl/>
        </w:rPr>
        <w:t xml:space="preserve">جمل من أنساب الأشراف </w:t>
      </w:r>
      <w:r w:rsidR="006069E6" w:rsidRPr="007251AD">
        <w:rPr>
          <w:rFonts w:ascii="mylotus" w:hAnsi="mylotus" w:cs="mylotus" w:hint="cs"/>
          <w:b/>
          <w:bCs/>
          <w:color w:val="FF0000"/>
          <w:sz w:val="32"/>
          <w:szCs w:val="32"/>
          <w:rtl/>
        </w:rPr>
        <w:t>ل</w:t>
      </w:r>
      <w:r w:rsidR="006069E6" w:rsidRPr="007251AD">
        <w:rPr>
          <w:rFonts w:ascii="mylotus" w:hAnsi="mylotus" w:cs="mylotus"/>
          <w:b/>
          <w:bCs/>
          <w:color w:val="FF0000"/>
          <w:sz w:val="32"/>
          <w:szCs w:val="32"/>
          <w:rtl/>
        </w:rPr>
        <w:t>لبَلَاذُري</w:t>
      </w:r>
      <w:r w:rsidR="006069E6" w:rsidRPr="007251AD">
        <w:rPr>
          <w:rFonts w:ascii="mylotus" w:hAnsi="mylotus" w:cs="mylotus" w:hint="cs"/>
          <w:b/>
          <w:bCs/>
          <w:color w:val="FF0000"/>
          <w:sz w:val="32"/>
          <w:szCs w:val="32"/>
          <w:rtl/>
        </w:rPr>
        <w:t>).</w:t>
      </w:r>
    </w:p>
    <w:p w:rsidR="00DB4A53" w:rsidRDefault="00091510" w:rsidP="00360A13">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وهذا عمر بن عبد العزيز وكان من همته في القمة يروي </w:t>
      </w:r>
      <w:r w:rsidR="00360A13">
        <w:rPr>
          <w:rFonts w:ascii="mylotus" w:hAnsi="mylotus" w:cs="mylotus" w:hint="cs"/>
          <w:b/>
          <w:bCs/>
          <w:sz w:val="32"/>
          <w:szCs w:val="32"/>
          <w:rtl/>
        </w:rPr>
        <w:t>عن</w:t>
      </w:r>
      <w:r>
        <w:rPr>
          <w:rFonts w:ascii="mylotus" w:hAnsi="mylotus" w:cs="mylotus" w:hint="cs"/>
          <w:b/>
          <w:bCs/>
          <w:sz w:val="32"/>
          <w:szCs w:val="32"/>
          <w:rtl/>
        </w:rPr>
        <w:t>ه</w:t>
      </w:r>
      <w:r w:rsidR="00360A13">
        <w:rPr>
          <w:rFonts w:ascii="mylotus" w:hAnsi="mylotus" w:cs="mylotus" w:hint="cs"/>
          <w:b/>
          <w:bCs/>
          <w:sz w:val="32"/>
          <w:szCs w:val="32"/>
          <w:rtl/>
        </w:rPr>
        <w:t xml:space="preserve"> </w:t>
      </w:r>
      <w:r w:rsidR="00103AF1" w:rsidRPr="00103AF1">
        <w:rPr>
          <w:rFonts w:ascii="mylotus" w:hAnsi="mylotus" w:cs="mylotus"/>
          <w:b/>
          <w:bCs/>
          <w:sz w:val="32"/>
          <w:szCs w:val="32"/>
          <w:rtl/>
        </w:rPr>
        <w:t>سعيد بن عامر عن جويرية بن أسماء قال: قال عمر بن عبد العزيز:</w:t>
      </w:r>
      <w:r w:rsidR="00360A13">
        <w:rPr>
          <w:rFonts w:ascii="mylotus" w:hAnsi="mylotus" w:cs="mylotus" w:hint="cs"/>
          <w:b/>
          <w:bCs/>
          <w:sz w:val="32"/>
          <w:szCs w:val="32"/>
          <w:rtl/>
        </w:rPr>
        <w:t xml:space="preserve"> </w:t>
      </w:r>
      <w:r w:rsidR="00103AF1" w:rsidRPr="00103AF1">
        <w:rPr>
          <w:rFonts w:ascii="mylotus" w:hAnsi="mylotus" w:cs="mylotus"/>
          <w:b/>
          <w:bCs/>
          <w:sz w:val="32"/>
          <w:szCs w:val="32"/>
          <w:rtl/>
        </w:rPr>
        <w:t>إن نفسي هذه نفس تواقة وإنها لم تعط شي</w:t>
      </w:r>
      <w:r w:rsidR="00360A13">
        <w:rPr>
          <w:rFonts w:ascii="mylotus" w:hAnsi="mylotus" w:cs="mylotus"/>
          <w:b/>
          <w:bCs/>
          <w:sz w:val="32"/>
          <w:szCs w:val="32"/>
          <w:rtl/>
        </w:rPr>
        <w:t>ئا إلا تاقت إلى ما هو أفضل منه</w:t>
      </w:r>
      <w:r w:rsidR="00360A13">
        <w:rPr>
          <w:rFonts w:ascii="mylotus" w:hAnsi="mylotus" w:cs="mylotus" w:hint="cs"/>
          <w:b/>
          <w:bCs/>
          <w:sz w:val="32"/>
          <w:szCs w:val="32"/>
          <w:rtl/>
        </w:rPr>
        <w:t xml:space="preserve"> ، </w:t>
      </w:r>
      <w:r w:rsidR="00103AF1" w:rsidRPr="00103AF1">
        <w:rPr>
          <w:rFonts w:ascii="mylotus" w:hAnsi="mylotus" w:cs="mylotus"/>
          <w:b/>
          <w:bCs/>
          <w:sz w:val="32"/>
          <w:szCs w:val="32"/>
          <w:rtl/>
        </w:rPr>
        <w:t>فلما أعطيت الذي لا شيء أفضل منه في الدنيا تاقت إلى ما هو أف</w:t>
      </w:r>
      <w:r w:rsidR="00360A13">
        <w:rPr>
          <w:rFonts w:ascii="mylotus" w:hAnsi="mylotus" w:cs="mylotus"/>
          <w:b/>
          <w:bCs/>
          <w:sz w:val="32"/>
          <w:szCs w:val="32"/>
          <w:rtl/>
        </w:rPr>
        <w:t>ضل من ذلك</w:t>
      </w:r>
      <w:r w:rsidR="00360A13">
        <w:rPr>
          <w:rFonts w:ascii="mylotus" w:hAnsi="mylotus" w:cs="mylotus" w:hint="cs"/>
          <w:b/>
          <w:bCs/>
          <w:sz w:val="32"/>
          <w:szCs w:val="32"/>
          <w:rtl/>
        </w:rPr>
        <w:t xml:space="preserve"> ، </w:t>
      </w:r>
      <w:r w:rsidR="00103AF1" w:rsidRPr="00103AF1">
        <w:rPr>
          <w:rFonts w:ascii="mylotus" w:hAnsi="mylotus" w:cs="mylotus"/>
          <w:b/>
          <w:bCs/>
          <w:sz w:val="32"/>
          <w:szCs w:val="32"/>
          <w:rtl/>
        </w:rPr>
        <w:t>فقال سعيد: الجنة أفضل من الخلافة</w:t>
      </w:r>
      <w:r w:rsidR="00103AF1" w:rsidRPr="00360A13">
        <w:rPr>
          <w:rFonts w:ascii="mylotus" w:hAnsi="mylotus" w:cs="mylotus"/>
          <w:b/>
          <w:bCs/>
          <w:color w:val="FF0000"/>
          <w:sz w:val="32"/>
          <w:szCs w:val="32"/>
          <w:rtl/>
        </w:rPr>
        <w:t>.</w:t>
      </w:r>
      <w:r w:rsidR="00103AF1" w:rsidRPr="00360A13">
        <w:rPr>
          <w:rFonts w:ascii="mylotus" w:hAnsi="mylotus" w:cs="mylotus" w:hint="cs"/>
          <w:b/>
          <w:bCs/>
          <w:color w:val="FF0000"/>
          <w:sz w:val="32"/>
          <w:szCs w:val="32"/>
          <w:rtl/>
        </w:rPr>
        <w:t>(الطبقات الكبري).</w:t>
      </w:r>
    </w:p>
    <w:p w:rsidR="00017339" w:rsidRPr="00017339" w:rsidRDefault="00557D43" w:rsidP="00A66E9C">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فالناس متفاوتون في المنزلة والمكانة بتفاوت الهمم فنسأل الله أن يجعلنا من أصحاب الهمم العالية </w:t>
      </w:r>
      <w:r w:rsidR="00017339" w:rsidRPr="00017339">
        <w:rPr>
          <w:rFonts w:ascii="mylotus" w:hAnsi="mylotus" w:cs="mylotus"/>
          <w:b/>
          <w:bCs/>
          <w:sz w:val="32"/>
          <w:szCs w:val="32"/>
          <w:rtl/>
        </w:rPr>
        <w:t xml:space="preserve">اللهم ارزقْنا تِلاوةَ كتابِكَ حقَّ التِّلاوة، واجْعَلنا مِمَّنْ نال به الفلاحَ والسَّعادة. اللَّهُمَّ ارزُقْنا إقَامَةَ لَفْظهِ ومَعْنَاه، وحِفْظَ حدودِه ورِعايَة </w:t>
      </w:r>
      <w:proofErr w:type="gramStart"/>
      <w:r w:rsidR="00017339" w:rsidRPr="00017339">
        <w:rPr>
          <w:rFonts w:ascii="mylotus" w:hAnsi="mylotus" w:cs="mylotus"/>
          <w:b/>
          <w:bCs/>
          <w:sz w:val="32"/>
          <w:szCs w:val="32"/>
          <w:rtl/>
        </w:rPr>
        <w:t>حُرمتِهِ ،</w:t>
      </w:r>
      <w:proofErr w:type="gramEnd"/>
      <w:r w:rsidR="00017339" w:rsidRPr="00017339">
        <w:rPr>
          <w:rFonts w:ascii="mylotus" w:hAnsi="mylotus" w:cs="mylotus"/>
          <w:b/>
          <w:bCs/>
          <w:sz w:val="32"/>
          <w:szCs w:val="32"/>
          <w:rtl/>
        </w:rPr>
        <w:t xml:space="preserve"> اللَّهُمَّ ارزقْنا تلاوته على الوجهِ الَّذِي يرْضيك عنَّا. واهدِنا به سُبُلَ السلام. وأخْرِجنَا بِه من الظُّلُماتِ إلى النُّور. واجعلْه حُجَّةً لَنَا لا علينا يا ربَّ العالَمِين. اللَّهُمَّ ارْفَعْ لَنَا به الدَّرجات. وأنْقِذْنَا به من الدَّرَكات. وكفِّرْ عنَّا به السيئات. واغْفِر لَنَا وَلِوَالِديِنَا ولجميعِ المسلمينَ برحمتكَ يا أرْحَمَ الراحمين. وصلَّى الله وسلَّم على نبيِّنا محمدٍ وعلى </w:t>
      </w:r>
      <w:proofErr w:type="spellStart"/>
      <w:r w:rsidR="00017339" w:rsidRPr="00017339">
        <w:rPr>
          <w:rFonts w:ascii="mylotus" w:hAnsi="mylotus" w:cs="mylotus"/>
          <w:b/>
          <w:bCs/>
          <w:sz w:val="32"/>
          <w:szCs w:val="32"/>
          <w:rtl/>
        </w:rPr>
        <w:t>آلِهِ</w:t>
      </w:r>
      <w:proofErr w:type="spellEnd"/>
      <w:r w:rsidR="00017339" w:rsidRPr="00017339">
        <w:rPr>
          <w:rFonts w:ascii="mylotus" w:hAnsi="mylotus" w:cs="mylotus"/>
          <w:b/>
          <w:bCs/>
          <w:sz w:val="32"/>
          <w:szCs w:val="32"/>
          <w:rtl/>
        </w:rPr>
        <w:t xml:space="preserve"> وصحبِهِ أجمعين.</w:t>
      </w:r>
    </w:p>
    <w:p w:rsidR="00017339" w:rsidRPr="00017339" w:rsidRDefault="00017339" w:rsidP="00B01E80">
      <w:pPr>
        <w:spacing w:line="240" w:lineRule="auto"/>
        <w:ind w:left="-1054" w:right="-990"/>
        <w:jc w:val="right"/>
        <w:rPr>
          <w:rFonts w:ascii="mylotus" w:hAnsi="mylotus" w:cs="mylotus"/>
          <w:b/>
          <w:bCs/>
          <w:sz w:val="32"/>
          <w:szCs w:val="32"/>
          <w:rtl/>
        </w:rPr>
      </w:pPr>
      <w:r w:rsidRPr="00017339">
        <w:rPr>
          <w:rFonts w:ascii="mylotus" w:hAnsi="mylotus" w:cs="mylotus"/>
          <w:b/>
          <w:bCs/>
          <w:sz w:val="32"/>
          <w:szCs w:val="32"/>
          <w:rtl/>
        </w:rPr>
        <w:t>وآخر دعوانا أن الحمد لله رب العالمين</w:t>
      </w:r>
    </w:p>
    <w:p w:rsidR="00017339" w:rsidRPr="00EE29DA" w:rsidRDefault="00017339" w:rsidP="00B01E80">
      <w:pPr>
        <w:spacing w:line="240" w:lineRule="auto"/>
        <w:ind w:left="-1054" w:right="-990"/>
        <w:jc w:val="right"/>
        <w:rPr>
          <w:rFonts w:ascii="mylotus" w:hAnsi="mylotus" w:cs="mylotus"/>
          <w:b/>
          <w:bCs/>
          <w:sz w:val="32"/>
          <w:szCs w:val="32"/>
          <w:rtl/>
        </w:rPr>
      </w:pPr>
      <w:r w:rsidRPr="00017339">
        <w:rPr>
          <w:rFonts w:ascii="mylotus" w:hAnsi="mylotus" w:cs="mylotus"/>
          <w:b/>
          <w:bCs/>
          <w:sz w:val="32"/>
          <w:szCs w:val="32"/>
          <w:rtl/>
        </w:rPr>
        <w:t>كتبه راجي عفو ربه عمر مصطفي</w:t>
      </w:r>
    </w:p>
    <w:p w:rsidR="00EE29DA" w:rsidRPr="00EE29DA" w:rsidRDefault="00EE29DA" w:rsidP="00A66E9C">
      <w:pPr>
        <w:spacing w:line="240" w:lineRule="auto"/>
        <w:ind w:left="-1054" w:right="-990"/>
        <w:jc w:val="both"/>
        <w:rPr>
          <w:sz w:val="32"/>
          <w:szCs w:val="32"/>
        </w:rPr>
      </w:pPr>
    </w:p>
    <w:sectPr w:rsidR="00EE29DA" w:rsidRPr="00EE29DA"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e Bold Jut Out">
    <w:panose1 w:val="02010401010101010101"/>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EF"/>
    <w:rsid w:val="00017339"/>
    <w:rsid w:val="000230BA"/>
    <w:rsid w:val="00063440"/>
    <w:rsid w:val="000905F2"/>
    <w:rsid w:val="00091510"/>
    <w:rsid w:val="000A16C9"/>
    <w:rsid w:val="000E125D"/>
    <w:rsid w:val="000E2BED"/>
    <w:rsid w:val="000F549F"/>
    <w:rsid w:val="00103471"/>
    <w:rsid w:val="00103AF1"/>
    <w:rsid w:val="0010466F"/>
    <w:rsid w:val="001A3345"/>
    <w:rsid w:val="001A7A8B"/>
    <w:rsid w:val="001B5EB3"/>
    <w:rsid w:val="001D5766"/>
    <w:rsid w:val="002C2D6D"/>
    <w:rsid w:val="002E67FD"/>
    <w:rsid w:val="00312AA2"/>
    <w:rsid w:val="00317C98"/>
    <w:rsid w:val="003332BD"/>
    <w:rsid w:val="00347A0E"/>
    <w:rsid w:val="00360A13"/>
    <w:rsid w:val="00363048"/>
    <w:rsid w:val="00383EE6"/>
    <w:rsid w:val="00403EF5"/>
    <w:rsid w:val="00464CA7"/>
    <w:rsid w:val="004656E5"/>
    <w:rsid w:val="004A2C0D"/>
    <w:rsid w:val="00511A33"/>
    <w:rsid w:val="005318EE"/>
    <w:rsid w:val="00546C57"/>
    <w:rsid w:val="00557D43"/>
    <w:rsid w:val="005918FA"/>
    <w:rsid w:val="005E10DE"/>
    <w:rsid w:val="006043AD"/>
    <w:rsid w:val="006069E6"/>
    <w:rsid w:val="006103F6"/>
    <w:rsid w:val="00640102"/>
    <w:rsid w:val="00646686"/>
    <w:rsid w:val="00657550"/>
    <w:rsid w:val="00693D9B"/>
    <w:rsid w:val="006B6652"/>
    <w:rsid w:val="006E1C9E"/>
    <w:rsid w:val="006E60C7"/>
    <w:rsid w:val="006F7983"/>
    <w:rsid w:val="00723C05"/>
    <w:rsid w:val="007251AD"/>
    <w:rsid w:val="007930D3"/>
    <w:rsid w:val="007A1499"/>
    <w:rsid w:val="007F0BE5"/>
    <w:rsid w:val="007F3ABB"/>
    <w:rsid w:val="008174F8"/>
    <w:rsid w:val="00862CD7"/>
    <w:rsid w:val="00874F1D"/>
    <w:rsid w:val="008B0AD3"/>
    <w:rsid w:val="00903FFC"/>
    <w:rsid w:val="00920D8F"/>
    <w:rsid w:val="00976173"/>
    <w:rsid w:val="009C3E57"/>
    <w:rsid w:val="009E10EF"/>
    <w:rsid w:val="00A24577"/>
    <w:rsid w:val="00A26CD3"/>
    <w:rsid w:val="00A610A4"/>
    <w:rsid w:val="00A64708"/>
    <w:rsid w:val="00A66E9C"/>
    <w:rsid w:val="00A7335E"/>
    <w:rsid w:val="00A92C4D"/>
    <w:rsid w:val="00AD78EA"/>
    <w:rsid w:val="00B01E80"/>
    <w:rsid w:val="00B021DC"/>
    <w:rsid w:val="00B13FA5"/>
    <w:rsid w:val="00B534DD"/>
    <w:rsid w:val="00B56135"/>
    <w:rsid w:val="00BC4C2D"/>
    <w:rsid w:val="00C272E1"/>
    <w:rsid w:val="00C304C6"/>
    <w:rsid w:val="00C30A74"/>
    <w:rsid w:val="00C4669E"/>
    <w:rsid w:val="00C57B68"/>
    <w:rsid w:val="00CA5ABB"/>
    <w:rsid w:val="00CF626E"/>
    <w:rsid w:val="00D406B5"/>
    <w:rsid w:val="00D47E6C"/>
    <w:rsid w:val="00D5236B"/>
    <w:rsid w:val="00D55375"/>
    <w:rsid w:val="00D75B93"/>
    <w:rsid w:val="00DA12E7"/>
    <w:rsid w:val="00DB4A53"/>
    <w:rsid w:val="00DE05EC"/>
    <w:rsid w:val="00DF41C0"/>
    <w:rsid w:val="00E146F1"/>
    <w:rsid w:val="00E373E0"/>
    <w:rsid w:val="00E4364A"/>
    <w:rsid w:val="00E50433"/>
    <w:rsid w:val="00E77861"/>
    <w:rsid w:val="00E872B0"/>
    <w:rsid w:val="00E916D8"/>
    <w:rsid w:val="00EA62A5"/>
    <w:rsid w:val="00EA7CA1"/>
    <w:rsid w:val="00EC034F"/>
    <w:rsid w:val="00EC1A1D"/>
    <w:rsid w:val="00EE29DA"/>
    <w:rsid w:val="00EE2DFE"/>
    <w:rsid w:val="00F15590"/>
    <w:rsid w:val="00F22FB7"/>
    <w:rsid w:val="00F43033"/>
    <w:rsid w:val="00F62384"/>
    <w:rsid w:val="00FA5097"/>
    <w:rsid w:val="00FF0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DEABA-D800-4138-87C3-C9C04190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8656</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2023-04-06T07:28:00Z</cp:lastPrinted>
  <dcterms:created xsi:type="dcterms:W3CDTF">2023-04-14T22:41:00Z</dcterms:created>
  <dcterms:modified xsi:type="dcterms:W3CDTF">2023-04-14T22:41:00Z</dcterms:modified>
</cp:coreProperties>
</file>