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29DA" w:rsidRPr="00EE29DA" w:rsidRDefault="00EE29DA" w:rsidP="00D17E0E">
      <w:pPr>
        <w:spacing w:line="240" w:lineRule="auto"/>
        <w:ind w:left="-1054" w:right="-990"/>
        <w:jc w:val="center"/>
        <w:rPr>
          <w:rFonts w:cs="Simple Bold Jut Out"/>
          <w:sz w:val="32"/>
          <w:szCs w:val="32"/>
          <w:rtl/>
        </w:rPr>
      </w:pPr>
      <w:r w:rsidRPr="00EE29DA">
        <w:rPr>
          <w:rFonts w:cs="Simple Bold Jut Out"/>
          <w:sz w:val="32"/>
          <w:szCs w:val="32"/>
          <w:rtl/>
        </w:rPr>
        <w:t>مفاتيح الجنان بذكر صفات عبـــاد الرحـمن</w:t>
      </w:r>
    </w:p>
    <w:p w:rsidR="00EE29DA" w:rsidRPr="00EE29DA" w:rsidRDefault="00A61CB3" w:rsidP="000E0F03">
      <w:pPr>
        <w:spacing w:line="240" w:lineRule="auto"/>
        <w:ind w:left="-1054" w:right="-990"/>
        <w:jc w:val="center"/>
        <w:rPr>
          <w:rFonts w:cs="Simple Bold Jut Out"/>
          <w:sz w:val="32"/>
          <w:szCs w:val="32"/>
          <w:rtl/>
        </w:rPr>
      </w:pPr>
      <w:r>
        <w:rPr>
          <w:rFonts w:cs="Simple Bold Jut Out" w:hint="cs"/>
          <w:sz w:val="32"/>
          <w:szCs w:val="32"/>
          <w:rtl/>
        </w:rPr>
        <w:t>2</w:t>
      </w:r>
      <w:r w:rsidR="000E0F03">
        <w:rPr>
          <w:rFonts w:cs="Simple Bold Jut Out" w:hint="cs"/>
          <w:sz w:val="32"/>
          <w:szCs w:val="32"/>
          <w:rtl/>
        </w:rPr>
        <w:t>8</w:t>
      </w:r>
      <w:r w:rsidR="00EE29DA" w:rsidRPr="00EE29DA">
        <w:rPr>
          <w:rFonts w:cs="Simple Bold Jut Out"/>
          <w:sz w:val="32"/>
          <w:szCs w:val="32"/>
          <w:rtl/>
        </w:rPr>
        <w:t xml:space="preserve">رمضان 1444 ه </w:t>
      </w:r>
      <w:proofErr w:type="gramStart"/>
      <w:r w:rsidR="00EE29DA" w:rsidRPr="00EE29DA">
        <w:rPr>
          <w:rFonts w:ascii="Times New Roman" w:hAnsi="Times New Roman" w:cs="Times New Roman" w:hint="cs"/>
          <w:sz w:val="32"/>
          <w:szCs w:val="32"/>
          <w:rtl/>
        </w:rPr>
        <w:t>–</w:t>
      </w:r>
      <w:r w:rsidR="00EE29DA" w:rsidRPr="00EE29DA">
        <w:rPr>
          <w:rFonts w:cs="Simple Bold Jut Out"/>
          <w:sz w:val="32"/>
          <w:szCs w:val="32"/>
          <w:rtl/>
        </w:rPr>
        <w:t xml:space="preserve">  </w:t>
      </w:r>
      <w:r>
        <w:rPr>
          <w:rFonts w:cs="Simple Bold Jut Out" w:hint="cs"/>
          <w:sz w:val="32"/>
          <w:szCs w:val="32"/>
          <w:rtl/>
        </w:rPr>
        <w:t>1</w:t>
      </w:r>
      <w:r w:rsidR="000E0F03">
        <w:rPr>
          <w:rFonts w:cs="Simple Bold Jut Out" w:hint="cs"/>
          <w:sz w:val="32"/>
          <w:szCs w:val="32"/>
          <w:rtl/>
        </w:rPr>
        <w:t>9</w:t>
      </w:r>
      <w:proofErr w:type="gramEnd"/>
      <w:r w:rsidR="00EE29DA" w:rsidRPr="00EE29DA">
        <w:rPr>
          <w:rFonts w:cs="Simple Bold Jut Out" w:hint="cs"/>
          <w:sz w:val="32"/>
          <w:szCs w:val="32"/>
          <w:rtl/>
        </w:rPr>
        <w:t>إبريل</w:t>
      </w:r>
      <w:r w:rsidR="00EE29DA" w:rsidRPr="00EE29DA">
        <w:rPr>
          <w:rFonts w:cs="Simple Bold Jut Out"/>
          <w:sz w:val="32"/>
          <w:szCs w:val="32"/>
          <w:rtl/>
        </w:rPr>
        <w:t>2023</w:t>
      </w:r>
      <w:r w:rsidR="00EE29DA" w:rsidRPr="00EE29DA">
        <w:rPr>
          <w:rFonts w:cs="Simple Bold Jut Out" w:hint="cs"/>
          <w:sz w:val="32"/>
          <w:szCs w:val="32"/>
          <w:rtl/>
        </w:rPr>
        <w:t>م</w:t>
      </w:r>
    </w:p>
    <w:p w:rsidR="00EE29DA" w:rsidRDefault="00EE29DA" w:rsidP="00D17E0E">
      <w:pPr>
        <w:spacing w:line="240" w:lineRule="auto"/>
        <w:ind w:left="-1054" w:right="-990"/>
        <w:jc w:val="center"/>
        <w:rPr>
          <w:rFonts w:cs="Simple Bold Jut Out"/>
          <w:sz w:val="32"/>
          <w:szCs w:val="32"/>
          <w:rtl/>
        </w:rPr>
      </w:pPr>
      <w:r w:rsidRPr="00EE29DA">
        <w:rPr>
          <w:rFonts w:cs="Simple Bold Jut Out"/>
          <w:sz w:val="32"/>
          <w:szCs w:val="32"/>
          <w:rtl/>
        </w:rPr>
        <w:t xml:space="preserve">الدرس </w:t>
      </w:r>
      <w:r w:rsidR="005D637E">
        <w:rPr>
          <w:rFonts w:cs="Simple Bold Jut Out" w:hint="cs"/>
          <w:sz w:val="32"/>
          <w:szCs w:val="32"/>
          <w:rtl/>
        </w:rPr>
        <w:t>الثامن</w:t>
      </w:r>
      <w:r w:rsidR="00D21294">
        <w:rPr>
          <w:rFonts w:cs="Simple Bold Jut Out" w:hint="cs"/>
          <w:sz w:val="32"/>
          <w:szCs w:val="32"/>
          <w:rtl/>
        </w:rPr>
        <w:t xml:space="preserve"> والعشرون</w:t>
      </w:r>
    </w:p>
    <w:p w:rsidR="00D21294" w:rsidRDefault="00D21294" w:rsidP="00D17E0E">
      <w:pPr>
        <w:spacing w:line="240" w:lineRule="auto"/>
        <w:ind w:left="-1054" w:right="-990"/>
        <w:jc w:val="center"/>
        <w:rPr>
          <w:rFonts w:cs="Simple Bold Jut Out"/>
          <w:sz w:val="32"/>
          <w:szCs w:val="32"/>
          <w:rtl/>
        </w:rPr>
      </w:pPr>
      <w:r>
        <w:rPr>
          <w:rFonts w:cs="Simple Bold Jut Out" w:hint="cs"/>
          <w:sz w:val="32"/>
          <w:szCs w:val="32"/>
          <w:rtl/>
        </w:rPr>
        <w:t>الصبر</w:t>
      </w:r>
    </w:p>
    <w:p w:rsidR="00EE29DA" w:rsidRPr="00EE29DA" w:rsidRDefault="00EE29DA" w:rsidP="000327CB">
      <w:pPr>
        <w:spacing w:line="240" w:lineRule="auto"/>
        <w:ind w:left="-1054" w:right="-990"/>
        <w:jc w:val="both"/>
        <w:rPr>
          <w:rFonts w:cs="Simple Bold Jut Out"/>
          <w:sz w:val="32"/>
          <w:szCs w:val="32"/>
          <w:rtl/>
        </w:rPr>
      </w:pPr>
      <w:r w:rsidRPr="00EE29DA">
        <w:rPr>
          <w:rFonts w:cs="Simple Bold Jut Out"/>
          <w:sz w:val="32"/>
          <w:szCs w:val="32"/>
          <w:rtl/>
        </w:rPr>
        <w:t>العناصر</w:t>
      </w:r>
    </w:p>
    <w:p w:rsidR="00EE29DA" w:rsidRPr="00EE29DA" w:rsidRDefault="00EE29DA" w:rsidP="000327CB">
      <w:pPr>
        <w:spacing w:line="240" w:lineRule="auto"/>
        <w:ind w:left="-1054" w:right="-990"/>
        <w:jc w:val="both"/>
        <w:rPr>
          <w:rFonts w:cs="Simple Bold Jut Out"/>
          <w:sz w:val="32"/>
          <w:szCs w:val="32"/>
          <w:rtl/>
        </w:rPr>
      </w:pPr>
      <w:proofErr w:type="gramStart"/>
      <w:r w:rsidRPr="00EE29DA">
        <w:rPr>
          <w:rFonts w:cs="Simple Bold Jut Out"/>
          <w:sz w:val="32"/>
          <w:szCs w:val="32"/>
          <w:rtl/>
        </w:rPr>
        <w:t>أولاً :</w:t>
      </w:r>
      <w:proofErr w:type="gramEnd"/>
      <w:r w:rsidRPr="00EE29DA">
        <w:rPr>
          <w:rFonts w:cs="Simple Bold Jut Out"/>
          <w:sz w:val="32"/>
          <w:szCs w:val="32"/>
          <w:rtl/>
        </w:rPr>
        <w:t xml:space="preserve"> </w:t>
      </w:r>
      <w:r w:rsidR="00037A48">
        <w:rPr>
          <w:rFonts w:cs="Simple Bold Jut Out" w:hint="cs"/>
          <w:sz w:val="32"/>
          <w:szCs w:val="32"/>
          <w:rtl/>
        </w:rPr>
        <w:t>الص</w:t>
      </w:r>
      <w:r w:rsidR="00CD2C4E">
        <w:rPr>
          <w:rFonts w:cs="Simple Bold Jut Out" w:hint="cs"/>
          <w:sz w:val="32"/>
          <w:szCs w:val="32"/>
          <w:rtl/>
        </w:rPr>
        <w:t>ـــ</w:t>
      </w:r>
      <w:r w:rsidR="00037A48">
        <w:rPr>
          <w:rFonts w:cs="Simple Bold Jut Out" w:hint="cs"/>
          <w:sz w:val="32"/>
          <w:szCs w:val="32"/>
          <w:rtl/>
        </w:rPr>
        <w:t>ب</w:t>
      </w:r>
      <w:r w:rsidR="00565987">
        <w:rPr>
          <w:rFonts w:cs="Simple Bold Jut Out" w:hint="cs"/>
          <w:sz w:val="32"/>
          <w:szCs w:val="32"/>
          <w:rtl/>
        </w:rPr>
        <w:t>ر</w:t>
      </w:r>
      <w:r w:rsidR="00037A48">
        <w:rPr>
          <w:rFonts w:cs="Simple Bold Jut Out" w:hint="cs"/>
          <w:sz w:val="32"/>
          <w:szCs w:val="32"/>
          <w:rtl/>
        </w:rPr>
        <w:t xml:space="preserve"> ج</w:t>
      </w:r>
      <w:r w:rsidR="00CD2C4E">
        <w:rPr>
          <w:rFonts w:cs="Simple Bold Jut Out" w:hint="cs"/>
          <w:sz w:val="32"/>
          <w:szCs w:val="32"/>
          <w:rtl/>
        </w:rPr>
        <w:t>ــــ</w:t>
      </w:r>
      <w:r w:rsidR="00037A48">
        <w:rPr>
          <w:rFonts w:cs="Simple Bold Jut Out" w:hint="cs"/>
          <w:sz w:val="32"/>
          <w:szCs w:val="32"/>
          <w:rtl/>
        </w:rPr>
        <w:t>واد لا يكبو</w:t>
      </w:r>
    </w:p>
    <w:p w:rsidR="00EE29DA" w:rsidRPr="00EE29DA" w:rsidRDefault="00A22A8C" w:rsidP="000327CB">
      <w:pPr>
        <w:spacing w:line="240" w:lineRule="auto"/>
        <w:ind w:left="-1054" w:right="-990"/>
        <w:jc w:val="both"/>
        <w:rPr>
          <w:rFonts w:cs="Simple Bold Jut Out"/>
          <w:sz w:val="32"/>
          <w:szCs w:val="32"/>
          <w:rtl/>
        </w:rPr>
      </w:pPr>
      <w:r>
        <w:rPr>
          <w:rFonts w:cs="Simple Bold Jut Out"/>
          <w:sz w:val="32"/>
          <w:szCs w:val="32"/>
          <w:rtl/>
        </w:rPr>
        <w:t>ثانياً</w:t>
      </w:r>
      <w:r w:rsidR="007C18D7">
        <w:rPr>
          <w:rFonts w:cs="Simple Bold Jut Out" w:hint="cs"/>
          <w:sz w:val="32"/>
          <w:szCs w:val="32"/>
          <w:rtl/>
        </w:rPr>
        <w:t>: من فض</w:t>
      </w:r>
      <w:r w:rsidR="00CD2C4E">
        <w:rPr>
          <w:rFonts w:cs="Simple Bold Jut Out" w:hint="cs"/>
          <w:sz w:val="32"/>
          <w:szCs w:val="32"/>
          <w:rtl/>
        </w:rPr>
        <w:t>ــــــ</w:t>
      </w:r>
      <w:r w:rsidR="007C18D7">
        <w:rPr>
          <w:rFonts w:cs="Simple Bold Jut Out" w:hint="cs"/>
          <w:sz w:val="32"/>
          <w:szCs w:val="32"/>
          <w:rtl/>
        </w:rPr>
        <w:t>ائل الص</w:t>
      </w:r>
      <w:r w:rsidR="00CD2C4E">
        <w:rPr>
          <w:rFonts w:cs="Simple Bold Jut Out" w:hint="cs"/>
          <w:sz w:val="32"/>
          <w:szCs w:val="32"/>
          <w:rtl/>
        </w:rPr>
        <w:t>ـــ</w:t>
      </w:r>
      <w:r w:rsidR="007C18D7">
        <w:rPr>
          <w:rFonts w:cs="Simple Bold Jut Out" w:hint="cs"/>
          <w:sz w:val="32"/>
          <w:szCs w:val="32"/>
          <w:rtl/>
        </w:rPr>
        <w:t>بر</w:t>
      </w:r>
    </w:p>
    <w:p w:rsidR="00EE29DA" w:rsidRPr="00EE29DA" w:rsidRDefault="00EE29DA" w:rsidP="000327CB">
      <w:pPr>
        <w:spacing w:line="240" w:lineRule="auto"/>
        <w:ind w:left="-1054" w:right="-990"/>
        <w:jc w:val="both"/>
        <w:rPr>
          <w:rFonts w:cs="Simple Bold Jut Out"/>
          <w:sz w:val="32"/>
          <w:szCs w:val="32"/>
          <w:rtl/>
        </w:rPr>
      </w:pPr>
      <w:proofErr w:type="gramStart"/>
      <w:r w:rsidRPr="00EE29DA">
        <w:rPr>
          <w:rFonts w:cs="Simple Bold Jut Out"/>
          <w:sz w:val="32"/>
          <w:szCs w:val="32"/>
          <w:rtl/>
        </w:rPr>
        <w:t>ثالثاً :</w:t>
      </w:r>
      <w:proofErr w:type="gramEnd"/>
      <w:r w:rsidRPr="00EE29DA">
        <w:rPr>
          <w:rFonts w:cs="Simple Bold Jut Out"/>
          <w:sz w:val="32"/>
          <w:szCs w:val="32"/>
          <w:rtl/>
        </w:rPr>
        <w:t xml:space="preserve"> </w:t>
      </w:r>
      <w:r w:rsidR="007C18D7" w:rsidRPr="007C18D7">
        <w:rPr>
          <w:rFonts w:cs="Simple Bold Jut Out"/>
          <w:sz w:val="32"/>
          <w:szCs w:val="32"/>
          <w:rtl/>
        </w:rPr>
        <w:t xml:space="preserve"> حفت الجن</w:t>
      </w:r>
      <w:r w:rsidR="00CD2C4E">
        <w:rPr>
          <w:rFonts w:cs="Simple Bold Jut Out" w:hint="cs"/>
          <w:sz w:val="32"/>
          <w:szCs w:val="32"/>
          <w:rtl/>
        </w:rPr>
        <w:t>ـــــ</w:t>
      </w:r>
      <w:r w:rsidR="007C18D7" w:rsidRPr="007C18D7">
        <w:rPr>
          <w:rFonts w:cs="Simple Bold Jut Out"/>
          <w:sz w:val="32"/>
          <w:szCs w:val="32"/>
          <w:rtl/>
        </w:rPr>
        <w:t>ة بالمكاره</w:t>
      </w:r>
    </w:p>
    <w:p w:rsidR="00EE29DA" w:rsidRPr="00EE29DA" w:rsidRDefault="00EE29DA" w:rsidP="00D17E0E">
      <w:pPr>
        <w:spacing w:line="240" w:lineRule="auto"/>
        <w:ind w:left="-1054" w:right="-990"/>
        <w:jc w:val="center"/>
        <w:rPr>
          <w:rFonts w:cs="Simple Bold Jut Out"/>
          <w:sz w:val="32"/>
          <w:szCs w:val="32"/>
          <w:rtl/>
        </w:rPr>
      </w:pPr>
      <w:r w:rsidRPr="00EE29DA">
        <w:rPr>
          <w:rFonts w:cs="Simple Bold Jut Out"/>
          <w:sz w:val="32"/>
          <w:szCs w:val="32"/>
          <w:rtl/>
        </w:rPr>
        <w:t>الموضوع</w:t>
      </w:r>
    </w:p>
    <w:p w:rsidR="004656E5" w:rsidRDefault="00EE29DA" w:rsidP="000327CB">
      <w:pPr>
        <w:spacing w:line="240" w:lineRule="auto"/>
        <w:ind w:left="-1054" w:right="-990"/>
        <w:jc w:val="both"/>
        <w:rPr>
          <w:rFonts w:ascii="mylotus" w:hAnsi="mylotus" w:cs="mylotus"/>
          <w:b/>
          <w:bCs/>
          <w:sz w:val="32"/>
          <w:szCs w:val="32"/>
          <w:rtl/>
        </w:rPr>
      </w:pPr>
      <w:r w:rsidRPr="00EE29DA">
        <w:rPr>
          <w:rFonts w:ascii="mylotus" w:hAnsi="mylotus" w:cs="mylotus"/>
          <w:b/>
          <w:bCs/>
          <w:sz w:val="32"/>
          <w:szCs w:val="32"/>
          <w:rtl/>
        </w:rPr>
        <w:t xml:space="preserve">الحَمْدُ لله الدَّاعي إلى بابه، الهادي من شاء لصوابِهِ، أنعم بإنزالِ كتابِه، فيه مُحكم ومتشابه، فأما الَّذَينَ في قُلُوبهم زَيْغٌ فيتبعونَ ما تَشَابَه منه، وأمَّا الراسخون في العلم فيقولون آمنا به، أحمده على الهدى وتَيسيرِ أسبابِه، وأشهد أنْ لا إِله إلاَّ الله وحدَه لا شَريكَ له شهادةً أرْجو بها النجاةَ مِنْ عقابِه، وأشهد أنَّ محمداً عبدُه ورسولُه أكمَلُ النَّاس عَملاً في ذهابه </w:t>
      </w:r>
      <w:proofErr w:type="gramStart"/>
      <w:r w:rsidRPr="00EE29DA">
        <w:rPr>
          <w:rFonts w:ascii="mylotus" w:hAnsi="mylotus" w:cs="mylotus"/>
          <w:b/>
          <w:bCs/>
          <w:sz w:val="32"/>
          <w:szCs w:val="32"/>
          <w:rtl/>
        </w:rPr>
        <w:t>وإيابه ،</w:t>
      </w:r>
      <w:proofErr w:type="gramEnd"/>
      <w:r w:rsidRPr="00EE29DA">
        <w:rPr>
          <w:rFonts w:ascii="mylotus" w:hAnsi="mylotus" w:cs="mylotus"/>
          <w:b/>
          <w:bCs/>
          <w:sz w:val="32"/>
          <w:szCs w:val="32"/>
          <w:rtl/>
        </w:rPr>
        <w:t xml:space="preserve"> اللهم صلي عليه وعلي </w:t>
      </w:r>
      <w:proofErr w:type="spellStart"/>
      <w:r w:rsidRPr="00EE29DA">
        <w:rPr>
          <w:rFonts w:ascii="mylotus" w:hAnsi="mylotus" w:cs="mylotus"/>
          <w:b/>
          <w:bCs/>
          <w:sz w:val="32"/>
          <w:szCs w:val="32"/>
          <w:rtl/>
        </w:rPr>
        <w:t>آله</w:t>
      </w:r>
      <w:proofErr w:type="spellEnd"/>
      <w:r w:rsidRPr="00EE29DA">
        <w:rPr>
          <w:rFonts w:ascii="mylotus" w:hAnsi="mylotus" w:cs="mylotus"/>
          <w:b/>
          <w:bCs/>
          <w:sz w:val="32"/>
          <w:szCs w:val="32"/>
          <w:rtl/>
        </w:rPr>
        <w:t xml:space="preserve"> وصحبه ومن تبعهم بإحسان إلي يوم الدين . أما </w:t>
      </w:r>
      <w:proofErr w:type="gramStart"/>
      <w:r w:rsidRPr="00EE29DA">
        <w:rPr>
          <w:rFonts w:ascii="mylotus" w:hAnsi="mylotus" w:cs="mylotus"/>
          <w:b/>
          <w:bCs/>
          <w:sz w:val="32"/>
          <w:szCs w:val="32"/>
          <w:rtl/>
        </w:rPr>
        <w:t>بعد :</w:t>
      </w:r>
      <w:proofErr w:type="gramEnd"/>
    </w:p>
    <w:p w:rsidR="00311715" w:rsidRPr="00B06990" w:rsidRDefault="00311715" w:rsidP="000327CB">
      <w:pPr>
        <w:spacing w:line="240" w:lineRule="auto"/>
        <w:ind w:left="-1054" w:right="-990"/>
        <w:jc w:val="both"/>
        <w:rPr>
          <w:rFonts w:ascii="mylotus" w:hAnsi="mylotus" w:cs="Simple Bold Jut Out"/>
          <w:b/>
          <w:bCs/>
          <w:sz w:val="32"/>
          <w:szCs w:val="32"/>
          <w:rtl/>
        </w:rPr>
      </w:pPr>
      <w:proofErr w:type="gramStart"/>
      <w:r w:rsidRPr="00B06990">
        <w:rPr>
          <w:rFonts w:ascii="mylotus" w:hAnsi="mylotus" w:cs="Simple Bold Jut Out"/>
          <w:b/>
          <w:bCs/>
          <w:sz w:val="32"/>
          <w:szCs w:val="32"/>
          <w:rtl/>
        </w:rPr>
        <w:t>أولاً :</w:t>
      </w:r>
      <w:proofErr w:type="gramEnd"/>
      <w:r w:rsidRPr="00B06990">
        <w:rPr>
          <w:rFonts w:ascii="mylotus" w:hAnsi="mylotus" w:cs="Simple Bold Jut Out"/>
          <w:b/>
          <w:bCs/>
          <w:sz w:val="32"/>
          <w:szCs w:val="32"/>
          <w:rtl/>
        </w:rPr>
        <w:t xml:space="preserve"> الصبر جواد لا يكبو</w:t>
      </w:r>
    </w:p>
    <w:p w:rsidR="003B4B8B" w:rsidRPr="003B4B8B" w:rsidRDefault="00C656F9" w:rsidP="000327CB">
      <w:pPr>
        <w:spacing w:line="240" w:lineRule="auto"/>
        <w:ind w:left="-1054" w:right="-990"/>
        <w:jc w:val="both"/>
        <w:rPr>
          <w:rFonts w:ascii="mylotus" w:hAnsi="mylotus" w:cs="mylotus"/>
          <w:b/>
          <w:bCs/>
          <w:sz w:val="32"/>
          <w:szCs w:val="32"/>
          <w:rtl/>
        </w:rPr>
      </w:pPr>
      <w:r w:rsidRPr="00C656F9">
        <w:rPr>
          <w:rFonts w:ascii="mylotus" w:hAnsi="mylotus" w:cs="mylotus"/>
          <w:b/>
          <w:bCs/>
          <w:sz w:val="32"/>
          <w:szCs w:val="32"/>
          <w:rtl/>
        </w:rPr>
        <w:t xml:space="preserve"> </w:t>
      </w:r>
      <w:r>
        <w:rPr>
          <w:rFonts w:ascii="mylotus" w:hAnsi="mylotus" w:cs="mylotus" w:hint="cs"/>
          <w:b/>
          <w:bCs/>
          <w:sz w:val="32"/>
          <w:szCs w:val="32"/>
          <w:rtl/>
        </w:rPr>
        <w:t>عباد الله :</w:t>
      </w:r>
      <w:r w:rsidR="00B56AB0">
        <w:rPr>
          <w:rFonts w:ascii="mylotus" w:hAnsi="mylotus" w:cs="mylotus" w:hint="cs"/>
          <w:b/>
          <w:bCs/>
          <w:sz w:val="32"/>
          <w:szCs w:val="32"/>
          <w:rtl/>
        </w:rPr>
        <w:t xml:space="preserve"> ما زال حديثنا موصولاً مع في رحاب القرآن ، ومع صفات عباد الرحمن هؤلاء الصفوة المختارة ، ومع صفة أخري من صفاتهم  وهي الصبر</w:t>
      </w:r>
      <w:r w:rsidR="00425D8F">
        <w:rPr>
          <w:rFonts w:ascii="mylotus" w:hAnsi="mylotus" w:cs="mylotus" w:hint="cs"/>
          <w:b/>
          <w:bCs/>
          <w:sz w:val="32"/>
          <w:szCs w:val="32"/>
          <w:rtl/>
        </w:rPr>
        <w:t xml:space="preserve"> والصبر جواد لا يكبو ، وصارماً لا ينبو ، وجنداً لا يهزم ، وحصناً حصيناً لا يهدم ، وهو مطية لا يضل راكبها ، فهو والنصر أخوان ، وهو أنصر لصاحبه من الرجال بلا عدة ولا عدد ، وهو سبيل النجاح والفلاح ، وهو فضيلة يحتاج إليها كل إنسان في دينه ودنياه </w:t>
      </w:r>
      <w:r w:rsidR="00B56AB0">
        <w:rPr>
          <w:rFonts w:ascii="mylotus" w:hAnsi="mylotus" w:cs="mylotus" w:hint="cs"/>
          <w:b/>
          <w:bCs/>
          <w:sz w:val="32"/>
          <w:szCs w:val="32"/>
          <w:rtl/>
        </w:rPr>
        <w:t xml:space="preserve">، قال الله تعالي : </w:t>
      </w:r>
      <w:r>
        <w:rPr>
          <w:rFonts w:ascii="mylotus" w:hAnsi="mylotus" w:cs="mylotus" w:hint="cs"/>
          <w:b/>
          <w:bCs/>
          <w:sz w:val="32"/>
          <w:szCs w:val="32"/>
          <w:rtl/>
        </w:rPr>
        <w:t>{</w:t>
      </w:r>
      <w:r w:rsidRPr="00C656F9">
        <w:rPr>
          <w:rFonts w:ascii="mylotus" w:hAnsi="mylotus" w:cs="mylotus"/>
          <w:b/>
          <w:bCs/>
          <w:sz w:val="32"/>
          <w:szCs w:val="32"/>
          <w:rtl/>
        </w:rPr>
        <w:t xml:space="preserve">أُولَئِكَ يُجْزَوْنَ الْغُرْفَةَ بِمَا صَبَرُوا وَيُلَقَّوْنَ فِيهَا تَحِيَّةً وَسَلَامًا </w:t>
      </w:r>
      <w:r>
        <w:rPr>
          <w:rFonts w:ascii="mylotus" w:hAnsi="mylotus" w:cs="mylotus" w:hint="cs"/>
          <w:b/>
          <w:bCs/>
          <w:sz w:val="32"/>
          <w:szCs w:val="32"/>
          <w:rtl/>
        </w:rPr>
        <w:t>}</w:t>
      </w:r>
      <w:r w:rsidRPr="00C656F9">
        <w:rPr>
          <w:rFonts w:ascii="mylotus" w:hAnsi="mylotus" w:cs="mylotus"/>
          <w:b/>
          <w:bCs/>
          <w:sz w:val="32"/>
          <w:szCs w:val="32"/>
          <w:rtl/>
        </w:rPr>
        <w:t>(75)</w:t>
      </w:r>
      <w:r w:rsidR="00173142">
        <w:rPr>
          <w:rFonts w:ascii="mylotus" w:hAnsi="mylotus" w:cs="mylotus" w:hint="cs"/>
          <w:b/>
          <w:bCs/>
          <w:sz w:val="32"/>
          <w:szCs w:val="32"/>
          <w:rtl/>
        </w:rPr>
        <w:t>(الفرقان).</w:t>
      </w:r>
      <w:r w:rsidR="003B4B8B" w:rsidRPr="003B4B8B">
        <w:rPr>
          <w:rtl/>
        </w:rPr>
        <w:t xml:space="preserve"> </w:t>
      </w:r>
      <w:r w:rsidR="003B4B8B" w:rsidRPr="003B4B8B">
        <w:rPr>
          <w:rFonts w:ascii="mylotus" w:hAnsi="mylotus" w:cs="mylotus"/>
          <w:b/>
          <w:bCs/>
          <w:sz w:val="32"/>
          <w:szCs w:val="32"/>
          <w:rtl/>
        </w:rPr>
        <w:t xml:space="preserve">{أولئك} [الفرقان: 75] </w:t>
      </w:r>
    </w:p>
    <w:p w:rsidR="003B4B8B" w:rsidRPr="003B4B8B" w:rsidRDefault="003B4B8B" w:rsidP="000327CB">
      <w:pPr>
        <w:spacing w:line="240" w:lineRule="auto"/>
        <w:ind w:left="-1054" w:right="-990"/>
        <w:jc w:val="both"/>
        <w:rPr>
          <w:rFonts w:ascii="mylotus" w:hAnsi="mylotus" w:cs="mylotus"/>
          <w:b/>
          <w:bCs/>
          <w:sz w:val="32"/>
          <w:szCs w:val="32"/>
          <w:rtl/>
        </w:rPr>
      </w:pPr>
      <w:r w:rsidRPr="003B4B8B">
        <w:rPr>
          <w:rFonts w:ascii="mylotus" w:hAnsi="mylotus" w:cs="mylotus"/>
          <w:b/>
          <w:bCs/>
          <w:sz w:val="32"/>
          <w:szCs w:val="32"/>
          <w:rtl/>
        </w:rPr>
        <w:t>وهذا الجزاء نتيجة {بِمَا صَبَرُواْ} [الفرقان: 75] صب</w:t>
      </w:r>
      <w:r w:rsidR="002737BF">
        <w:rPr>
          <w:rFonts w:ascii="mylotus" w:hAnsi="mylotus" w:cs="mylotus" w:hint="cs"/>
          <w:b/>
          <w:bCs/>
          <w:sz w:val="32"/>
          <w:szCs w:val="32"/>
          <w:rtl/>
        </w:rPr>
        <w:t>ر</w:t>
      </w:r>
      <w:r w:rsidRPr="003B4B8B">
        <w:rPr>
          <w:rFonts w:ascii="mylotus" w:hAnsi="mylotus" w:cs="mylotus"/>
          <w:b/>
          <w:bCs/>
          <w:sz w:val="32"/>
          <w:szCs w:val="32"/>
          <w:rtl/>
        </w:rPr>
        <w:t>وا على مشاقِّ الطاعات، وقد أوضح النبي صَلَّى اللَّهُ عَلَيْهِ وَسَلَّم َ هذه المسألة بقوله: «حُفَّتْ الجنة بالمكاره، وحُفَّتْ النار بالشهو</w:t>
      </w:r>
      <w:r w:rsidR="009912A6">
        <w:rPr>
          <w:rFonts w:ascii="mylotus" w:hAnsi="mylotus" w:cs="mylotus"/>
          <w:b/>
          <w:bCs/>
          <w:sz w:val="32"/>
          <w:szCs w:val="32"/>
          <w:rtl/>
        </w:rPr>
        <w:t>ات</w:t>
      </w:r>
      <w:proofErr w:type="gramStart"/>
      <w:r w:rsidR="009912A6">
        <w:rPr>
          <w:rFonts w:ascii="mylotus" w:hAnsi="mylotus" w:cs="mylotus"/>
          <w:b/>
          <w:bCs/>
          <w:sz w:val="32"/>
          <w:szCs w:val="32"/>
          <w:rtl/>
        </w:rPr>
        <w:t xml:space="preserve">» </w:t>
      </w:r>
      <w:r w:rsidR="009912A6">
        <w:rPr>
          <w:rFonts w:ascii="mylotus" w:hAnsi="mylotus" w:cs="mylotus" w:hint="cs"/>
          <w:b/>
          <w:bCs/>
          <w:sz w:val="32"/>
          <w:szCs w:val="32"/>
          <w:rtl/>
        </w:rPr>
        <w:t>،</w:t>
      </w:r>
      <w:proofErr w:type="gramEnd"/>
      <w:r w:rsidR="009912A6">
        <w:rPr>
          <w:rFonts w:ascii="mylotus" w:hAnsi="mylotus" w:cs="mylotus" w:hint="cs"/>
          <w:b/>
          <w:bCs/>
          <w:sz w:val="32"/>
          <w:szCs w:val="32"/>
          <w:rtl/>
        </w:rPr>
        <w:t xml:space="preserve"> </w:t>
      </w:r>
      <w:r w:rsidRPr="003B4B8B">
        <w:rPr>
          <w:rFonts w:ascii="mylotus" w:hAnsi="mylotus" w:cs="mylotus"/>
          <w:b/>
          <w:bCs/>
          <w:sz w:val="32"/>
          <w:szCs w:val="32"/>
          <w:rtl/>
        </w:rPr>
        <w:t>فالجنة تستلزم أن أصبر على مشاقِّ الطاعات، وأن أُقدِّر الجزاء على العمل، أستحضره في الآخرة، فإنْ ضِقْتَ بالطاعات وكذَّبْتَ بجزاء الآخرة، فَلِمَ العمل إذن؟</w:t>
      </w:r>
    </w:p>
    <w:p w:rsidR="001A1E71" w:rsidRDefault="003B4B8B" w:rsidP="000327CB">
      <w:pPr>
        <w:spacing w:line="240" w:lineRule="auto"/>
        <w:ind w:left="-1054" w:right="-990"/>
        <w:jc w:val="both"/>
        <w:rPr>
          <w:rFonts w:ascii="mylotus" w:hAnsi="mylotus" w:cs="mylotus"/>
          <w:b/>
          <w:bCs/>
          <w:sz w:val="32"/>
          <w:szCs w:val="32"/>
          <w:rtl/>
        </w:rPr>
      </w:pPr>
      <w:r w:rsidRPr="003B4B8B">
        <w:rPr>
          <w:rFonts w:ascii="mylotus" w:hAnsi="mylotus" w:cs="mylotus"/>
          <w:b/>
          <w:bCs/>
          <w:sz w:val="32"/>
          <w:szCs w:val="32"/>
          <w:rtl/>
        </w:rPr>
        <w:t>ومثَّلْنا لذلك بالتلميذ الذي يجدّ ويجتهد في دروسه، لأنه يستحضر يوم الامتحان ونتيجته، وكيف سيكون موقفه في هذا اليوم، إذن: لو استحضر الإنسانُ الثوابَ على الطاعة لَسهُلَتْ عليه وهانتْ عليه متاعبها، ولو استحضر عاقبة المعصية وما ينتظره من جزائها لا بتعد عنها.</w:t>
      </w:r>
      <w:r w:rsidRPr="003B4B8B">
        <w:rPr>
          <w:rtl/>
        </w:rPr>
        <w:t xml:space="preserve"> </w:t>
      </w:r>
      <w:r w:rsidRPr="003B4B8B">
        <w:rPr>
          <w:rFonts w:ascii="mylotus" w:hAnsi="mylotus" w:cs="mylotus"/>
          <w:b/>
          <w:bCs/>
          <w:sz w:val="32"/>
          <w:szCs w:val="32"/>
          <w:rtl/>
        </w:rPr>
        <w:t xml:space="preserve">فالتكاليف الشرعية </w:t>
      </w:r>
      <w:r w:rsidRPr="003B4B8B">
        <w:rPr>
          <w:rFonts w:ascii="mylotus" w:hAnsi="mylotus" w:cs="mylotus"/>
          <w:b/>
          <w:bCs/>
          <w:sz w:val="32"/>
          <w:szCs w:val="32"/>
          <w:rtl/>
        </w:rPr>
        <w:lastRenderedPageBreak/>
        <w:t>تستلزم الصبر، كما قال تعالى: {واستعينوا بالصبر والصلاة وَإِنَّهَا لَكَبِيرَةٌ إِلاَّ عَلَى الخاشعين} [البقرة: 45</w:t>
      </w:r>
      <w:proofErr w:type="gramStart"/>
      <w:r w:rsidRPr="003B4B8B">
        <w:rPr>
          <w:rFonts w:ascii="mylotus" w:hAnsi="mylotus" w:cs="mylotus"/>
          <w:b/>
          <w:bCs/>
          <w:sz w:val="32"/>
          <w:szCs w:val="32"/>
          <w:rtl/>
        </w:rPr>
        <w:t>] .</w:t>
      </w:r>
      <w:proofErr w:type="gramEnd"/>
      <w:r w:rsidR="00C2013C">
        <w:rPr>
          <w:rFonts w:ascii="mylotus" w:hAnsi="mylotus" w:cs="mylotus" w:hint="cs"/>
          <w:b/>
          <w:bCs/>
          <w:sz w:val="32"/>
          <w:szCs w:val="32"/>
          <w:rtl/>
        </w:rPr>
        <w:t xml:space="preserve"> </w:t>
      </w:r>
      <w:r w:rsidRPr="003B4B8B">
        <w:rPr>
          <w:rFonts w:ascii="mylotus" w:hAnsi="mylotus" w:cs="mylotus"/>
          <w:b/>
          <w:bCs/>
          <w:sz w:val="32"/>
          <w:szCs w:val="32"/>
          <w:rtl/>
        </w:rPr>
        <w:t>فالحق تبارك وتعالى يريد منّا ألاَّ نعزل التكاليف عن جزائها، بل ضَعِ الجزاء نُصْب</w:t>
      </w:r>
      <w:r w:rsidR="009912A6">
        <w:rPr>
          <w:rFonts w:ascii="mylotus" w:hAnsi="mylotus" w:cs="mylotus"/>
          <w:b/>
          <w:bCs/>
          <w:sz w:val="32"/>
          <w:szCs w:val="32"/>
          <w:rtl/>
        </w:rPr>
        <w:t xml:space="preserve"> عينيك قبل أنْ تُقدِم على العمل</w:t>
      </w:r>
      <w:r w:rsidR="009912A6">
        <w:rPr>
          <w:rFonts w:ascii="mylotus" w:hAnsi="mylotus" w:cs="mylotus" w:hint="cs"/>
          <w:b/>
          <w:bCs/>
          <w:sz w:val="32"/>
          <w:szCs w:val="32"/>
          <w:rtl/>
        </w:rPr>
        <w:t xml:space="preserve"> ، </w:t>
      </w:r>
      <w:r w:rsidRPr="003B4B8B">
        <w:rPr>
          <w:rFonts w:ascii="mylotus" w:hAnsi="mylotus" w:cs="mylotus"/>
          <w:b/>
          <w:bCs/>
          <w:sz w:val="32"/>
          <w:szCs w:val="32"/>
          <w:rtl/>
        </w:rPr>
        <w:t>لذلك النبي صَلَّى اللَّهُ عَلَيْهِ وَسَلَّم َ يسأل أحد صحابته: «كيف أصبحتَ يا حارثة» فيقول: أصبحتُ مؤمناً حقاً، فقال: «إنَّ لك</w:t>
      </w:r>
      <w:r w:rsidR="00C2013C">
        <w:rPr>
          <w:rFonts w:ascii="mylotus" w:hAnsi="mylotus" w:cs="mylotus"/>
          <w:b/>
          <w:bCs/>
          <w:sz w:val="32"/>
          <w:szCs w:val="32"/>
          <w:rtl/>
        </w:rPr>
        <w:t xml:space="preserve">ل حقّ حقيقة، فما حقيقة إيمانك» </w:t>
      </w:r>
      <w:r w:rsidR="00C2013C">
        <w:rPr>
          <w:rFonts w:ascii="mylotus" w:hAnsi="mylotus" w:cs="mylotus" w:hint="cs"/>
          <w:b/>
          <w:bCs/>
          <w:sz w:val="32"/>
          <w:szCs w:val="32"/>
          <w:rtl/>
        </w:rPr>
        <w:t xml:space="preserve"> ، </w:t>
      </w:r>
      <w:r w:rsidRPr="003B4B8B">
        <w:rPr>
          <w:rFonts w:ascii="mylotus" w:hAnsi="mylotus" w:cs="mylotus"/>
          <w:b/>
          <w:bCs/>
          <w:sz w:val="32"/>
          <w:szCs w:val="32"/>
          <w:rtl/>
        </w:rPr>
        <w:t>قال: عزفتْ نفسي عن الدنيا، حتى استوى عندي ذهبها ومدرها، وكأني أنظر إلى أهل الجنة في الجنة يُنعَّمون، وإلى</w:t>
      </w:r>
      <w:r w:rsidR="00C2013C">
        <w:rPr>
          <w:rFonts w:ascii="mylotus" w:hAnsi="mylotus" w:cs="mylotus"/>
          <w:b/>
          <w:bCs/>
          <w:sz w:val="32"/>
          <w:szCs w:val="32"/>
          <w:rtl/>
        </w:rPr>
        <w:t xml:space="preserve"> أهل النار في النار يُعذَّبون «</w:t>
      </w:r>
      <w:r w:rsidR="00C2013C">
        <w:rPr>
          <w:rFonts w:ascii="mylotus" w:hAnsi="mylotus" w:cs="mylotus" w:hint="cs"/>
          <w:b/>
          <w:bCs/>
          <w:sz w:val="32"/>
          <w:szCs w:val="32"/>
          <w:rtl/>
        </w:rPr>
        <w:t xml:space="preserve">، </w:t>
      </w:r>
      <w:r w:rsidRPr="003B4B8B">
        <w:rPr>
          <w:rFonts w:ascii="mylotus" w:hAnsi="mylotus" w:cs="mylotus"/>
          <w:b/>
          <w:bCs/>
          <w:sz w:val="32"/>
          <w:szCs w:val="32"/>
          <w:rtl/>
        </w:rPr>
        <w:t>فالمسألة إذن في نظرهم لم تكُنْ غيباً، إنما مشاهدة، كأنهم يرونها من شدة يقينهم بها؛ لذلك قال له النبي صَلَّى اللَّهُ عَلَ</w:t>
      </w:r>
      <w:r w:rsidR="00C2013C">
        <w:rPr>
          <w:rFonts w:ascii="mylotus" w:hAnsi="mylotus" w:cs="mylotus"/>
          <w:b/>
          <w:bCs/>
          <w:sz w:val="32"/>
          <w:szCs w:val="32"/>
          <w:rtl/>
        </w:rPr>
        <w:t>يْهِ وَسَلَّم َ:» عرفتَ فالزم «</w:t>
      </w:r>
      <w:r w:rsidR="00C2013C">
        <w:rPr>
          <w:rFonts w:ascii="mylotus" w:hAnsi="mylotus" w:cs="mylotus" w:hint="cs"/>
          <w:b/>
          <w:bCs/>
          <w:sz w:val="32"/>
          <w:szCs w:val="32"/>
          <w:rtl/>
        </w:rPr>
        <w:t xml:space="preserve"> ، </w:t>
      </w:r>
      <w:r w:rsidRPr="003B4B8B">
        <w:rPr>
          <w:rFonts w:ascii="mylotus" w:hAnsi="mylotus" w:cs="mylotus"/>
          <w:b/>
          <w:bCs/>
          <w:sz w:val="32"/>
          <w:szCs w:val="32"/>
          <w:rtl/>
        </w:rPr>
        <w:t xml:space="preserve">والإمام علي كرَّم الله وجهه يقول: لو كُشِف عني الحجاب ما ازددتُ يقيناً. لماذا؟ لأنه بلغ من اليقين في الغيب إلى حَدِّ العلم </w:t>
      </w:r>
      <w:proofErr w:type="gramStart"/>
      <w:r w:rsidRPr="003B4B8B">
        <w:rPr>
          <w:rFonts w:ascii="mylotus" w:hAnsi="mylotus" w:cs="mylotus"/>
          <w:b/>
          <w:bCs/>
          <w:sz w:val="32"/>
          <w:szCs w:val="32"/>
          <w:rtl/>
        </w:rPr>
        <w:t>والمشاهدة</w:t>
      </w:r>
      <w:r w:rsidRPr="00B66E18">
        <w:rPr>
          <w:rFonts w:ascii="mylotus" w:hAnsi="mylotus" w:cs="mylotus"/>
          <w:b/>
          <w:bCs/>
          <w:color w:val="FF0000"/>
          <w:sz w:val="32"/>
          <w:szCs w:val="32"/>
          <w:rtl/>
        </w:rPr>
        <w:t>.</w:t>
      </w:r>
      <w:r w:rsidR="00636130" w:rsidRPr="00B66E18">
        <w:rPr>
          <w:rFonts w:ascii="mylotus" w:hAnsi="mylotus" w:cs="mylotus" w:hint="cs"/>
          <w:b/>
          <w:bCs/>
          <w:color w:val="FF0000"/>
          <w:sz w:val="32"/>
          <w:szCs w:val="32"/>
          <w:rtl/>
        </w:rPr>
        <w:t>(</w:t>
      </w:r>
      <w:proofErr w:type="gramEnd"/>
      <w:r w:rsidR="00636130" w:rsidRPr="00B66E18">
        <w:rPr>
          <w:rFonts w:ascii="mylotus" w:hAnsi="mylotus" w:cs="mylotus" w:hint="cs"/>
          <w:b/>
          <w:bCs/>
          <w:color w:val="FF0000"/>
          <w:sz w:val="32"/>
          <w:szCs w:val="32"/>
          <w:rtl/>
        </w:rPr>
        <w:t>تفسير الشعراوي).</w:t>
      </w:r>
    </w:p>
    <w:p w:rsidR="003C7AB9" w:rsidRDefault="00153BD7"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والله تعالي قال بما صبروا كأن</w:t>
      </w:r>
      <w:r w:rsidR="007A3B83">
        <w:rPr>
          <w:rFonts w:ascii="mylotus" w:hAnsi="mylotus" w:cs="mylotus" w:hint="cs"/>
          <w:b/>
          <w:bCs/>
          <w:sz w:val="32"/>
          <w:szCs w:val="32"/>
          <w:rtl/>
        </w:rPr>
        <w:t xml:space="preserve">هم ما نالوا الجنة </w:t>
      </w:r>
      <w:proofErr w:type="gramStart"/>
      <w:r w:rsidR="007A3B83">
        <w:rPr>
          <w:rFonts w:ascii="mylotus" w:hAnsi="mylotus" w:cs="mylotus" w:hint="cs"/>
          <w:b/>
          <w:bCs/>
          <w:sz w:val="32"/>
          <w:szCs w:val="32"/>
          <w:rtl/>
        </w:rPr>
        <w:t xml:space="preserve">إلا </w:t>
      </w:r>
      <w:r>
        <w:rPr>
          <w:rFonts w:ascii="mylotus" w:hAnsi="mylotus" w:cs="mylotus" w:hint="cs"/>
          <w:b/>
          <w:bCs/>
          <w:sz w:val="32"/>
          <w:szCs w:val="32"/>
          <w:rtl/>
        </w:rPr>
        <w:t xml:space="preserve"> </w:t>
      </w:r>
      <w:r w:rsidR="007A3B83">
        <w:rPr>
          <w:rFonts w:ascii="mylotus" w:hAnsi="mylotus" w:cs="mylotus" w:hint="cs"/>
          <w:b/>
          <w:bCs/>
          <w:sz w:val="32"/>
          <w:szCs w:val="32"/>
          <w:rtl/>
        </w:rPr>
        <w:t>ب</w:t>
      </w:r>
      <w:r>
        <w:rPr>
          <w:rFonts w:ascii="mylotus" w:hAnsi="mylotus" w:cs="mylotus" w:hint="cs"/>
          <w:b/>
          <w:bCs/>
          <w:sz w:val="32"/>
          <w:szCs w:val="32"/>
          <w:rtl/>
        </w:rPr>
        <w:t>الصبر</w:t>
      </w:r>
      <w:proofErr w:type="gramEnd"/>
      <w:r w:rsidR="007A3B83">
        <w:rPr>
          <w:rFonts w:ascii="mylotus" w:hAnsi="mylotus" w:cs="mylotus" w:hint="cs"/>
          <w:b/>
          <w:bCs/>
          <w:sz w:val="32"/>
          <w:szCs w:val="32"/>
          <w:rtl/>
        </w:rPr>
        <w:t xml:space="preserve"> فقط فالصبر </w:t>
      </w:r>
      <w:r>
        <w:rPr>
          <w:rFonts w:ascii="mylotus" w:hAnsi="mylotus" w:cs="mylotus" w:hint="cs"/>
          <w:b/>
          <w:bCs/>
          <w:sz w:val="32"/>
          <w:szCs w:val="32"/>
          <w:rtl/>
        </w:rPr>
        <w:t xml:space="preserve"> يجمع كل هذه الصفات السابقة وكيف لا </w:t>
      </w:r>
      <w:r w:rsidR="003C7AB9">
        <w:rPr>
          <w:rFonts w:ascii="mylotus" w:hAnsi="mylotus" w:cs="mylotus" w:hint="cs"/>
          <w:b/>
          <w:bCs/>
          <w:sz w:val="32"/>
          <w:szCs w:val="32"/>
          <w:rtl/>
        </w:rPr>
        <w:t xml:space="preserve">وقد قالوا الذي يمكنه إتقان الصبر يمكنه إتقان أي </w:t>
      </w:r>
      <w:proofErr w:type="spellStart"/>
      <w:r w:rsidR="003C7AB9">
        <w:rPr>
          <w:rFonts w:ascii="mylotus" w:hAnsi="mylotus" w:cs="mylotus" w:hint="cs"/>
          <w:b/>
          <w:bCs/>
          <w:sz w:val="32"/>
          <w:szCs w:val="32"/>
          <w:rtl/>
        </w:rPr>
        <w:t>شىء</w:t>
      </w:r>
      <w:proofErr w:type="spellEnd"/>
      <w:r w:rsidR="003C7AB9">
        <w:rPr>
          <w:rFonts w:ascii="mylotus" w:hAnsi="mylotus" w:cs="mylotus" w:hint="cs"/>
          <w:b/>
          <w:bCs/>
          <w:sz w:val="32"/>
          <w:szCs w:val="32"/>
          <w:rtl/>
        </w:rPr>
        <w:t xml:space="preserve"> ، والصبر كما قال الحسن كنز من كنوز الجنة وإنما يدرك الإنسان الخير كله بصبر ساعة .</w:t>
      </w:r>
    </w:p>
    <w:p w:rsidR="00425D8F" w:rsidRDefault="00191F96"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ف</w:t>
      </w:r>
      <w:r w:rsidR="00425D8F">
        <w:rPr>
          <w:rFonts w:ascii="mylotus" w:hAnsi="mylotus" w:cs="mylotus" w:hint="cs"/>
          <w:b/>
          <w:bCs/>
          <w:sz w:val="32"/>
          <w:szCs w:val="32"/>
          <w:rtl/>
        </w:rPr>
        <w:t xml:space="preserve">عباد الرحمن </w:t>
      </w:r>
      <w:r>
        <w:rPr>
          <w:rFonts w:ascii="mylotus" w:hAnsi="mylotus" w:cs="mylotus" w:hint="cs"/>
          <w:b/>
          <w:bCs/>
          <w:sz w:val="32"/>
          <w:szCs w:val="32"/>
          <w:rtl/>
        </w:rPr>
        <w:t xml:space="preserve">صبروا علي </w:t>
      </w:r>
      <w:proofErr w:type="gramStart"/>
      <w:r>
        <w:rPr>
          <w:rFonts w:ascii="mylotus" w:hAnsi="mylotus" w:cs="mylotus" w:hint="cs"/>
          <w:b/>
          <w:bCs/>
          <w:sz w:val="32"/>
          <w:szCs w:val="32"/>
          <w:rtl/>
        </w:rPr>
        <w:t>الطاعة ،</w:t>
      </w:r>
      <w:proofErr w:type="gramEnd"/>
      <w:r>
        <w:rPr>
          <w:rFonts w:ascii="mylotus" w:hAnsi="mylotus" w:cs="mylotus" w:hint="cs"/>
          <w:b/>
          <w:bCs/>
          <w:sz w:val="32"/>
          <w:szCs w:val="32"/>
          <w:rtl/>
        </w:rPr>
        <w:t xml:space="preserve"> وصبروا عن المعصية ، وصبروا علي أقدار الله ، فجمعوا بين أنواع الصبر الثلاثة ، ففازوا ووصلوا إلي أعلي المقامات ، وأرقي الدرجات ، وصلوا إلي جنة عرضها السماوات والأرض أعدت للمتقين اللهم اجعلنا من أهلها .</w:t>
      </w:r>
    </w:p>
    <w:p w:rsidR="005C1508" w:rsidRDefault="005C1508" w:rsidP="000327CB">
      <w:pPr>
        <w:spacing w:line="240" w:lineRule="auto"/>
        <w:ind w:left="-1054" w:right="-990"/>
        <w:jc w:val="both"/>
        <w:rPr>
          <w:rFonts w:ascii="mylotus" w:hAnsi="mylotus" w:cs="mylotus"/>
          <w:b/>
          <w:bCs/>
          <w:sz w:val="32"/>
          <w:szCs w:val="32"/>
          <w:rtl/>
        </w:rPr>
      </w:pPr>
    </w:p>
    <w:p w:rsidR="005C1508" w:rsidRPr="00311715" w:rsidRDefault="005C1508" w:rsidP="000327CB">
      <w:pPr>
        <w:spacing w:line="240" w:lineRule="auto"/>
        <w:ind w:left="-1054" w:right="-990"/>
        <w:jc w:val="both"/>
        <w:rPr>
          <w:rFonts w:ascii="mylotus" w:hAnsi="mylotus" w:cs="mylotus"/>
          <w:b/>
          <w:bCs/>
          <w:sz w:val="32"/>
          <w:szCs w:val="32"/>
          <w:rtl/>
        </w:rPr>
      </w:pPr>
    </w:p>
    <w:p w:rsidR="00903635" w:rsidRDefault="00903635" w:rsidP="000327CB">
      <w:pPr>
        <w:spacing w:line="240" w:lineRule="auto"/>
        <w:ind w:left="-1054" w:right="-990"/>
        <w:jc w:val="both"/>
        <w:rPr>
          <w:rFonts w:ascii="mylotus" w:hAnsi="mylotus" w:cs="Simple Bold Jut Out"/>
          <w:b/>
          <w:bCs/>
          <w:sz w:val="32"/>
          <w:szCs w:val="32"/>
          <w:rtl/>
        </w:rPr>
      </w:pPr>
      <w:proofErr w:type="gramStart"/>
      <w:r>
        <w:rPr>
          <w:rFonts w:ascii="mylotus" w:hAnsi="mylotus" w:cs="Simple Bold Jut Out" w:hint="cs"/>
          <w:b/>
          <w:bCs/>
          <w:sz w:val="32"/>
          <w:szCs w:val="32"/>
          <w:rtl/>
        </w:rPr>
        <w:t>ثانياً :</w:t>
      </w:r>
      <w:proofErr w:type="gramEnd"/>
      <w:r>
        <w:rPr>
          <w:rFonts w:ascii="mylotus" w:hAnsi="mylotus" w:cs="Simple Bold Jut Out" w:hint="cs"/>
          <w:b/>
          <w:bCs/>
          <w:sz w:val="32"/>
          <w:szCs w:val="32"/>
          <w:rtl/>
        </w:rPr>
        <w:t xml:space="preserve"> من فضائل الصبر</w:t>
      </w:r>
    </w:p>
    <w:p w:rsidR="00286265"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863181">
        <w:rPr>
          <w:rFonts w:ascii="mylotus" w:hAnsi="mylotus" w:cs="mylotus" w:hint="cs"/>
          <w:b/>
          <w:bCs/>
          <w:sz w:val="32"/>
          <w:szCs w:val="32"/>
          <w:rtl/>
        </w:rPr>
        <w:t xml:space="preserve">يكفي الصبر فضيلة أن الله أمرنا به ونادنا بنداء </w:t>
      </w:r>
      <w:proofErr w:type="gramStart"/>
      <w:r w:rsidR="00863181">
        <w:rPr>
          <w:rFonts w:ascii="mylotus" w:hAnsi="mylotus" w:cs="mylotus" w:hint="cs"/>
          <w:b/>
          <w:bCs/>
          <w:sz w:val="32"/>
          <w:szCs w:val="32"/>
          <w:rtl/>
        </w:rPr>
        <w:t>الإيمان ،</w:t>
      </w:r>
      <w:proofErr w:type="gramEnd"/>
      <w:r w:rsidR="00863181">
        <w:rPr>
          <w:rFonts w:ascii="mylotus" w:hAnsi="mylotus" w:cs="mylotus" w:hint="cs"/>
          <w:b/>
          <w:bCs/>
          <w:sz w:val="32"/>
          <w:szCs w:val="32"/>
          <w:rtl/>
        </w:rPr>
        <w:t xml:space="preserve"> قال تعالي : </w:t>
      </w:r>
      <w:r w:rsidR="00BC3EB9">
        <w:rPr>
          <w:rFonts w:ascii="mylotus" w:hAnsi="mylotus" w:cs="mylotus" w:hint="cs"/>
          <w:b/>
          <w:bCs/>
          <w:sz w:val="32"/>
          <w:szCs w:val="32"/>
          <w:rtl/>
        </w:rPr>
        <w:t>{</w:t>
      </w:r>
      <w:proofErr w:type="spellStart"/>
      <w:r w:rsidR="00BC3EB9" w:rsidRPr="00BC3EB9">
        <w:rPr>
          <w:rFonts w:ascii="mylotus" w:hAnsi="mylotus" w:cs="mylotus"/>
          <w:b/>
          <w:bCs/>
          <w:sz w:val="32"/>
          <w:szCs w:val="32"/>
          <w:rtl/>
        </w:rPr>
        <w:t>يَاأَيُّهَا</w:t>
      </w:r>
      <w:proofErr w:type="spellEnd"/>
      <w:r w:rsidR="00BC3EB9" w:rsidRPr="00BC3EB9">
        <w:rPr>
          <w:rFonts w:ascii="mylotus" w:hAnsi="mylotus" w:cs="mylotus"/>
          <w:b/>
          <w:bCs/>
          <w:sz w:val="32"/>
          <w:szCs w:val="32"/>
          <w:rtl/>
        </w:rPr>
        <w:t xml:space="preserve"> الَّذِينَ آمَنُوا اسْتَعِينُوا بِالصَّبْرِ وَالصَّلَاةِ إِنَّ اللَّهَ مَعَ الصَّابِرِينَ</w:t>
      </w:r>
      <w:r w:rsidR="00BC3EB9">
        <w:rPr>
          <w:rFonts w:ascii="mylotus" w:hAnsi="mylotus" w:cs="mylotus" w:hint="cs"/>
          <w:b/>
          <w:bCs/>
          <w:sz w:val="32"/>
          <w:szCs w:val="32"/>
          <w:rtl/>
        </w:rPr>
        <w:t>}</w:t>
      </w:r>
      <w:r w:rsidR="00BC3EB9" w:rsidRPr="00BC3EB9">
        <w:rPr>
          <w:rFonts w:ascii="mylotus" w:hAnsi="mylotus" w:cs="mylotus"/>
          <w:b/>
          <w:bCs/>
          <w:sz w:val="32"/>
          <w:szCs w:val="32"/>
          <w:rtl/>
        </w:rPr>
        <w:t xml:space="preserve"> (153)</w:t>
      </w:r>
      <w:r w:rsidR="00BC3EB9">
        <w:rPr>
          <w:rFonts w:ascii="mylotus" w:hAnsi="mylotus" w:cs="mylotus" w:hint="cs"/>
          <w:b/>
          <w:bCs/>
          <w:sz w:val="32"/>
          <w:szCs w:val="32"/>
          <w:rtl/>
        </w:rPr>
        <w:t>(البقرة).</w:t>
      </w:r>
    </w:p>
    <w:p w:rsidR="00A86DB1" w:rsidRDefault="008759B3" w:rsidP="006C6BB6">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C1508">
        <w:rPr>
          <w:rFonts w:ascii="mylotus" w:hAnsi="mylotus" w:cs="mylotus" w:hint="cs"/>
          <w:b/>
          <w:bCs/>
          <w:sz w:val="32"/>
          <w:szCs w:val="32"/>
          <w:rtl/>
        </w:rPr>
        <w:t xml:space="preserve">وأثني الله علي </w:t>
      </w:r>
      <w:proofErr w:type="gramStart"/>
      <w:r w:rsidR="005C1508">
        <w:rPr>
          <w:rFonts w:ascii="mylotus" w:hAnsi="mylotus" w:cs="mylotus" w:hint="cs"/>
          <w:b/>
          <w:bCs/>
          <w:sz w:val="32"/>
          <w:szCs w:val="32"/>
          <w:rtl/>
        </w:rPr>
        <w:t xml:space="preserve">أهله </w:t>
      </w:r>
      <w:r w:rsidR="00E14F95">
        <w:rPr>
          <w:rFonts w:ascii="mylotus" w:hAnsi="mylotus" w:cs="mylotus" w:hint="cs"/>
          <w:b/>
          <w:bCs/>
          <w:sz w:val="32"/>
          <w:szCs w:val="32"/>
          <w:rtl/>
        </w:rPr>
        <w:t xml:space="preserve"> </w:t>
      </w:r>
      <w:r w:rsidR="006C6BB6">
        <w:rPr>
          <w:rFonts w:ascii="mylotus" w:hAnsi="mylotus" w:cs="mylotus" w:hint="cs"/>
          <w:b/>
          <w:bCs/>
          <w:sz w:val="32"/>
          <w:szCs w:val="32"/>
          <w:rtl/>
        </w:rPr>
        <w:t>وبين</w:t>
      </w:r>
      <w:proofErr w:type="gramEnd"/>
      <w:r w:rsidR="006C6BB6">
        <w:rPr>
          <w:rFonts w:ascii="mylotus" w:hAnsi="mylotus" w:cs="mylotus" w:hint="cs"/>
          <w:b/>
          <w:bCs/>
          <w:sz w:val="32"/>
          <w:szCs w:val="32"/>
          <w:rtl/>
        </w:rPr>
        <w:t xml:space="preserve"> أنه من خصال </w:t>
      </w:r>
      <w:r w:rsidR="00E14F95">
        <w:rPr>
          <w:rFonts w:ascii="mylotus" w:hAnsi="mylotus" w:cs="mylotus" w:hint="cs"/>
          <w:b/>
          <w:bCs/>
          <w:sz w:val="32"/>
          <w:szCs w:val="32"/>
          <w:rtl/>
        </w:rPr>
        <w:t xml:space="preserve">أهل الجنة </w:t>
      </w:r>
      <w:r w:rsidR="005C1508">
        <w:rPr>
          <w:rFonts w:ascii="mylotus" w:hAnsi="mylotus" w:cs="mylotus" w:hint="cs"/>
          <w:b/>
          <w:bCs/>
          <w:sz w:val="32"/>
          <w:szCs w:val="32"/>
          <w:rtl/>
        </w:rPr>
        <w:t>قال الله تعالي :</w:t>
      </w:r>
      <w:r w:rsidR="00A86DB1">
        <w:rPr>
          <w:rFonts w:ascii="mylotus" w:hAnsi="mylotus" w:cs="mylotus" w:hint="cs"/>
          <w:b/>
          <w:bCs/>
          <w:sz w:val="32"/>
          <w:szCs w:val="32"/>
          <w:rtl/>
        </w:rPr>
        <w:t>{</w:t>
      </w:r>
      <w:r w:rsidR="00A86DB1" w:rsidRPr="00A86DB1">
        <w:rPr>
          <w:rFonts w:ascii="mylotus" w:hAnsi="mylotus" w:cs="mylotus"/>
          <w:b/>
          <w:bCs/>
          <w:sz w:val="32"/>
          <w:szCs w:val="32"/>
          <w:rtl/>
        </w:rPr>
        <w:t xml:space="preserve">الصَّابِرِينَ وَالصَّادِقِينَ وَالْقَانِتِينَ وَالْمُنْفِقِينَ وَالْمُسْتَغْفِرِينَ بِالْأَسْحَارِ </w:t>
      </w:r>
      <w:r w:rsidR="00A86DB1">
        <w:rPr>
          <w:rFonts w:ascii="mylotus" w:hAnsi="mylotus" w:cs="mylotus" w:hint="cs"/>
          <w:b/>
          <w:bCs/>
          <w:sz w:val="32"/>
          <w:szCs w:val="32"/>
          <w:rtl/>
        </w:rPr>
        <w:t>}</w:t>
      </w:r>
      <w:r w:rsidR="00A86DB1" w:rsidRPr="00A86DB1">
        <w:rPr>
          <w:rFonts w:ascii="mylotus" w:hAnsi="mylotus" w:cs="mylotus"/>
          <w:b/>
          <w:bCs/>
          <w:sz w:val="32"/>
          <w:szCs w:val="32"/>
          <w:rtl/>
        </w:rPr>
        <w:t>(17)</w:t>
      </w:r>
      <w:r w:rsidR="00A86DB1">
        <w:rPr>
          <w:rFonts w:ascii="mylotus" w:hAnsi="mylotus" w:cs="mylotus" w:hint="cs"/>
          <w:b/>
          <w:bCs/>
          <w:sz w:val="32"/>
          <w:szCs w:val="32"/>
          <w:rtl/>
        </w:rPr>
        <w:t>(آل عمران).</w:t>
      </w:r>
    </w:p>
    <w:p w:rsidR="0092701C"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A69E8">
        <w:rPr>
          <w:rFonts w:ascii="mylotus" w:hAnsi="mylotus" w:cs="mylotus" w:hint="cs"/>
          <w:b/>
          <w:bCs/>
          <w:sz w:val="32"/>
          <w:szCs w:val="32"/>
          <w:rtl/>
        </w:rPr>
        <w:t xml:space="preserve">ووعد </w:t>
      </w:r>
      <w:proofErr w:type="gramStart"/>
      <w:r w:rsidR="005A69E8">
        <w:rPr>
          <w:rFonts w:ascii="mylotus" w:hAnsi="mylotus" w:cs="mylotus" w:hint="cs"/>
          <w:b/>
          <w:bCs/>
          <w:sz w:val="32"/>
          <w:szCs w:val="32"/>
          <w:rtl/>
        </w:rPr>
        <w:t xml:space="preserve">الصابرين </w:t>
      </w:r>
      <w:r w:rsidR="005C1508">
        <w:rPr>
          <w:rFonts w:ascii="mylotus" w:hAnsi="mylotus" w:cs="mylotus" w:hint="cs"/>
          <w:b/>
          <w:bCs/>
          <w:sz w:val="32"/>
          <w:szCs w:val="32"/>
          <w:rtl/>
        </w:rPr>
        <w:t xml:space="preserve"> بالمغفرة</w:t>
      </w:r>
      <w:proofErr w:type="gramEnd"/>
      <w:r w:rsidR="005C1508">
        <w:rPr>
          <w:rFonts w:ascii="mylotus" w:hAnsi="mylotus" w:cs="mylotus" w:hint="cs"/>
          <w:b/>
          <w:bCs/>
          <w:sz w:val="32"/>
          <w:szCs w:val="32"/>
          <w:rtl/>
        </w:rPr>
        <w:t xml:space="preserve"> والأجر العظيم قال تعالي :</w:t>
      </w:r>
      <w:r w:rsidR="0092701C">
        <w:rPr>
          <w:rFonts w:ascii="mylotus" w:hAnsi="mylotus" w:cs="mylotus" w:hint="cs"/>
          <w:b/>
          <w:bCs/>
          <w:sz w:val="32"/>
          <w:szCs w:val="32"/>
          <w:rtl/>
        </w:rPr>
        <w:t>{</w:t>
      </w:r>
      <w:r w:rsidR="0092701C" w:rsidRPr="0092701C">
        <w:rPr>
          <w:rFonts w:ascii="mylotus" w:hAnsi="mylotus" w:cs="mylotus"/>
          <w:b/>
          <w:bCs/>
          <w:sz w:val="32"/>
          <w:szCs w:val="32"/>
          <w:rtl/>
        </w:rPr>
        <w:t xml:space="preserve">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w:t>
      </w:r>
      <w:r w:rsidR="0092701C">
        <w:rPr>
          <w:rFonts w:ascii="mylotus" w:hAnsi="mylotus" w:cs="mylotus" w:hint="cs"/>
          <w:b/>
          <w:bCs/>
          <w:sz w:val="32"/>
          <w:szCs w:val="32"/>
          <w:rtl/>
        </w:rPr>
        <w:t>}</w:t>
      </w:r>
      <w:r w:rsidR="0092701C" w:rsidRPr="0092701C">
        <w:rPr>
          <w:rFonts w:ascii="mylotus" w:hAnsi="mylotus" w:cs="mylotus"/>
          <w:b/>
          <w:bCs/>
          <w:sz w:val="32"/>
          <w:szCs w:val="32"/>
          <w:rtl/>
        </w:rPr>
        <w:t>(35)</w:t>
      </w:r>
      <w:r w:rsidR="0092701C">
        <w:rPr>
          <w:rFonts w:ascii="mylotus" w:hAnsi="mylotus" w:cs="mylotus" w:hint="cs"/>
          <w:b/>
          <w:bCs/>
          <w:sz w:val="32"/>
          <w:szCs w:val="32"/>
          <w:rtl/>
        </w:rPr>
        <w:t>(الأحزاب ).</w:t>
      </w:r>
    </w:p>
    <w:p w:rsidR="0089788B"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proofErr w:type="gramStart"/>
      <w:r w:rsidR="00D17E0E">
        <w:rPr>
          <w:rFonts w:ascii="mylotus" w:hAnsi="mylotus" w:cs="mylotus" w:hint="cs"/>
          <w:b/>
          <w:bCs/>
          <w:sz w:val="32"/>
          <w:szCs w:val="32"/>
          <w:rtl/>
        </w:rPr>
        <w:t xml:space="preserve">وهل </w:t>
      </w:r>
      <w:r w:rsidR="005C1508">
        <w:rPr>
          <w:rFonts w:ascii="mylotus" w:hAnsi="mylotus" w:cs="mylotus" w:hint="cs"/>
          <w:b/>
          <w:bCs/>
          <w:sz w:val="32"/>
          <w:szCs w:val="32"/>
          <w:rtl/>
        </w:rPr>
        <w:t xml:space="preserve"> بعد</w:t>
      </w:r>
      <w:proofErr w:type="gramEnd"/>
      <w:r w:rsidR="005C1508">
        <w:rPr>
          <w:rFonts w:ascii="mylotus" w:hAnsi="mylotus" w:cs="mylotus" w:hint="cs"/>
          <w:b/>
          <w:bCs/>
          <w:sz w:val="32"/>
          <w:szCs w:val="32"/>
          <w:rtl/>
        </w:rPr>
        <w:t xml:space="preserve"> محبة الله للصابرين من </w:t>
      </w:r>
      <w:proofErr w:type="spellStart"/>
      <w:r w:rsidR="005C1508">
        <w:rPr>
          <w:rFonts w:ascii="mylotus" w:hAnsi="mylotus" w:cs="mylotus" w:hint="cs"/>
          <w:b/>
          <w:bCs/>
          <w:sz w:val="32"/>
          <w:szCs w:val="32"/>
          <w:rtl/>
        </w:rPr>
        <w:t>شىء</w:t>
      </w:r>
      <w:proofErr w:type="spellEnd"/>
      <w:r w:rsidR="005C1508">
        <w:rPr>
          <w:rFonts w:ascii="mylotus" w:hAnsi="mylotus" w:cs="mylotus" w:hint="cs"/>
          <w:b/>
          <w:bCs/>
          <w:sz w:val="32"/>
          <w:szCs w:val="32"/>
          <w:rtl/>
        </w:rPr>
        <w:t xml:space="preserve"> يذكر قال تعالي : </w:t>
      </w:r>
      <w:r w:rsidR="0089788B">
        <w:rPr>
          <w:rFonts w:ascii="mylotus" w:hAnsi="mylotus" w:cs="mylotus" w:hint="cs"/>
          <w:b/>
          <w:bCs/>
          <w:sz w:val="32"/>
          <w:szCs w:val="32"/>
          <w:rtl/>
        </w:rPr>
        <w:t>{</w:t>
      </w:r>
      <w:r w:rsidR="0089788B" w:rsidRPr="0089788B">
        <w:rPr>
          <w:rFonts w:ascii="mylotus" w:hAnsi="mylotus" w:cs="mylotus"/>
          <w:b/>
          <w:bCs/>
          <w:sz w:val="32"/>
          <w:szCs w:val="32"/>
          <w:rtl/>
        </w:rPr>
        <w:t xml:space="preserve">وَاللَّهُ يُحِبُّ الصَّابِرِينَ </w:t>
      </w:r>
      <w:r w:rsidR="0089788B">
        <w:rPr>
          <w:rFonts w:ascii="mylotus" w:hAnsi="mylotus" w:cs="mylotus" w:hint="cs"/>
          <w:b/>
          <w:bCs/>
          <w:sz w:val="32"/>
          <w:szCs w:val="32"/>
          <w:rtl/>
        </w:rPr>
        <w:t>}</w:t>
      </w:r>
      <w:r w:rsidR="0089788B" w:rsidRPr="0089788B">
        <w:rPr>
          <w:rFonts w:ascii="mylotus" w:hAnsi="mylotus" w:cs="mylotus"/>
          <w:b/>
          <w:bCs/>
          <w:sz w:val="32"/>
          <w:szCs w:val="32"/>
          <w:rtl/>
        </w:rPr>
        <w:t>(146)</w:t>
      </w:r>
      <w:r w:rsidR="0089788B">
        <w:rPr>
          <w:rFonts w:ascii="mylotus" w:hAnsi="mylotus" w:cs="mylotus" w:hint="cs"/>
          <w:b/>
          <w:bCs/>
          <w:sz w:val="32"/>
          <w:szCs w:val="32"/>
          <w:rtl/>
        </w:rPr>
        <w:t>(آل عمران).</w:t>
      </w:r>
    </w:p>
    <w:p w:rsidR="00C7306D"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C1508">
        <w:rPr>
          <w:rFonts w:ascii="mylotus" w:hAnsi="mylotus" w:cs="mylotus" w:hint="cs"/>
          <w:b/>
          <w:bCs/>
          <w:sz w:val="32"/>
          <w:szCs w:val="32"/>
          <w:rtl/>
        </w:rPr>
        <w:t xml:space="preserve">وجزاؤهم لا يحد ولا يعد فالله جعله بغير حساب قال الله </w:t>
      </w:r>
      <w:proofErr w:type="gramStart"/>
      <w:r w:rsidR="005C1508">
        <w:rPr>
          <w:rFonts w:ascii="mylotus" w:hAnsi="mylotus" w:cs="mylotus" w:hint="cs"/>
          <w:b/>
          <w:bCs/>
          <w:sz w:val="32"/>
          <w:szCs w:val="32"/>
          <w:rtl/>
        </w:rPr>
        <w:t>تعالي :</w:t>
      </w:r>
      <w:proofErr w:type="gramEnd"/>
      <w:r w:rsidR="005C1508">
        <w:rPr>
          <w:rFonts w:ascii="mylotus" w:hAnsi="mylotus" w:cs="mylotus" w:hint="cs"/>
          <w:b/>
          <w:bCs/>
          <w:sz w:val="32"/>
          <w:szCs w:val="32"/>
          <w:rtl/>
        </w:rPr>
        <w:t xml:space="preserve"> </w:t>
      </w:r>
      <w:r w:rsidR="00C7306D">
        <w:rPr>
          <w:rFonts w:ascii="mylotus" w:hAnsi="mylotus" w:cs="mylotus" w:hint="cs"/>
          <w:b/>
          <w:bCs/>
          <w:sz w:val="32"/>
          <w:szCs w:val="32"/>
          <w:rtl/>
        </w:rPr>
        <w:t>{</w:t>
      </w:r>
      <w:r w:rsidR="00C7306D" w:rsidRPr="00C7306D">
        <w:rPr>
          <w:rFonts w:ascii="mylotus" w:hAnsi="mylotus" w:cs="mylotus"/>
          <w:b/>
          <w:bCs/>
          <w:sz w:val="32"/>
          <w:szCs w:val="32"/>
          <w:rtl/>
        </w:rPr>
        <w:t xml:space="preserve">إِنَّمَا يُوَفَّى الصَّابِرُونَ أَجْرَهُمْ بِغَيْرِ حِسَابٍ </w:t>
      </w:r>
      <w:r w:rsidR="00C7306D">
        <w:rPr>
          <w:rFonts w:ascii="mylotus" w:hAnsi="mylotus" w:cs="mylotus" w:hint="cs"/>
          <w:b/>
          <w:bCs/>
          <w:sz w:val="32"/>
          <w:szCs w:val="32"/>
          <w:rtl/>
        </w:rPr>
        <w:t>}</w:t>
      </w:r>
      <w:r w:rsidR="00C7306D" w:rsidRPr="00C7306D">
        <w:rPr>
          <w:rFonts w:ascii="mylotus" w:hAnsi="mylotus" w:cs="mylotus"/>
          <w:b/>
          <w:bCs/>
          <w:sz w:val="32"/>
          <w:szCs w:val="32"/>
          <w:rtl/>
        </w:rPr>
        <w:t>(10)</w:t>
      </w:r>
      <w:r w:rsidR="00C7306D">
        <w:rPr>
          <w:rFonts w:ascii="mylotus" w:hAnsi="mylotus" w:cs="mylotus" w:hint="cs"/>
          <w:b/>
          <w:bCs/>
          <w:sz w:val="32"/>
          <w:szCs w:val="32"/>
          <w:rtl/>
        </w:rPr>
        <w:t>(الزمر).</w:t>
      </w:r>
    </w:p>
    <w:p w:rsidR="006E1540"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lastRenderedPageBreak/>
        <w:t>**</w:t>
      </w:r>
      <w:r w:rsidR="0090335E">
        <w:rPr>
          <w:rFonts w:ascii="mylotus" w:hAnsi="mylotus" w:cs="mylotus" w:hint="cs"/>
          <w:b/>
          <w:bCs/>
          <w:sz w:val="32"/>
          <w:szCs w:val="32"/>
          <w:rtl/>
        </w:rPr>
        <w:t>وبشر</w:t>
      </w:r>
      <w:r w:rsidR="005C1508">
        <w:rPr>
          <w:rFonts w:ascii="mylotus" w:hAnsi="mylotus" w:cs="mylotus" w:hint="cs"/>
          <w:b/>
          <w:bCs/>
          <w:sz w:val="32"/>
          <w:szCs w:val="32"/>
          <w:rtl/>
        </w:rPr>
        <w:t xml:space="preserve"> الله</w:t>
      </w:r>
      <w:r w:rsidR="0090335E">
        <w:rPr>
          <w:rFonts w:ascii="mylotus" w:hAnsi="mylotus" w:cs="mylotus" w:hint="cs"/>
          <w:b/>
          <w:bCs/>
          <w:sz w:val="32"/>
          <w:szCs w:val="32"/>
          <w:rtl/>
        </w:rPr>
        <w:t xml:space="preserve"> </w:t>
      </w:r>
      <w:r w:rsidR="000A532F">
        <w:rPr>
          <w:rFonts w:ascii="mylotus" w:hAnsi="mylotus" w:cs="mylotus" w:hint="cs"/>
          <w:b/>
          <w:bCs/>
          <w:sz w:val="32"/>
          <w:szCs w:val="32"/>
          <w:rtl/>
        </w:rPr>
        <w:t xml:space="preserve">الصابرين </w:t>
      </w:r>
      <w:r w:rsidR="0090335E">
        <w:rPr>
          <w:rFonts w:ascii="mylotus" w:hAnsi="mylotus" w:cs="mylotus" w:hint="cs"/>
          <w:b/>
          <w:bCs/>
          <w:sz w:val="32"/>
          <w:szCs w:val="32"/>
          <w:rtl/>
        </w:rPr>
        <w:t xml:space="preserve">علي البلاء بصلوات من ربهم ورحمة وكذلك هم المهتدون </w:t>
      </w:r>
      <w:proofErr w:type="gramStart"/>
      <w:r w:rsidR="005C1508">
        <w:rPr>
          <w:rFonts w:ascii="mylotus" w:hAnsi="mylotus" w:cs="mylotus" w:hint="cs"/>
          <w:b/>
          <w:bCs/>
          <w:sz w:val="32"/>
          <w:szCs w:val="32"/>
          <w:rtl/>
        </w:rPr>
        <w:t>تعالي  قال</w:t>
      </w:r>
      <w:proofErr w:type="gramEnd"/>
      <w:r w:rsidR="005C1508">
        <w:rPr>
          <w:rFonts w:ascii="mylotus" w:hAnsi="mylotus" w:cs="mylotus" w:hint="cs"/>
          <w:b/>
          <w:bCs/>
          <w:sz w:val="32"/>
          <w:szCs w:val="32"/>
          <w:rtl/>
        </w:rPr>
        <w:t xml:space="preserve"> تعالي :</w:t>
      </w:r>
      <w:r w:rsidR="006E1540">
        <w:rPr>
          <w:rFonts w:ascii="mylotus" w:hAnsi="mylotus" w:cs="mylotus" w:hint="cs"/>
          <w:b/>
          <w:bCs/>
          <w:sz w:val="32"/>
          <w:szCs w:val="32"/>
          <w:rtl/>
        </w:rPr>
        <w:t>{</w:t>
      </w:r>
      <w:r w:rsidR="006E1540" w:rsidRPr="006E1540">
        <w:rPr>
          <w:rFonts w:ascii="mylotus" w:hAnsi="mylotus" w:cs="mylotus"/>
          <w:b/>
          <w:bCs/>
          <w:sz w:val="32"/>
          <w:szCs w:val="32"/>
          <w:rtl/>
        </w:rPr>
        <w:t xml:space="preserve">وَبَشِّرِ الصَّابِرِينَ (155) الَّذِينَ إِذَا أَصَابَتْهُمْ مُصِيبَةٌ قَالُوا إِنَّا لِلَّهِ وَإِنَّا إِلَيْهِ رَاجِعُونَ (156) أُولَئِكَ عَلَيْهِمْ صَلَوَاتٌ مِنْ رَبِّهِمْ وَرَحْمَةٌ وَأُولَئِكَ هُمُ الْمُهْتَدُونَ </w:t>
      </w:r>
      <w:r w:rsidR="006E1540">
        <w:rPr>
          <w:rFonts w:ascii="mylotus" w:hAnsi="mylotus" w:cs="mylotus" w:hint="cs"/>
          <w:b/>
          <w:bCs/>
          <w:sz w:val="32"/>
          <w:szCs w:val="32"/>
          <w:rtl/>
        </w:rPr>
        <w:t>}</w:t>
      </w:r>
      <w:r w:rsidR="006E1540" w:rsidRPr="006E1540">
        <w:rPr>
          <w:rFonts w:ascii="mylotus" w:hAnsi="mylotus" w:cs="mylotus"/>
          <w:b/>
          <w:bCs/>
          <w:sz w:val="32"/>
          <w:szCs w:val="32"/>
          <w:rtl/>
        </w:rPr>
        <w:t>(157)</w:t>
      </w:r>
      <w:r w:rsidR="006E1540">
        <w:rPr>
          <w:rFonts w:ascii="mylotus" w:hAnsi="mylotus" w:cs="mylotus" w:hint="cs"/>
          <w:b/>
          <w:bCs/>
          <w:sz w:val="32"/>
          <w:szCs w:val="32"/>
          <w:rtl/>
        </w:rPr>
        <w:t>(البقرة).</w:t>
      </w:r>
    </w:p>
    <w:p w:rsidR="004D2386"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C1508">
        <w:rPr>
          <w:rFonts w:ascii="mylotus" w:hAnsi="mylotus" w:cs="mylotus" w:hint="cs"/>
          <w:b/>
          <w:bCs/>
          <w:sz w:val="32"/>
          <w:szCs w:val="32"/>
          <w:rtl/>
        </w:rPr>
        <w:t xml:space="preserve">والنبي صلي الله عليه وسلم أخبرنا أن الصبر ضياء </w:t>
      </w:r>
      <w:r w:rsidR="004D2386" w:rsidRPr="004D2386">
        <w:rPr>
          <w:rFonts w:ascii="mylotus" w:hAnsi="mylotus" w:cs="mylotus"/>
          <w:b/>
          <w:bCs/>
          <w:sz w:val="32"/>
          <w:szCs w:val="32"/>
          <w:rtl/>
        </w:rPr>
        <w:t>عَنْ أَبِي مَالِكٍ الْأَشْعَرِيِّ قَالَ: قَالَ رَسُولُ اللهِ صَلَّى اللهُ عَلَيْهِ وَسَلَّمَ: «الطُّهُورُ شَطْرُ الْإِيمَانِ وَالْحَمْدُ لِلَّهِ تَمْلَأُ الْمِيزَانَ، وَسُبْحَانَ اللهِ وَالْحَمْدُ لِلَّهِ تَمْلَآَنِ - أَوْ تَمْلَأُ - مَا بَيْنَ السَّمَاوَاتِ وَالْأَرْضِ، وَالصَّلَاةُ نُورٌ، وَالصَّدَقَةُ بُرْهَانٌ وَالصَّبْرُ ضِيَاءٌ، وَالْقُرْآنُ حُجَّةٌ لَكَ أَوْ عَلَيْكَ، كُلُّ النَّاسِ يَغْدُو فَبَايِعٌ نَفْسَهُ فَمُعْتِقُهَا أَوْ مُوبِقُهَا»</w:t>
      </w:r>
      <w:r w:rsidR="004D2386">
        <w:rPr>
          <w:rFonts w:ascii="mylotus" w:hAnsi="mylotus" w:cs="mylotus" w:hint="cs"/>
          <w:b/>
          <w:bCs/>
          <w:sz w:val="32"/>
          <w:szCs w:val="32"/>
          <w:rtl/>
        </w:rPr>
        <w:t>.(صحيح مسلم).</w:t>
      </w:r>
    </w:p>
    <w:p w:rsidR="00ED0ECD" w:rsidRPr="00286265" w:rsidRDefault="008759B3"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w:t>
      </w:r>
      <w:r w:rsidR="005C1508">
        <w:rPr>
          <w:rFonts w:ascii="mylotus" w:hAnsi="mylotus" w:cs="mylotus" w:hint="cs"/>
          <w:b/>
          <w:bCs/>
          <w:sz w:val="32"/>
          <w:szCs w:val="32"/>
          <w:rtl/>
        </w:rPr>
        <w:t xml:space="preserve">المؤمن بين صبر وشكر وهو مأجور في كلا الحالين </w:t>
      </w:r>
      <w:r w:rsidR="00ED0ECD" w:rsidRPr="00ED0ECD">
        <w:rPr>
          <w:rFonts w:ascii="mylotus" w:hAnsi="mylotus" w:cs="mylotus"/>
          <w:b/>
          <w:bCs/>
          <w:sz w:val="32"/>
          <w:szCs w:val="32"/>
          <w:rtl/>
        </w:rPr>
        <w:t>عَنْ صُهَيْبٍ، قَالَ: قَالَ رَسُولُ اللهِ صَلَّى اللهُ عَلَيْهِ وَسَلَّمَ: «عَجَبًا لِأَمْرِ الْمُؤْمِنِ، إِنَّ أَمْرَهُ كُلَّهُ خَيْرٌ، وَلَيْسَ ذَاكَ لِأَحَدٍ إِلَّا لِلْمُؤْمِنِ، إِنْ أَصَابَتْهُ سَرَّاءُ شَكَرَ، فَكَانَ خَيْرًا لَهُ، وَإِنْ أَصَابَتْهُ ضَرَّاءُ، صَبَرَ فَكَانَ خَيْرًا لَهُ</w:t>
      </w:r>
      <w:proofErr w:type="gramStart"/>
      <w:r w:rsidR="00ED0ECD" w:rsidRPr="00810523">
        <w:rPr>
          <w:rFonts w:ascii="mylotus" w:hAnsi="mylotus" w:cs="mylotus"/>
          <w:b/>
          <w:bCs/>
          <w:color w:val="FF0000"/>
          <w:sz w:val="32"/>
          <w:szCs w:val="32"/>
          <w:rtl/>
        </w:rPr>
        <w:t>»</w:t>
      </w:r>
      <w:r w:rsidR="00ED0ECD" w:rsidRPr="00810523">
        <w:rPr>
          <w:rFonts w:ascii="mylotus" w:hAnsi="mylotus" w:cs="mylotus" w:hint="cs"/>
          <w:b/>
          <w:bCs/>
          <w:color w:val="FF0000"/>
          <w:sz w:val="32"/>
          <w:szCs w:val="32"/>
          <w:rtl/>
        </w:rPr>
        <w:t>.(</w:t>
      </w:r>
      <w:proofErr w:type="gramEnd"/>
      <w:r w:rsidR="00ED0ECD" w:rsidRPr="00810523">
        <w:rPr>
          <w:rFonts w:ascii="mylotus" w:hAnsi="mylotus" w:cs="mylotus" w:hint="cs"/>
          <w:b/>
          <w:bCs/>
          <w:color w:val="FF0000"/>
          <w:sz w:val="32"/>
          <w:szCs w:val="32"/>
          <w:rtl/>
        </w:rPr>
        <w:t>صحيح مسلم).</w:t>
      </w:r>
    </w:p>
    <w:p w:rsidR="00311715" w:rsidRPr="00241055" w:rsidRDefault="00903635" w:rsidP="000327CB">
      <w:pPr>
        <w:spacing w:line="240" w:lineRule="auto"/>
        <w:ind w:left="-1054" w:right="-990"/>
        <w:jc w:val="both"/>
        <w:rPr>
          <w:rFonts w:ascii="mylotus" w:hAnsi="mylotus" w:cs="Simple Bold Jut Out"/>
          <w:b/>
          <w:bCs/>
          <w:sz w:val="32"/>
          <w:szCs w:val="32"/>
          <w:rtl/>
        </w:rPr>
      </w:pPr>
      <w:r>
        <w:rPr>
          <w:rFonts w:ascii="mylotus" w:hAnsi="mylotus" w:cs="Simple Bold Jut Out"/>
          <w:b/>
          <w:bCs/>
          <w:sz w:val="32"/>
          <w:szCs w:val="32"/>
          <w:rtl/>
        </w:rPr>
        <w:t>ثا</w:t>
      </w:r>
      <w:r>
        <w:rPr>
          <w:rFonts w:ascii="mylotus" w:hAnsi="mylotus" w:cs="Simple Bold Jut Out" w:hint="cs"/>
          <w:b/>
          <w:bCs/>
          <w:sz w:val="32"/>
          <w:szCs w:val="32"/>
          <w:rtl/>
        </w:rPr>
        <w:t>لث</w:t>
      </w:r>
      <w:r w:rsidR="00311715" w:rsidRPr="00241055">
        <w:rPr>
          <w:rFonts w:ascii="mylotus" w:hAnsi="mylotus" w:cs="Simple Bold Jut Out"/>
          <w:b/>
          <w:bCs/>
          <w:sz w:val="32"/>
          <w:szCs w:val="32"/>
          <w:rtl/>
        </w:rPr>
        <w:t>اً: حفت الجنة بالمكاره</w:t>
      </w:r>
    </w:p>
    <w:p w:rsidR="001F015F" w:rsidRDefault="00FC7A9E"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w:t>
      </w:r>
      <w:proofErr w:type="gramStart"/>
      <w:r>
        <w:rPr>
          <w:rFonts w:ascii="mylotus" w:hAnsi="mylotus" w:cs="mylotus" w:hint="cs"/>
          <w:b/>
          <w:bCs/>
          <w:sz w:val="32"/>
          <w:szCs w:val="32"/>
          <w:rtl/>
        </w:rPr>
        <w:t>الله :</w:t>
      </w:r>
      <w:proofErr w:type="gramEnd"/>
      <w:r w:rsidRPr="00FC7A9E">
        <w:rPr>
          <w:rtl/>
        </w:rPr>
        <w:t xml:space="preserve"> </w:t>
      </w:r>
      <w:r>
        <w:rPr>
          <w:rFonts w:ascii="mylotus" w:hAnsi="mylotus" w:cs="mylotus" w:hint="cs"/>
          <w:b/>
          <w:bCs/>
          <w:sz w:val="32"/>
          <w:szCs w:val="32"/>
          <w:rtl/>
        </w:rPr>
        <w:t xml:space="preserve">إن المكاره وهو ما يشق القيام به ، </w:t>
      </w:r>
      <w:r>
        <w:rPr>
          <w:rFonts w:ascii="mylotus" w:hAnsi="mylotus" w:cs="mylotus"/>
          <w:b/>
          <w:bCs/>
          <w:sz w:val="32"/>
          <w:szCs w:val="32"/>
          <w:rtl/>
        </w:rPr>
        <w:t>أحاط بنواحي</w:t>
      </w:r>
      <w:r>
        <w:rPr>
          <w:rFonts w:ascii="mylotus" w:hAnsi="mylotus" w:cs="mylotus" w:hint="cs"/>
          <w:b/>
          <w:bCs/>
          <w:sz w:val="32"/>
          <w:szCs w:val="32"/>
          <w:rtl/>
        </w:rPr>
        <w:t xml:space="preserve"> الجنة</w:t>
      </w:r>
      <w:r w:rsidRPr="00FC7A9E">
        <w:rPr>
          <w:rFonts w:ascii="mylotus" w:hAnsi="mylotus" w:cs="mylotus"/>
          <w:b/>
          <w:bCs/>
          <w:sz w:val="32"/>
          <w:szCs w:val="32"/>
          <w:rtl/>
        </w:rPr>
        <w:t xml:space="preserve"> </w:t>
      </w:r>
      <w:r>
        <w:rPr>
          <w:rFonts w:ascii="mylotus" w:hAnsi="mylotus" w:cs="mylotus" w:hint="cs"/>
          <w:b/>
          <w:bCs/>
          <w:sz w:val="32"/>
          <w:szCs w:val="32"/>
          <w:rtl/>
        </w:rPr>
        <w:t xml:space="preserve">، والشهوات أحاطت بالنار من كل نواحيها ، </w:t>
      </w:r>
      <w:r w:rsidRPr="00FC7A9E">
        <w:rPr>
          <w:rFonts w:ascii="mylotus" w:hAnsi="mylotus" w:cs="mylotus"/>
          <w:b/>
          <w:bCs/>
          <w:sz w:val="32"/>
          <w:szCs w:val="32"/>
          <w:rtl/>
        </w:rPr>
        <w:t>فالجنة لا تنال إلا بقطع مفاوز المكاره والصبر عليها والنار لا ينجى م</w:t>
      </w:r>
      <w:r w:rsidR="00151B9B">
        <w:rPr>
          <w:rFonts w:ascii="mylotus" w:hAnsi="mylotus" w:cs="mylotus"/>
          <w:b/>
          <w:bCs/>
          <w:sz w:val="32"/>
          <w:szCs w:val="32"/>
          <w:rtl/>
        </w:rPr>
        <w:t xml:space="preserve">نها إلا بفطم النفس عن </w:t>
      </w:r>
      <w:proofErr w:type="spellStart"/>
      <w:r w:rsidR="00151B9B">
        <w:rPr>
          <w:rFonts w:ascii="mylotus" w:hAnsi="mylotus" w:cs="mylotus"/>
          <w:b/>
          <w:bCs/>
          <w:sz w:val="32"/>
          <w:szCs w:val="32"/>
          <w:rtl/>
        </w:rPr>
        <w:t>مطلو</w:t>
      </w:r>
      <w:r w:rsidR="00151B9B">
        <w:rPr>
          <w:rFonts w:ascii="mylotus" w:hAnsi="mylotus" w:cs="mylotus" w:hint="cs"/>
          <w:b/>
          <w:bCs/>
          <w:sz w:val="32"/>
          <w:szCs w:val="32"/>
          <w:rtl/>
        </w:rPr>
        <w:t>ب</w:t>
      </w:r>
      <w:r w:rsidRPr="00FC7A9E">
        <w:rPr>
          <w:rFonts w:ascii="mylotus" w:hAnsi="mylotus" w:cs="mylotus"/>
          <w:b/>
          <w:bCs/>
          <w:sz w:val="32"/>
          <w:szCs w:val="32"/>
          <w:rtl/>
        </w:rPr>
        <w:t>اتها</w:t>
      </w:r>
      <w:proofErr w:type="spellEnd"/>
      <w:r>
        <w:rPr>
          <w:rFonts w:ascii="mylotus" w:hAnsi="mylotus" w:cs="mylotus" w:hint="cs"/>
          <w:b/>
          <w:bCs/>
          <w:sz w:val="32"/>
          <w:szCs w:val="32"/>
          <w:rtl/>
        </w:rPr>
        <w:t xml:space="preserve"> .قال رسول الله صلي الله عليه وسلم : </w:t>
      </w:r>
      <w:r w:rsidR="001F015F" w:rsidRPr="001F015F">
        <w:rPr>
          <w:rFonts w:ascii="mylotus" w:hAnsi="mylotus" w:cs="mylotus"/>
          <w:b/>
          <w:bCs/>
          <w:sz w:val="32"/>
          <w:szCs w:val="32"/>
          <w:rtl/>
        </w:rPr>
        <w:t>عَنْ أَنَسِ بْنِ مَالِكٍ، قَالَ: قَالَ رَسُولُ اللهِ صَلَّى اللهُ عَلَيْهِ وَسَلَّمَ: «حُفَّتِ الْجَنَّةُ بِالْمَكَارِهِ، وَحُفَّتِ النَّارُ بِالشَّهَوَاتِ</w:t>
      </w:r>
      <w:r w:rsidR="001F015F" w:rsidRPr="00151B9B">
        <w:rPr>
          <w:rFonts w:ascii="mylotus" w:hAnsi="mylotus" w:cs="mylotus"/>
          <w:b/>
          <w:bCs/>
          <w:color w:val="FF0000"/>
          <w:sz w:val="32"/>
          <w:szCs w:val="32"/>
          <w:rtl/>
        </w:rPr>
        <w:t>»،</w:t>
      </w:r>
      <w:r w:rsidR="001F015F" w:rsidRPr="00151B9B">
        <w:rPr>
          <w:rFonts w:ascii="mylotus" w:hAnsi="mylotus" w:cs="mylotus" w:hint="cs"/>
          <w:b/>
          <w:bCs/>
          <w:color w:val="FF0000"/>
          <w:sz w:val="32"/>
          <w:szCs w:val="32"/>
          <w:rtl/>
        </w:rPr>
        <w:t>(صحيح مسلم).</w:t>
      </w:r>
    </w:p>
    <w:p w:rsidR="00EB5AE6" w:rsidRDefault="00FC7A9E"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وفي رواية الإمام أحمد </w:t>
      </w:r>
      <w:r w:rsidR="00EB5AE6" w:rsidRPr="00EB5AE6">
        <w:rPr>
          <w:rFonts w:ascii="mylotus" w:hAnsi="mylotus" w:cs="mylotus"/>
          <w:b/>
          <w:bCs/>
          <w:sz w:val="32"/>
          <w:szCs w:val="32"/>
          <w:rtl/>
        </w:rPr>
        <w:t xml:space="preserve">عَنْ أَبِي هُرَيْرَةَ، أَنَّ النَّبِيَّ صَلَّى اللهُ عَلَيْهِ وَسَلَّمَ قَالَ: " دَعَا اللهُ جِبْرِيلَ فَأَرْسَلَهُ إِلَى الْجَنَّةِ، فَقَالَ: انْظُرْ إِلَيْهَا وَمَا أَعْدَدْتُ لِأَهْلِهَا، فَرَجَعَ إِلَيْهِ، فَقَالَ: وَعِزَّتِكَ، لَا يَسْمَعُ بِهَا أَحَدٌ إِلَّا دَخَلَهَا، فَحُجِبَتْ بِالْمَكَارِهِ، فَقَالَ: ارْجِعْ إِلَيْهَا فَانْظُرْ إِلَيْهَا، فَرَجَعَ إِلَيْهَا، فَقَالَ: وَعِزَّتِكَ، لَقَدْ خَشِيتُ أَلَّا يَدْخُلَهَا أَحَدٌ، ثُمَّ أَرْسَلَهُ إِلَى النَّارِ، فَقَالَ: اذْهَبْ فَانْظُرْ إِلَيْهَا وَمَا أَعْدَدْتُ لِأَهْلِهَا فِيهَا، فَرَجَعَ إِلَيْهِ، فَقَالَ: وَعِزَّتِكَ، لَا يَدْخُلُهَا أَحَدٌ يَسْمَعُ بِهَا، فَحُجِبَتْ بِالشَّهَوَاتِ، ثُمَّ قَالَ: عُدْ إِلَيْهَا فَانْظُرْ إِلَيْهَا، فَرَجَعَ إِلَيْهِ، فَقَالَ: وَعِزَّتِكَ، لَقَدْ خَشِيتُ أَنْ لَا يَبْقَى أَحَدٌ إِلَّا دَخَلَهَا </w:t>
      </w:r>
      <w:r w:rsidR="00EB5AE6" w:rsidRPr="00151B9B">
        <w:rPr>
          <w:rFonts w:ascii="mylotus" w:hAnsi="mylotus" w:cs="mylotus"/>
          <w:b/>
          <w:bCs/>
          <w:color w:val="FF0000"/>
          <w:sz w:val="32"/>
          <w:szCs w:val="32"/>
          <w:rtl/>
        </w:rPr>
        <w:t>"</w:t>
      </w:r>
      <w:r w:rsidR="00EB5AE6" w:rsidRPr="00151B9B">
        <w:rPr>
          <w:rFonts w:ascii="mylotus" w:hAnsi="mylotus" w:cs="mylotus" w:hint="cs"/>
          <w:b/>
          <w:bCs/>
          <w:color w:val="FF0000"/>
          <w:sz w:val="32"/>
          <w:szCs w:val="32"/>
          <w:rtl/>
        </w:rPr>
        <w:t>.(مسند أحمد).</w:t>
      </w:r>
    </w:p>
    <w:p w:rsidR="001D2CC5" w:rsidRDefault="00DF51BC" w:rsidP="000327CB">
      <w:pPr>
        <w:spacing w:line="240" w:lineRule="auto"/>
        <w:ind w:left="-1054" w:right="-990"/>
        <w:jc w:val="both"/>
        <w:rPr>
          <w:rFonts w:ascii="mylotus" w:hAnsi="mylotus" w:cs="mylotus"/>
          <w:b/>
          <w:bCs/>
          <w:sz w:val="32"/>
          <w:szCs w:val="32"/>
          <w:rtl/>
        </w:rPr>
      </w:pPr>
      <w:r w:rsidRPr="00DF51BC">
        <w:rPr>
          <w:rFonts w:ascii="mylotus" w:hAnsi="mylotus" w:cs="mylotus"/>
          <w:b/>
          <w:bCs/>
          <w:sz w:val="32"/>
          <w:szCs w:val="32"/>
          <w:rtl/>
        </w:rPr>
        <w:t>قال العلماء</w:t>
      </w:r>
      <w:r w:rsidR="00041C34">
        <w:rPr>
          <w:rFonts w:ascii="mylotus" w:hAnsi="mylotus" w:cs="mylotus" w:hint="cs"/>
          <w:b/>
          <w:bCs/>
          <w:sz w:val="32"/>
          <w:szCs w:val="32"/>
          <w:rtl/>
        </w:rPr>
        <w:t xml:space="preserve"> :</w:t>
      </w:r>
      <w:r w:rsidRPr="00DF51BC">
        <w:rPr>
          <w:rFonts w:ascii="mylotus" w:hAnsi="mylotus" w:cs="mylotus"/>
          <w:b/>
          <w:bCs/>
          <w:sz w:val="32"/>
          <w:szCs w:val="32"/>
          <w:rtl/>
        </w:rPr>
        <w:t xml:space="preserve"> هذا من بديع الكلام وفصيحه وجوامعه التي أوتيها صلى الله عليه وسلم من التمثيل الحسن</w:t>
      </w:r>
      <w:r w:rsidR="007B5CAD">
        <w:rPr>
          <w:rFonts w:ascii="mylotus" w:hAnsi="mylotus" w:cs="mylotus" w:hint="cs"/>
          <w:b/>
          <w:bCs/>
          <w:sz w:val="32"/>
          <w:szCs w:val="32"/>
          <w:rtl/>
        </w:rPr>
        <w:t xml:space="preserve"> ، </w:t>
      </w:r>
      <w:r w:rsidRPr="00DF51BC">
        <w:rPr>
          <w:rFonts w:ascii="mylotus" w:hAnsi="mylotus" w:cs="mylotus"/>
          <w:b/>
          <w:bCs/>
          <w:sz w:val="32"/>
          <w:szCs w:val="32"/>
          <w:rtl/>
        </w:rPr>
        <w:t xml:space="preserve"> ومعناه لا</w:t>
      </w:r>
      <w:r w:rsidR="00F0428C">
        <w:rPr>
          <w:rFonts w:ascii="mylotus" w:hAnsi="mylotus" w:cs="mylotus" w:hint="cs"/>
          <w:b/>
          <w:bCs/>
          <w:sz w:val="32"/>
          <w:szCs w:val="32"/>
          <w:rtl/>
        </w:rPr>
        <w:t xml:space="preserve"> </w:t>
      </w:r>
      <w:r w:rsidRPr="00DF51BC">
        <w:rPr>
          <w:rFonts w:ascii="mylotus" w:hAnsi="mylotus" w:cs="mylotus"/>
          <w:b/>
          <w:bCs/>
          <w:sz w:val="32"/>
          <w:szCs w:val="32"/>
          <w:rtl/>
        </w:rPr>
        <w:t xml:space="preserve">يوصل الجنة إلا بارتكاب المكاره والنار بالشهوات </w:t>
      </w:r>
      <w:r w:rsidR="007B5CAD">
        <w:rPr>
          <w:rFonts w:ascii="mylotus" w:hAnsi="mylotus" w:cs="mylotus" w:hint="cs"/>
          <w:b/>
          <w:bCs/>
          <w:sz w:val="32"/>
          <w:szCs w:val="32"/>
          <w:rtl/>
        </w:rPr>
        <w:t xml:space="preserve">، </w:t>
      </w:r>
      <w:r w:rsidRPr="00DF51BC">
        <w:rPr>
          <w:rFonts w:ascii="mylotus" w:hAnsi="mylotus" w:cs="mylotus"/>
          <w:b/>
          <w:bCs/>
          <w:sz w:val="32"/>
          <w:szCs w:val="32"/>
          <w:rtl/>
        </w:rPr>
        <w:t xml:space="preserve">وكذلك هما محجوبتان بهما فمن هتك الحجاب وصل إلى المحجوب </w:t>
      </w:r>
      <w:r w:rsidR="007B5CAD">
        <w:rPr>
          <w:rFonts w:ascii="mylotus" w:hAnsi="mylotus" w:cs="mylotus" w:hint="cs"/>
          <w:b/>
          <w:bCs/>
          <w:sz w:val="32"/>
          <w:szCs w:val="32"/>
          <w:rtl/>
        </w:rPr>
        <w:t xml:space="preserve">، </w:t>
      </w:r>
      <w:r w:rsidRPr="00DF51BC">
        <w:rPr>
          <w:rFonts w:ascii="mylotus" w:hAnsi="mylotus" w:cs="mylotus"/>
          <w:b/>
          <w:bCs/>
          <w:sz w:val="32"/>
          <w:szCs w:val="32"/>
          <w:rtl/>
        </w:rPr>
        <w:t xml:space="preserve">فهتك حجاب الجنة باقتحام المكاره وهتك حجاب النار بارتكاب الشهوات </w:t>
      </w:r>
      <w:r w:rsidR="007B5CAD">
        <w:rPr>
          <w:rFonts w:ascii="mylotus" w:hAnsi="mylotus" w:cs="mylotus" w:hint="cs"/>
          <w:b/>
          <w:bCs/>
          <w:sz w:val="32"/>
          <w:szCs w:val="32"/>
          <w:rtl/>
        </w:rPr>
        <w:t xml:space="preserve">، </w:t>
      </w:r>
      <w:r w:rsidRPr="00DF51BC">
        <w:rPr>
          <w:rFonts w:ascii="mylotus" w:hAnsi="mylotus" w:cs="mylotus"/>
          <w:b/>
          <w:bCs/>
          <w:sz w:val="32"/>
          <w:szCs w:val="32"/>
          <w:rtl/>
        </w:rPr>
        <w:t>فأما المكاره فيدخل فيها الاجتهاد في العبادات والمواظبة عليها والصبر على مشاقها وكظم الغيظ والعفو والحلم والصدقة والإحسان إلى المسيء والصبر عن الشهوات</w:t>
      </w:r>
      <w:r w:rsidR="007B5CAD">
        <w:rPr>
          <w:rFonts w:ascii="mylotus" w:hAnsi="mylotus" w:cs="mylotus" w:hint="cs"/>
          <w:b/>
          <w:bCs/>
          <w:sz w:val="32"/>
          <w:szCs w:val="32"/>
          <w:rtl/>
        </w:rPr>
        <w:t xml:space="preserve"> ، </w:t>
      </w:r>
      <w:r w:rsidRPr="00DF51BC">
        <w:rPr>
          <w:rFonts w:ascii="mylotus" w:hAnsi="mylotus" w:cs="mylotus"/>
          <w:b/>
          <w:bCs/>
          <w:sz w:val="32"/>
          <w:szCs w:val="32"/>
          <w:rtl/>
        </w:rPr>
        <w:t xml:space="preserve"> وأما الشهوات التي النار محفوفة بها فالظاهر أنها الشهوات المحرمة كالخمر والزنا والنظر إلى الأجنبية والغيبة واستعمال الملاهي ونحو ذلك وأما الشهوات المباحة فلا تدخل في هذه لكن يكره الإكثار منها مخافة أن يجر إلى المحرمة أو يقسي القلب أو يشغل عن الطاعات أو يحوج إلى الاعتناء بتحصيل الدنيا)</w:t>
      </w:r>
      <w:r>
        <w:rPr>
          <w:rFonts w:ascii="mylotus" w:hAnsi="mylotus" w:cs="mylotus" w:hint="cs"/>
          <w:b/>
          <w:bCs/>
          <w:sz w:val="32"/>
          <w:szCs w:val="32"/>
          <w:rtl/>
        </w:rPr>
        <w:t>.</w:t>
      </w:r>
      <w:r w:rsidRPr="00151B9B">
        <w:rPr>
          <w:rFonts w:ascii="mylotus" w:hAnsi="mylotus" w:cs="mylotus" w:hint="cs"/>
          <w:b/>
          <w:bCs/>
          <w:color w:val="FF0000"/>
          <w:sz w:val="32"/>
          <w:szCs w:val="32"/>
          <w:rtl/>
        </w:rPr>
        <w:t>(شرح مسلم للنووي).</w:t>
      </w:r>
      <w:r w:rsidR="001D2CC5" w:rsidRPr="00151B9B">
        <w:rPr>
          <w:color w:val="FF0000"/>
          <w:rtl/>
        </w:rPr>
        <w:t xml:space="preserve"> </w:t>
      </w:r>
    </w:p>
    <w:p w:rsidR="00DF51BC" w:rsidRDefault="00F675D2"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 xml:space="preserve">عباد الله : </w:t>
      </w:r>
      <w:r w:rsidR="00D46EF3">
        <w:rPr>
          <w:rFonts w:ascii="mylotus" w:hAnsi="mylotus" w:cs="mylotus" w:hint="cs"/>
          <w:b/>
          <w:bCs/>
          <w:sz w:val="32"/>
          <w:szCs w:val="32"/>
          <w:rtl/>
        </w:rPr>
        <w:t>لا ي</w:t>
      </w:r>
      <w:r w:rsidR="001D2CC5">
        <w:rPr>
          <w:rFonts w:ascii="mylotus" w:hAnsi="mylotus" w:cs="mylotus" w:hint="cs"/>
          <w:b/>
          <w:bCs/>
          <w:sz w:val="32"/>
          <w:szCs w:val="32"/>
          <w:rtl/>
        </w:rPr>
        <w:t xml:space="preserve">صل العبد </w:t>
      </w:r>
      <w:r w:rsidR="001D2CC5" w:rsidRPr="001D2CC5">
        <w:rPr>
          <w:rFonts w:ascii="mylotus" w:hAnsi="mylotus" w:cs="mylotus"/>
          <w:b/>
          <w:bCs/>
          <w:sz w:val="32"/>
          <w:szCs w:val="32"/>
          <w:rtl/>
        </w:rPr>
        <w:t xml:space="preserve">إلى الجنة </w:t>
      </w:r>
      <w:r w:rsidR="001D2CC5">
        <w:rPr>
          <w:rFonts w:ascii="mylotus" w:hAnsi="mylotus" w:cs="mylotus" w:hint="cs"/>
          <w:b/>
          <w:bCs/>
          <w:sz w:val="32"/>
          <w:szCs w:val="32"/>
          <w:rtl/>
        </w:rPr>
        <w:t xml:space="preserve">إلا </w:t>
      </w:r>
      <w:r w:rsidR="001D2CC5" w:rsidRPr="001D2CC5">
        <w:rPr>
          <w:rFonts w:ascii="mylotus" w:hAnsi="mylotus" w:cs="mylotus"/>
          <w:b/>
          <w:bCs/>
          <w:sz w:val="32"/>
          <w:szCs w:val="32"/>
          <w:rtl/>
        </w:rPr>
        <w:t xml:space="preserve">بارتكاب المكاره من الجهد في الطاعة والصبر عن الشهوة كما يوصل المحجوب عن الشيء إليه بهتك حجابه ويوصل إلى النار بارتكاب الشهوات ومن المكاره الصبر على المصائب بأنواعها فكل ما صبر على واحدة قطع حجابا من حجب الجنة ولا يزال يقطع حجبها </w:t>
      </w:r>
      <w:r w:rsidR="001D2CC5" w:rsidRPr="001D2CC5">
        <w:rPr>
          <w:rFonts w:ascii="mylotus" w:hAnsi="mylotus" w:cs="mylotus"/>
          <w:b/>
          <w:bCs/>
          <w:sz w:val="32"/>
          <w:szCs w:val="32"/>
          <w:rtl/>
        </w:rPr>
        <w:lastRenderedPageBreak/>
        <w:t>حتى لا يبقى بينه وبينها إلا مفارقة روحه بدنه فيقال {يا أيتها النفس المطمئنة ارجعي إلى ربك راضية مرضية} الآية. قال الغزالي: بين بهذا الحديث أن طريق الجنة وعر وسبيل صعب كثير العقبات شدي</w:t>
      </w:r>
      <w:r w:rsidR="001D2CC5">
        <w:rPr>
          <w:rFonts w:ascii="mylotus" w:hAnsi="mylotus" w:cs="mylotus"/>
          <w:b/>
          <w:bCs/>
          <w:sz w:val="32"/>
          <w:szCs w:val="32"/>
          <w:rtl/>
        </w:rPr>
        <w:t>د المشقات بعيد المسافات عظيم ال</w:t>
      </w:r>
      <w:r w:rsidR="001D2CC5">
        <w:rPr>
          <w:rFonts w:ascii="mylotus" w:hAnsi="mylotus" w:cs="mylotus" w:hint="cs"/>
          <w:b/>
          <w:bCs/>
          <w:sz w:val="32"/>
          <w:szCs w:val="32"/>
          <w:rtl/>
        </w:rPr>
        <w:t>آ</w:t>
      </w:r>
      <w:r w:rsidR="001D2CC5" w:rsidRPr="001D2CC5">
        <w:rPr>
          <w:rFonts w:ascii="mylotus" w:hAnsi="mylotus" w:cs="mylotus"/>
          <w:b/>
          <w:bCs/>
          <w:sz w:val="32"/>
          <w:szCs w:val="32"/>
          <w:rtl/>
        </w:rPr>
        <w:t>فات كثير العوائق والموانع خفي المهالك والقواطع غزير الأعداء والقطاع عزيز الاتباع والأشياع وهكذا يجب أن يكون</w:t>
      </w:r>
      <w:r w:rsidR="001D2CC5" w:rsidRPr="00151B9B">
        <w:rPr>
          <w:rFonts w:ascii="mylotus" w:hAnsi="mylotus" w:cs="mylotus" w:hint="cs"/>
          <w:b/>
          <w:bCs/>
          <w:color w:val="FF0000"/>
          <w:sz w:val="32"/>
          <w:szCs w:val="32"/>
          <w:rtl/>
        </w:rPr>
        <w:t>.(فيض القدير).</w:t>
      </w:r>
    </w:p>
    <w:p w:rsidR="00017339" w:rsidRPr="00017339" w:rsidRDefault="00D17E0E" w:rsidP="000327CB">
      <w:pPr>
        <w:spacing w:line="240" w:lineRule="auto"/>
        <w:ind w:left="-1054" w:right="-990"/>
        <w:jc w:val="both"/>
        <w:rPr>
          <w:rFonts w:ascii="mylotus" w:hAnsi="mylotus" w:cs="mylotus"/>
          <w:b/>
          <w:bCs/>
          <w:sz w:val="32"/>
          <w:szCs w:val="32"/>
          <w:rtl/>
        </w:rPr>
      </w:pPr>
      <w:r>
        <w:rPr>
          <w:rFonts w:ascii="mylotus" w:hAnsi="mylotus" w:cs="mylotus" w:hint="cs"/>
          <w:b/>
          <w:bCs/>
          <w:sz w:val="32"/>
          <w:szCs w:val="32"/>
          <w:rtl/>
        </w:rPr>
        <w:t>ف</w:t>
      </w:r>
      <w:r w:rsidR="00017339" w:rsidRPr="00017339">
        <w:rPr>
          <w:rFonts w:ascii="mylotus" w:hAnsi="mylotus" w:cs="mylotus"/>
          <w:b/>
          <w:bCs/>
          <w:sz w:val="32"/>
          <w:szCs w:val="32"/>
          <w:rtl/>
        </w:rPr>
        <w:t>اللهم</w:t>
      </w:r>
      <w:r>
        <w:rPr>
          <w:rFonts w:ascii="mylotus" w:hAnsi="mylotus" w:cs="mylotus" w:hint="cs"/>
          <w:b/>
          <w:bCs/>
          <w:sz w:val="32"/>
          <w:szCs w:val="32"/>
          <w:rtl/>
        </w:rPr>
        <w:t xml:space="preserve"> ارزقنا الصبر علي طاعتك والصبر عن معاصيك والصبر علي </w:t>
      </w:r>
      <w:proofErr w:type="gramStart"/>
      <w:r>
        <w:rPr>
          <w:rFonts w:ascii="mylotus" w:hAnsi="mylotus" w:cs="mylotus" w:hint="cs"/>
          <w:b/>
          <w:bCs/>
          <w:sz w:val="32"/>
          <w:szCs w:val="32"/>
          <w:rtl/>
        </w:rPr>
        <w:t xml:space="preserve">أقدارك </w:t>
      </w:r>
      <w:r w:rsidR="00017339" w:rsidRPr="00017339">
        <w:rPr>
          <w:rFonts w:ascii="mylotus" w:hAnsi="mylotus" w:cs="mylotus"/>
          <w:b/>
          <w:bCs/>
          <w:sz w:val="32"/>
          <w:szCs w:val="32"/>
          <w:rtl/>
        </w:rPr>
        <w:t xml:space="preserve"> </w:t>
      </w:r>
      <w:r>
        <w:rPr>
          <w:rFonts w:ascii="mylotus" w:hAnsi="mylotus" w:cs="mylotus" w:hint="cs"/>
          <w:b/>
          <w:bCs/>
          <w:sz w:val="32"/>
          <w:szCs w:val="32"/>
          <w:rtl/>
        </w:rPr>
        <w:t>و</w:t>
      </w:r>
      <w:r w:rsidR="00017339" w:rsidRPr="00017339">
        <w:rPr>
          <w:rFonts w:ascii="mylotus" w:hAnsi="mylotus" w:cs="mylotus"/>
          <w:b/>
          <w:bCs/>
          <w:sz w:val="32"/>
          <w:szCs w:val="32"/>
          <w:rtl/>
        </w:rPr>
        <w:t>ارزقْنا</w:t>
      </w:r>
      <w:proofErr w:type="gramEnd"/>
      <w:r w:rsidR="00017339" w:rsidRPr="00017339">
        <w:rPr>
          <w:rFonts w:ascii="mylotus" w:hAnsi="mylotus" w:cs="mylotus"/>
          <w:b/>
          <w:bCs/>
          <w:sz w:val="32"/>
          <w:szCs w:val="32"/>
          <w:rtl/>
        </w:rPr>
        <w:t xml:space="preserve"> تِلاوةَ كتابِكَ حقَّ التِّلاوة، واجْعَلنا مِمَّنْ نال به الفلاحَ والسَّعادة. اللَّهُمَّ ارزُقْنا إقَامَةَ لَفْظهِ ومَعْنَاه، وحِفْظَ حدودِه ورِعايَة </w:t>
      </w:r>
      <w:proofErr w:type="gramStart"/>
      <w:r w:rsidR="00017339" w:rsidRPr="00017339">
        <w:rPr>
          <w:rFonts w:ascii="mylotus" w:hAnsi="mylotus" w:cs="mylotus"/>
          <w:b/>
          <w:bCs/>
          <w:sz w:val="32"/>
          <w:szCs w:val="32"/>
          <w:rtl/>
        </w:rPr>
        <w:t>حُرمتِهِ ،</w:t>
      </w:r>
      <w:proofErr w:type="gramEnd"/>
      <w:r w:rsidR="00017339" w:rsidRPr="00017339">
        <w:rPr>
          <w:rFonts w:ascii="mylotus" w:hAnsi="mylotus" w:cs="mylotus"/>
          <w:b/>
          <w:bCs/>
          <w:sz w:val="32"/>
          <w:szCs w:val="32"/>
          <w:rtl/>
        </w:rPr>
        <w:t xml:space="preserve"> اللَّهُمَّ ارزقْنا تلاوته على الوجهِ الَّذِي يرْضيك عنَّا. واهدِنا به سُبُلَ السلام. وأخْرِجنَا بِه من الظُّلُماتِ إلى النُّور. واجعلْه حُجَّةً لَنَا لا علينا يا ربَّ العالَمِين. اللَّهُمَّ ارْفَعْ لَنَا به الدَّرجات. وأنْقِذْنَا به من الدَّرَكات. وكفِّرْ عنَّا به السيئات. واغْفِر لَنَا وَلِوَالِديِنَا ولجميعِ المسلمينَ برحمتكَ يا أرْحَمَ الراحمين. وصلَّى الله وسلَّم على نبيِّنا محمدٍ وعلى </w:t>
      </w:r>
      <w:proofErr w:type="spellStart"/>
      <w:r w:rsidR="00017339" w:rsidRPr="00017339">
        <w:rPr>
          <w:rFonts w:ascii="mylotus" w:hAnsi="mylotus" w:cs="mylotus"/>
          <w:b/>
          <w:bCs/>
          <w:sz w:val="32"/>
          <w:szCs w:val="32"/>
          <w:rtl/>
        </w:rPr>
        <w:t>آلِهِ</w:t>
      </w:r>
      <w:proofErr w:type="spellEnd"/>
      <w:r w:rsidR="00017339" w:rsidRPr="00017339">
        <w:rPr>
          <w:rFonts w:ascii="mylotus" w:hAnsi="mylotus" w:cs="mylotus"/>
          <w:b/>
          <w:bCs/>
          <w:sz w:val="32"/>
          <w:szCs w:val="32"/>
          <w:rtl/>
        </w:rPr>
        <w:t xml:space="preserve"> وصحبِهِ أجمعين.</w:t>
      </w:r>
    </w:p>
    <w:p w:rsidR="00017339" w:rsidRPr="00017339" w:rsidRDefault="00017339" w:rsidP="00D17E0E">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وآخر دعوانا أن الحمد لله رب العالمين</w:t>
      </w:r>
    </w:p>
    <w:p w:rsidR="00017339" w:rsidRPr="00EE29DA" w:rsidRDefault="00017339" w:rsidP="00D17E0E">
      <w:pPr>
        <w:spacing w:line="240" w:lineRule="auto"/>
        <w:ind w:left="-1054" w:right="-990"/>
        <w:jc w:val="right"/>
        <w:rPr>
          <w:rFonts w:ascii="mylotus" w:hAnsi="mylotus" w:cs="mylotus"/>
          <w:b/>
          <w:bCs/>
          <w:sz w:val="32"/>
          <w:szCs w:val="32"/>
          <w:rtl/>
        </w:rPr>
      </w:pPr>
      <w:r w:rsidRPr="00017339">
        <w:rPr>
          <w:rFonts w:ascii="mylotus" w:hAnsi="mylotus" w:cs="mylotus"/>
          <w:b/>
          <w:bCs/>
          <w:sz w:val="32"/>
          <w:szCs w:val="32"/>
          <w:rtl/>
        </w:rPr>
        <w:t>كتبه راجي عفو ربه عمر مصطفي</w:t>
      </w:r>
    </w:p>
    <w:p w:rsidR="00EE29DA" w:rsidRPr="00EE29DA" w:rsidRDefault="00EE29DA" w:rsidP="000327CB">
      <w:pPr>
        <w:spacing w:line="240" w:lineRule="auto"/>
        <w:ind w:left="-1054" w:right="-990"/>
        <w:jc w:val="both"/>
        <w:rPr>
          <w:sz w:val="32"/>
          <w:szCs w:val="32"/>
        </w:rPr>
      </w:pPr>
    </w:p>
    <w:sectPr w:rsidR="00EE29DA" w:rsidRPr="00EE29DA"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EF"/>
    <w:rsid w:val="00017339"/>
    <w:rsid w:val="000327CB"/>
    <w:rsid w:val="00037A48"/>
    <w:rsid w:val="00041C34"/>
    <w:rsid w:val="000A532F"/>
    <w:rsid w:val="000E0F03"/>
    <w:rsid w:val="000F549F"/>
    <w:rsid w:val="00151B9B"/>
    <w:rsid w:val="00153BD7"/>
    <w:rsid w:val="00173142"/>
    <w:rsid w:val="00191F96"/>
    <w:rsid w:val="001A1E71"/>
    <w:rsid w:val="001D2CC5"/>
    <w:rsid w:val="001D38CE"/>
    <w:rsid w:val="001F015F"/>
    <w:rsid w:val="00241055"/>
    <w:rsid w:val="002737BF"/>
    <w:rsid w:val="00286265"/>
    <w:rsid w:val="00311715"/>
    <w:rsid w:val="003B4B8B"/>
    <w:rsid w:val="003C7AB9"/>
    <w:rsid w:val="003F236E"/>
    <w:rsid w:val="00425D8F"/>
    <w:rsid w:val="00426AA9"/>
    <w:rsid w:val="004656E5"/>
    <w:rsid w:val="004D2386"/>
    <w:rsid w:val="00546084"/>
    <w:rsid w:val="005658B0"/>
    <w:rsid w:val="00565987"/>
    <w:rsid w:val="005A69E8"/>
    <w:rsid w:val="005C1508"/>
    <w:rsid w:val="005D637E"/>
    <w:rsid w:val="00604ABF"/>
    <w:rsid w:val="00636130"/>
    <w:rsid w:val="006C6BB6"/>
    <w:rsid w:val="006C747B"/>
    <w:rsid w:val="006E1540"/>
    <w:rsid w:val="00753426"/>
    <w:rsid w:val="007A3B83"/>
    <w:rsid w:val="007B5CAD"/>
    <w:rsid w:val="007C18D7"/>
    <w:rsid w:val="007E2CEA"/>
    <w:rsid w:val="00810523"/>
    <w:rsid w:val="00863181"/>
    <w:rsid w:val="008759B3"/>
    <w:rsid w:val="0089788B"/>
    <w:rsid w:val="008B4C42"/>
    <w:rsid w:val="0090335E"/>
    <w:rsid w:val="00903635"/>
    <w:rsid w:val="0092701C"/>
    <w:rsid w:val="00964422"/>
    <w:rsid w:val="009912A6"/>
    <w:rsid w:val="009E10EF"/>
    <w:rsid w:val="00A22A8C"/>
    <w:rsid w:val="00A61CB3"/>
    <w:rsid w:val="00A86DB1"/>
    <w:rsid w:val="00B06990"/>
    <w:rsid w:val="00B43F59"/>
    <w:rsid w:val="00B56AB0"/>
    <w:rsid w:val="00B66E18"/>
    <w:rsid w:val="00BC3EB9"/>
    <w:rsid w:val="00C2013C"/>
    <w:rsid w:val="00C656F9"/>
    <w:rsid w:val="00C7306D"/>
    <w:rsid w:val="00CD2C4E"/>
    <w:rsid w:val="00D17E0E"/>
    <w:rsid w:val="00D21294"/>
    <w:rsid w:val="00D21747"/>
    <w:rsid w:val="00D46EF3"/>
    <w:rsid w:val="00DF51BC"/>
    <w:rsid w:val="00E14F95"/>
    <w:rsid w:val="00E4364A"/>
    <w:rsid w:val="00E872B0"/>
    <w:rsid w:val="00E94CE2"/>
    <w:rsid w:val="00EB5AE6"/>
    <w:rsid w:val="00ED0ECD"/>
    <w:rsid w:val="00EE29DA"/>
    <w:rsid w:val="00F0428C"/>
    <w:rsid w:val="00F15590"/>
    <w:rsid w:val="00F675D2"/>
    <w:rsid w:val="00FA6CF7"/>
    <w:rsid w:val="00FC7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2D32"/>
  <w15:docId w15:val="{88EDEABA-D800-4138-87C3-C9C04190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1314</Words>
  <Characters>7492</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2023-04-06T04:26:00Z</cp:lastPrinted>
  <dcterms:created xsi:type="dcterms:W3CDTF">2023-04-14T22:38:00Z</dcterms:created>
  <dcterms:modified xsi:type="dcterms:W3CDTF">2023-04-14T22:38:00Z</dcterms:modified>
</cp:coreProperties>
</file>