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9B" w:rsidRPr="002B0159" w:rsidRDefault="0056289B" w:rsidP="008D0991">
      <w:pPr>
        <w:spacing w:line="240" w:lineRule="auto"/>
        <w:ind w:left="-1234" w:right="-1260"/>
        <w:jc w:val="center"/>
        <w:rPr>
          <w:rFonts w:cs="Simple Bold Jut Out"/>
          <w:sz w:val="32"/>
          <w:szCs w:val="32"/>
          <w:rtl/>
        </w:rPr>
      </w:pPr>
      <w:r w:rsidRPr="002B0159">
        <w:rPr>
          <w:rFonts w:cs="Simple Bold Jut Out"/>
          <w:sz w:val="32"/>
          <w:szCs w:val="32"/>
          <w:rtl/>
        </w:rPr>
        <w:t>مفاتيح الجنان بذكر صفات عبـــاد الرحـمن</w:t>
      </w:r>
    </w:p>
    <w:p w:rsidR="0056289B" w:rsidRPr="002B0159" w:rsidRDefault="000324FF" w:rsidP="008D0991">
      <w:pPr>
        <w:spacing w:line="240" w:lineRule="auto"/>
        <w:ind w:left="-1234" w:right="-1260"/>
        <w:jc w:val="center"/>
        <w:rPr>
          <w:rFonts w:cs="Simple Bold Jut Out"/>
          <w:sz w:val="32"/>
          <w:szCs w:val="32"/>
          <w:rtl/>
        </w:rPr>
      </w:pPr>
      <w:r>
        <w:rPr>
          <w:rFonts w:cs="Simple Bold Jut Out" w:hint="cs"/>
          <w:sz w:val="32"/>
          <w:szCs w:val="32"/>
          <w:rtl/>
        </w:rPr>
        <w:t>19</w:t>
      </w:r>
      <w:r w:rsidR="0056289B" w:rsidRPr="002B0159">
        <w:rPr>
          <w:rFonts w:cs="Simple Bold Jut Out"/>
          <w:sz w:val="32"/>
          <w:szCs w:val="32"/>
          <w:rtl/>
        </w:rPr>
        <w:t xml:space="preserve">رمضان 1444 ه </w:t>
      </w:r>
      <w:r w:rsidR="0056289B" w:rsidRPr="002B0159">
        <w:rPr>
          <w:rFonts w:ascii="Times New Roman" w:hAnsi="Times New Roman" w:cs="Times New Roman" w:hint="cs"/>
          <w:sz w:val="32"/>
          <w:szCs w:val="32"/>
          <w:rtl/>
        </w:rPr>
        <w:t>–</w:t>
      </w:r>
      <w:r>
        <w:rPr>
          <w:rFonts w:ascii="Times New Roman" w:hAnsi="Times New Roman" w:cs="Times New Roman" w:hint="cs"/>
          <w:sz w:val="32"/>
          <w:szCs w:val="32"/>
          <w:rtl/>
        </w:rPr>
        <w:t xml:space="preserve"> </w:t>
      </w:r>
      <w:proofErr w:type="gramStart"/>
      <w:r>
        <w:rPr>
          <w:rFonts w:cs="Simple Bold Jut Out" w:hint="cs"/>
          <w:sz w:val="32"/>
          <w:szCs w:val="32"/>
          <w:rtl/>
        </w:rPr>
        <w:t>10  إبريل</w:t>
      </w:r>
      <w:proofErr w:type="gramEnd"/>
      <w:r w:rsidR="0056289B" w:rsidRPr="002B0159">
        <w:rPr>
          <w:rFonts w:cs="Simple Bold Jut Out"/>
          <w:sz w:val="32"/>
          <w:szCs w:val="32"/>
          <w:rtl/>
        </w:rPr>
        <w:t>2023</w:t>
      </w:r>
      <w:r w:rsidR="0056289B" w:rsidRPr="002B0159">
        <w:rPr>
          <w:rFonts w:cs="Simple Bold Jut Out" w:hint="cs"/>
          <w:sz w:val="32"/>
          <w:szCs w:val="32"/>
          <w:rtl/>
        </w:rPr>
        <w:t>م</w:t>
      </w:r>
    </w:p>
    <w:p w:rsidR="0056289B" w:rsidRDefault="0056289B" w:rsidP="008D0991">
      <w:pPr>
        <w:spacing w:line="240" w:lineRule="auto"/>
        <w:ind w:left="-1234" w:right="-1260"/>
        <w:jc w:val="center"/>
        <w:rPr>
          <w:rFonts w:cs="Simple Bold Jut Out"/>
          <w:sz w:val="32"/>
          <w:szCs w:val="32"/>
          <w:rtl/>
        </w:rPr>
      </w:pPr>
      <w:r w:rsidRPr="002B0159">
        <w:rPr>
          <w:rFonts w:cs="Simple Bold Jut Out"/>
          <w:sz w:val="32"/>
          <w:szCs w:val="32"/>
          <w:rtl/>
        </w:rPr>
        <w:t xml:space="preserve">الدرس </w:t>
      </w:r>
      <w:r w:rsidR="000324FF">
        <w:rPr>
          <w:rFonts w:cs="Simple Bold Jut Out" w:hint="cs"/>
          <w:sz w:val="32"/>
          <w:szCs w:val="32"/>
          <w:rtl/>
        </w:rPr>
        <w:t>التاسع عشر</w:t>
      </w:r>
    </w:p>
    <w:p w:rsidR="000324FF" w:rsidRPr="002B0159" w:rsidRDefault="000324FF" w:rsidP="008D0991">
      <w:pPr>
        <w:spacing w:line="240" w:lineRule="auto"/>
        <w:ind w:left="-1234" w:right="-1260"/>
        <w:jc w:val="center"/>
        <w:rPr>
          <w:rFonts w:cs="Simple Bold Jut Out"/>
          <w:sz w:val="32"/>
          <w:szCs w:val="32"/>
          <w:rtl/>
        </w:rPr>
      </w:pPr>
      <w:r>
        <w:rPr>
          <w:rFonts w:cs="Simple Bold Jut Out" w:hint="cs"/>
          <w:sz w:val="32"/>
          <w:szCs w:val="32"/>
          <w:rtl/>
        </w:rPr>
        <w:t>تابع التوبة</w:t>
      </w:r>
    </w:p>
    <w:p w:rsidR="0056289B" w:rsidRPr="002B0159" w:rsidRDefault="0056289B" w:rsidP="008D0991">
      <w:pPr>
        <w:spacing w:line="240" w:lineRule="auto"/>
        <w:ind w:left="-1234" w:right="-1260"/>
        <w:jc w:val="both"/>
        <w:rPr>
          <w:rFonts w:cs="Simple Bold Jut Out"/>
          <w:sz w:val="32"/>
          <w:szCs w:val="32"/>
          <w:rtl/>
        </w:rPr>
      </w:pPr>
      <w:r w:rsidRPr="002B0159">
        <w:rPr>
          <w:rFonts w:cs="Simple Bold Jut Out"/>
          <w:sz w:val="32"/>
          <w:szCs w:val="32"/>
          <w:rtl/>
        </w:rPr>
        <w:t>العناصر</w:t>
      </w:r>
    </w:p>
    <w:p w:rsidR="0056289B" w:rsidRDefault="0056289B" w:rsidP="008D0991">
      <w:pPr>
        <w:spacing w:line="240" w:lineRule="auto"/>
        <w:ind w:left="-1234" w:right="-1260"/>
        <w:jc w:val="both"/>
        <w:rPr>
          <w:rFonts w:cs="Simple Bold Jut Out"/>
          <w:sz w:val="32"/>
          <w:szCs w:val="32"/>
          <w:rtl/>
        </w:rPr>
      </w:pPr>
      <w:proofErr w:type="gramStart"/>
      <w:r w:rsidRPr="002B0159">
        <w:rPr>
          <w:rFonts w:cs="Simple Bold Jut Out"/>
          <w:sz w:val="32"/>
          <w:szCs w:val="32"/>
          <w:rtl/>
        </w:rPr>
        <w:t>أولاً :</w:t>
      </w:r>
      <w:proofErr w:type="gramEnd"/>
      <w:r w:rsidRPr="002B0159">
        <w:rPr>
          <w:rFonts w:cs="Simple Bold Jut Out"/>
          <w:sz w:val="32"/>
          <w:szCs w:val="32"/>
          <w:rtl/>
        </w:rPr>
        <w:t xml:space="preserve"> </w:t>
      </w:r>
      <w:r w:rsidR="00350E9A">
        <w:rPr>
          <w:rFonts w:cs="Simple Bold Jut Out" w:hint="cs"/>
          <w:sz w:val="32"/>
          <w:szCs w:val="32"/>
          <w:rtl/>
        </w:rPr>
        <w:t>الت</w:t>
      </w:r>
      <w:r w:rsidR="0054344C">
        <w:rPr>
          <w:rFonts w:cs="Simple Bold Jut Out" w:hint="cs"/>
          <w:sz w:val="32"/>
          <w:szCs w:val="32"/>
          <w:rtl/>
        </w:rPr>
        <w:t>ــ</w:t>
      </w:r>
      <w:r w:rsidR="00350E9A">
        <w:rPr>
          <w:rFonts w:cs="Simple Bold Jut Out" w:hint="cs"/>
          <w:sz w:val="32"/>
          <w:szCs w:val="32"/>
          <w:rtl/>
        </w:rPr>
        <w:t>وبة تج</w:t>
      </w:r>
      <w:r w:rsidR="0054344C">
        <w:rPr>
          <w:rFonts w:cs="Simple Bold Jut Out" w:hint="cs"/>
          <w:sz w:val="32"/>
          <w:szCs w:val="32"/>
          <w:rtl/>
        </w:rPr>
        <w:t>ـ</w:t>
      </w:r>
      <w:r w:rsidR="00350E9A">
        <w:rPr>
          <w:rFonts w:cs="Simple Bold Jut Out" w:hint="cs"/>
          <w:sz w:val="32"/>
          <w:szCs w:val="32"/>
          <w:rtl/>
        </w:rPr>
        <w:t>ب ما قب</w:t>
      </w:r>
      <w:r w:rsidR="0054344C">
        <w:rPr>
          <w:rFonts w:cs="Simple Bold Jut Out" w:hint="cs"/>
          <w:sz w:val="32"/>
          <w:szCs w:val="32"/>
          <w:rtl/>
        </w:rPr>
        <w:t>ــ</w:t>
      </w:r>
      <w:r w:rsidR="00350E9A">
        <w:rPr>
          <w:rFonts w:cs="Simple Bold Jut Out" w:hint="cs"/>
          <w:sz w:val="32"/>
          <w:szCs w:val="32"/>
          <w:rtl/>
        </w:rPr>
        <w:t>ل</w:t>
      </w:r>
      <w:r w:rsidR="000754EC">
        <w:rPr>
          <w:rFonts w:cs="Simple Bold Jut Out" w:hint="cs"/>
          <w:sz w:val="32"/>
          <w:szCs w:val="32"/>
          <w:rtl/>
        </w:rPr>
        <w:t>ـ</w:t>
      </w:r>
      <w:r w:rsidR="00350E9A">
        <w:rPr>
          <w:rFonts w:cs="Simple Bold Jut Out" w:hint="cs"/>
          <w:sz w:val="32"/>
          <w:szCs w:val="32"/>
          <w:rtl/>
        </w:rPr>
        <w:t>ها</w:t>
      </w:r>
    </w:p>
    <w:p w:rsidR="002B53C5" w:rsidRPr="002B0159" w:rsidRDefault="002B53C5" w:rsidP="008D0991">
      <w:pPr>
        <w:spacing w:line="240" w:lineRule="auto"/>
        <w:ind w:left="-1234" w:right="-1260"/>
        <w:jc w:val="both"/>
        <w:rPr>
          <w:rFonts w:cs="Simple Bold Jut Out"/>
          <w:sz w:val="32"/>
          <w:szCs w:val="32"/>
          <w:rtl/>
        </w:rPr>
      </w:pPr>
      <w:proofErr w:type="gramStart"/>
      <w:r w:rsidRPr="002B53C5">
        <w:rPr>
          <w:rFonts w:cs="Simple Bold Jut Out"/>
          <w:sz w:val="32"/>
          <w:szCs w:val="32"/>
          <w:rtl/>
        </w:rPr>
        <w:t>ثانياً :</w:t>
      </w:r>
      <w:proofErr w:type="gramEnd"/>
      <w:r w:rsidRPr="002B53C5">
        <w:rPr>
          <w:rFonts w:cs="Simple Bold Jut Out"/>
          <w:sz w:val="32"/>
          <w:szCs w:val="32"/>
          <w:rtl/>
        </w:rPr>
        <w:t xml:space="preserve">  الكون كله مدعو للتوبة</w:t>
      </w:r>
    </w:p>
    <w:p w:rsidR="0095695D" w:rsidRDefault="0056289B" w:rsidP="008D0991">
      <w:pPr>
        <w:spacing w:line="240" w:lineRule="auto"/>
        <w:ind w:left="-1234" w:right="-1260"/>
        <w:jc w:val="both"/>
        <w:rPr>
          <w:rFonts w:cs="Simple Bold Jut Out"/>
          <w:sz w:val="32"/>
          <w:szCs w:val="32"/>
          <w:rtl/>
        </w:rPr>
      </w:pPr>
      <w:proofErr w:type="gramStart"/>
      <w:r w:rsidRPr="002B0159">
        <w:rPr>
          <w:rFonts w:cs="Simple Bold Jut Out"/>
          <w:sz w:val="32"/>
          <w:szCs w:val="32"/>
          <w:rtl/>
        </w:rPr>
        <w:t>ثالثاً :</w:t>
      </w:r>
      <w:proofErr w:type="gramEnd"/>
      <w:r w:rsidRPr="002B0159">
        <w:rPr>
          <w:rFonts w:cs="Simple Bold Jut Out"/>
          <w:sz w:val="32"/>
          <w:szCs w:val="32"/>
          <w:rtl/>
        </w:rPr>
        <w:t xml:space="preserve"> </w:t>
      </w:r>
      <w:r w:rsidR="0095695D">
        <w:rPr>
          <w:rFonts w:cs="Simple Bold Jut Out" w:hint="cs"/>
          <w:sz w:val="32"/>
          <w:szCs w:val="32"/>
          <w:rtl/>
        </w:rPr>
        <w:t>نماذج من توبة التائبين</w:t>
      </w:r>
    </w:p>
    <w:p w:rsidR="0056289B" w:rsidRPr="002B0159" w:rsidRDefault="0095695D" w:rsidP="008D0991">
      <w:pPr>
        <w:spacing w:line="240" w:lineRule="auto"/>
        <w:ind w:left="-1234" w:right="-1260"/>
        <w:jc w:val="both"/>
        <w:rPr>
          <w:rFonts w:cs="Simple Bold Jut Out"/>
          <w:sz w:val="32"/>
          <w:szCs w:val="32"/>
          <w:rtl/>
        </w:rPr>
      </w:pPr>
      <w:proofErr w:type="gramStart"/>
      <w:r>
        <w:rPr>
          <w:rFonts w:cs="Simple Bold Jut Out" w:hint="cs"/>
          <w:sz w:val="32"/>
          <w:szCs w:val="32"/>
          <w:rtl/>
        </w:rPr>
        <w:t>رابعاً :</w:t>
      </w:r>
      <w:proofErr w:type="gramEnd"/>
      <w:r>
        <w:rPr>
          <w:rFonts w:cs="Simple Bold Jut Out" w:hint="cs"/>
          <w:sz w:val="32"/>
          <w:szCs w:val="32"/>
          <w:rtl/>
        </w:rPr>
        <w:t xml:space="preserve"> </w:t>
      </w:r>
      <w:r w:rsidR="0056289B" w:rsidRPr="002B0159">
        <w:rPr>
          <w:rFonts w:cs="Simple Bold Jut Out"/>
          <w:sz w:val="32"/>
          <w:szCs w:val="32"/>
          <w:rtl/>
        </w:rPr>
        <w:t xml:space="preserve"> </w:t>
      </w:r>
      <w:r w:rsidR="00350E9A">
        <w:rPr>
          <w:rFonts w:cs="Simple Bold Jut Out" w:hint="cs"/>
          <w:sz w:val="32"/>
          <w:szCs w:val="32"/>
          <w:rtl/>
        </w:rPr>
        <w:t>التائب بين محبة وف</w:t>
      </w:r>
      <w:r w:rsidR="000754EC">
        <w:rPr>
          <w:rFonts w:cs="Simple Bold Jut Out" w:hint="cs"/>
          <w:sz w:val="32"/>
          <w:szCs w:val="32"/>
          <w:rtl/>
        </w:rPr>
        <w:t>ـ</w:t>
      </w:r>
      <w:r w:rsidR="00350E9A">
        <w:rPr>
          <w:rFonts w:cs="Simple Bold Jut Out" w:hint="cs"/>
          <w:sz w:val="32"/>
          <w:szCs w:val="32"/>
          <w:rtl/>
        </w:rPr>
        <w:t>رح</w:t>
      </w:r>
    </w:p>
    <w:p w:rsidR="0056289B" w:rsidRPr="002B0159" w:rsidRDefault="0056289B" w:rsidP="008D0991">
      <w:pPr>
        <w:spacing w:line="240" w:lineRule="auto"/>
        <w:ind w:left="-1234" w:right="-1260"/>
        <w:jc w:val="center"/>
        <w:rPr>
          <w:rFonts w:cs="Simple Bold Jut Out"/>
          <w:sz w:val="32"/>
          <w:szCs w:val="32"/>
          <w:rtl/>
        </w:rPr>
      </w:pPr>
      <w:r w:rsidRPr="002B0159">
        <w:rPr>
          <w:rFonts w:cs="Simple Bold Jut Out"/>
          <w:sz w:val="32"/>
          <w:szCs w:val="32"/>
          <w:rtl/>
        </w:rPr>
        <w:t>الموضوع</w:t>
      </w:r>
    </w:p>
    <w:p w:rsidR="00A71519" w:rsidRDefault="0056289B" w:rsidP="008D0991">
      <w:pPr>
        <w:spacing w:line="240" w:lineRule="auto"/>
        <w:ind w:left="-1234" w:right="-1260"/>
        <w:jc w:val="both"/>
        <w:rPr>
          <w:rFonts w:ascii="mylotus" w:hAnsi="mylotus" w:cs="mylotus"/>
          <w:b/>
          <w:bCs/>
          <w:sz w:val="32"/>
          <w:szCs w:val="32"/>
          <w:rtl/>
        </w:rPr>
      </w:pPr>
      <w:r w:rsidRPr="00D83708">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D83708">
        <w:rPr>
          <w:rFonts w:ascii="mylotus" w:hAnsi="mylotus" w:cs="mylotus"/>
          <w:b/>
          <w:bCs/>
          <w:sz w:val="32"/>
          <w:szCs w:val="32"/>
          <w:rtl/>
        </w:rPr>
        <w:t>وإيابه ،</w:t>
      </w:r>
      <w:proofErr w:type="gramEnd"/>
      <w:r w:rsidRPr="00D83708">
        <w:rPr>
          <w:rFonts w:ascii="mylotus" w:hAnsi="mylotus" w:cs="mylotus"/>
          <w:b/>
          <w:bCs/>
          <w:sz w:val="32"/>
          <w:szCs w:val="32"/>
          <w:rtl/>
        </w:rPr>
        <w:t xml:space="preserve"> اللهم صلي عليه وعلي </w:t>
      </w:r>
      <w:proofErr w:type="spellStart"/>
      <w:r w:rsidRPr="00D83708">
        <w:rPr>
          <w:rFonts w:ascii="mylotus" w:hAnsi="mylotus" w:cs="mylotus"/>
          <w:b/>
          <w:bCs/>
          <w:sz w:val="32"/>
          <w:szCs w:val="32"/>
          <w:rtl/>
        </w:rPr>
        <w:t>آله</w:t>
      </w:r>
      <w:proofErr w:type="spellEnd"/>
      <w:r w:rsidRPr="00D83708">
        <w:rPr>
          <w:rFonts w:ascii="mylotus" w:hAnsi="mylotus" w:cs="mylotus"/>
          <w:b/>
          <w:bCs/>
          <w:sz w:val="32"/>
          <w:szCs w:val="32"/>
          <w:rtl/>
        </w:rPr>
        <w:t xml:space="preserve"> وصحبه ومن تبعهم بإحسان إلي يوم الدين . أما </w:t>
      </w:r>
      <w:proofErr w:type="gramStart"/>
      <w:r w:rsidRPr="00D83708">
        <w:rPr>
          <w:rFonts w:ascii="mylotus" w:hAnsi="mylotus" w:cs="mylotus"/>
          <w:b/>
          <w:bCs/>
          <w:sz w:val="32"/>
          <w:szCs w:val="32"/>
          <w:rtl/>
        </w:rPr>
        <w:t>بعد :</w:t>
      </w:r>
      <w:proofErr w:type="gramEnd"/>
    </w:p>
    <w:p w:rsidR="000754EC" w:rsidRPr="00D5118E" w:rsidRDefault="000754EC" w:rsidP="008D0991">
      <w:pPr>
        <w:spacing w:line="240" w:lineRule="auto"/>
        <w:ind w:left="-1234" w:right="-1260"/>
        <w:jc w:val="both"/>
        <w:rPr>
          <w:rFonts w:ascii="mylotus" w:hAnsi="mylotus" w:cs="Simple Bold Jut Out"/>
          <w:b/>
          <w:bCs/>
          <w:sz w:val="32"/>
          <w:szCs w:val="32"/>
          <w:rtl/>
        </w:rPr>
      </w:pPr>
      <w:proofErr w:type="gramStart"/>
      <w:r w:rsidRPr="00D5118E">
        <w:rPr>
          <w:rFonts w:ascii="mylotus" w:hAnsi="mylotus" w:cs="Simple Bold Jut Out"/>
          <w:b/>
          <w:bCs/>
          <w:sz w:val="32"/>
          <w:szCs w:val="32"/>
          <w:rtl/>
        </w:rPr>
        <w:t>أولاً :</w:t>
      </w:r>
      <w:proofErr w:type="gramEnd"/>
      <w:r w:rsidRPr="00D5118E">
        <w:rPr>
          <w:rFonts w:ascii="mylotus" w:hAnsi="mylotus" w:cs="Simple Bold Jut Out"/>
          <w:b/>
          <w:bCs/>
          <w:sz w:val="32"/>
          <w:szCs w:val="32"/>
          <w:rtl/>
        </w:rPr>
        <w:t xml:space="preserve"> التــوبة تجـب ما قبــلـها</w:t>
      </w:r>
    </w:p>
    <w:p w:rsidR="00B07E2F" w:rsidRDefault="00B07E2F" w:rsidP="008D0991">
      <w:pPr>
        <w:spacing w:line="240" w:lineRule="auto"/>
        <w:ind w:left="-1234" w:right="-1260"/>
        <w:jc w:val="both"/>
        <w:rPr>
          <w:rFonts w:ascii="mylotus" w:hAnsi="mylotus" w:cs="mylotus"/>
          <w:b/>
          <w:bCs/>
          <w:sz w:val="32"/>
          <w:szCs w:val="32"/>
          <w:rtl/>
        </w:rPr>
      </w:pPr>
      <w:r w:rsidRPr="00B07E2F">
        <w:rPr>
          <w:rFonts w:ascii="mylotus" w:hAnsi="mylotus" w:cs="mylotus"/>
          <w:b/>
          <w:bCs/>
          <w:sz w:val="32"/>
          <w:szCs w:val="32"/>
          <w:rtl/>
        </w:rPr>
        <w:t xml:space="preserve">عباد الله : مازلنا مع عباد الرحمن ، مازلنا مع هؤلاء الصفوة المختارة من قبل الله ، الذين شرفهم الله بالإضافة إلي نفسه ، </w:t>
      </w:r>
      <w:r w:rsidR="00E56577">
        <w:rPr>
          <w:rFonts w:ascii="mylotus" w:hAnsi="mylotus" w:cs="mylotus" w:hint="cs"/>
          <w:b/>
          <w:bCs/>
          <w:sz w:val="32"/>
          <w:szCs w:val="32"/>
          <w:rtl/>
        </w:rPr>
        <w:t xml:space="preserve">وأفاض عليهم من جوده وكرمه ، </w:t>
      </w:r>
      <w:r w:rsidR="00FF0645">
        <w:rPr>
          <w:rFonts w:ascii="mylotus" w:hAnsi="mylotus" w:cs="mylotus" w:hint="cs"/>
          <w:b/>
          <w:bCs/>
          <w:sz w:val="32"/>
          <w:szCs w:val="32"/>
          <w:rtl/>
        </w:rPr>
        <w:t>و</w:t>
      </w:r>
      <w:r w:rsidR="00395065">
        <w:rPr>
          <w:rFonts w:ascii="mylotus" w:hAnsi="mylotus" w:cs="mylotus" w:hint="cs"/>
          <w:b/>
          <w:bCs/>
          <w:sz w:val="32"/>
          <w:szCs w:val="32"/>
          <w:rtl/>
        </w:rPr>
        <w:t xml:space="preserve">من </w:t>
      </w:r>
      <w:r w:rsidR="00FF0645">
        <w:rPr>
          <w:rFonts w:ascii="mylotus" w:hAnsi="mylotus" w:cs="mylotus" w:hint="cs"/>
          <w:b/>
          <w:bCs/>
          <w:sz w:val="32"/>
          <w:szCs w:val="32"/>
          <w:rtl/>
        </w:rPr>
        <w:t xml:space="preserve">كرمه عليهم أنه فتح </w:t>
      </w:r>
      <w:r w:rsidR="00217EB7">
        <w:rPr>
          <w:rFonts w:ascii="mylotus" w:hAnsi="mylotus" w:cs="mylotus" w:hint="cs"/>
          <w:b/>
          <w:bCs/>
          <w:sz w:val="32"/>
          <w:szCs w:val="32"/>
          <w:rtl/>
        </w:rPr>
        <w:t xml:space="preserve">لهم </w:t>
      </w:r>
      <w:r w:rsidR="00FF0645">
        <w:rPr>
          <w:rFonts w:ascii="mylotus" w:hAnsi="mylotus" w:cs="mylotus" w:hint="cs"/>
          <w:b/>
          <w:bCs/>
          <w:sz w:val="32"/>
          <w:szCs w:val="32"/>
          <w:rtl/>
        </w:rPr>
        <w:t xml:space="preserve">باب التوبة لمن اقترف إثماً وفحته لكل مذنب وعاصي </w:t>
      </w:r>
      <w:r w:rsidRPr="00B07E2F">
        <w:rPr>
          <w:rFonts w:ascii="mylotus" w:hAnsi="mylotus" w:cs="mylotus"/>
          <w:b/>
          <w:bCs/>
          <w:sz w:val="32"/>
          <w:szCs w:val="32"/>
          <w:rtl/>
        </w:rPr>
        <w:t>،</w:t>
      </w:r>
      <w:r w:rsidR="002C4656">
        <w:rPr>
          <w:rFonts w:ascii="mylotus" w:hAnsi="mylotus" w:cs="mylotus" w:hint="cs"/>
          <w:b/>
          <w:bCs/>
          <w:sz w:val="32"/>
          <w:szCs w:val="32"/>
          <w:rtl/>
        </w:rPr>
        <w:t xml:space="preserve"> ومن فضله تعالي علي عباده أن السيئات بالتوبة تبدل حسنات ، </w:t>
      </w:r>
      <w:r w:rsidRPr="00B07E2F">
        <w:rPr>
          <w:rFonts w:ascii="mylotus" w:hAnsi="mylotus" w:cs="mylotus"/>
          <w:b/>
          <w:bCs/>
          <w:sz w:val="32"/>
          <w:szCs w:val="32"/>
          <w:rtl/>
        </w:rPr>
        <w:t>قال الله تعالي: {وَالَّذِينَ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وَمَنْ تَابَ وَعَمِلَ صَالِحًا فَإِنَّهُ يَتُوبُ إِلَى اللَّهِ مَتَابًا }(71)(الفرقان).</w:t>
      </w:r>
    </w:p>
    <w:p w:rsidR="007A09FA" w:rsidRPr="00B07E2F" w:rsidRDefault="007A09FA" w:rsidP="008D0991">
      <w:pPr>
        <w:spacing w:line="240" w:lineRule="auto"/>
        <w:ind w:left="-1234" w:right="-1260"/>
        <w:jc w:val="both"/>
        <w:rPr>
          <w:rFonts w:ascii="mylotus" w:hAnsi="mylotus" w:cs="mylotus"/>
          <w:b/>
          <w:bCs/>
          <w:sz w:val="32"/>
          <w:szCs w:val="32"/>
          <w:rtl/>
        </w:rPr>
      </w:pPr>
      <w:r w:rsidRPr="007A09FA">
        <w:rPr>
          <w:rFonts w:ascii="mylotus" w:hAnsi="mylotus" w:cs="mylotus"/>
          <w:b/>
          <w:bCs/>
          <w:sz w:val="32"/>
          <w:szCs w:val="32"/>
          <w:rtl/>
        </w:rPr>
        <w:t xml:space="preserve"> </w:t>
      </w:r>
      <w:r w:rsidR="00FF0645">
        <w:rPr>
          <w:rFonts w:ascii="mylotus" w:hAnsi="mylotus" w:cs="mylotus" w:hint="cs"/>
          <w:b/>
          <w:bCs/>
          <w:sz w:val="32"/>
          <w:szCs w:val="32"/>
          <w:rtl/>
        </w:rPr>
        <w:t>و</w:t>
      </w:r>
      <w:r w:rsidRPr="007A09FA">
        <w:rPr>
          <w:rFonts w:ascii="mylotus" w:hAnsi="mylotus" w:cs="mylotus"/>
          <w:b/>
          <w:bCs/>
          <w:sz w:val="32"/>
          <w:szCs w:val="32"/>
          <w:rtl/>
        </w:rPr>
        <w:t xml:space="preserve">تِلْكَ السَّيِّئَاتِ الْمَاضِيَةَ تَنْقَلِبُ بنفس التوبة النصوح حسنات، كَمَا ثَبَتَتِ السُّنَّةُ بِذَلِكَ وَصَحَّتْ بِهِ الْآثَارُ المروية عن السلف رَّضِيَ الله عَنْهُمْ. فعن أَبِي ذَرٍّ رَضِيَ اللَّهُ عَنْهُ قَالَ، قَالَ رَسُولُ اللَّهِ صَلَّى اللَّهُ عَلَيْهِ وَسَلَّمَ: "إِنِّي لَأَعْرِفُ آخِرَ أَهْلِ النَّارِ خُرُوجًا مِنَ النَّارِ، وَآخِرَ أَهْلِ الْجَنَّةِ دُخُولًا إِلَى الْجَنَّةِ، يُؤْتَى برجل فيقول: نحوّا عنه كِبَارَ ذُنُوبِهِ وَسَلُوهُ عَنْ صِغَارِهَا، قَالَ فَيُقَالُ له: عملت يوم كذا، كذا وكذا، وعملت يوم كذا، كذا وكذا، </w:t>
      </w:r>
      <w:r w:rsidRPr="007A09FA">
        <w:rPr>
          <w:rFonts w:ascii="mylotus" w:hAnsi="mylotus" w:cs="mylotus"/>
          <w:b/>
          <w:bCs/>
          <w:sz w:val="32"/>
          <w:szCs w:val="32"/>
          <w:rtl/>
        </w:rPr>
        <w:lastRenderedPageBreak/>
        <w:t>فَيَقُولُ: نَعَمْ، لَا يَسْتَطِيعُ أَنْ يُنْكِرَ مِنْ ذَلِكَ شَيْئًا، فَيُقَالُ: فَإِنَّ لَكَ بِكُلِّ سَيِّئَةٍ حَسَنَةً، فَيَقُولُ: يَا رَبِّ عَمِلْتُ أَشْيَاءَ لَا أراها ههنا" قَالَ: فَضَحِكَ رَسُولُ اللَّهِ صَلَّى اللَّهُ عَلَيْهِ و</w:t>
      </w:r>
      <w:r w:rsidR="00770618">
        <w:rPr>
          <w:rFonts w:ascii="mylotus" w:hAnsi="mylotus" w:cs="mylotus"/>
          <w:b/>
          <w:bCs/>
          <w:sz w:val="32"/>
          <w:szCs w:val="32"/>
          <w:rtl/>
        </w:rPr>
        <w:t>َسَلَّمَ حتى بدت نواجذه" (</w:t>
      </w:r>
      <w:r w:rsidR="00770618">
        <w:rPr>
          <w:rFonts w:ascii="mylotus" w:hAnsi="mylotus" w:cs="mylotus" w:hint="cs"/>
          <w:b/>
          <w:bCs/>
          <w:sz w:val="32"/>
          <w:szCs w:val="32"/>
          <w:rtl/>
        </w:rPr>
        <w:t xml:space="preserve">صحيح </w:t>
      </w:r>
      <w:r w:rsidRPr="007A09FA">
        <w:rPr>
          <w:rFonts w:ascii="mylotus" w:hAnsi="mylotus" w:cs="mylotus"/>
          <w:b/>
          <w:bCs/>
          <w:sz w:val="32"/>
          <w:szCs w:val="32"/>
          <w:rtl/>
        </w:rPr>
        <w:t>مسلم)</w:t>
      </w:r>
      <w:r w:rsidR="00A67765">
        <w:rPr>
          <w:rFonts w:ascii="mylotus" w:hAnsi="mylotus" w:cs="mylotus" w:hint="cs"/>
          <w:b/>
          <w:bCs/>
          <w:sz w:val="32"/>
          <w:szCs w:val="32"/>
          <w:rtl/>
        </w:rPr>
        <w:t>(مختصر تفسير ابن كثير)</w:t>
      </w:r>
      <w:r w:rsidRPr="007A09FA">
        <w:rPr>
          <w:rFonts w:ascii="mylotus" w:hAnsi="mylotus" w:cs="mylotus"/>
          <w:b/>
          <w:bCs/>
          <w:sz w:val="32"/>
          <w:szCs w:val="32"/>
          <w:rtl/>
        </w:rPr>
        <w:t>.</w:t>
      </w:r>
    </w:p>
    <w:p w:rsidR="00737A90" w:rsidRDefault="008E05FC"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ومن كرمه وفضله تعالي أن السيئة بمجرد فعل العبد طاعة بعدها تمحوها ، قال تعالي :</w:t>
      </w:r>
      <w:r w:rsidR="00011D9F">
        <w:rPr>
          <w:rFonts w:ascii="mylotus" w:hAnsi="mylotus" w:cs="mylotus" w:hint="cs"/>
          <w:b/>
          <w:bCs/>
          <w:sz w:val="32"/>
          <w:szCs w:val="32"/>
          <w:rtl/>
        </w:rPr>
        <w:t>{</w:t>
      </w:r>
      <w:r w:rsidR="00011D9F" w:rsidRPr="00011D9F">
        <w:rPr>
          <w:rtl/>
        </w:rPr>
        <w:t xml:space="preserve"> </w:t>
      </w:r>
      <w:r w:rsidR="00011D9F" w:rsidRPr="00011D9F">
        <w:rPr>
          <w:rFonts w:ascii="mylotus" w:hAnsi="mylotus" w:cs="mylotus"/>
          <w:b/>
          <w:bCs/>
          <w:sz w:val="32"/>
          <w:szCs w:val="32"/>
          <w:rtl/>
        </w:rPr>
        <w:t>إِنَّ الْحَسَنَاتِ يُذْهِبْنَ السَّيِّئَاتِ ذَلِكَ ذِكْرَى لِلذَّاكِرِينَ</w:t>
      </w:r>
      <w:r w:rsidR="00011D9F">
        <w:rPr>
          <w:rFonts w:ascii="mylotus" w:hAnsi="mylotus" w:cs="mylotus" w:hint="cs"/>
          <w:b/>
          <w:bCs/>
          <w:sz w:val="32"/>
          <w:szCs w:val="32"/>
          <w:rtl/>
        </w:rPr>
        <w:t>}</w:t>
      </w:r>
      <w:r w:rsidR="00011D9F" w:rsidRPr="00011D9F">
        <w:rPr>
          <w:rFonts w:ascii="mylotus" w:hAnsi="mylotus" w:cs="mylotus"/>
          <w:b/>
          <w:bCs/>
          <w:sz w:val="32"/>
          <w:szCs w:val="32"/>
          <w:rtl/>
        </w:rPr>
        <w:t xml:space="preserve"> (114)</w:t>
      </w:r>
      <w:r w:rsidR="00737A90">
        <w:rPr>
          <w:rFonts w:ascii="mylotus" w:hAnsi="mylotus" w:cs="mylotus" w:hint="cs"/>
          <w:b/>
          <w:bCs/>
          <w:sz w:val="32"/>
          <w:szCs w:val="32"/>
          <w:rtl/>
        </w:rPr>
        <w:t xml:space="preserve">(هود) ، </w:t>
      </w:r>
      <w:r w:rsidR="00737A90" w:rsidRPr="00737A90">
        <w:rPr>
          <w:rFonts w:ascii="mylotus" w:hAnsi="mylotus" w:cs="mylotus"/>
          <w:b/>
          <w:bCs/>
          <w:sz w:val="32"/>
          <w:szCs w:val="32"/>
          <w:rtl/>
        </w:rPr>
        <w:t xml:space="preserve">أي: فهذه الصلوات الخمس، وما ألحق بها من </w:t>
      </w:r>
      <w:proofErr w:type="spellStart"/>
      <w:r w:rsidR="00737A90" w:rsidRPr="00737A90">
        <w:rPr>
          <w:rFonts w:ascii="mylotus" w:hAnsi="mylotus" w:cs="mylotus"/>
          <w:b/>
          <w:bCs/>
          <w:sz w:val="32"/>
          <w:szCs w:val="32"/>
          <w:rtl/>
        </w:rPr>
        <w:t>التطوعات</w:t>
      </w:r>
      <w:proofErr w:type="spellEnd"/>
      <w:r w:rsidR="00737A90" w:rsidRPr="00737A90">
        <w:rPr>
          <w:rFonts w:ascii="mylotus" w:hAnsi="mylotus" w:cs="mylotus"/>
          <w:b/>
          <w:bCs/>
          <w:sz w:val="32"/>
          <w:szCs w:val="32"/>
          <w:rtl/>
        </w:rPr>
        <w:t xml:space="preserve"> من أكبر الحسنات، وهي: مع أنها حسنات تقرب إلى الله، وتوجب الثواب، فإنها تذهب السيئات وتمحوها، والمراد بذلك: الصغائر، كما قيدتها الأحاديث الصحيحة عن النبي صلى الله عليه وسلم، مثل قوله: "الصلوات الخمس، والجمعة إلى الجمعة، ورمضان إلى رمضان، مكفرات لما بينهن ما اجتنبت الكبائر"، بل كما قيدتها الآية التي في سورة النساء، وهي قوله تعالى: {إِنْ تَجْتَنِبُوا كَبَائِرَ مَا تُنْهَوْنَ عَنْهُ نُكَفِّرْ عَنْكُمْ سَيِّئَاتِكُمْ وَنُدْخِلْكُمْ مُدْخَلا كَرِيمًا} .</w:t>
      </w:r>
      <w:r w:rsidR="007D0F8B">
        <w:rPr>
          <w:rFonts w:ascii="mylotus" w:hAnsi="mylotus" w:cs="mylotus" w:hint="cs"/>
          <w:b/>
          <w:bCs/>
          <w:sz w:val="32"/>
          <w:szCs w:val="32"/>
          <w:rtl/>
        </w:rPr>
        <w:t>(تفسير السعدي).</w:t>
      </w:r>
    </w:p>
    <w:p w:rsidR="00DE7FED" w:rsidRDefault="002C4656"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w:t>
      </w:r>
      <w:r w:rsidR="00DE7FED" w:rsidRPr="00DE7FED">
        <w:rPr>
          <w:rFonts w:ascii="mylotus" w:hAnsi="mylotus" w:cs="mylotus"/>
          <w:b/>
          <w:bCs/>
          <w:sz w:val="32"/>
          <w:szCs w:val="32"/>
          <w:rtl/>
        </w:rPr>
        <w:t xml:space="preserve">عَنْ أَبِي ذَرٍّ قَالَ: قَالَ لِي رَسُولُ اللهِ صَلَّى اللَّهُ عَلَيْهِ وَسَلَّمَ: اتَّقِ اللهِ حَيْثُمَا كُنْتَ، وَأَتْبِعِ السَّيِّئَةَ الحَسَنَةَ تَمْحُهَا، وَخَالِقِ النَّاسَ بِخُلُقٍ </w:t>
      </w:r>
      <w:proofErr w:type="gramStart"/>
      <w:r w:rsidR="00DE7FED" w:rsidRPr="00DE7FED">
        <w:rPr>
          <w:rFonts w:ascii="mylotus" w:hAnsi="mylotus" w:cs="mylotus"/>
          <w:b/>
          <w:bCs/>
          <w:sz w:val="32"/>
          <w:szCs w:val="32"/>
          <w:rtl/>
        </w:rPr>
        <w:t>حَسَنٍ.</w:t>
      </w:r>
      <w:r w:rsidR="00DE7FED">
        <w:rPr>
          <w:rFonts w:ascii="mylotus" w:hAnsi="mylotus" w:cs="mylotus" w:hint="cs"/>
          <w:b/>
          <w:bCs/>
          <w:sz w:val="32"/>
          <w:szCs w:val="32"/>
          <w:rtl/>
        </w:rPr>
        <w:t>(</w:t>
      </w:r>
      <w:proofErr w:type="gramEnd"/>
      <w:r w:rsidR="00DE7FED">
        <w:rPr>
          <w:rFonts w:ascii="mylotus" w:hAnsi="mylotus" w:cs="mylotus" w:hint="cs"/>
          <w:b/>
          <w:bCs/>
          <w:sz w:val="32"/>
          <w:szCs w:val="32"/>
          <w:rtl/>
        </w:rPr>
        <w:t>سنن الترمذي).</w:t>
      </w:r>
    </w:p>
    <w:p w:rsidR="00E242C2" w:rsidRPr="00F520FA" w:rsidRDefault="00CB3609" w:rsidP="008D0991">
      <w:pPr>
        <w:spacing w:line="240" w:lineRule="auto"/>
        <w:ind w:left="-1234" w:right="-1260"/>
        <w:jc w:val="both"/>
        <w:rPr>
          <w:rFonts w:ascii="mylotus" w:hAnsi="mylotus" w:cs="Simple Bold Jut Out"/>
          <w:b/>
          <w:bCs/>
          <w:sz w:val="32"/>
          <w:szCs w:val="32"/>
          <w:rtl/>
        </w:rPr>
      </w:pPr>
      <w:proofErr w:type="gramStart"/>
      <w:r w:rsidRPr="00F520FA">
        <w:rPr>
          <w:rFonts w:ascii="mylotus" w:hAnsi="mylotus" w:cs="Simple Bold Jut Out"/>
          <w:b/>
          <w:bCs/>
          <w:sz w:val="32"/>
          <w:szCs w:val="32"/>
          <w:rtl/>
        </w:rPr>
        <w:t>ثانياً :</w:t>
      </w:r>
      <w:proofErr w:type="gramEnd"/>
      <w:r w:rsidRPr="00F520FA">
        <w:rPr>
          <w:rFonts w:ascii="mylotus" w:hAnsi="mylotus" w:cs="Simple Bold Jut Out"/>
          <w:b/>
          <w:bCs/>
          <w:sz w:val="32"/>
          <w:szCs w:val="32"/>
          <w:rtl/>
        </w:rPr>
        <w:t xml:space="preserve">  </w:t>
      </w:r>
      <w:r w:rsidR="00003A93">
        <w:rPr>
          <w:rFonts w:ascii="mylotus" w:hAnsi="mylotus" w:cs="Simple Bold Jut Out" w:hint="cs"/>
          <w:b/>
          <w:bCs/>
          <w:sz w:val="32"/>
          <w:szCs w:val="32"/>
          <w:rtl/>
        </w:rPr>
        <w:t xml:space="preserve">الكون كله مدعو للتوبة </w:t>
      </w:r>
    </w:p>
    <w:p w:rsidR="00E242C2" w:rsidRDefault="00CE4B1E"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الله يدعو الكون كله للتوبة فلم يغلق باب التوبة في وجه أحد ، </w:t>
      </w:r>
      <w:r w:rsidR="00F85DAD">
        <w:rPr>
          <w:rFonts w:ascii="mylotus" w:hAnsi="mylotus" w:cs="mylotus" w:hint="cs"/>
          <w:b/>
          <w:bCs/>
          <w:sz w:val="32"/>
          <w:szCs w:val="32"/>
          <w:rtl/>
        </w:rPr>
        <w:t xml:space="preserve">فدعا الله أهل </w:t>
      </w:r>
      <w:r w:rsidR="00C105F8">
        <w:rPr>
          <w:rFonts w:ascii="mylotus" w:hAnsi="mylotus" w:cs="mylotus" w:hint="cs"/>
          <w:b/>
          <w:bCs/>
          <w:sz w:val="32"/>
          <w:szCs w:val="32"/>
          <w:rtl/>
        </w:rPr>
        <w:t>الشرك</w:t>
      </w:r>
      <w:r w:rsidR="00F85DAD">
        <w:rPr>
          <w:rFonts w:ascii="mylotus" w:hAnsi="mylotus" w:cs="mylotus" w:hint="cs"/>
          <w:b/>
          <w:bCs/>
          <w:sz w:val="32"/>
          <w:szCs w:val="32"/>
          <w:rtl/>
        </w:rPr>
        <w:t xml:space="preserve"> للتوبة</w:t>
      </w:r>
      <w:r w:rsidR="00C105F8">
        <w:rPr>
          <w:rFonts w:ascii="mylotus" w:hAnsi="mylotus" w:cs="mylotus" w:hint="cs"/>
          <w:b/>
          <w:bCs/>
          <w:sz w:val="32"/>
          <w:szCs w:val="32"/>
          <w:rtl/>
        </w:rPr>
        <w:t xml:space="preserve"> </w:t>
      </w:r>
      <w:r>
        <w:rPr>
          <w:rFonts w:ascii="mylotus" w:hAnsi="mylotus" w:cs="mylotus" w:hint="cs"/>
          <w:b/>
          <w:bCs/>
          <w:sz w:val="32"/>
          <w:szCs w:val="32"/>
          <w:rtl/>
        </w:rPr>
        <w:t>قال الله تعالي : {</w:t>
      </w:r>
      <w:r w:rsidRPr="00CE4B1E">
        <w:rPr>
          <w:rFonts w:ascii="mylotus" w:hAnsi="mylotus" w:cs="mylotus"/>
          <w:b/>
          <w:bCs/>
          <w:sz w:val="32"/>
          <w:szCs w:val="32"/>
          <w:rtl/>
        </w:rPr>
        <w:t xml:space="preserve">قُلْ لِلَّذِينَ كَفَرُوا إِنْ يَنْتَهُوا يُغْفَرْ لَهُمْ مَا قَدْ سَلَفَ وَإِنْ يَعُودُوا فَقَدْ مَضَتْ سُنَّتُ الْأَوَّلِينَ </w:t>
      </w:r>
      <w:r>
        <w:rPr>
          <w:rFonts w:ascii="mylotus" w:hAnsi="mylotus" w:cs="mylotus" w:hint="cs"/>
          <w:b/>
          <w:bCs/>
          <w:sz w:val="32"/>
          <w:szCs w:val="32"/>
          <w:rtl/>
        </w:rPr>
        <w:t>}</w:t>
      </w:r>
      <w:r w:rsidRPr="00CE4B1E">
        <w:rPr>
          <w:rFonts w:ascii="mylotus" w:hAnsi="mylotus" w:cs="mylotus"/>
          <w:b/>
          <w:bCs/>
          <w:sz w:val="32"/>
          <w:szCs w:val="32"/>
          <w:rtl/>
        </w:rPr>
        <w:t>(38)</w:t>
      </w:r>
      <w:r>
        <w:rPr>
          <w:rFonts w:ascii="mylotus" w:hAnsi="mylotus" w:cs="mylotus" w:hint="cs"/>
          <w:b/>
          <w:bCs/>
          <w:sz w:val="32"/>
          <w:szCs w:val="32"/>
          <w:rtl/>
        </w:rPr>
        <w:t>(الأنفال).</w:t>
      </w:r>
    </w:p>
    <w:p w:rsidR="00C105F8" w:rsidRDefault="00F85DAD"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ودعا أهل </w:t>
      </w:r>
      <w:r w:rsidR="00C105F8">
        <w:rPr>
          <w:rFonts w:ascii="mylotus" w:hAnsi="mylotus" w:cs="mylotus" w:hint="cs"/>
          <w:b/>
          <w:bCs/>
          <w:sz w:val="32"/>
          <w:szCs w:val="32"/>
          <w:rtl/>
        </w:rPr>
        <w:t>النفاق</w:t>
      </w:r>
      <w:r>
        <w:rPr>
          <w:rFonts w:ascii="mylotus" w:hAnsi="mylotus" w:cs="mylotus" w:hint="cs"/>
          <w:b/>
          <w:bCs/>
          <w:sz w:val="32"/>
          <w:szCs w:val="32"/>
          <w:rtl/>
        </w:rPr>
        <w:t xml:space="preserve"> للتوبة والرجوع</w:t>
      </w:r>
      <w:r w:rsidR="000C0735">
        <w:rPr>
          <w:rFonts w:ascii="mylotus" w:hAnsi="mylotus" w:cs="mylotus" w:hint="cs"/>
          <w:b/>
          <w:bCs/>
          <w:sz w:val="32"/>
          <w:szCs w:val="32"/>
          <w:rtl/>
        </w:rPr>
        <w:t xml:space="preserve"> قال الله </w:t>
      </w:r>
      <w:proofErr w:type="gramStart"/>
      <w:r w:rsidR="000C0735">
        <w:rPr>
          <w:rFonts w:ascii="mylotus" w:hAnsi="mylotus" w:cs="mylotus" w:hint="cs"/>
          <w:b/>
          <w:bCs/>
          <w:sz w:val="32"/>
          <w:szCs w:val="32"/>
          <w:rtl/>
        </w:rPr>
        <w:t>تعالي :</w:t>
      </w:r>
      <w:proofErr w:type="gramEnd"/>
      <w:r w:rsidR="000C0735">
        <w:rPr>
          <w:rFonts w:ascii="mylotus" w:hAnsi="mylotus" w:cs="mylotus" w:hint="cs"/>
          <w:b/>
          <w:bCs/>
          <w:sz w:val="32"/>
          <w:szCs w:val="32"/>
          <w:rtl/>
        </w:rPr>
        <w:t xml:space="preserve"> {</w:t>
      </w:r>
      <w:r w:rsidR="00C105F8">
        <w:rPr>
          <w:rFonts w:ascii="mylotus" w:hAnsi="mylotus" w:cs="mylotus" w:hint="cs"/>
          <w:b/>
          <w:bCs/>
          <w:sz w:val="32"/>
          <w:szCs w:val="32"/>
          <w:rtl/>
        </w:rPr>
        <w:t xml:space="preserve"> </w:t>
      </w:r>
      <w:r w:rsidR="000C0735" w:rsidRPr="000C0735">
        <w:rPr>
          <w:rFonts w:ascii="mylotus" w:hAnsi="mylotus" w:cs="mylotus"/>
          <w:b/>
          <w:bCs/>
          <w:sz w:val="32"/>
          <w:szCs w:val="32"/>
          <w:rtl/>
        </w:rPr>
        <w:t xml:space="preserve">فَإِنْ يَتُوبُوا </w:t>
      </w:r>
      <w:proofErr w:type="spellStart"/>
      <w:r w:rsidR="000C0735" w:rsidRPr="000C0735">
        <w:rPr>
          <w:rFonts w:ascii="mylotus" w:hAnsi="mylotus" w:cs="mylotus"/>
          <w:b/>
          <w:bCs/>
          <w:sz w:val="32"/>
          <w:szCs w:val="32"/>
          <w:rtl/>
        </w:rPr>
        <w:t>يَكُ</w:t>
      </w:r>
      <w:proofErr w:type="spellEnd"/>
      <w:r w:rsidR="000C0735" w:rsidRPr="000C0735">
        <w:rPr>
          <w:rFonts w:ascii="mylotus" w:hAnsi="mylotus" w:cs="mylotus"/>
          <w:b/>
          <w:bCs/>
          <w:sz w:val="32"/>
          <w:szCs w:val="32"/>
          <w:rtl/>
        </w:rPr>
        <w:t xml:space="preserve"> خَيْرًا لَهُمْ وَإِنْ يَتَوَلَّوْا يُعَذِّبْهُمُ اللَّهُ عَذَابًا أَلِيمًا فِي الدُّنْيَا وَالْآخِرَةِ وَمَا لَهُمْ فِي الْأَرْضِ مِنْ وَلِيٍّ وَلَا نَصِيرٍ </w:t>
      </w:r>
      <w:r w:rsidR="000C0735">
        <w:rPr>
          <w:rFonts w:ascii="mylotus" w:hAnsi="mylotus" w:cs="mylotus" w:hint="cs"/>
          <w:b/>
          <w:bCs/>
          <w:sz w:val="32"/>
          <w:szCs w:val="32"/>
          <w:rtl/>
        </w:rPr>
        <w:t>}</w:t>
      </w:r>
      <w:r w:rsidR="000C0735" w:rsidRPr="000C0735">
        <w:rPr>
          <w:rFonts w:ascii="mylotus" w:hAnsi="mylotus" w:cs="mylotus"/>
          <w:b/>
          <w:bCs/>
          <w:sz w:val="32"/>
          <w:szCs w:val="32"/>
          <w:rtl/>
        </w:rPr>
        <w:t>(74)</w:t>
      </w:r>
      <w:r w:rsidR="000C0735">
        <w:rPr>
          <w:rFonts w:ascii="mylotus" w:hAnsi="mylotus" w:cs="mylotus" w:hint="cs"/>
          <w:b/>
          <w:bCs/>
          <w:sz w:val="32"/>
          <w:szCs w:val="32"/>
          <w:rtl/>
        </w:rPr>
        <w:t>(التوبة).</w:t>
      </w:r>
    </w:p>
    <w:p w:rsidR="00C105F8" w:rsidRDefault="005F433D"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ودعا أصحاب </w:t>
      </w:r>
      <w:r w:rsidR="00C105F8">
        <w:rPr>
          <w:rFonts w:ascii="mylotus" w:hAnsi="mylotus" w:cs="mylotus" w:hint="cs"/>
          <w:b/>
          <w:bCs/>
          <w:sz w:val="32"/>
          <w:szCs w:val="32"/>
          <w:rtl/>
        </w:rPr>
        <w:t>الكبائر</w:t>
      </w:r>
      <w:r w:rsidR="00681985">
        <w:rPr>
          <w:rFonts w:ascii="mylotus" w:hAnsi="mylotus" w:cs="mylotus" w:hint="cs"/>
          <w:b/>
          <w:bCs/>
          <w:sz w:val="32"/>
          <w:szCs w:val="32"/>
          <w:rtl/>
        </w:rPr>
        <w:t xml:space="preserve"> بأنواعها</w:t>
      </w:r>
      <w:r w:rsidR="00B318BB">
        <w:rPr>
          <w:rFonts w:ascii="mylotus" w:hAnsi="mylotus" w:cs="mylotus" w:hint="cs"/>
          <w:b/>
          <w:bCs/>
          <w:sz w:val="32"/>
          <w:szCs w:val="32"/>
          <w:rtl/>
        </w:rPr>
        <w:t xml:space="preserve"> ومنهم </w:t>
      </w:r>
      <w:r>
        <w:rPr>
          <w:rFonts w:ascii="mylotus" w:hAnsi="mylotus" w:cs="mylotus" w:hint="cs"/>
          <w:b/>
          <w:bCs/>
          <w:sz w:val="32"/>
          <w:szCs w:val="32"/>
          <w:rtl/>
        </w:rPr>
        <w:t xml:space="preserve">أهل </w:t>
      </w:r>
      <w:proofErr w:type="gramStart"/>
      <w:r>
        <w:rPr>
          <w:rFonts w:ascii="mylotus" w:hAnsi="mylotus" w:cs="mylotus" w:hint="cs"/>
          <w:b/>
          <w:bCs/>
          <w:sz w:val="32"/>
          <w:szCs w:val="32"/>
          <w:rtl/>
        </w:rPr>
        <w:t xml:space="preserve">الحرابة </w:t>
      </w:r>
      <w:r w:rsidR="00A73FBE">
        <w:rPr>
          <w:rFonts w:ascii="mylotus" w:hAnsi="mylotus" w:cs="mylotus" w:hint="cs"/>
          <w:b/>
          <w:bCs/>
          <w:sz w:val="32"/>
          <w:szCs w:val="32"/>
          <w:rtl/>
        </w:rPr>
        <w:t xml:space="preserve"> قال</w:t>
      </w:r>
      <w:proofErr w:type="gramEnd"/>
      <w:r w:rsidR="00A73FBE">
        <w:rPr>
          <w:rFonts w:ascii="mylotus" w:hAnsi="mylotus" w:cs="mylotus" w:hint="cs"/>
          <w:b/>
          <w:bCs/>
          <w:sz w:val="32"/>
          <w:szCs w:val="32"/>
          <w:rtl/>
        </w:rPr>
        <w:t xml:space="preserve"> الله تعالي:</w:t>
      </w:r>
      <w:r w:rsidR="00681985">
        <w:rPr>
          <w:rFonts w:ascii="mylotus" w:hAnsi="mylotus" w:cs="mylotus" w:hint="cs"/>
          <w:b/>
          <w:bCs/>
          <w:sz w:val="32"/>
          <w:szCs w:val="32"/>
          <w:rtl/>
        </w:rPr>
        <w:t xml:space="preserve">{ </w:t>
      </w:r>
      <w:r w:rsidR="00681985" w:rsidRPr="00681985">
        <w:rPr>
          <w:rFonts w:ascii="mylotus" w:hAnsi="mylotus" w:cs="mylotus"/>
          <w:b/>
          <w:bCs/>
          <w:sz w:val="32"/>
          <w:szCs w:val="32"/>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إِلَّا الَّذِينَ تَابُوا مِنْ قَبْلِ أَنْ تَقْدِرُوا عَلَيْهِمْ فَاعْلَمُوا أَنَّ اللَّهَ غَفُورٌ رَحِيمٌ</w:t>
      </w:r>
      <w:r w:rsidR="00681985">
        <w:rPr>
          <w:rFonts w:ascii="mylotus" w:hAnsi="mylotus" w:cs="mylotus" w:hint="cs"/>
          <w:b/>
          <w:bCs/>
          <w:sz w:val="32"/>
          <w:szCs w:val="32"/>
          <w:rtl/>
        </w:rPr>
        <w:t>}</w:t>
      </w:r>
      <w:r w:rsidR="00681985" w:rsidRPr="00681985">
        <w:rPr>
          <w:rFonts w:ascii="mylotus" w:hAnsi="mylotus" w:cs="mylotus"/>
          <w:b/>
          <w:bCs/>
          <w:sz w:val="32"/>
          <w:szCs w:val="32"/>
          <w:rtl/>
        </w:rPr>
        <w:t xml:space="preserve"> (34)</w:t>
      </w:r>
      <w:r w:rsidR="00681985">
        <w:rPr>
          <w:rFonts w:ascii="mylotus" w:hAnsi="mylotus" w:cs="mylotus" w:hint="cs"/>
          <w:b/>
          <w:bCs/>
          <w:sz w:val="32"/>
          <w:szCs w:val="32"/>
          <w:rtl/>
        </w:rPr>
        <w:t>(المائدة).</w:t>
      </w:r>
    </w:p>
    <w:p w:rsidR="00FC37C8" w:rsidRDefault="00FC37C8"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دعاهم الله مع إسرافهم</w:t>
      </w:r>
      <w:r w:rsidR="00B327E2">
        <w:rPr>
          <w:rFonts w:ascii="mylotus" w:hAnsi="mylotus" w:cs="mylotus" w:hint="cs"/>
          <w:b/>
          <w:bCs/>
          <w:sz w:val="32"/>
          <w:szCs w:val="32"/>
          <w:rtl/>
        </w:rPr>
        <w:t xml:space="preserve"> في </w:t>
      </w:r>
      <w:proofErr w:type="gramStart"/>
      <w:r w:rsidR="00B327E2">
        <w:rPr>
          <w:rFonts w:ascii="mylotus" w:hAnsi="mylotus" w:cs="mylotus" w:hint="cs"/>
          <w:b/>
          <w:bCs/>
          <w:sz w:val="32"/>
          <w:szCs w:val="32"/>
          <w:rtl/>
        </w:rPr>
        <w:t xml:space="preserve">المعاصي </w:t>
      </w:r>
      <w:r>
        <w:rPr>
          <w:rFonts w:ascii="mylotus" w:hAnsi="mylotus" w:cs="mylotus" w:hint="cs"/>
          <w:b/>
          <w:bCs/>
          <w:sz w:val="32"/>
          <w:szCs w:val="32"/>
          <w:rtl/>
        </w:rPr>
        <w:t xml:space="preserve"> للتوبة</w:t>
      </w:r>
      <w:proofErr w:type="gramEnd"/>
      <w:r>
        <w:rPr>
          <w:rFonts w:ascii="mylotus" w:hAnsi="mylotus" w:cs="mylotus" w:hint="cs"/>
          <w:b/>
          <w:bCs/>
          <w:sz w:val="32"/>
          <w:szCs w:val="32"/>
          <w:rtl/>
        </w:rPr>
        <w:t xml:space="preserve"> والإنابة قال تعالي:{</w:t>
      </w:r>
      <w:r w:rsidRPr="00FC37C8">
        <w:rPr>
          <w:rtl/>
        </w:rPr>
        <w:t xml:space="preserve"> </w:t>
      </w:r>
      <w:r w:rsidRPr="00FC37C8">
        <w:rPr>
          <w:rFonts w:ascii="mylotus" w:hAnsi="mylotus" w:cs="mylotus"/>
          <w:b/>
          <w:bCs/>
          <w:sz w:val="32"/>
          <w:szCs w:val="32"/>
          <w:rtl/>
        </w:rPr>
        <w:t xml:space="preserve">قُلْ </w:t>
      </w:r>
      <w:proofErr w:type="spellStart"/>
      <w:r w:rsidRPr="00FC37C8">
        <w:rPr>
          <w:rFonts w:ascii="mylotus" w:hAnsi="mylotus" w:cs="mylotus"/>
          <w:b/>
          <w:bCs/>
          <w:sz w:val="32"/>
          <w:szCs w:val="32"/>
          <w:rtl/>
        </w:rPr>
        <w:t>يَاعِبَادِيَ</w:t>
      </w:r>
      <w:proofErr w:type="spellEnd"/>
      <w:r w:rsidRPr="00FC37C8">
        <w:rPr>
          <w:rFonts w:ascii="mylotus" w:hAnsi="mylotus" w:cs="mylotus"/>
          <w:b/>
          <w:bCs/>
          <w:sz w:val="32"/>
          <w:szCs w:val="32"/>
          <w:rtl/>
        </w:rPr>
        <w:t xml:space="preserve"> الَّذِينَ أَسْرَفُوا عَلَى أَنْفُسِهِمْ لَا تَقْنَطُوا مِنْ رَحْمَةِ اللَّهِ إِنَّ اللَّهَ يَغْفِرُ الذُّنُوبَ جَمِيعًا إِنَّهُ هُوَ الْغَفُورُ الرَّحِيمُ </w:t>
      </w:r>
      <w:r>
        <w:rPr>
          <w:rFonts w:ascii="mylotus" w:hAnsi="mylotus" w:cs="mylotus" w:hint="cs"/>
          <w:b/>
          <w:bCs/>
          <w:sz w:val="32"/>
          <w:szCs w:val="32"/>
          <w:rtl/>
        </w:rPr>
        <w:t>}</w:t>
      </w:r>
      <w:r w:rsidRPr="00FC37C8">
        <w:rPr>
          <w:rFonts w:ascii="mylotus" w:hAnsi="mylotus" w:cs="mylotus"/>
          <w:b/>
          <w:bCs/>
          <w:sz w:val="32"/>
          <w:szCs w:val="32"/>
          <w:rtl/>
        </w:rPr>
        <w:t>(53)</w:t>
      </w:r>
      <w:r>
        <w:rPr>
          <w:rFonts w:ascii="mylotus" w:hAnsi="mylotus" w:cs="mylotus" w:hint="cs"/>
          <w:b/>
          <w:bCs/>
          <w:sz w:val="32"/>
          <w:szCs w:val="32"/>
          <w:rtl/>
        </w:rPr>
        <w:t>(الزمر).</w:t>
      </w:r>
    </w:p>
    <w:p w:rsidR="00F54304" w:rsidRDefault="00F54304"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وإياك </w:t>
      </w:r>
      <w:r w:rsidR="00710910">
        <w:rPr>
          <w:rFonts w:ascii="mylotus" w:hAnsi="mylotus" w:cs="mylotus" w:hint="cs"/>
          <w:b/>
          <w:bCs/>
          <w:sz w:val="32"/>
          <w:szCs w:val="32"/>
          <w:rtl/>
        </w:rPr>
        <w:t xml:space="preserve">أيها </w:t>
      </w:r>
      <w:proofErr w:type="gramStart"/>
      <w:r w:rsidR="00710910">
        <w:rPr>
          <w:rFonts w:ascii="mylotus" w:hAnsi="mylotus" w:cs="mylotus" w:hint="cs"/>
          <w:b/>
          <w:bCs/>
          <w:sz w:val="32"/>
          <w:szCs w:val="32"/>
          <w:rtl/>
        </w:rPr>
        <w:t xml:space="preserve">العاصي  </w:t>
      </w:r>
      <w:r>
        <w:rPr>
          <w:rFonts w:ascii="mylotus" w:hAnsi="mylotus" w:cs="mylotus" w:hint="cs"/>
          <w:b/>
          <w:bCs/>
          <w:sz w:val="32"/>
          <w:szCs w:val="32"/>
          <w:rtl/>
        </w:rPr>
        <w:t>أن</w:t>
      </w:r>
      <w:proofErr w:type="gramEnd"/>
      <w:r>
        <w:rPr>
          <w:rFonts w:ascii="mylotus" w:hAnsi="mylotus" w:cs="mylotus" w:hint="cs"/>
          <w:b/>
          <w:bCs/>
          <w:sz w:val="32"/>
          <w:szCs w:val="32"/>
          <w:rtl/>
        </w:rPr>
        <w:t xml:space="preserve"> تهون من شأن معصية وتول إنها صغيرة إن الجبال من الحصا </w:t>
      </w:r>
      <w:r w:rsidR="00003A93">
        <w:rPr>
          <w:rFonts w:ascii="mylotus" w:hAnsi="mylotus" w:cs="mylotus" w:hint="cs"/>
          <w:b/>
          <w:bCs/>
          <w:sz w:val="32"/>
          <w:szCs w:val="32"/>
          <w:rtl/>
        </w:rPr>
        <w:t xml:space="preserve">، </w:t>
      </w:r>
      <w:r w:rsidRPr="00F54304">
        <w:rPr>
          <w:rFonts w:ascii="mylotus" w:hAnsi="mylotus" w:cs="mylotus"/>
          <w:b/>
          <w:bCs/>
          <w:sz w:val="32"/>
          <w:szCs w:val="32"/>
          <w:rtl/>
        </w:rPr>
        <w:t xml:space="preserve"> قَالَ رَسُولُ اللَّهِ صَلَّى اللهُ عَلَيْهِ وَسَلَّمَ: «إِيَّاكُمْ وَمُحَقَّرَاتِ الذُّنُوبِ فَإِنَّمَا مَثَلُ مُحَقَّرَاتِ الذُّنُوبِ كَقَوْمٍ نَزَلُوا فِي بَطْنِ وَادٍ، فَجَاءَ ذَا بِعُودٍ، وَجَاءَ ذَا بِعُودٍ حَتَّى أَنْضَجُوا خُبْزَتَهُمْ، وَإِنَّ مُحَقَّرَاتِ الذُّنُوبِ مَتَى يُؤْخَذْ بِهَا صَاحِبُهَا تُهْلِكْهُ»</w:t>
      </w:r>
      <w:r>
        <w:rPr>
          <w:rFonts w:ascii="mylotus" w:hAnsi="mylotus" w:cs="mylotus" w:hint="cs"/>
          <w:b/>
          <w:bCs/>
          <w:sz w:val="32"/>
          <w:szCs w:val="32"/>
          <w:rtl/>
        </w:rPr>
        <w:t>(مسند أحمد).</w:t>
      </w:r>
    </w:p>
    <w:p w:rsidR="00CE01EC" w:rsidRDefault="00F34384" w:rsidP="008D0991">
      <w:pPr>
        <w:spacing w:line="240" w:lineRule="auto"/>
        <w:ind w:left="-1234" w:right="-1260"/>
        <w:jc w:val="both"/>
        <w:rPr>
          <w:rtl/>
        </w:rPr>
      </w:pPr>
      <w:r>
        <w:rPr>
          <w:rFonts w:ascii="mylotus" w:hAnsi="mylotus" w:cs="mylotus" w:hint="cs"/>
          <w:b/>
          <w:bCs/>
          <w:sz w:val="32"/>
          <w:szCs w:val="32"/>
          <w:rtl/>
        </w:rPr>
        <w:t>كلنا مدعون للتوبة</w:t>
      </w:r>
      <w:r w:rsidR="00A727BE">
        <w:rPr>
          <w:rFonts w:ascii="mylotus" w:hAnsi="mylotus" w:cs="mylotus" w:hint="cs"/>
          <w:b/>
          <w:bCs/>
          <w:sz w:val="32"/>
          <w:szCs w:val="32"/>
          <w:rtl/>
        </w:rPr>
        <w:t xml:space="preserve"> قال الله </w:t>
      </w:r>
      <w:proofErr w:type="gramStart"/>
      <w:r w:rsidR="00A727BE">
        <w:rPr>
          <w:rFonts w:ascii="mylotus" w:hAnsi="mylotus" w:cs="mylotus" w:hint="cs"/>
          <w:b/>
          <w:bCs/>
          <w:sz w:val="32"/>
          <w:szCs w:val="32"/>
          <w:rtl/>
        </w:rPr>
        <w:t>تعالي :</w:t>
      </w:r>
      <w:proofErr w:type="gramEnd"/>
      <w:r w:rsidR="00CE01EC">
        <w:rPr>
          <w:rFonts w:ascii="mylotus" w:hAnsi="mylotus" w:cs="mylotus" w:hint="cs"/>
          <w:b/>
          <w:bCs/>
          <w:sz w:val="32"/>
          <w:szCs w:val="32"/>
          <w:rtl/>
        </w:rPr>
        <w:t>{</w:t>
      </w:r>
      <w:r>
        <w:rPr>
          <w:rFonts w:ascii="mylotus" w:hAnsi="mylotus" w:cs="mylotus" w:hint="cs"/>
          <w:b/>
          <w:bCs/>
          <w:sz w:val="32"/>
          <w:szCs w:val="32"/>
          <w:rtl/>
        </w:rPr>
        <w:t xml:space="preserve"> </w:t>
      </w:r>
      <w:r w:rsidRPr="00F34384">
        <w:rPr>
          <w:rFonts w:ascii="mylotus" w:hAnsi="mylotus" w:cs="mylotus"/>
          <w:b/>
          <w:bCs/>
          <w:sz w:val="32"/>
          <w:szCs w:val="32"/>
          <w:rtl/>
        </w:rPr>
        <w:t xml:space="preserve">وَتُوبُوا إِلَى اللَّهِ جَمِيعًا أَيُّهَ الْمُؤْمِنُونَ لَعَلَّكُمْ تُفْلِحُونَ </w:t>
      </w:r>
      <w:r w:rsidR="00CE01EC">
        <w:rPr>
          <w:rFonts w:ascii="mylotus" w:hAnsi="mylotus" w:cs="mylotus" w:hint="cs"/>
          <w:b/>
          <w:bCs/>
          <w:sz w:val="32"/>
          <w:szCs w:val="32"/>
          <w:rtl/>
        </w:rPr>
        <w:t>}</w:t>
      </w:r>
      <w:r w:rsidRPr="00F34384">
        <w:rPr>
          <w:rFonts w:ascii="mylotus" w:hAnsi="mylotus" w:cs="mylotus"/>
          <w:b/>
          <w:bCs/>
          <w:sz w:val="32"/>
          <w:szCs w:val="32"/>
          <w:rtl/>
        </w:rPr>
        <w:t>(31)</w:t>
      </w:r>
      <w:r w:rsidR="00CE01EC">
        <w:rPr>
          <w:rFonts w:ascii="mylotus" w:hAnsi="mylotus" w:cs="mylotus" w:hint="cs"/>
          <w:b/>
          <w:bCs/>
          <w:sz w:val="32"/>
          <w:szCs w:val="32"/>
          <w:rtl/>
        </w:rPr>
        <w:t>(</w:t>
      </w:r>
      <w:r>
        <w:rPr>
          <w:rFonts w:ascii="mylotus" w:hAnsi="mylotus" w:cs="mylotus" w:hint="cs"/>
          <w:b/>
          <w:bCs/>
          <w:sz w:val="32"/>
          <w:szCs w:val="32"/>
          <w:rtl/>
        </w:rPr>
        <w:t>النور</w:t>
      </w:r>
      <w:r w:rsidR="00CE01EC">
        <w:rPr>
          <w:rFonts w:ascii="mylotus" w:hAnsi="mylotus" w:cs="mylotus" w:hint="cs"/>
          <w:b/>
          <w:bCs/>
          <w:sz w:val="32"/>
          <w:szCs w:val="32"/>
          <w:rtl/>
        </w:rPr>
        <w:t>)</w:t>
      </w:r>
      <w:r w:rsidRPr="00F34384">
        <w:rPr>
          <w:rtl/>
        </w:rPr>
        <w:t xml:space="preserve"> </w:t>
      </w:r>
    </w:p>
    <w:p w:rsidR="00F34384" w:rsidRDefault="00A727BE" w:rsidP="008D0991">
      <w:pPr>
        <w:spacing w:line="240" w:lineRule="auto"/>
        <w:ind w:left="-1234" w:right="-1260"/>
        <w:jc w:val="both"/>
        <w:rPr>
          <w:rFonts w:ascii="mylotus" w:hAnsi="mylotus" w:cs="mylotus"/>
          <w:b/>
          <w:bCs/>
          <w:sz w:val="32"/>
          <w:szCs w:val="32"/>
          <w:rtl/>
        </w:rPr>
      </w:pPr>
      <w:r w:rsidRPr="00A727BE">
        <w:rPr>
          <w:rFonts w:ascii="mylotus" w:hAnsi="mylotus" w:cs="mylotus"/>
          <w:b/>
          <w:bCs/>
          <w:sz w:val="32"/>
          <w:szCs w:val="32"/>
          <w:rtl/>
        </w:rPr>
        <w:t>وقال تعالي أيضاً :</w:t>
      </w:r>
      <w:r w:rsidR="00CE01EC" w:rsidRPr="00A727BE">
        <w:rPr>
          <w:rFonts w:ascii="mylotus" w:hAnsi="mylotus" w:cs="mylotus"/>
          <w:b/>
          <w:bCs/>
          <w:sz w:val="32"/>
          <w:szCs w:val="32"/>
          <w:rtl/>
        </w:rPr>
        <w:t>{</w:t>
      </w:r>
      <w:proofErr w:type="spellStart"/>
      <w:r w:rsidR="00F34384" w:rsidRPr="00A727BE">
        <w:rPr>
          <w:rFonts w:ascii="mylotus" w:hAnsi="mylotus" w:cs="mylotus"/>
          <w:b/>
          <w:bCs/>
          <w:sz w:val="32"/>
          <w:szCs w:val="32"/>
          <w:rtl/>
        </w:rPr>
        <w:t>يَاأَيُّهَا</w:t>
      </w:r>
      <w:proofErr w:type="spellEnd"/>
      <w:r w:rsidR="00F34384" w:rsidRPr="00A727BE">
        <w:rPr>
          <w:rFonts w:ascii="mylotus" w:hAnsi="mylotus" w:cs="mylotus"/>
          <w:b/>
          <w:bCs/>
          <w:sz w:val="32"/>
          <w:szCs w:val="32"/>
          <w:rtl/>
        </w:rPr>
        <w:t xml:space="preserve"> الَّذِينَ</w:t>
      </w:r>
      <w:r w:rsidR="00F34384" w:rsidRPr="00F34384">
        <w:rPr>
          <w:rFonts w:ascii="mylotus" w:hAnsi="mylotus" w:cs="mylotus"/>
          <w:b/>
          <w:bCs/>
          <w:sz w:val="32"/>
          <w:szCs w:val="32"/>
          <w:rtl/>
        </w:rPr>
        <w:t xml:space="preserve">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w:t>
      </w:r>
      <w:r w:rsidR="00F34384" w:rsidRPr="00F34384">
        <w:rPr>
          <w:rFonts w:ascii="mylotus" w:hAnsi="mylotus" w:cs="mylotus"/>
          <w:b/>
          <w:bCs/>
          <w:sz w:val="32"/>
          <w:szCs w:val="32"/>
          <w:rtl/>
        </w:rPr>
        <w:lastRenderedPageBreak/>
        <w:t>وَبِأَيْمَانِهِمْ يَقُولُونَ رَبَّنَا أَتْمِمْ لَنَا نُورَنَا وَاغْفِرْ لَنَا إِنَّكَ عَلَى كُلِّ شَيْءٍ قَدِيرٌ</w:t>
      </w:r>
      <w:r w:rsidR="00CE01EC">
        <w:rPr>
          <w:rFonts w:ascii="mylotus" w:hAnsi="mylotus" w:cs="mylotus" w:hint="cs"/>
          <w:b/>
          <w:bCs/>
          <w:sz w:val="32"/>
          <w:szCs w:val="32"/>
          <w:rtl/>
        </w:rPr>
        <w:t>}</w:t>
      </w:r>
      <w:r w:rsidR="00F34384" w:rsidRPr="00F34384">
        <w:rPr>
          <w:rFonts w:ascii="mylotus" w:hAnsi="mylotus" w:cs="mylotus"/>
          <w:b/>
          <w:bCs/>
          <w:sz w:val="32"/>
          <w:szCs w:val="32"/>
          <w:rtl/>
        </w:rPr>
        <w:t xml:space="preserve"> (8)</w:t>
      </w:r>
      <w:r w:rsidR="00CE01EC">
        <w:rPr>
          <w:rFonts w:ascii="mylotus" w:hAnsi="mylotus" w:cs="mylotus" w:hint="cs"/>
          <w:b/>
          <w:bCs/>
          <w:sz w:val="32"/>
          <w:szCs w:val="32"/>
          <w:rtl/>
        </w:rPr>
        <w:t>(</w:t>
      </w:r>
      <w:r w:rsidR="00F34384">
        <w:rPr>
          <w:rFonts w:ascii="mylotus" w:hAnsi="mylotus" w:cs="mylotus" w:hint="cs"/>
          <w:b/>
          <w:bCs/>
          <w:sz w:val="32"/>
          <w:szCs w:val="32"/>
          <w:rtl/>
        </w:rPr>
        <w:t>التحريم</w:t>
      </w:r>
      <w:r w:rsidR="00CE01EC">
        <w:rPr>
          <w:rFonts w:ascii="mylotus" w:hAnsi="mylotus" w:cs="mylotus" w:hint="cs"/>
          <w:b/>
          <w:bCs/>
          <w:sz w:val="32"/>
          <w:szCs w:val="32"/>
          <w:rtl/>
        </w:rPr>
        <w:t>)</w:t>
      </w:r>
      <w:r w:rsidR="00F34384">
        <w:rPr>
          <w:rFonts w:ascii="mylotus" w:hAnsi="mylotus" w:cs="mylotus" w:hint="cs"/>
          <w:b/>
          <w:bCs/>
          <w:sz w:val="32"/>
          <w:szCs w:val="32"/>
          <w:rtl/>
        </w:rPr>
        <w:t xml:space="preserve"> فالمؤمنون مخاطبون ومأمورون بالتوبة والرجوع إلي الله ، فعلينا أن نبادر جميعاً بالتوبة .</w:t>
      </w:r>
    </w:p>
    <w:p w:rsidR="00734E94" w:rsidRPr="00A90A12" w:rsidRDefault="00734E94" w:rsidP="008D0991">
      <w:pPr>
        <w:spacing w:line="240" w:lineRule="auto"/>
        <w:ind w:left="-1234" w:right="-1260"/>
        <w:jc w:val="both"/>
        <w:rPr>
          <w:rFonts w:ascii="mylotus" w:hAnsi="mylotus" w:cs="Simple Bold Jut Out"/>
          <w:b/>
          <w:bCs/>
          <w:sz w:val="32"/>
          <w:szCs w:val="32"/>
          <w:rtl/>
        </w:rPr>
      </w:pPr>
      <w:proofErr w:type="gramStart"/>
      <w:r w:rsidRPr="00A90A12">
        <w:rPr>
          <w:rFonts w:ascii="mylotus" w:hAnsi="mylotus" w:cs="Simple Bold Jut Out"/>
          <w:b/>
          <w:bCs/>
          <w:sz w:val="32"/>
          <w:szCs w:val="32"/>
          <w:rtl/>
        </w:rPr>
        <w:t>ثالثاً :</w:t>
      </w:r>
      <w:proofErr w:type="gramEnd"/>
      <w:r w:rsidRPr="00A90A12">
        <w:rPr>
          <w:rFonts w:ascii="mylotus" w:hAnsi="mylotus" w:cs="Simple Bold Jut Out"/>
          <w:b/>
          <w:bCs/>
          <w:sz w:val="32"/>
          <w:szCs w:val="32"/>
          <w:rtl/>
        </w:rPr>
        <w:t xml:space="preserve"> نماذج من توبة التائبين</w:t>
      </w:r>
    </w:p>
    <w:p w:rsidR="00303EBD" w:rsidRPr="00303EBD" w:rsidRDefault="00303EBD" w:rsidP="008D0991">
      <w:pPr>
        <w:spacing w:line="240" w:lineRule="auto"/>
        <w:ind w:left="-1234" w:right="-1260"/>
        <w:jc w:val="both"/>
        <w:rPr>
          <w:rFonts w:ascii="mylotus" w:hAnsi="mylotus" w:cs="mylotus"/>
          <w:b/>
          <w:bCs/>
          <w:sz w:val="32"/>
          <w:szCs w:val="32"/>
          <w:rtl/>
        </w:rPr>
      </w:pPr>
      <w:r w:rsidRPr="00303EBD">
        <w:rPr>
          <w:rFonts w:ascii="mylotus" w:hAnsi="mylotus" w:cs="mylotus"/>
          <w:b/>
          <w:bCs/>
          <w:sz w:val="32"/>
          <w:szCs w:val="32"/>
          <w:rtl/>
        </w:rPr>
        <w:t>عَنْ أَبِي سَعِيدٍ الْخُدْرِيِّ، أَنَّ نَبِيَّ اللهِ صَلَّى اللهُ عَلَيْهِ وَسَلَّمَ قَالَ: " 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فِي صُورَةِ آدَمِيٍّ، فَجَعَلُوهُ بَيْنَهُمْ، فَقَالَ: قِيسُوا مَا بَيْنَ الْأَرْضَيْنِ، فَإِلَى أَيَّتِهِمَا كَانَ أَدْنَى فَهُوَ لَهُ، فَقَاسُوهُ فَوَجَدُوهُ أَدْنَى إِلَى الْأَرْضِ الَّتِي أَرَادَ، فَقَبَضَتْهُ مَلَائِكَةُ الرَّحْمَةِ "، قَالَ قَتَادَةُ: فَقَالَ الْحَسَنُ ذُكِرَ لَنَا، أَنَّهُ لَمَّا أَتَاهُ الْمَوْتُ نَأَى بِصَدْرِهِ.(صحيح مسلم).</w:t>
      </w:r>
    </w:p>
    <w:p w:rsidR="00303EBD" w:rsidRDefault="00F2109A"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w:t>
      </w:r>
      <w:r w:rsidR="00303EBD" w:rsidRPr="00303EBD">
        <w:rPr>
          <w:rFonts w:ascii="mylotus" w:hAnsi="mylotus" w:cs="mylotus"/>
          <w:b/>
          <w:bCs/>
          <w:sz w:val="32"/>
          <w:szCs w:val="32"/>
          <w:rtl/>
        </w:rPr>
        <w:t xml:space="preserve">عَنِ ابْنِ عُمَرَ، قَالَ: سَمِعْتُ النَّبِيَّ صَلَّى اللَّهُ عَلَيْهِ وَسَلَّمَ يُحَدِّثُ حَدِيثًا لَوْ لَمْ أَسْمَعْهُ إِلاَّ مَرَّةً أَوْ مَرَّتَيْنِ حَتَّى عَدَّ سَبْعَ مَرَّاتٍ، وَلَكِنِّي سَمِعْتُهُ أَكَثَرَ مِنْ ذَلِكَ، سَمِعْتُ رَسُولَ اللهِ صَلَّى اللَّهُ عَلَيْهِ وَسَلَّمَ يَقُولُ: كَانَ الكِفْلُ مِنْ بني إسرائيل لاَ يَتَوَرَّعُ مِنْ ذَنْبٍ عَمِلَهُ، فَأَتَتْهُ امْرَأَةٌ فَأَعْطَاهَا سِتِّينَ دِينَارًا عَلَى أَنْ </w:t>
      </w:r>
      <w:proofErr w:type="spellStart"/>
      <w:r w:rsidR="00303EBD" w:rsidRPr="00303EBD">
        <w:rPr>
          <w:rFonts w:ascii="mylotus" w:hAnsi="mylotus" w:cs="mylotus"/>
          <w:b/>
          <w:bCs/>
          <w:sz w:val="32"/>
          <w:szCs w:val="32"/>
          <w:rtl/>
        </w:rPr>
        <w:t>يَطَأَهَا</w:t>
      </w:r>
      <w:proofErr w:type="spellEnd"/>
      <w:r w:rsidR="00303EBD" w:rsidRPr="00303EBD">
        <w:rPr>
          <w:rFonts w:ascii="mylotus" w:hAnsi="mylotus" w:cs="mylotus"/>
          <w:b/>
          <w:bCs/>
          <w:sz w:val="32"/>
          <w:szCs w:val="32"/>
          <w:rtl/>
        </w:rPr>
        <w:t xml:space="preserve">، فَلَمَّا قَعَدَ مِنْهَا مَقْعَدَ الرَّجُلِ مِنْ امْرَأَتِهِ أَرْعَدَتْ وَبَكَتْ، فَقَالَ: مَا يُبْكِيكِ أَأَكْرَهْتُكِ؟ قَالَتْ: لاَ وَلَكِنَّهُ عَمَلٌ مَا عَمِلْتُهُ قَطُّ، وَمَا حَمَلَنِي عَلَيْهِ إِلاَّ الحَاجَةُ، فَقَالَ: تَفْعَلِينَ أَنْتِ هَذَا وَمَا فَعَلْتِهِ؟ اذْهَبِي فَهِيَ لَكِ، وَقَالَ: لاَ وَاللَّهِ لاَ أَعْصِي اللَّهَ بَعْدَهَا أَبَدًا، فَمَاتَ مِنْ لَيْلَتِهِ فَأَصْبَحَ مَكْتُوبًا عَلَى بَابِهِ، إِنَّ اللَّهَ قَدْ غَفَرَ </w:t>
      </w:r>
      <w:proofErr w:type="gramStart"/>
      <w:r w:rsidR="00303EBD" w:rsidRPr="00303EBD">
        <w:rPr>
          <w:rFonts w:ascii="mylotus" w:hAnsi="mylotus" w:cs="mylotus"/>
          <w:b/>
          <w:bCs/>
          <w:sz w:val="32"/>
          <w:szCs w:val="32"/>
          <w:rtl/>
        </w:rPr>
        <w:t>لِلْكِفْلِ.(</w:t>
      </w:r>
      <w:proofErr w:type="gramEnd"/>
      <w:r w:rsidR="00303EBD" w:rsidRPr="00303EBD">
        <w:rPr>
          <w:rFonts w:ascii="mylotus" w:hAnsi="mylotus" w:cs="mylotus"/>
          <w:b/>
          <w:bCs/>
          <w:sz w:val="32"/>
          <w:szCs w:val="32"/>
          <w:rtl/>
        </w:rPr>
        <w:t>سنن الترمذي).</w:t>
      </w:r>
    </w:p>
    <w:p w:rsidR="00B814BC" w:rsidRDefault="00B814BC"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w:t>
      </w:r>
      <w:r w:rsidRPr="00B814BC">
        <w:rPr>
          <w:rFonts w:ascii="mylotus" w:hAnsi="mylotus" w:cs="mylotus"/>
          <w:b/>
          <w:bCs/>
          <w:sz w:val="32"/>
          <w:szCs w:val="32"/>
          <w:rtl/>
        </w:rPr>
        <w:t>عَنْ عَبْدِ اللَّهِ بْنِ مَسْعُودٍ: أَنَّ رَجُلًا أَصَابَ مِنْ امْرَأَةٍ، يَعْنِي مَا دُونَ الْفَاحِشَةِ، فَلَا أَدْرِي مَا بَلَغَ، غَيْرَ أَنَّهُ دُونَ الزِّنَى، فَأَتَى النَّبِيَّ - صَلَّى اللَّهُ عَلَيْهِ وَسَلَّمَ -، فَذَكَرَ ذَلِكَ لَهُ، فَأَنْزَلَ اللَّهُ سُبْحَانَهُ: {وأَقِمْ الصَّلَاةَ طَرَفَيْ النَّهَارِ وَزُلَفًا مِنْ اللَّيْلِ إِنَّ الْحَسَنَاتِ يُذْهِبْنَ السَّيِّئَاتِ ذَلِكَ ذِكْرَى لِلذَّاكِرِينَ} [هود: 114]، فَقَالَ: يَا رَسُولَ اللَّهِ، أَلِي هَذِهِ؟ قَالَ: "لِمَنْ أَخَذَ بِهَا"</w:t>
      </w:r>
      <w:r>
        <w:rPr>
          <w:rFonts w:ascii="mylotus" w:hAnsi="mylotus" w:cs="mylotus" w:hint="cs"/>
          <w:b/>
          <w:bCs/>
          <w:sz w:val="32"/>
          <w:szCs w:val="32"/>
          <w:rtl/>
        </w:rPr>
        <w:t xml:space="preserve">(سنن ابن </w:t>
      </w:r>
      <w:proofErr w:type="gramStart"/>
      <w:r>
        <w:rPr>
          <w:rFonts w:ascii="mylotus" w:hAnsi="mylotus" w:cs="mylotus" w:hint="cs"/>
          <w:b/>
          <w:bCs/>
          <w:sz w:val="32"/>
          <w:szCs w:val="32"/>
          <w:rtl/>
        </w:rPr>
        <w:t>ماجة )</w:t>
      </w:r>
      <w:proofErr w:type="gramEnd"/>
      <w:r>
        <w:rPr>
          <w:rFonts w:ascii="mylotus" w:hAnsi="mylotus" w:cs="mylotus" w:hint="cs"/>
          <w:b/>
          <w:bCs/>
          <w:sz w:val="32"/>
          <w:szCs w:val="32"/>
          <w:rtl/>
        </w:rPr>
        <w:t>.</w:t>
      </w:r>
    </w:p>
    <w:p w:rsidR="002153F2" w:rsidRDefault="00030A50"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w:t>
      </w:r>
      <w:r w:rsidR="002153F2" w:rsidRPr="002153F2">
        <w:rPr>
          <w:rFonts w:ascii="mylotus" w:hAnsi="mylotus" w:cs="mylotus"/>
          <w:b/>
          <w:bCs/>
          <w:sz w:val="32"/>
          <w:szCs w:val="32"/>
          <w:rtl/>
        </w:rPr>
        <w:t xml:space="preserve">جَاءَ مَاعِزُ بْنُ مَالِكٍ إِلَى النَّبِيِّ صَلَّى اللَّهُ عَلَيْهِ وَسَلَّمَ ، فَقَالَ : يَا رَسُولَ اللهِ ، طَهِّرْنِي ، فَقَالَ : وَيْحَكَ ، ارْجِعْ فَاسْتَغْفِرِ اللَّهَ وَتُبْ إِلَيْهِ ، قَالَ : فَرَجَعَ غَيْرَ بَعِيدٍ ، ثُمَّ جَاءَ ، فَقَالَ : يَا رَسُولَ اللهِ ، طَهِّرْنِي ، فَقَالَ رَسُولُ اللهِ صَلَّى اللَّهُ عَلَيْهِ وَسَلَّمَ : وَيْحَكَ ، ارْجِعْ فَاسْتَغْفِرِ اللَّهَ وَتُبْ إِلَيْهِ ، قَالَ : فَرَجَعَ غَيْرَ بَعِيدٍ ، ثُمَّ جَاءَ ، فَقَالَ : يَا رَسُولَ اللهِ ، طَهِّرْنِي ، فَقَالَ النَّبِيُّ صَلَّى اللَّهُ عَلَيْهِ وَسَلَّمَ : مِثْلَ ذَلِكَ حَتَّى إِذَا كَانَتِ الرَّابِعَةُ ، قَالَ لَهُ رَسُولُ اللهِ : فِيمَ أُطَهِّرُكَ ؟ </w:t>
      </w:r>
      <w:proofErr w:type="gramStart"/>
      <w:r w:rsidR="002153F2" w:rsidRPr="002153F2">
        <w:rPr>
          <w:rFonts w:ascii="mylotus" w:hAnsi="mylotus" w:cs="mylotus"/>
          <w:b/>
          <w:bCs/>
          <w:sz w:val="32"/>
          <w:szCs w:val="32"/>
          <w:rtl/>
        </w:rPr>
        <w:t>فَقَالَ :</w:t>
      </w:r>
      <w:proofErr w:type="gramEnd"/>
      <w:r w:rsidR="002153F2" w:rsidRPr="002153F2">
        <w:rPr>
          <w:rFonts w:ascii="mylotus" w:hAnsi="mylotus" w:cs="mylotus"/>
          <w:b/>
          <w:bCs/>
          <w:sz w:val="32"/>
          <w:szCs w:val="32"/>
          <w:rtl/>
        </w:rPr>
        <w:t xml:space="preserve"> مِنَ الزِّنَى ، فَسَأَلَ رَسُولُ اللهِ صَلَّى اللَّهُ عَلَيْهِ وَسَلَّمَ : أَبِهِ جُنُونٌ ؟ فَأُخْبِرَ أَنَّهُ لَيْسَ </w:t>
      </w:r>
      <w:proofErr w:type="gramStart"/>
      <w:r w:rsidR="002153F2" w:rsidRPr="002153F2">
        <w:rPr>
          <w:rFonts w:ascii="mylotus" w:hAnsi="mylotus" w:cs="mylotus"/>
          <w:b/>
          <w:bCs/>
          <w:sz w:val="32"/>
          <w:szCs w:val="32"/>
          <w:rtl/>
        </w:rPr>
        <w:t>بِمَجْنُونٍ ،</w:t>
      </w:r>
      <w:proofErr w:type="gramEnd"/>
      <w:r w:rsidR="002153F2" w:rsidRPr="002153F2">
        <w:rPr>
          <w:rFonts w:ascii="mylotus" w:hAnsi="mylotus" w:cs="mylotus"/>
          <w:b/>
          <w:bCs/>
          <w:sz w:val="32"/>
          <w:szCs w:val="32"/>
          <w:rtl/>
        </w:rPr>
        <w:t xml:space="preserve"> فَقَالَ : أَشَرِبَ خَمْرًا ؟ فَقَامَ رَجُلٌ </w:t>
      </w:r>
      <w:proofErr w:type="spellStart"/>
      <w:proofErr w:type="gramStart"/>
      <w:r w:rsidR="002153F2" w:rsidRPr="002153F2">
        <w:rPr>
          <w:rFonts w:ascii="mylotus" w:hAnsi="mylotus" w:cs="mylotus"/>
          <w:b/>
          <w:bCs/>
          <w:sz w:val="32"/>
          <w:szCs w:val="32"/>
          <w:rtl/>
        </w:rPr>
        <w:t>فَاسْتَنْكَهَهُ</w:t>
      </w:r>
      <w:proofErr w:type="spellEnd"/>
      <w:r w:rsidR="002153F2" w:rsidRPr="002153F2">
        <w:rPr>
          <w:rFonts w:ascii="mylotus" w:hAnsi="mylotus" w:cs="mylotus"/>
          <w:b/>
          <w:bCs/>
          <w:sz w:val="32"/>
          <w:szCs w:val="32"/>
          <w:rtl/>
        </w:rPr>
        <w:t xml:space="preserve"> ،</w:t>
      </w:r>
      <w:proofErr w:type="gramEnd"/>
      <w:r w:rsidR="002153F2" w:rsidRPr="002153F2">
        <w:rPr>
          <w:rFonts w:ascii="mylotus" w:hAnsi="mylotus" w:cs="mylotus"/>
          <w:b/>
          <w:bCs/>
          <w:sz w:val="32"/>
          <w:szCs w:val="32"/>
          <w:rtl/>
        </w:rPr>
        <w:t xml:space="preserve"> فَلَمْ يَجِدْ مِنْهُ رِيحَ خَمْرٍ ، قَالَ ، فَقَالَ رَسُولُ اللهِ صَلَّى اللَّهُ عَلَيْهِ وَسَلَّمَ : أَزَنَيْتَ ؟ فَقَالَ : نَعَمْ ، فَأَمَرَ بِهِ فَرُجِمَ ، فَكَانَ النَّاسُ فِيهِ فِرْقَتَيْنِ ، قَائِلٌ يَقُولُ : لَقَدْ هَلَكَ ، لَقَدْ أَحَاطَتْ بِهِ خَطِيئَتُهُ ،</w:t>
      </w:r>
      <w:r w:rsidR="002153F2" w:rsidRPr="002153F2">
        <w:rPr>
          <w:rtl/>
        </w:rPr>
        <w:t xml:space="preserve"> </w:t>
      </w:r>
      <w:r w:rsidR="002153F2" w:rsidRPr="002153F2">
        <w:rPr>
          <w:rFonts w:ascii="mylotus" w:hAnsi="mylotus" w:cs="mylotus"/>
          <w:b/>
          <w:bCs/>
          <w:sz w:val="32"/>
          <w:szCs w:val="32"/>
          <w:rtl/>
        </w:rPr>
        <w:t>وَقَائِلٌ يَقُولُ : مَا تَوْبَةٌ أَفْضَلَ مِنْ تَوْبَةِ مَاعِزٍ ، أَنَّهُ جَاءَ إِلَى النَّبِيِّ صَلَّى اللَّهُ عَلَيْهِ وَسَلَّمَ فَوَضَعَ يَدَهُ فِي يَدِهِ ، ثُمَّ قَالَ : اقْتُلْنِي بِالْحِجَارَةِ ، قَالَ : فَلَبِثُوا بِذَلِكَ يَوْمَيْنِ ، أَوْ ثَلاَثَةً ، ثُمَّ جَاءَ رَسُولُ اللهِ صَلَّى اللَّهُ عَلَيْهِ وَسَلَّمَ وَهُمْ جُلُوسٌ ، فَسَلَّمَ ثُمَّ جَلَسَ ، فَقَالَ : اسْتَغْفِرُوا لِمَاعِزِ بْنِ مَالِكٍ ، قَالَ : فَقَالُوا : غَفَرَ اللَّهُ لِمَاعِزِ بْنِ مَالِكٍ ، قَالَ ، فَقَالَ رَسُولُ اللهِ صَلَّى اللَّهُ عَلَيْهِ وَسَلَّمَ : لَقَدْ تَابَ تَوْبَةً لَوْ قُسِمَت</w:t>
      </w:r>
      <w:r>
        <w:rPr>
          <w:rFonts w:ascii="mylotus" w:hAnsi="mylotus" w:cs="mylotus"/>
          <w:b/>
          <w:bCs/>
          <w:sz w:val="32"/>
          <w:szCs w:val="32"/>
          <w:rtl/>
        </w:rPr>
        <w:t>ْ بَيْنَ أُمَّةٍ لَوَسِعَتْهُمْ</w:t>
      </w:r>
      <w:r>
        <w:rPr>
          <w:rFonts w:ascii="mylotus" w:hAnsi="mylotus" w:cs="mylotus" w:hint="cs"/>
          <w:b/>
          <w:bCs/>
          <w:sz w:val="32"/>
          <w:szCs w:val="32"/>
          <w:rtl/>
        </w:rPr>
        <w:t xml:space="preserve"> ، </w:t>
      </w:r>
      <w:r w:rsidR="002153F2" w:rsidRPr="002153F2">
        <w:rPr>
          <w:rFonts w:ascii="mylotus" w:hAnsi="mylotus" w:cs="mylotus"/>
          <w:b/>
          <w:bCs/>
          <w:sz w:val="32"/>
          <w:szCs w:val="32"/>
          <w:rtl/>
        </w:rPr>
        <w:t xml:space="preserve">قَالَ : ثُمَّ جَاءَتْهُ امْرَأَةٌ مِنْ غَامِدٍ مِنَ الأَزْدِ ، فَقَالَتْ : يَا رَسُولَ اللهِ ، طَهِّرْنِي ، فَقَالَ : وَيْحَكِ ارْجِعِي </w:t>
      </w:r>
      <w:r w:rsidR="002153F2" w:rsidRPr="002153F2">
        <w:rPr>
          <w:rFonts w:ascii="mylotus" w:hAnsi="mylotus" w:cs="mylotus"/>
          <w:b/>
          <w:bCs/>
          <w:sz w:val="32"/>
          <w:szCs w:val="32"/>
          <w:rtl/>
        </w:rPr>
        <w:lastRenderedPageBreak/>
        <w:t xml:space="preserve">فَاسْتَغْفِرِي اللَّهَ وَتُوبِي إِلَيْهِ فَقَالَتْ : أَرَاكَ تُرِيدُ أَنْ تُرَدِّدَنِي كَمَا رَدَّدْتَ مَاعِزَ بْنَ مَالِكٍ ، قَالَ : وَمَا ذَاكِ ؟ </w:t>
      </w:r>
      <w:proofErr w:type="gramStart"/>
      <w:r w:rsidR="002153F2" w:rsidRPr="002153F2">
        <w:rPr>
          <w:rFonts w:ascii="mylotus" w:hAnsi="mylotus" w:cs="mylotus"/>
          <w:b/>
          <w:bCs/>
          <w:sz w:val="32"/>
          <w:szCs w:val="32"/>
          <w:rtl/>
        </w:rPr>
        <w:t>قَالَتْ :</w:t>
      </w:r>
      <w:proofErr w:type="gramEnd"/>
      <w:r w:rsidR="002153F2" w:rsidRPr="002153F2">
        <w:rPr>
          <w:rFonts w:ascii="mylotus" w:hAnsi="mylotus" w:cs="mylotus"/>
          <w:b/>
          <w:bCs/>
          <w:sz w:val="32"/>
          <w:szCs w:val="32"/>
          <w:rtl/>
        </w:rPr>
        <w:t xml:space="preserve"> إِنَّهَا حُبْلَى مِنَ الزِّنَى ، فَقَالَ : آنْتِ ؟ </w:t>
      </w:r>
      <w:proofErr w:type="gramStart"/>
      <w:r w:rsidR="002153F2" w:rsidRPr="002153F2">
        <w:rPr>
          <w:rFonts w:ascii="mylotus" w:hAnsi="mylotus" w:cs="mylotus"/>
          <w:b/>
          <w:bCs/>
          <w:sz w:val="32"/>
          <w:szCs w:val="32"/>
          <w:rtl/>
        </w:rPr>
        <w:t>قَالَتْ :</w:t>
      </w:r>
      <w:proofErr w:type="gramEnd"/>
      <w:r w:rsidR="002153F2" w:rsidRPr="002153F2">
        <w:rPr>
          <w:rFonts w:ascii="mylotus" w:hAnsi="mylotus" w:cs="mylotus"/>
          <w:b/>
          <w:bCs/>
          <w:sz w:val="32"/>
          <w:szCs w:val="32"/>
          <w:rtl/>
        </w:rPr>
        <w:t xml:space="preserve"> نَعَمْ ، فَقَالَ لَهَا : حَتَّى تَضَعِي مَا فِي بَطْنِكِ ، قَالَ : فَكَفَلَهَا رَجُلٌ مِنَ الأَنْصَارِ حَتَّى وَضَعَتْ ، قَالَ : فَأَتَى النَّبِيَّ صَلَّى اللَّهُ عَلَيْهِ وَسَلَّمَ ، فَقَالَ : قَدْ وَضَعَتِ الْغَامِدِيَّةُ ، فَقَالَ : إِذًا لاَ نَرْجُمُهَا وَنَدَعُ وَلَدَهَا صَغِيرًا لَيْسَ لَهُ مَنْ يُرْضِعُهُ ، فَقَامَ رَجُلٌ مِنَ الأَنْصَارِ ، فَقَالَ : إِلَيَّ رَضَاعُهُ يَا نَبِيَّ اللهِ ، قَالَ : فَرَجَمَهَا</w:t>
      </w:r>
      <w:r w:rsidR="002153F2" w:rsidRPr="00030A50">
        <w:rPr>
          <w:rFonts w:ascii="mylotus" w:hAnsi="mylotus" w:cs="mylotus"/>
          <w:b/>
          <w:bCs/>
          <w:color w:val="FF0000"/>
          <w:sz w:val="32"/>
          <w:szCs w:val="32"/>
          <w:rtl/>
        </w:rPr>
        <w:t>.</w:t>
      </w:r>
      <w:r w:rsidR="002153F2" w:rsidRPr="00030A50">
        <w:rPr>
          <w:rFonts w:ascii="mylotus" w:hAnsi="mylotus" w:cs="mylotus" w:hint="cs"/>
          <w:b/>
          <w:bCs/>
          <w:color w:val="FF0000"/>
          <w:sz w:val="32"/>
          <w:szCs w:val="32"/>
          <w:rtl/>
        </w:rPr>
        <w:t>(صحيح مسلم).</w:t>
      </w:r>
    </w:p>
    <w:p w:rsidR="00CB3609" w:rsidRPr="000A4510" w:rsidRDefault="00303EBD" w:rsidP="008D0991">
      <w:pPr>
        <w:spacing w:line="240" w:lineRule="auto"/>
        <w:ind w:left="-1234" w:right="-1260"/>
        <w:jc w:val="both"/>
        <w:rPr>
          <w:rFonts w:ascii="mylotus" w:hAnsi="mylotus" w:cs="Simple Bold Jut Out"/>
          <w:b/>
          <w:bCs/>
          <w:sz w:val="32"/>
          <w:szCs w:val="32"/>
          <w:rtl/>
        </w:rPr>
      </w:pPr>
      <w:proofErr w:type="gramStart"/>
      <w:r>
        <w:rPr>
          <w:rFonts w:ascii="mylotus" w:hAnsi="mylotus" w:cs="Simple Bold Jut Out" w:hint="cs"/>
          <w:b/>
          <w:bCs/>
          <w:sz w:val="32"/>
          <w:szCs w:val="32"/>
          <w:rtl/>
        </w:rPr>
        <w:t>رابع</w:t>
      </w:r>
      <w:r w:rsidR="00CB3609" w:rsidRPr="000A4510">
        <w:rPr>
          <w:rFonts w:ascii="mylotus" w:hAnsi="mylotus" w:cs="Simple Bold Jut Out"/>
          <w:b/>
          <w:bCs/>
          <w:sz w:val="32"/>
          <w:szCs w:val="32"/>
          <w:rtl/>
        </w:rPr>
        <w:t>اً :</w:t>
      </w:r>
      <w:proofErr w:type="gramEnd"/>
      <w:r w:rsidR="00CB3609" w:rsidRPr="000A4510">
        <w:rPr>
          <w:rFonts w:ascii="mylotus" w:hAnsi="mylotus" w:cs="Simple Bold Jut Out"/>
          <w:b/>
          <w:bCs/>
          <w:sz w:val="32"/>
          <w:szCs w:val="32"/>
          <w:rtl/>
        </w:rPr>
        <w:t xml:space="preserve">  التائب بين محبة وف</w:t>
      </w:r>
      <w:r w:rsidR="000754EC" w:rsidRPr="000A4510">
        <w:rPr>
          <w:rFonts w:ascii="mylotus" w:hAnsi="mylotus" w:cs="Simple Bold Jut Out" w:hint="cs"/>
          <w:b/>
          <w:bCs/>
          <w:sz w:val="32"/>
          <w:szCs w:val="32"/>
          <w:rtl/>
        </w:rPr>
        <w:t>ـ</w:t>
      </w:r>
      <w:r w:rsidR="00CB3609" w:rsidRPr="000A4510">
        <w:rPr>
          <w:rFonts w:ascii="mylotus" w:hAnsi="mylotus" w:cs="Simple Bold Jut Out"/>
          <w:b/>
          <w:bCs/>
          <w:sz w:val="32"/>
          <w:szCs w:val="32"/>
          <w:rtl/>
        </w:rPr>
        <w:t>رح</w:t>
      </w:r>
    </w:p>
    <w:p w:rsidR="00C14EF4" w:rsidRDefault="00104EEF"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w:t>
      </w:r>
      <w:r w:rsidRPr="00104EEF">
        <w:rPr>
          <w:rFonts w:ascii="mylotus" w:hAnsi="mylotus" w:cs="mylotus"/>
          <w:b/>
          <w:bCs/>
          <w:sz w:val="32"/>
          <w:szCs w:val="32"/>
          <w:rtl/>
        </w:rPr>
        <w:t xml:space="preserve">إِنَّ اللَّهَ يُحِبُّ التَّوَّابِينَ وَيُحِبُّ </w:t>
      </w:r>
      <w:proofErr w:type="gramStart"/>
      <w:r w:rsidRPr="00104EEF">
        <w:rPr>
          <w:rFonts w:ascii="mylotus" w:hAnsi="mylotus" w:cs="mylotus"/>
          <w:b/>
          <w:bCs/>
          <w:sz w:val="32"/>
          <w:szCs w:val="32"/>
          <w:rtl/>
        </w:rPr>
        <w:t xml:space="preserve">الْمُتَطَهِّرِينَ </w:t>
      </w:r>
      <w:r>
        <w:rPr>
          <w:rFonts w:ascii="mylotus" w:hAnsi="mylotus" w:cs="mylotus" w:hint="cs"/>
          <w:b/>
          <w:bCs/>
          <w:sz w:val="32"/>
          <w:szCs w:val="32"/>
          <w:rtl/>
        </w:rPr>
        <w:t>}</w:t>
      </w:r>
      <w:proofErr w:type="gramEnd"/>
      <w:r w:rsidRPr="00104EEF">
        <w:rPr>
          <w:rFonts w:ascii="mylotus" w:hAnsi="mylotus" w:cs="mylotus"/>
          <w:b/>
          <w:bCs/>
          <w:sz w:val="32"/>
          <w:szCs w:val="32"/>
          <w:rtl/>
        </w:rPr>
        <w:t>(222)</w:t>
      </w:r>
      <w:r>
        <w:rPr>
          <w:rFonts w:ascii="mylotus" w:hAnsi="mylotus" w:cs="mylotus" w:hint="cs"/>
          <w:b/>
          <w:bCs/>
          <w:sz w:val="32"/>
          <w:szCs w:val="32"/>
          <w:rtl/>
        </w:rPr>
        <w:t>(البقرة).</w:t>
      </w:r>
      <w:r w:rsidR="00C14EF4" w:rsidRPr="00C14EF4">
        <w:rPr>
          <w:rFonts w:ascii="mylotus" w:hAnsi="mylotus" w:cs="mylotus"/>
          <w:b/>
          <w:bCs/>
          <w:sz w:val="32"/>
          <w:szCs w:val="32"/>
          <w:rtl/>
        </w:rPr>
        <w:t xml:space="preserve"> </w:t>
      </w:r>
      <w:r w:rsidR="009126B3" w:rsidRPr="009126B3">
        <w:rPr>
          <w:rFonts w:ascii="mylotus" w:hAnsi="mylotus" w:cs="mylotus"/>
          <w:b/>
          <w:bCs/>
          <w:sz w:val="32"/>
          <w:szCs w:val="32"/>
          <w:rtl/>
        </w:rPr>
        <w:t xml:space="preserve">إِنَّ اللَّهَ يُحِبُّ التَّوَّابِينَ وَيُحِبُّ الْمُتَطَهِّرِينَ والتواب صيغة مبالغة من تائب بمعنى </w:t>
      </w:r>
      <w:r w:rsidR="00DC3DB1">
        <w:rPr>
          <w:rFonts w:ascii="mylotus" w:hAnsi="mylotus" w:cs="mylotus"/>
          <w:b/>
          <w:bCs/>
          <w:sz w:val="32"/>
          <w:szCs w:val="32"/>
          <w:rtl/>
        </w:rPr>
        <w:t xml:space="preserve">راجع إلى ربه إذا زل </w:t>
      </w:r>
      <w:proofErr w:type="gramStart"/>
      <w:r w:rsidR="00DC3DB1">
        <w:rPr>
          <w:rFonts w:ascii="mylotus" w:hAnsi="mylotus" w:cs="mylotus"/>
          <w:b/>
          <w:bCs/>
          <w:sz w:val="32"/>
          <w:szCs w:val="32"/>
          <w:rtl/>
        </w:rPr>
        <w:t>وهفا</w:t>
      </w:r>
      <w:r w:rsidR="00DC3DB1">
        <w:rPr>
          <w:rFonts w:ascii="mylotus" w:hAnsi="mylotus" w:cs="mylotus" w:hint="cs"/>
          <w:b/>
          <w:bCs/>
          <w:sz w:val="32"/>
          <w:szCs w:val="32"/>
          <w:rtl/>
        </w:rPr>
        <w:t xml:space="preserve"> ،</w:t>
      </w:r>
      <w:proofErr w:type="gramEnd"/>
      <w:r w:rsidR="00DC3DB1">
        <w:rPr>
          <w:rFonts w:ascii="mylotus" w:hAnsi="mylotus" w:cs="mylotus" w:hint="cs"/>
          <w:b/>
          <w:bCs/>
          <w:sz w:val="32"/>
          <w:szCs w:val="32"/>
          <w:rtl/>
        </w:rPr>
        <w:t xml:space="preserve"> </w:t>
      </w:r>
      <w:r w:rsidR="009126B3" w:rsidRPr="009126B3">
        <w:rPr>
          <w:rFonts w:ascii="mylotus" w:hAnsi="mylotus" w:cs="mylotus"/>
          <w:b/>
          <w:bCs/>
          <w:sz w:val="32"/>
          <w:szCs w:val="32"/>
          <w:rtl/>
        </w:rPr>
        <w:t>والمتطهر: هو الإن</w:t>
      </w:r>
      <w:r w:rsidR="00DC3DB1">
        <w:rPr>
          <w:rFonts w:ascii="mylotus" w:hAnsi="mylotus" w:cs="mylotus"/>
          <w:b/>
          <w:bCs/>
          <w:sz w:val="32"/>
          <w:szCs w:val="32"/>
          <w:rtl/>
        </w:rPr>
        <w:t>سان المتنزه عن الفواحش والأقذار</w:t>
      </w:r>
      <w:r w:rsidR="00DC3DB1">
        <w:rPr>
          <w:rFonts w:ascii="mylotus" w:hAnsi="mylotus" w:cs="mylotus" w:hint="cs"/>
          <w:b/>
          <w:bCs/>
          <w:sz w:val="32"/>
          <w:szCs w:val="32"/>
          <w:rtl/>
        </w:rPr>
        <w:t xml:space="preserve"> ، </w:t>
      </w:r>
      <w:proofErr w:type="spellStart"/>
      <w:r w:rsidR="00DC3DB1">
        <w:rPr>
          <w:rFonts w:ascii="mylotus" w:hAnsi="mylotus" w:cs="mylotus"/>
          <w:b/>
          <w:bCs/>
          <w:sz w:val="32"/>
          <w:szCs w:val="32"/>
          <w:rtl/>
        </w:rPr>
        <w:t>أى</w:t>
      </w:r>
      <w:proofErr w:type="spellEnd"/>
      <w:r w:rsidR="00DC3DB1">
        <w:rPr>
          <w:rFonts w:ascii="mylotus" w:hAnsi="mylotus" w:cs="mylotus"/>
          <w:b/>
          <w:bCs/>
          <w:sz w:val="32"/>
          <w:szCs w:val="32"/>
          <w:rtl/>
        </w:rPr>
        <w:t>: إن الله</w:t>
      </w:r>
      <w:r w:rsidR="00DC3DB1">
        <w:rPr>
          <w:rFonts w:ascii="mylotus" w:hAnsi="mylotus" w:cs="mylotus" w:hint="cs"/>
          <w:b/>
          <w:bCs/>
          <w:sz w:val="32"/>
          <w:szCs w:val="32"/>
          <w:rtl/>
        </w:rPr>
        <w:t xml:space="preserve"> </w:t>
      </w:r>
      <w:r w:rsidR="00DC3DB1">
        <w:rPr>
          <w:rFonts w:ascii="mylotus" w:hAnsi="mylotus" w:cs="mylotus"/>
          <w:b/>
          <w:bCs/>
          <w:sz w:val="32"/>
          <w:szCs w:val="32"/>
          <w:rtl/>
        </w:rPr>
        <w:t>تعالى</w:t>
      </w:r>
      <w:r w:rsidR="009126B3" w:rsidRPr="009126B3">
        <w:rPr>
          <w:rFonts w:ascii="mylotus" w:hAnsi="mylotus" w:cs="mylotus"/>
          <w:b/>
          <w:bCs/>
          <w:sz w:val="32"/>
          <w:szCs w:val="32"/>
          <w:rtl/>
        </w:rPr>
        <w:t xml:space="preserve"> يحب عباده الذين يكثرون الرجوع إليه إذا ما ظلموا أنفسهم بسيئة من السيئات، والذين يصونون أنفسهم وينزهونها عن المعاصي والآثا</w:t>
      </w:r>
      <w:r w:rsidR="00DC3DB1">
        <w:rPr>
          <w:rFonts w:ascii="mylotus" w:hAnsi="mylotus" w:cs="mylotus"/>
          <w:b/>
          <w:bCs/>
          <w:sz w:val="32"/>
          <w:szCs w:val="32"/>
          <w:rtl/>
        </w:rPr>
        <w:t>م، ويرضى عنهم في الدنيا والآخرة</w:t>
      </w:r>
      <w:r w:rsidR="00DC3DB1">
        <w:rPr>
          <w:rFonts w:ascii="mylotus" w:hAnsi="mylotus" w:cs="mylotus" w:hint="cs"/>
          <w:b/>
          <w:bCs/>
          <w:sz w:val="32"/>
          <w:szCs w:val="32"/>
          <w:rtl/>
        </w:rPr>
        <w:t xml:space="preserve"> ، </w:t>
      </w:r>
      <w:r w:rsidR="009126B3" w:rsidRPr="009126B3">
        <w:rPr>
          <w:rFonts w:ascii="mylotus" w:hAnsi="mylotus" w:cs="mylotus"/>
          <w:b/>
          <w:bCs/>
          <w:sz w:val="32"/>
          <w:szCs w:val="32"/>
          <w:rtl/>
        </w:rPr>
        <w:t xml:space="preserve">قال </w:t>
      </w:r>
      <w:proofErr w:type="spellStart"/>
      <w:r w:rsidR="009126B3" w:rsidRPr="009126B3">
        <w:rPr>
          <w:rFonts w:ascii="mylotus" w:hAnsi="mylotus" w:cs="mylotus"/>
          <w:b/>
          <w:bCs/>
          <w:sz w:val="32"/>
          <w:szCs w:val="32"/>
          <w:rtl/>
        </w:rPr>
        <w:t>الآلوسى</w:t>
      </w:r>
      <w:proofErr w:type="spellEnd"/>
      <w:r w:rsidR="009126B3" w:rsidRPr="009126B3">
        <w:rPr>
          <w:rFonts w:ascii="mylotus" w:hAnsi="mylotus" w:cs="mylotus"/>
          <w:b/>
          <w:bCs/>
          <w:sz w:val="32"/>
          <w:szCs w:val="32"/>
          <w:rtl/>
        </w:rPr>
        <w:t>: إِنَّ اللَّهَ يُحِبُّ التَّوَّابِينَ مما عسى يبدر منهم من ارتكاب بعض الذنوب</w:t>
      </w:r>
      <w:r w:rsidR="009126B3">
        <w:rPr>
          <w:rFonts w:ascii="mylotus" w:hAnsi="mylotus" w:cs="mylotus" w:hint="cs"/>
          <w:b/>
          <w:bCs/>
          <w:sz w:val="32"/>
          <w:szCs w:val="32"/>
          <w:rtl/>
        </w:rPr>
        <w:t>.(التفسير الوسيط).</w:t>
      </w:r>
    </w:p>
    <w:p w:rsidR="00C14EF4" w:rsidRDefault="00256518"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w:t>
      </w:r>
      <w:r w:rsidR="00F6557B">
        <w:rPr>
          <w:rFonts w:ascii="mylotus" w:hAnsi="mylotus" w:cs="mylotus"/>
          <w:b/>
          <w:bCs/>
          <w:sz w:val="32"/>
          <w:szCs w:val="32"/>
          <w:rtl/>
        </w:rPr>
        <w:t>قَالَ</w:t>
      </w:r>
      <w:r w:rsidR="00F6557B">
        <w:rPr>
          <w:rFonts w:ascii="mylotus" w:hAnsi="mylotus" w:cs="mylotus" w:hint="cs"/>
          <w:b/>
          <w:bCs/>
          <w:sz w:val="32"/>
          <w:szCs w:val="32"/>
          <w:rtl/>
        </w:rPr>
        <w:t xml:space="preserve"> رسول الله </w:t>
      </w:r>
      <w:r w:rsidR="00C14EF4" w:rsidRPr="00C14EF4">
        <w:rPr>
          <w:rFonts w:ascii="mylotus" w:hAnsi="mylotus" w:cs="mylotus"/>
          <w:b/>
          <w:bCs/>
          <w:sz w:val="32"/>
          <w:szCs w:val="32"/>
          <w:rtl/>
        </w:rPr>
        <w:t>صَلَّى اللَّهُ عَلَيْهِ وَسَلَّمَ</w:t>
      </w:r>
      <w:r w:rsidR="00C14EF4">
        <w:rPr>
          <w:rFonts w:ascii="mylotus" w:hAnsi="mylotus" w:cs="mylotus" w:hint="cs"/>
          <w:b/>
          <w:bCs/>
          <w:sz w:val="32"/>
          <w:szCs w:val="32"/>
          <w:rtl/>
        </w:rPr>
        <w:t xml:space="preserve"> </w:t>
      </w:r>
      <w:r w:rsidR="00C14EF4" w:rsidRPr="00C14EF4">
        <w:rPr>
          <w:rFonts w:ascii="mylotus" w:hAnsi="mylotus" w:cs="mylotus"/>
          <w:b/>
          <w:bCs/>
          <w:sz w:val="32"/>
          <w:szCs w:val="32"/>
          <w:rtl/>
        </w:rPr>
        <w:t>" لَلَّهُ أَفْرَحُ بِتَوْبَةِ عَبْدِهِ مِنْ رَجُلٍ نَزَلَ مَنْزِلًا وَبِهِ مَهْلَكَةٌ، وَمَعَهُ رَاحِلَتُهُ، عَلَيْهَا طَعَامُهُ وَشَرَابُهُ، فَوَضَعَ رَأْسَهُ فَنَامَ نَوْمَةً، فَاسْتَيْقَظَ وَقَدْ ذَهَبَتْ رَاحِلَتُهُ، حَتَّى إِذَا اشْتَدَّ عَلَيْهِ الحَرُّ وَالعَطَشُ أَوْ مَا شَاءَ اللَّهُ، قَالَ: أَرْجِعُ إِلَى مَكَانِي، فَرَجَعَ فَنَامَ نَوْمَةً، ثُمَّ رَفَعَ رَأْسَهُ، فَإِذَا رَاحِلَتُهُ عِنْدَهُ "</w:t>
      </w:r>
      <w:r w:rsidR="00C14EF4" w:rsidRPr="000D31F3">
        <w:rPr>
          <w:rFonts w:ascii="mylotus" w:hAnsi="mylotus" w:cs="mylotus" w:hint="cs"/>
          <w:b/>
          <w:bCs/>
          <w:color w:val="FF0000"/>
          <w:sz w:val="32"/>
          <w:szCs w:val="32"/>
          <w:rtl/>
        </w:rPr>
        <w:t>(صحيح البخاري).</w:t>
      </w:r>
    </w:p>
    <w:p w:rsidR="00256518" w:rsidRDefault="00256518" w:rsidP="008D0991">
      <w:pPr>
        <w:spacing w:line="240" w:lineRule="auto"/>
        <w:ind w:left="-1234" w:right="-1260"/>
        <w:jc w:val="both"/>
        <w:rPr>
          <w:rFonts w:ascii="mylotus" w:hAnsi="mylotus" w:cs="mylotus"/>
          <w:b/>
          <w:bCs/>
          <w:color w:val="FF0000"/>
          <w:sz w:val="32"/>
          <w:szCs w:val="32"/>
          <w:rtl/>
        </w:rPr>
      </w:pPr>
      <w:r>
        <w:rPr>
          <w:rFonts w:ascii="mylotus" w:hAnsi="mylotus" w:cs="mylotus" w:hint="cs"/>
          <w:b/>
          <w:bCs/>
          <w:sz w:val="32"/>
          <w:szCs w:val="32"/>
          <w:rtl/>
        </w:rPr>
        <w:t>و</w:t>
      </w:r>
      <w:r w:rsidR="00646BBF" w:rsidRPr="00646BBF">
        <w:rPr>
          <w:rFonts w:ascii="mylotus" w:hAnsi="mylotus" w:cs="mylotus"/>
          <w:b/>
          <w:bCs/>
          <w:sz w:val="32"/>
          <w:szCs w:val="32"/>
          <w:rtl/>
        </w:rPr>
        <w:t xml:space="preserve">عَنْ أَبِي هُرَيْرَةَ </w:t>
      </w:r>
      <w:r w:rsidR="00D301A9">
        <w:rPr>
          <w:rFonts w:ascii="mylotus" w:hAnsi="mylotus" w:cs="mylotus" w:hint="cs"/>
          <w:b/>
          <w:bCs/>
          <w:sz w:val="32"/>
          <w:szCs w:val="32"/>
          <w:rtl/>
        </w:rPr>
        <w:t xml:space="preserve">رضي الله عنه </w:t>
      </w:r>
      <w:r w:rsidR="00646BBF" w:rsidRPr="00646BBF">
        <w:rPr>
          <w:rFonts w:ascii="mylotus" w:hAnsi="mylotus" w:cs="mylotus"/>
          <w:b/>
          <w:bCs/>
          <w:sz w:val="32"/>
          <w:szCs w:val="32"/>
          <w:rtl/>
        </w:rPr>
        <w:t>قَالَ:</w:t>
      </w:r>
      <w:r w:rsidR="0090162C">
        <w:rPr>
          <w:rFonts w:ascii="mylotus" w:hAnsi="mylotus" w:cs="mylotus" w:hint="cs"/>
          <w:b/>
          <w:bCs/>
          <w:sz w:val="32"/>
          <w:szCs w:val="32"/>
          <w:rtl/>
        </w:rPr>
        <w:t xml:space="preserve"> </w:t>
      </w:r>
      <w:r w:rsidR="00646BBF" w:rsidRPr="00646BBF">
        <w:rPr>
          <w:rFonts w:ascii="mylotus" w:hAnsi="mylotus" w:cs="mylotus"/>
          <w:b/>
          <w:bCs/>
          <w:sz w:val="32"/>
          <w:szCs w:val="32"/>
          <w:rtl/>
        </w:rPr>
        <w:t>َالَ رَسُولُ اللَّهِ صَلَّى اللَّهُ عَلَيْهِ وَسَلَّمَ: "لَلَّهُ أَفْرَحُ بِتَوْبَةِ عَبْدِهِ مِنَ الْعَقِيمِ الْوَالِدِ، وَمِنَ الضَّالِّ الْوَاجِدِ، وَالظَّمْآنِ الْوَارِدِ</w:t>
      </w:r>
      <w:proofErr w:type="gramStart"/>
      <w:r w:rsidR="00646BBF" w:rsidRPr="000D31F3">
        <w:rPr>
          <w:rFonts w:ascii="mylotus" w:hAnsi="mylotus" w:cs="mylotus"/>
          <w:b/>
          <w:bCs/>
          <w:color w:val="FF0000"/>
          <w:sz w:val="32"/>
          <w:szCs w:val="32"/>
          <w:rtl/>
        </w:rPr>
        <w:t>".</w:t>
      </w:r>
      <w:r w:rsidR="00646BBF" w:rsidRPr="000D31F3">
        <w:rPr>
          <w:rFonts w:ascii="mylotus" w:hAnsi="mylotus" w:cs="mylotus" w:hint="cs"/>
          <w:b/>
          <w:bCs/>
          <w:color w:val="FF0000"/>
          <w:sz w:val="32"/>
          <w:szCs w:val="32"/>
          <w:rtl/>
        </w:rPr>
        <w:t>(</w:t>
      </w:r>
      <w:proofErr w:type="gramEnd"/>
      <w:r w:rsidR="00646BBF" w:rsidRPr="000D31F3">
        <w:rPr>
          <w:rFonts w:ascii="mylotus" w:hAnsi="mylotus" w:cs="mylotus" w:hint="cs"/>
          <w:b/>
          <w:bCs/>
          <w:color w:val="FF0000"/>
          <w:sz w:val="32"/>
          <w:szCs w:val="32"/>
          <w:rtl/>
        </w:rPr>
        <w:t>مسند أبي عوانة).</w:t>
      </w:r>
      <w:r w:rsidR="008D6F56" w:rsidRPr="000D31F3">
        <w:rPr>
          <w:color w:val="FF0000"/>
          <w:rtl/>
        </w:rPr>
        <w:t xml:space="preserve"> </w:t>
      </w:r>
      <w:r w:rsidR="008D6F56" w:rsidRPr="008D6F56">
        <w:rPr>
          <w:rFonts w:ascii="mylotus" w:hAnsi="mylotus" w:cs="mylotus"/>
          <w:b/>
          <w:bCs/>
          <w:sz w:val="32"/>
          <w:szCs w:val="32"/>
          <w:rtl/>
        </w:rPr>
        <w:t xml:space="preserve">(لله أفرح بتوبة عَبده من الْعَقِيم الْوَالِد) أَي </w:t>
      </w:r>
      <w:r w:rsidR="004D753C">
        <w:rPr>
          <w:rFonts w:ascii="mylotus" w:hAnsi="mylotus" w:cs="mylotus"/>
          <w:b/>
          <w:bCs/>
          <w:sz w:val="32"/>
          <w:szCs w:val="32"/>
          <w:rtl/>
        </w:rPr>
        <w:t xml:space="preserve">من الْمَرْأَة الَّتِي لَا تَلد </w:t>
      </w:r>
      <w:r w:rsidR="004D753C">
        <w:rPr>
          <w:rFonts w:ascii="mylotus" w:hAnsi="mylotus" w:cs="mylotus" w:hint="cs"/>
          <w:b/>
          <w:bCs/>
          <w:sz w:val="32"/>
          <w:szCs w:val="32"/>
          <w:rtl/>
        </w:rPr>
        <w:t>إ</w:t>
      </w:r>
      <w:r w:rsidR="008D6F56" w:rsidRPr="008D6F56">
        <w:rPr>
          <w:rFonts w:ascii="mylotus" w:hAnsi="mylotus" w:cs="mylotus"/>
          <w:b/>
          <w:bCs/>
          <w:sz w:val="32"/>
          <w:szCs w:val="32"/>
          <w:rtl/>
        </w:rPr>
        <w:t>ذا ولدت (وَمن الضال الْوَاجِد) أَي الَّذِي ضل رَاحِلَته ثمَّ وجدهَا (وَمن الظم</w:t>
      </w:r>
      <w:r w:rsidR="004D753C">
        <w:rPr>
          <w:rFonts w:ascii="mylotus" w:hAnsi="mylotus" w:cs="mylotus"/>
          <w:b/>
          <w:bCs/>
          <w:sz w:val="32"/>
          <w:szCs w:val="32"/>
          <w:rtl/>
        </w:rPr>
        <w:t xml:space="preserve">آن الْوَارِد) أَي وَمن العطشان </w:t>
      </w:r>
      <w:r w:rsidR="004D753C">
        <w:rPr>
          <w:rFonts w:ascii="mylotus" w:hAnsi="mylotus" w:cs="mylotus" w:hint="cs"/>
          <w:b/>
          <w:bCs/>
          <w:sz w:val="32"/>
          <w:szCs w:val="32"/>
          <w:rtl/>
        </w:rPr>
        <w:t>إ</w:t>
      </w:r>
      <w:r w:rsidR="004D753C">
        <w:rPr>
          <w:rFonts w:ascii="mylotus" w:hAnsi="mylotus" w:cs="mylotus"/>
          <w:b/>
          <w:bCs/>
          <w:sz w:val="32"/>
          <w:szCs w:val="32"/>
          <w:rtl/>
        </w:rPr>
        <w:t>ذا ورد المَاء ل</w:t>
      </w:r>
      <w:r w:rsidR="004D753C">
        <w:rPr>
          <w:rFonts w:ascii="mylotus" w:hAnsi="mylotus" w:cs="mylotus" w:hint="cs"/>
          <w:b/>
          <w:bCs/>
          <w:sz w:val="32"/>
          <w:szCs w:val="32"/>
          <w:rtl/>
        </w:rPr>
        <w:t>أ</w:t>
      </w:r>
      <w:r w:rsidR="004D753C">
        <w:rPr>
          <w:rFonts w:ascii="mylotus" w:hAnsi="mylotus" w:cs="mylotus"/>
          <w:b/>
          <w:bCs/>
          <w:sz w:val="32"/>
          <w:szCs w:val="32"/>
          <w:rtl/>
        </w:rPr>
        <w:t xml:space="preserve">نه تَعَالَى يحب من عباده </w:t>
      </w:r>
      <w:r w:rsidR="004D753C">
        <w:rPr>
          <w:rFonts w:ascii="mylotus" w:hAnsi="mylotus" w:cs="mylotus" w:hint="cs"/>
          <w:b/>
          <w:bCs/>
          <w:sz w:val="32"/>
          <w:szCs w:val="32"/>
          <w:rtl/>
        </w:rPr>
        <w:t>أ</w:t>
      </w:r>
      <w:r w:rsidR="004D753C">
        <w:rPr>
          <w:rFonts w:ascii="mylotus" w:hAnsi="mylotus" w:cs="mylotus"/>
          <w:b/>
          <w:bCs/>
          <w:sz w:val="32"/>
          <w:szCs w:val="32"/>
          <w:rtl/>
        </w:rPr>
        <w:t xml:space="preserve">ن يطيعوه وَيكرهُ </w:t>
      </w:r>
      <w:r w:rsidR="004D753C">
        <w:rPr>
          <w:rFonts w:ascii="mylotus" w:hAnsi="mylotus" w:cs="mylotus" w:hint="cs"/>
          <w:b/>
          <w:bCs/>
          <w:sz w:val="32"/>
          <w:szCs w:val="32"/>
          <w:rtl/>
        </w:rPr>
        <w:t>أ</w:t>
      </w:r>
      <w:r w:rsidR="008D6F56" w:rsidRPr="008D6F56">
        <w:rPr>
          <w:rFonts w:ascii="mylotus" w:hAnsi="mylotus" w:cs="mylotus"/>
          <w:b/>
          <w:bCs/>
          <w:sz w:val="32"/>
          <w:szCs w:val="32"/>
          <w:rtl/>
        </w:rPr>
        <w:t xml:space="preserve">ن يعصوه ويفرح بتوبة عَبده مَعَ غناهُ </w:t>
      </w:r>
      <w:proofErr w:type="gramStart"/>
      <w:r w:rsidR="008D6F56" w:rsidRPr="008D6F56">
        <w:rPr>
          <w:rFonts w:ascii="mylotus" w:hAnsi="mylotus" w:cs="mylotus"/>
          <w:b/>
          <w:bCs/>
          <w:sz w:val="32"/>
          <w:szCs w:val="32"/>
          <w:rtl/>
        </w:rPr>
        <w:t>عَنْهَ</w:t>
      </w:r>
      <w:r w:rsidR="00D4686E">
        <w:rPr>
          <w:rFonts w:ascii="mylotus" w:hAnsi="mylotus" w:cs="mylotus"/>
          <w:b/>
          <w:bCs/>
          <w:sz w:val="32"/>
          <w:szCs w:val="32"/>
          <w:rtl/>
        </w:rPr>
        <w:t xml:space="preserve"> </w:t>
      </w:r>
      <w:r w:rsidR="00D4686E">
        <w:rPr>
          <w:rFonts w:ascii="mylotus" w:hAnsi="mylotus" w:cs="mylotus" w:hint="cs"/>
          <w:b/>
          <w:bCs/>
          <w:sz w:val="32"/>
          <w:szCs w:val="32"/>
          <w:rtl/>
        </w:rPr>
        <w:t xml:space="preserve"> ،</w:t>
      </w:r>
      <w:proofErr w:type="gramEnd"/>
      <w:r w:rsidR="00D4686E">
        <w:rPr>
          <w:rFonts w:ascii="mylotus" w:hAnsi="mylotus" w:cs="mylotus" w:hint="cs"/>
          <w:b/>
          <w:bCs/>
          <w:sz w:val="32"/>
          <w:szCs w:val="32"/>
          <w:rtl/>
        </w:rPr>
        <w:t xml:space="preserve"> </w:t>
      </w:r>
      <w:r w:rsidR="00D4686E" w:rsidRPr="00D4686E">
        <w:rPr>
          <w:rFonts w:ascii="mylotus" w:hAnsi="mylotus" w:cs="mylotus"/>
          <w:b/>
          <w:bCs/>
          <w:sz w:val="32"/>
          <w:szCs w:val="32"/>
          <w:rtl/>
        </w:rPr>
        <w:t>َ</w:t>
      </w:r>
      <w:r w:rsidR="00D4686E">
        <w:rPr>
          <w:rFonts w:ascii="mylotus" w:hAnsi="mylotus" w:cs="mylotus" w:hint="cs"/>
          <w:b/>
          <w:bCs/>
          <w:sz w:val="32"/>
          <w:szCs w:val="32"/>
          <w:rtl/>
        </w:rPr>
        <w:t>ف</w:t>
      </w:r>
      <w:r w:rsidR="00D4686E">
        <w:rPr>
          <w:rFonts w:ascii="mylotus" w:hAnsi="mylotus" w:cs="mylotus"/>
          <w:b/>
          <w:bCs/>
          <w:sz w:val="32"/>
          <w:szCs w:val="32"/>
          <w:rtl/>
        </w:rPr>
        <w:t xml:space="preserve">من تَابَ </w:t>
      </w:r>
      <w:r w:rsidR="00D4686E">
        <w:rPr>
          <w:rFonts w:ascii="mylotus" w:hAnsi="mylotus" w:cs="mylotus" w:hint="cs"/>
          <w:b/>
          <w:bCs/>
          <w:sz w:val="32"/>
          <w:szCs w:val="32"/>
          <w:rtl/>
        </w:rPr>
        <w:t>إ</w:t>
      </w:r>
      <w:r w:rsidR="00D4686E">
        <w:rPr>
          <w:rFonts w:ascii="mylotus" w:hAnsi="mylotus" w:cs="mylotus"/>
          <w:b/>
          <w:bCs/>
          <w:sz w:val="32"/>
          <w:szCs w:val="32"/>
          <w:rtl/>
        </w:rPr>
        <w:t>لى الله تَوْبَة نصُوحًا</w:t>
      </w:r>
      <w:r w:rsidR="00D4686E">
        <w:rPr>
          <w:rFonts w:ascii="mylotus" w:hAnsi="mylotus" w:cs="mylotus" w:hint="cs"/>
          <w:b/>
          <w:bCs/>
          <w:sz w:val="32"/>
          <w:szCs w:val="32"/>
          <w:rtl/>
        </w:rPr>
        <w:t xml:space="preserve"> </w:t>
      </w:r>
      <w:r w:rsidR="00D4686E">
        <w:rPr>
          <w:rFonts w:ascii="mylotus" w:hAnsi="mylotus" w:cs="mylotus"/>
          <w:b/>
          <w:bCs/>
          <w:sz w:val="32"/>
          <w:szCs w:val="32"/>
          <w:rtl/>
        </w:rPr>
        <w:t xml:space="preserve"> أَي صَادِقَة ناصحة خَالِصَة </w:t>
      </w:r>
      <w:r w:rsidR="00D4686E" w:rsidRPr="00D4686E">
        <w:rPr>
          <w:rFonts w:ascii="mylotus" w:hAnsi="mylotus" w:cs="mylotus"/>
          <w:b/>
          <w:bCs/>
          <w:sz w:val="32"/>
          <w:szCs w:val="32"/>
          <w:rtl/>
        </w:rPr>
        <w:t>أن</w:t>
      </w:r>
      <w:r w:rsidR="00D4686E">
        <w:rPr>
          <w:rFonts w:ascii="mylotus" w:hAnsi="mylotus" w:cs="mylotus"/>
          <w:b/>
          <w:bCs/>
          <w:sz w:val="32"/>
          <w:szCs w:val="32"/>
          <w:rtl/>
        </w:rPr>
        <w:t>سى الله حافظيه وجوارحه وبقاع ال</w:t>
      </w:r>
      <w:r w:rsidR="00D4686E">
        <w:rPr>
          <w:rFonts w:ascii="mylotus" w:hAnsi="mylotus" w:cs="mylotus" w:hint="cs"/>
          <w:b/>
          <w:bCs/>
          <w:sz w:val="32"/>
          <w:szCs w:val="32"/>
          <w:rtl/>
        </w:rPr>
        <w:t>أ</w:t>
      </w:r>
      <w:r w:rsidR="00D4686E">
        <w:rPr>
          <w:rFonts w:ascii="mylotus" w:hAnsi="mylotus" w:cs="mylotus"/>
          <w:b/>
          <w:bCs/>
          <w:sz w:val="32"/>
          <w:szCs w:val="32"/>
          <w:rtl/>
        </w:rPr>
        <w:t>رض كلهَا خطاياه وذنوبه ف</w:t>
      </w:r>
      <w:r w:rsidR="00D4686E">
        <w:rPr>
          <w:rFonts w:ascii="mylotus" w:hAnsi="mylotus" w:cs="mylotus" w:hint="cs"/>
          <w:b/>
          <w:bCs/>
          <w:sz w:val="32"/>
          <w:szCs w:val="32"/>
          <w:rtl/>
        </w:rPr>
        <w:t>إ</w:t>
      </w:r>
      <w:r w:rsidR="00D4686E" w:rsidRPr="00D4686E">
        <w:rPr>
          <w:rFonts w:ascii="mylotus" w:hAnsi="mylotus" w:cs="mylotus"/>
          <w:b/>
          <w:bCs/>
          <w:sz w:val="32"/>
          <w:szCs w:val="32"/>
          <w:rtl/>
        </w:rPr>
        <w:t>ن الله يحب التوابين والحبيب يستر الحبيب</w:t>
      </w:r>
      <w:r w:rsidR="008D6F56" w:rsidRPr="000D31F3">
        <w:rPr>
          <w:rFonts w:ascii="mylotus" w:hAnsi="mylotus" w:cs="mylotus" w:hint="cs"/>
          <w:b/>
          <w:bCs/>
          <w:color w:val="FF0000"/>
          <w:sz w:val="32"/>
          <w:szCs w:val="32"/>
          <w:rtl/>
        </w:rPr>
        <w:t>.(التيسير بشرح الجامع الصغير).</w:t>
      </w:r>
    </w:p>
    <w:p w:rsidR="0056289B" w:rsidRPr="00D83708" w:rsidRDefault="00256518" w:rsidP="008D0991">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اللهم ارزقنا التوبة والإنابة إليك وطهرنا من الآثام والذنوب </w:t>
      </w:r>
      <w:proofErr w:type="gramStart"/>
      <w:r>
        <w:rPr>
          <w:rFonts w:ascii="mylotus" w:hAnsi="mylotus" w:cs="mylotus" w:hint="cs"/>
          <w:b/>
          <w:bCs/>
          <w:sz w:val="32"/>
          <w:szCs w:val="32"/>
          <w:rtl/>
        </w:rPr>
        <w:t xml:space="preserve">و </w:t>
      </w:r>
      <w:r w:rsidR="0056289B" w:rsidRPr="00D83708">
        <w:rPr>
          <w:rFonts w:ascii="mylotus" w:hAnsi="mylotus" w:cs="mylotus"/>
          <w:b/>
          <w:bCs/>
          <w:sz w:val="32"/>
          <w:szCs w:val="32"/>
          <w:rtl/>
        </w:rPr>
        <w:t>ارزقْنا</w:t>
      </w:r>
      <w:proofErr w:type="gramEnd"/>
      <w:r w:rsidR="0056289B" w:rsidRPr="00D83708">
        <w:rPr>
          <w:rFonts w:ascii="mylotus" w:hAnsi="mylotus" w:cs="mylotus"/>
          <w:b/>
          <w:bCs/>
          <w:sz w:val="32"/>
          <w:szCs w:val="32"/>
          <w:rtl/>
        </w:rPr>
        <w:t xml:space="preserve"> تِلاوةَ كتابِكَ حقَّ التِّلاوة، واجْعَلنا مِمَّنْ نال به الفلاحَ والسَّعادة. اللَّهُمَّ ارزُقْنا إقَامَةَ لَفْظهِ ومَعْنَاه، وحِفْظَ حدودِه ورِعايَة </w:t>
      </w:r>
      <w:proofErr w:type="gramStart"/>
      <w:r w:rsidR="0056289B" w:rsidRPr="00D83708">
        <w:rPr>
          <w:rFonts w:ascii="mylotus" w:hAnsi="mylotus" w:cs="mylotus"/>
          <w:b/>
          <w:bCs/>
          <w:sz w:val="32"/>
          <w:szCs w:val="32"/>
          <w:rtl/>
        </w:rPr>
        <w:t>حُرمتِهِ ،</w:t>
      </w:r>
      <w:proofErr w:type="gramEnd"/>
      <w:r w:rsidR="0056289B" w:rsidRPr="00D83708">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56289B" w:rsidRPr="00D83708">
        <w:rPr>
          <w:rFonts w:ascii="mylotus" w:hAnsi="mylotus" w:cs="mylotus"/>
          <w:b/>
          <w:bCs/>
          <w:sz w:val="32"/>
          <w:szCs w:val="32"/>
          <w:rtl/>
        </w:rPr>
        <w:t>آلِهِ</w:t>
      </w:r>
      <w:proofErr w:type="spellEnd"/>
      <w:r w:rsidR="0056289B" w:rsidRPr="00D83708">
        <w:rPr>
          <w:rFonts w:ascii="mylotus" w:hAnsi="mylotus" w:cs="mylotus"/>
          <w:b/>
          <w:bCs/>
          <w:sz w:val="32"/>
          <w:szCs w:val="32"/>
          <w:rtl/>
        </w:rPr>
        <w:t xml:space="preserve"> وصحبِهِ أجمعين.</w:t>
      </w:r>
    </w:p>
    <w:p w:rsidR="0056289B" w:rsidRPr="00D83708" w:rsidRDefault="0056289B" w:rsidP="008D0991">
      <w:pPr>
        <w:spacing w:line="240" w:lineRule="auto"/>
        <w:ind w:left="-1234" w:right="-1260"/>
        <w:jc w:val="right"/>
        <w:rPr>
          <w:rFonts w:ascii="mylotus" w:hAnsi="mylotus" w:cs="mylotus"/>
          <w:b/>
          <w:bCs/>
          <w:sz w:val="32"/>
          <w:szCs w:val="32"/>
          <w:rtl/>
        </w:rPr>
      </w:pPr>
      <w:r w:rsidRPr="00D83708">
        <w:rPr>
          <w:rFonts w:ascii="mylotus" w:hAnsi="mylotus" w:cs="mylotus"/>
          <w:b/>
          <w:bCs/>
          <w:sz w:val="32"/>
          <w:szCs w:val="32"/>
          <w:rtl/>
        </w:rPr>
        <w:t xml:space="preserve">وآخر </w:t>
      </w:r>
      <w:r w:rsidR="00565C6F">
        <w:rPr>
          <w:rFonts w:ascii="mylotus" w:hAnsi="mylotus" w:cs="mylotus"/>
          <w:b/>
          <w:bCs/>
          <w:sz w:val="32"/>
          <w:szCs w:val="32"/>
          <w:rtl/>
        </w:rPr>
        <w:t>دعوانا أن الحمد لله رب العالمين</w:t>
      </w:r>
    </w:p>
    <w:p w:rsidR="0056289B" w:rsidRPr="00D83708" w:rsidRDefault="0056289B" w:rsidP="008D0991">
      <w:pPr>
        <w:spacing w:line="240" w:lineRule="auto"/>
        <w:ind w:left="-1234" w:right="-1260"/>
        <w:jc w:val="right"/>
        <w:rPr>
          <w:rFonts w:ascii="mylotus" w:hAnsi="mylotus" w:cs="mylotus"/>
          <w:b/>
          <w:bCs/>
          <w:sz w:val="32"/>
          <w:szCs w:val="32"/>
        </w:rPr>
      </w:pPr>
      <w:r w:rsidRPr="00D83708">
        <w:rPr>
          <w:rFonts w:ascii="mylotus" w:hAnsi="mylotus" w:cs="mylotus"/>
          <w:b/>
          <w:bCs/>
          <w:sz w:val="32"/>
          <w:szCs w:val="32"/>
          <w:rtl/>
        </w:rPr>
        <w:t>كتبه راجي عفو ربه عمر مصطفي</w:t>
      </w:r>
    </w:p>
    <w:sectPr w:rsidR="0056289B" w:rsidRPr="00D83708"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A93"/>
    <w:rsid w:val="00011D9F"/>
    <w:rsid w:val="00030A50"/>
    <w:rsid w:val="000324FF"/>
    <w:rsid w:val="000414DE"/>
    <w:rsid w:val="000754EC"/>
    <w:rsid w:val="000A4510"/>
    <w:rsid w:val="000C0735"/>
    <w:rsid w:val="000D31F3"/>
    <w:rsid w:val="000E0C53"/>
    <w:rsid w:val="00104EEF"/>
    <w:rsid w:val="001538F4"/>
    <w:rsid w:val="001C6731"/>
    <w:rsid w:val="002153F2"/>
    <w:rsid w:val="00217EB7"/>
    <w:rsid w:val="00226251"/>
    <w:rsid w:val="00256518"/>
    <w:rsid w:val="002B0159"/>
    <w:rsid w:val="002B53C5"/>
    <w:rsid w:val="002C4656"/>
    <w:rsid w:val="00303EBD"/>
    <w:rsid w:val="00350E9A"/>
    <w:rsid w:val="00395065"/>
    <w:rsid w:val="003B594A"/>
    <w:rsid w:val="00401330"/>
    <w:rsid w:val="00404504"/>
    <w:rsid w:val="004D753C"/>
    <w:rsid w:val="0054344C"/>
    <w:rsid w:val="0056289B"/>
    <w:rsid w:val="00562F17"/>
    <w:rsid w:val="00565C6F"/>
    <w:rsid w:val="005C064A"/>
    <w:rsid w:val="005F433D"/>
    <w:rsid w:val="00646BBF"/>
    <w:rsid w:val="00681985"/>
    <w:rsid w:val="00710910"/>
    <w:rsid w:val="00713DDB"/>
    <w:rsid w:val="00734E94"/>
    <w:rsid w:val="00737A90"/>
    <w:rsid w:val="00770618"/>
    <w:rsid w:val="007A09FA"/>
    <w:rsid w:val="007D0F8B"/>
    <w:rsid w:val="008C5EC6"/>
    <w:rsid w:val="008D0991"/>
    <w:rsid w:val="008D6F56"/>
    <w:rsid w:val="008E05FC"/>
    <w:rsid w:val="0090162C"/>
    <w:rsid w:val="009126B3"/>
    <w:rsid w:val="0095695D"/>
    <w:rsid w:val="00A621F0"/>
    <w:rsid w:val="00A67765"/>
    <w:rsid w:val="00A71519"/>
    <w:rsid w:val="00A727BE"/>
    <w:rsid w:val="00A73FBE"/>
    <w:rsid w:val="00A90A12"/>
    <w:rsid w:val="00B07E2F"/>
    <w:rsid w:val="00B318BB"/>
    <w:rsid w:val="00B327E2"/>
    <w:rsid w:val="00B7269C"/>
    <w:rsid w:val="00B814BC"/>
    <w:rsid w:val="00C105F8"/>
    <w:rsid w:val="00C14EF4"/>
    <w:rsid w:val="00C42F5B"/>
    <w:rsid w:val="00CB3609"/>
    <w:rsid w:val="00CE01EC"/>
    <w:rsid w:val="00CE4B1E"/>
    <w:rsid w:val="00D25CCE"/>
    <w:rsid w:val="00D301A9"/>
    <w:rsid w:val="00D4686E"/>
    <w:rsid w:val="00D5118E"/>
    <w:rsid w:val="00D83708"/>
    <w:rsid w:val="00DC3DB1"/>
    <w:rsid w:val="00DE7FED"/>
    <w:rsid w:val="00E00369"/>
    <w:rsid w:val="00E242C2"/>
    <w:rsid w:val="00E4364A"/>
    <w:rsid w:val="00E56577"/>
    <w:rsid w:val="00F15C4A"/>
    <w:rsid w:val="00F2109A"/>
    <w:rsid w:val="00F34384"/>
    <w:rsid w:val="00F520FA"/>
    <w:rsid w:val="00F54304"/>
    <w:rsid w:val="00F6557B"/>
    <w:rsid w:val="00F85DAD"/>
    <w:rsid w:val="00FC37C8"/>
    <w:rsid w:val="00FF0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1789-30BF-4093-86C4-6AF7CF3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2005</Words>
  <Characters>11429</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2023-03-30T00:27:00Z</cp:lastPrinted>
  <dcterms:created xsi:type="dcterms:W3CDTF">2023-03-30T22:14:00Z</dcterms:created>
  <dcterms:modified xsi:type="dcterms:W3CDTF">2023-03-30T22:14:00Z</dcterms:modified>
</cp:coreProperties>
</file>