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BC" w:rsidRPr="0033257E" w:rsidRDefault="00CB0D55" w:rsidP="0033257E">
      <w:pPr>
        <w:spacing w:after="0"/>
        <w:ind w:left="-137" w:right="-284"/>
        <w:jc w:val="both"/>
        <w:rPr>
          <w:rFonts w:cs="Arial"/>
          <w:sz w:val="24"/>
          <w:szCs w:val="24"/>
          <w:lang w:bidi="ar-EG"/>
        </w:rPr>
      </w:pPr>
      <w:r w:rsidRPr="0033257E">
        <w:rPr>
          <w:rFonts w:cs="Arial" w:hint="cs"/>
          <w:sz w:val="24"/>
          <w:szCs w:val="24"/>
          <w:rtl/>
        </w:rPr>
        <w:t>"</w:t>
      </w:r>
      <w:r w:rsidR="009F7260" w:rsidRPr="0033257E">
        <w:rPr>
          <w:rFonts w:cs="Arial"/>
          <w:sz w:val="24"/>
          <w:szCs w:val="24"/>
          <w:rtl/>
        </w:rPr>
        <w:t>غياب الضم</w:t>
      </w:r>
      <w:r w:rsidR="009F7260" w:rsidRPr="0033257E">
        <w:rPr>
          <w:rFonts w:cs="Arial" w:hint="cs"/>
          <w:sz w:val="24"/>
          <w:szCs w:val="24"/>
          <w:rtl/>
        </w:rPr>
        <w:t>ائ</w:t>
      </w:r>
      <w:r w:rsidR="008D44BC" w:rsidRPr="0033257E">
        <w:rPr>
          <w:rFonts w:cs="Arial"/>
          <w:sz w:val="24"/>
          <w:szCs w:val="24"/>
          <w:rtl/>
        </w:rPr>
        <w:t>ر</w:t>
      </w:r>
      <w:r w:rsidR="009F7260" w:rsidRPr="0033257E">
        <w:rPr>
          <w:rFonts w:cs="Arial" w:hint="cs"/>
          <w:sz w:val="24"/>
          <w:szCs w:val="24"/>
          <w:rtl/>
        </w:rPr>
        <w:t>!</w:t>
      </w:r>
      <w:bookmarkStart w:id="0" w:name="_GoBack"/>
      <w:bookmarkEnd w:id="0"/>
      <w:r w:rsidR="008D44BC" w:rsidRPr="0033257E">
        <w:rPr>
          <w:rFonts w:cs="Arial"/>
          <w:sz w:val="24"/>
          <w:szCs w:val="24"/>
          <w:rtl/>
        </w:rPr>
        <w:t xml:space="preserve"> يؤدي إلي احتكار الدولار وغلاء الأسعار</w:t>
      </w:r>
      <w:r w:rsidRPr="0033257E">
        <w:rPr>
          <w:rFonts w:cs="Arial" w:hint="cs"/>
          <w:sz w:val="24"/>
          <w:szCs w:val="24"/>
          <w:rtl/>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فضيلة الشيخ / عبد الناصر </w:t>
      </w:r>
      <w:proofErr w:type="spellStart"/>
      <w:r w:rsidRPr="0033257E">
        <w:rPr>
          <w:rFonts w:cs="Arial"/>
          <w:sz w:val="24"/>
          <w:szCs w:val="24"/>
          <w:rtl/>
        </w:rPr>
        <w:t>بليح</w:t>
      </w:r>
      <w:proofErr w:type="spellEnd"/>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الحمد لله رب العالمين والصلا</w:t>
      </w:r>
      <w:r w:rsidR="00CB0D55" w:rsidRPr="0033257E">
        <w:rPr>
          <w:rFonts w:cs="Arial"/>
          <w:sz w:val="24"/>
          <w:szCs w:val="24"/>
          <w:rtl/>
        </w:rPr>
        <w:t>ة والسلام علي أشرف المرسلين وبع</w:t>
      </w:r>
      <w:r w:rsidR="00CB0D55" w:rsidRPr="0033257E">
        <w:rPr>
          <w:rFonts w:cs="Arial" w:hint="cs"/>
          <w:sz w:val="24"/>
          <w:szCs w:val="24"/>
          <w:rtl/>
          <w:lang w:bidi="ar-EG"/>
        </w:rPr>
        <w:t xml:space="preserve">د :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فيقول الله تعالي :” ولو أن أهل القرى أمنوا واتقوا لفتحنا عليهم بركات من السماء والأرض ولكن كذبوا فأخذناهم بما كانوا يكسبون”(الأعراف</w:t>
      </w:r>
      <w:r w:rsidR="00CB0D55"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روى أصحاب السنن بسند صحيح عن أنس رضي الله عنه قال: قال الناس: يا رسول الله، غلا السعر فسعر لنا، فقال رسول الله صلي الله عليه وسلم:”إن الله هو المسعر، القابض الباسط الرازق.وإني لأرجو أن ألقى الله وليس أحد منكم يطالبني مظلمة في دم ولا مال.”(أبو داود</w:t>
      </w:r>
      <w:r w:rsidR="00CB0D55"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وهذا الهدي النبوي أصل معنا اليوم في هذه الخطبة فنأخذ منه أن الـأسعار قد غلت علي عهد الرسول صلي الله عليه وسلم وجاء الناس يقولون سعر لنا يا رسول الله ولكن الرسول صلي الله عليه وسلم يرجع الأمور لله عز وجل وأن الله هو المسعر القابض الباسط الرازق بيده مقاليد الأمور وإليه يرجع الأمر كله</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ولم يتدخل الرسول صلي الله عليه وسلم في التسعير وسبب ذلك أنه خشي أن يطالبه أحد بمظلمة يوم القيامة إذا تدخل في الأسعار فربما يظلم البائع أو المشتري .. وإنما أراد أن يعلمنا أنه تتعرض الشعوب والأمم لحالات من الشدة والرخاء والسّراء والضّراء, وهذا كله بقدر الله تعالى ليعلم من ذلك من صبر ومن شكر, فما يقع من شدائد ومصائب وارتفاع الأسعار كله بقدر الله وقد يكون مرتبط بالذنوب والآثام التي يرتكبها البشر, قال تعالى “</w:t>
      </w:r>
      <w:proofErr w:type="spellStart"/>
      <w:r w:rsidRPr="0033257E">
        <w:rPr>
          <w:rFonts w:cs="Arial"/>
          <w:sz w:val="24"/>
          <w:szCs w:val="24"/>
          <w:rtl/>
        </w:rPr>
        <w:t>ولنبلونّكم</w:t>
      </w:r>
      <w:proofErr w:type="spellEnd"/>
      <w:r w:rsidRPr="0033257E">
        <w:rPr>
          <w:rFonts w:cs="Arial"/>
          <w:sz w:val="24"/>
          <w:szCs w:val="24"/>
          <w:rtl/>
        </w:rPr>
        <w:t xml:space="preserve"> بشيءٍ من الخوف والجوع ونقصٍ من الأموال والأنفس والثّمرات وبشّر الصّابرين”( البقرة/155</w:t>
      </w:r>
      <w:r w:rsidR="00DE4D3A"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وإذا تتبعنا تاريخ الغلاء نجد أن الغلاء قد حدث أيضاً في زمن أبي بكر قحط الناس فقدمت لعثمان -رضي الله عنه- قافلة من ألف راحلة من البر والطعام. فغدا التجار عليه، فخرج إليهم فقال: ماذا تريدون؟ قالوا: بلغنا أنه قدم </w:t>
      </w:r>
      <w:proofErr w:type="spellStart"/>
      <w:r w:rsidRPr="0033257E">
        <w:rPr>
          <w:rFonts w:cs="Arial"/>
          <w:sz w:val="24"/>
          <w:szCs w:val="24"/>
          <w:rtl/>
        </w:rPr>
        <w:t>لك</w:t>
      </w:r>
      <w:proofErr w:type="spellEnd"/>
      <w:r w:rsidRPr="0033257E">
        <w:rPr>
          <w:rFonts w:cs="Arial"/>
          <w:sz w:val="24"/>
          <w:szCs w:val="24"/>
          <w:rtl/>
        </w:rPr>
        <w:t xml:space="preserve"> ألف راحلة براً وطعاماً، بعنا حتى نوسع على فقراء المدينة. فقال لهم: ادخلوا فدخلوا. فقال: كم تربحوني على شرائي؟ قالوا: العشرة اثنا عشر. قال: قد زادوني. قالوا: العشرة أربعة عشر. قال: قد زادوني. قالوا: العشر خمسة عشر. قال: قد زادوني. قالوا: من زادك ونحن تجار المدينة؟. قال: زادني بكل درهم عشرة عندكم زيادة؟. قالوا: لا. قال: فأشهدكم معشر التجار أنها صدقة على فقراء المدينة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هكذا كان عثمان -رضي الله عنه- وابن عوف، وغيرهم من أغنياء التجار، يجودون على فقراء المسلمين، ولا يستغلّون مثل هذه الفرص؛ لكي يرفعوا الأسعار، ويحتكروا الأطعمة؛ ليبيعوا على الناس بالغلاء، إن الرفق بالمسلمين أمرٌ جدّ طيب، وإن الحرص على مصلحتهم أمرٌ جد حسن</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 حدث غلاء علي عهد عمر بن الخطاب في عام </w:t>
      </w:r>
      <w:proofErr w:type="spellStart"/>
      <w:r w:rsidRPr="0033257E">
        <w:rPr>
          <w:rFonts w:cs="Arial"/>
          <w:sz w:val="24"/>
          <w:szCs w:val="24"/>
          <w:rtl/>
        </w:rPr>
        <w:t>الرمادة</w:t>
      </w:r>
      <w:proofErr w:type="spellEnd"/>
      <w:r w:rsidRPr="0033257E">
        <w:rPr>
          <w:rFonts w:cs="Arial"/>
          <w:sz w:val="24"/>
          <w:szCs w:val="24"/>
          <w:rtl/>
        </w:rPr>
        <w:t xml:space="preserve"> أو المجاعة وحصل قحطٌ شديد وقل الطعام، ودام تسعة أشهر. وسمي عام </w:t>
      </w:r>
      <w:proofErr w:type="spellStart"/>
      <w:r w:rsidRPr="0033257E">
        <w:rPr>
          <w:rFonts w:cs="Arial"/>
          <w:sz w:val="24"/>
          <w:szCs w:val="24"/>
          <w:rtl/>
        </w:rPr>
        <w:t>الرمادة</w:t>
      </w:r>
      <w:proofErr w:type="spellEnd"/>
      <w:r w:rsidRPr="0033257E">
        <w:rPr>
          <w:rFonts w:cs="Arial"/>
          <w:sz w:val="24"/>
          <w:szCs w:val="24"/>
          <w:rtl/>
        </w:rPr>
        <w:t>؛ لأن الريح كانت تسفي تراباً كالرماد، وقيل: لأن الأرض كانت سوداء مثل الرماد</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وحدث غلاء في عهد علي بن أبي طالب للزبيب وقال أرخصوه بالتمر</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lastRenderedPageBreak/>
        <w:t>*</w:t>
      </w:r>
      <w:r w:rsidRPr="0033257E">
        <w:rPr>
          <w:rFonts w:cs="Arial"/>
          <w:sz w:val="24"/>
          <w:szCs w:val="24"/>
          <w:rtl/>
        </w:rPr>
        <w:t xml:space="preserve">وباء الغلاء تاريخ له قدم وله أثاره </w:t>
      </w:r>
      <w:r w:rsidR="00CB0D55" w:rsidRPr="0033257E">
        <w:rPr>
          <w:rFonts w:cs="Arial" w:hint="cs"/>
          <w:sz w:val="24"/>
          <w:szCs w:val="24"/>
          <w:rtl/>
        </w:rPr>
        <w:t>السيئة</w:t>
      </w:r>
      <w:r w:rsidR="00CB0D55" w:rsidRPr="0033257E">
        <w:rPr>
          <w:rFonts w:cs="Arial"/>
          <w:sz w:val="24"/>
          <w:szCs w:val="24"/>
          <w:lang w:bidi="ar-EG"/>
        </w:rPr>
        <w:t>:</w:t>
      </w:r>
    </w:p>
    <w:p w:rsidR="007840F4" w:rsidRPr="0033257E" w:rsidRDefault="007840F4" w:rsidP="0033257E">
      <w:pPr>
        <w:spacing w:after="0"/>
        <w:ind w:left="-137" w:right="-284"/>
        <w:jc w:val="both"/>
        <w:rPr>
          <w:rFonts w:cs="Arial"/>
          <w:sz w:val="24"/>
          <w:szCs w:val="24"/>
          <w:rtl/>
          <w:lang w:bidi="ar-EG"/>
        </w:rPr>
      </w:pPr>
      <w:r w:rsidRPr="0033257E">
        <w:rPr>
          <w:rFonts w:cs="Arial" w:hint="cs"/>
          <w:sz w:val="24"/>
          <w:szCs w:val="24"/>
          <w:rtl/>
          <w:lang w:bidi="ar-EG"/>
        </w:rPr>
        <w:t>أخوة الإيمان والإسلام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إن غلاء الأسعار مما عم </w:t>
      </w:r>
      <w:proofErr w:type="spellStart"/>
      <w:r w:rsidRPr="0033257E">
        <w:rPr>
          <w:rFonts w:cs="Arial"/>
          <w:sz w:val="24"/>
          <w:szCs w:val="24"/>
          <w:rtl/>
        </w:rPr>
        <w:t>به</w:t>
      </w:r>
      <w:proofErr w:type="spellEnd"/>
      <w:r w:rsidRPr="0033257E">
        <w:rPr>
          <w:rFonts w:cs="Arial"/>
          <w:sz w:val="24"/>
          <w:szCs w:val="24"/>
          <w:rtl/>
        </w:rPr>
        <w:t xml:space="preserve"> البلاء، وما يقع في الناس أولاً بسبب ذنوبهم، :”وَمَا أَصَابَكَ مِن سَيِّئَةٍ فَمِن نَّفْسِكَ “( النساء/79</w:t>
      </w:r>
      <w:r w:rsidR="00CB0D55"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ولكن هذا الداء لا بد من النظر إليه من منظار الشريعة؛ لأن مثل هذه الظواهر الخطيرة، إذا لم تُعالج أدت إلى كوارث ونتائج سيئة ومن هذه </w:t>
      </w:r>
      <w:proofErr w:type="spellStart"/>
      <w:r w:rsidRPr="0033257E">
        <w:rPr>
          <w:rFonts w:cs="Arial"/>
          <w:sz w:val="24"/>
          <w:szCs w:val="24"/>
          <w:rtl/>
        </w:rPr>
        <w:t>الأثار</w:t>
      </w:r>
      <w:proofErr w:type="spellEnd"/>
      <w:r w:rsidRPr="0033257E">
        <w:rPr>
          <w:rFonts w:cs="Arial"/>
          <w:sz w:val="24"/>
          <w:szCs w:val="24"/>
          <w:rtl/>
        </w:rPr>
        <w:t xml:space="preserve">: انتشار الفقر في المجتمعات، وظهور الأمراض الخطيرة الاجتماعية من البطالة والسرقة والإجرام، وكثرة المتضرّرين، واتساع الطبقة الفقيرة، وإلحاق كثير من أفراد الطبقة المتوسطة بالفقراء، أن يشيع العنت، و يحدث التأثر المباشر لتمس الظاهرة دخول الأسر، وهذا الدخل المسكين، الذي ينتف من هنا ويؤخذ من هنا إذا حصل </w:t>
      </w:r>
      <w:proofErr w:type="spellStart"/>
      <w:r w:rsidRPr="0033257E">
        <w:rPr>
          <w:rFonts w:cs="Arial"/>
          <w:sz w:val="24"/>
          <w:szCs w:val="24"/>
          <w:rtl/>
        </w:rPr>
        <w:t>لحوق</w:t>
      </w:r>
      <w:proofErr w:type="spellEnd"/>
      <w:r w:rsidRPr="0033257E">
        <w:rPr>
          <w:rFonts w:cs="Arial"/>
          <w:sz w:val="24"/>
          <w:szCs w:val="24"/>
          <w:rtl/>
        </w:rPr>
        <w:t xml:space="preserve"> الضرر </w:t>
      </w:r>
      <w:proofErr w:type="spellStart"/>
      <w:r w:rsidRPr="0033257E">
        <w:rPr>
          <w:rFonts w:cs="Arial"/>
          <w:sz w:val="24"/>
          <w:szCs w:val="24"/>
          <w:rtl/>
        </w:rPr>
        <w:t>به</w:t>
      </w:r>
      <w:proofErr w:type="spellEnd"/>
      <w:r w:rsidRPr="0033257E">
        <w:rPr>
          <w:rFonts w:cs="Arial"/>
          <w:sz w:val="24"/>
          <w:szCs w:val="24"/>
          <w:rtl/>
        </w:rPr>
        <w:t>، عم الغم والهم والحزن. والغني ربما لا يشعر، فيقول لمن يرسله لشراء شيء له: اشتره بأي ثمن كان</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إن غلاء الأسعار له نتائج غير مباشرة من تحول نسبة كبيرة من الطبقة متوسطة الدخل إلى قسم الطبقة الفقيرة وسعي بعض الناس للحصول على المال بطرق غير شرعية كالسرقة والرشوة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 xml:space="preserve">والغلاء فناء كما يقولون وإن معالجة المشكلة تحمي من التدهور، الذي قد يقترب بنا من حالات تاريخية نتعجب حين نقرأ عنها من مثل ما رواه المقريزي في وصف حال زمانه زمن الدولة </w:t>
      </w:r>
      <w:proofErr w:type="spellStart"/>
      <w:r w:rsidRPr="0033257E">
        <w:rPr>
          <w:rFonts w:cs="Arial"/>
          <w:sz w:val="24"/>
          <w:szCs w:val="24"/>
          <w:rtl/>
        </w:rPr>
        <w:t>المستنصرية</w:t>
      </w:r>
      <w:proofErr w:type="spellEnd"/>
      <w:r w:rsidRPr="0033257E">
        <w:rPr>
          <w:rFonts w:cs="Arial"/>
          <w:sz w:val="24"/>
          <w:szCs w:val="24"/>
          <w:rtl/>
        </w:rPr>
        <w:t xml:space="preserve"> </w:t>
      </w:r>
      <w:proofErr w:type="spellStart"/>
      <w:r w:rsidRPr="0033257E">
        <w:rPr>
          <w:rFonts w:cs="Arial"/>
          <w:sz w:val="24"/>
          <w:szCs w:val="24"/>
          <w:rtl/>
        </w:rPr>
        <w:t>العبيدية</w:t>
      </w:r>
      <w:proofErr w:type="spellEnd"/>
      <w:r w:rsidRPr="0033257E">
        <w:rPr>
          <w:rFonts w:cs="Arial"/>
          <w:sz w:val="24"/>
          <w:szCs w:val="24"/>
          <w:rtl/>
        </w:rPr>
        <w:t xml:space="preserve"> في مصر في منتصف القرن الخامس الهجري، حيث قال: “وأُكلت الكلاب والقطط حتى قلت الكلاب، فبيع كلب ليؤكل بخمسة دنانير، وتزايد الحال حتى أكل الناس بعضهم بعضاً. وتحرز الناس، فكانت طوائف تجلس بأعلى بيوتها ومعهم سلب وحبال في </w:t>
      </w:r>
      <w:proofErr w:type="spellStart"/>
      <w:r w:rsidRPr="0033257E">
        <w:rPr>
          <w:rFonts w:cs="Arial"/>
          <w:sz w:val="24"/>
          <w:szCs w:val="24"/>
          <w:rtl/>
        </w:rPr>
        <w:t>كلاليب</w:t>
      </w:r>
      <w:proofErr w:type="spellEnd"/>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فإذا مرّ بهم أحد ألقوها عليه، ونشلوه في أسرع وقت وشرحوا لحمه وأكلوه، ثم آل الأمر إلى أن باع المستنصر كل ما في قصره من ذخائر وثياب وأثاث وسلاح وغيره. وصار يجلس على الحصير. وتعطلت دواوينه، وذهب وقاره. (…) وجاءه الوزير يوماً على بغلته، فأكلها الناس، فشنق طائفة منهم فاجتمع عليهم الناس فأكلوهم</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وقد كان غلاء الأسعار في تاريخ هذه الأمة حاصلاً في بعض مراحلها، فقد حكي صاحب “النجوم الزاهرة” في أواخر عهد بني العباس عظم الغلاء ببغداد في شعبان، حتى أكلوا الجيف والروث، وماتوا على الطرق، وأكلت الكلاب، وبيع العقار </w:t>
      </w:r>
      <w:proofErr w:type="spellStart"/>
      <w:r w:rsidRPr="0033257E">
        <w:rPr>
          <w:rFonts w:cs="Arial"/>
          <w:sz w:val="24"/>
          <w:szCs w:val="24"/>
          <w:rtl/>
        </w:rPr>
        <w:t>بالرغفان</w:t>
      </w:r>
      <w:proofErr w:type="spellEnd"/>
      <w:r w:rsidRPr="0033257E">
        <w:rPr>
          <w:rFonts w:cs="Arial"/>
          <w:sz w:val="24"/>
          <w:szCs w:val="24"/>
          <w:rtl/>
        </w:rPr>
        <w:t xml:space="preserve"> -أرغفة الخبز-، وهرب الناس إلى بلدان أخرى، فماتوا في الطريق. وضرب الغلاء أيضاً في القرن الخامس بعض بلدان المسلمين كمصر، وحصل بذلك هلاك كثير، وأُكلت الدواب التي لا تؤكل، وكانت الأقوات في غاية القلة والغلاء، ومات كثير من الناس حتى مات في شهر صفر وحده مائة وثلاثون ألفاً</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وهكذا من المصائب التي تبتلى </w:t>
      </w:r>
      <w:proofErr w:type="spellStart"/>
      <w:r w:rsidRPr="0033257E">
        <w:rPr>
          <w:rFonts w:cs="Arial"/>
          <w:sz w:val="24"/>
          <w:szCs w:val="24"/>
          <w:rtl/>
        </w:rPr>
        <w:t>بها</w:t>
      </w:r>
      <w:proofErr w:type="spellEnd"/>
      <w:r w:rsidRPr="0033257E">
        <w:rPr>
          <w:rFonts w:cs="Arial"/>
          <w:sz w:val="24"/>
          <w:szCs w:val="24"/>
          <w:rtl/>
        </w:rPr>
        <w:t xml:space="preserve"> هذه الأمة، وهي أمة مرحومة، “جعلت عافيتها في أولها، وسيصيب آخرها بلاء” وفتنة كما أخبر النبي -صلى الله عليه وسلم</w:t>
      </w:r>
      <w:r w:rsidRPr="0033257E">
        <w:rPr>
          <w:rFonts w:cs="Arial"/>
          <w:sz w:val="24"/>
          <w:szCs w:val="24"/>
          <w:lang w:bidi="ar-EG"/>
        </w:rPr>
        <w:t>-.</w:t>
      </w:r>
    </w:p>
    <w:p w:rsidR="00192E03" w:rsidRPr="0033257E" w:rsidRDefault="00192E03" w:rsidP="0033257E">
      <w:pPr>
        <w:spacing w:after="0"/>
        <w:ind w:left="-137" w:right="-284"/>
        <w:jc w:val="both"/>
        <w:rPr>
          <w:rFonts w:cs="Arial"/>
          <w:sz w:val="24"/>
          <w:szCs w:val="24"/>
          <w:rtl/>
          <w:lang w:bidi="ar-EG"/>
        </w:rPr>
      </w:pPr>
      <w:r w:rsidRPr="0033257E">
        <w:rPr>
          <w:rFonts w:cs="Arial" w:hint="cs"/>
          <w:sz w:val="24"/>
          <w:szCs w:val="24"/>
          <w:rtl/>
          <w:lang w:bidi="ar-EG"/>
        </w:rPr>
        <w:t>أخوة الإيمان والإسلام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في حقيقة الأمر أن الغلاء له أثاره السيئة</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lastRenderedPageBreak/>
        <w:t>*</w:t>
      </w:r>
      <w:r w:rsidRPr="0033257E">
        <w:rPr>
          <w:rFonts w:cs="Arial"/>
          <w:sz w:val="24"/>
          <w:szCs w:val="24"/>
          <w:rtl/>
        </w:rPr>
        <w:t xml:space="preserve">أسباب </w:t>
      </w:r>
      <w:r w:rsidR="00CB0D55" w:rsidRPr="0033257E">
        <w:rPr>
          <w:rFonts w:cs="Arial" w:hint="cs"/>
          <w:sz w:val="24"/>
          <w:szCs w:val="24"/>
          <w:rtl/>
        </w:rPr>
        <w:t>الغلاء</w:t>
      </w:r>
      <w:r w:rsidR="00CB0D55"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الغالب في المشكلات الكبيرة أنها لا ترجع إلى سبب واحد بل إلى أسباب عدة ولكل سبب نسبة معينة في حدوث تلك المشكلة، وتحديد هذه الأسباب بدقة هو نصف حل هذه المشكلة، لذا فأسباب مشكلة الغلاء تتلخص في ما يأتي</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 xml:space="preserve">البعد عن منهج </w:t>
      </w:r>
      <w:r w:rsidR="00CB0D55" w:rsidRPr="0033257E">
        <w:rPr>
          <w:rFonts w:cs="Arial" w:hint="cs"/>
          <w:sz w:val="24"/>
          <w:szCs w:val="24"/>
          <w:rtl/>
        </w:rPr>
        <w:t>الله</w:t>
      </w:r>
      <w:r w:rsidR="00CB0D55"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الذنوب والمعاصي كما قال الله عز وجل “وَمَا أَصَابَكُم مِّن مُّصِيبَةٍ فَبِمَا كَسَبَتْ أَيْدِيكُمْ وَيَعْفُو عَن كَثِيرٍ”( الشُّورى/30).وقال تعالي :” ومن أعرض عن ذكري فإن له معيشة ضنكاً ونحشره يوم القيامة أعمي ..”(طه/124). .وقال تعالي :” “فَلْيَحْذَرِ الَّذِينَ يُخَالِفُونَ عَنْ أَمْرِهِ أَن تُصِيبَهُمْ فِتْنَةٌ أَوْ يُصِيبَهُمْ عَذَابٌ أَلِيم” ( النور/63</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وعن ثوبان رضي الله عنه قال: قال رسول الله صلى الله عليه وسلم – : ” إن الرجل ليحرم الرزق بالذنب يصيبه …” ( ماجة والحاكم</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وعن العباس بن عبد المطلب :” ما نزل بلاء إلا بذنب، ولا رفع إلا بتوبة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وفي حديث بعض أصحاب النبي – صلى الله عليه وسلم – أنه قال: “لن يهلك الناس حتى يعذروا من أنفسهم “”(أحمد وأبو داود ). وفي رواية :” حتى تكثر ذنوبهم وعيوبهم</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وعن </w:t>
      </w:r>
      <w:proofErr w:type="spellStart"/>
      <w:r w:rsidRPr="0033257E">
        <w:rPr>
          <w:rFonts w:cs="Arial"/>
          <w:sz w:val="24"/>
          <w:szCs w:val="24"/>
          <w:rtl/>
        </w:rPr>
        <w:t>جبير</w:t>
      </w:r>
      <w:proofErr w:type="spellEnd"/>
      <w:r w:rsidRPr="0033257E">
        <w:rPr>
          <w:rFonts w:cs="Arial"/>
          <w:sz w:val="24"/>
          <w:szCs w:val="24"/>
          <w:rtl/>
        </w:rPr>
        <w:t xml:space="preserve"> بن نفير – رضي الله عنه – قال: لما فتحت مدائن قبرص وقع الناس يقتسمون السبي ويفرقون بينهم ويبكي بعضهم على بعض فتنحى أبو </w:t>
      </w:r>
      <w:proofErr w:type="spellStart"/>
      <w:r w:rsidRPr="0033257E">
        <w:rPr>
          <w:rFonts w:cs="Arial"/>
          <w:sz w:val="24"/>
          <w:szCs w:val="24"/>
          <w:rtl/>
        </w:rPr>
        <w:t>الدرداء</w:t>
      </w:r>
      <w:proofErr w:type="spellEnd"/>
      <w:r w:rsidRPr="0033257E">
        <w:rPr>
          <w:rFonts w:cs="Arial"/>
          <w:sz w:val="24"/>
          <w:szCs w:val="24"/>
          <w:rtl/>
        </w:rPr>
        <w:t xml:space="preserve"> ثم </w:t>
      </w:r>
      <w:proofErr w:type="spellStart"/>
      <w:r w:rsidRPr="0033257E">
        <w:rPr>
          <w:rFonts w:cs="Arial"/>
          <w:sz w:val="24"/>
          <w:szCs w:val="24"/>
          <w:rtl/>
        </w:rPr>
        <w:t>احتبى</w:t>
      </w:r>
      <w:proofErr w:type="spellEnd"/>
      <w:r w:rsidRPr="0033257E">
        <w:rPr>
          <w:rFonts w:cs="Arial"/>
          <w:sz w:val="24"/>
          <w:szCs w:val="24"/>
          <w:rtl/>
        </w:rPr>
        <w:t xml:space="preserve"> بخمائل سيفه، فجعل يبكي فأتيته، فقلت: ما يبكيك يا أبا </w:t>
      </w:r>
      <w:proofErr w:type="spellStart"/>
      <w:r w:rsidRPr="0033257E">
        <w:rPr>
          <w:rFonts w:cs="Arial"/>
          <w:sz w:val="24"/>
          <w:szCs w:val="24"/>
          <w:rtl/>
        </w:rPr>
        <w:t>الدرداء</w:t>
      </w:r>
      <w:proofErr w:type="spellEnd"/>
      <w:r w:rsidRPr="0033257E">
        <w:rPr>
          <w:rFonts w:cs="Arial"/>
          <w:sz w:val="24"/>
          <w:szCs w:val="24"/>
          <w:rtl/>
        </w:rPr>
        <w:t xml:space="preserve">؟! أتبكي في يوم أعزَّ الله فيه الإسلام وأهله وأذل فيه الكفر وأهله؟!! فضرب على منكبيه، ثم قال: ثكلتك أمُّك يا </w:t>
      </w:r>
      <w:proofErr w:type="spellStart"/>
      <w:r w:rsidRPr="0033257E">
        <w:rPr>
          <w:rFonts w:cs="Arial"/>
          <w:sz w:val="24"/>
          <w:szCs w:val="24"/>
          <w:rtl/>
        </w:rPr>
        <w:t>جبير</w:t>
      </w:r>
      <w:proofErr w:type="spellEnd"/>
      <w:r w:rsidRPr="0033257E">
        <w:rPr>
          <w:rFonts w:cs="Arial"/>
          <w:sz w:val="24"/>
          <w:szCs w:val="24"/>
          <w:rtl/>
        </w:rPr>
        <w:t xml:space="preserve"> ابن نفير!! ما أهون الخلق على الله إذا تركوا أمره!!! بينما هي أمّةُ قاهرة ظاهرة على الناس، لهم الملك، حتى تركوا أمر الله، فصاروا إلى ما ترى، وإنه إذا سلط </w:t>
      </w:r>
      <w:proofErr w:type="spellStart"/>
      <w:r w:rsidRPr="0033257E">
        <w:rPr>
          <w:rFonts w:cs="Arial"/>
          <w:sz w:val="24"/>
          <w:szCs w:val="24"/>
          <w:rtl/>
        </w:rPr>
        <w:t>السباء</w:t>
      </w:r>
      <w:proofErr w:type="spellEnd"/>
      <w:r w:rsidRPr="0033257E">
        <w:rPr>
          <w:rFonts w:cs="Arial"/>
          <w:sz w:val="24"/>
          <w:szCs w:val="24"/>
          <w:rtl/>
        </w:rPr>
        <w:t xml:space="preserve"> على قوم فقد خرجوا من عين الله، وليست لله بهم حاجة” ( أحمد</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وقد حذرنا الرسول صلي الله عليه وسلم من أمور تكون سبباً في الغلاء والجدب والقحط وكثرة الأمراض ومنها إشاعة الفاحشة والإعلان </w:t>
      </w:r>
      <w:proofErr w:type="spellStart"/>
      <w:r w:rsidRPr="0033257E">
        <w:rPr>
          <w:rFonts w:cs="Arial"/>
          <w:sz w:val="24"/>
          <w:szCs w:val="24"/>
          <w:rtl/>
        </w:rPr>
        <w:t>بها</w:t>
      </w:r>
      <w:proofErr w:type="spellEnd"/>
      <w:r w:rsidRPr="0033257E">
        <w:rPr>
          <w:rFonts w:cs="Arial"/>
          <w:sz w:val="24"/>
          <w:szCs w:val="24"/>
          <w:rtl/>
        </w:rPr>
        <w:t xml:space="preserve"> وعدم إخراج الزكاة وبخس الكيل والميزان والبعد منهج الله .. ينتج عن ذلك تفشي الأمراض والسنين وشدة </w:t>
      </w:r>
      <w:proofErr w:type="spellStart"/>
      <w:r w:rsidRPr="0033257E">
        <w:rPr>
          <w:rFonts w:cs="Arial"/>
          <w:sz w:val="24"/>
          <w:szCs w:val="24"/>
          <w:rtl/>
        </w:rPr>
        <w:t>المؤنة</w:t>
      </w:r>
      <w:proofErr w:type="spellEnd"/>
      <w:r w:rsidRPr="0033257E">
        <w:rPr>
          <w:rFonts w:cs="Arial"/>
          <w:sz w:val="24"/>
          <w:szCs w:val="24"/>
          <w:rtl/>
        </w:rPr>
        <w:t xml:space="preserve"> وجور السلطان ومنع المطر والغيث وشدة الكراهية والبغضاء بين أفراد المجتمع</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عن ابن عمر رضي الله عنهما قال: “أقبل علينا رسول الله صلى الله عليه وسلم فقال: يا معشر المهاجرين! خمس خصال إذا ابتليتم </w:t>
      </w:r>
      <w:proofErr w:type="spellStart"/>
      <w:r w:rsidRPr="0033257E">
        <w:rPr>
          <w:rFonts w:cs="Arial"/>
          <w:sz w:val="24"/>
          <w:szCs w:val="24"/>
          <w:rtl/>
        </w:rPr>
        <w:t>بهن</w:t>
      </w:r>
      <w:proofErr w:type="spellEnd"/>
      <w:r w:rsidRPr="0033257E">
        <w:rPr>
          <w:rFonts w:cs="Arial"/>
          <w:sz w:val="24"/>
          <w:szCs w:val="24"/>
          <w:rtl/>
        </w:rPr>
        <w:t xml:space="preserve"> وأعوذ بالله بأن تدركوهن: لم تظهر الفاحشة في قوم قط حتى يعلنوا </w:t>
      </w:r>
      <w:proofErr w:type="spellStart"/>
      <w:r w:rsidRPr="0033257E">
        <w:rPr>
          <w:rFonts w:cs="Arial"/>
          <w:sz w:val="24"/>
          <w:szCs w:val="24"/>
          <w:rtl/>
        </w:rPr>
        <w:t>بها</w:t>
      </w:r>
      <w:proofErr w:type="spellEnd"/>
      <w:r w:rsidRPr="0033257E">
        <w:rPr>
          <w:rFonts w:cs="Arial"/>
          <w:sz w:val="24"/>
          <w:szCs w:val="24"/>
          <w:rtl/>
        </w:rPr>
        <w:t xml:space="preserve"> إلا فشا فيهم الطاعون والأوجاع التي لم تكن مضت في أسلافهم الذين مضوا، ولم ينقصوا المكيال والميزان إلا أخذوا بالسنين وشدة </w:t>
      </w:r>
      <w:proofErr w:type="spellStart"/>
      <w:r w:rsidRPr="0033257E">
        <w:rPr>
          <w:rFonts w:cs="Arial"/>
          <w:sz w:val="24"/>
          <w:szCs w:val="24"/>
          <w:rtl/>
        </w:rPr>
        <w:t>المؤنة</w:t>
      </w:r>
      <w:proofErr w:type="spellEnd"/>
      <w:r w:rsidRPr="0033257E">
        <w:rPr>
          <w:rFonts w:cs="Arial"/>
          <w:sz w:val="24"/>
          <w:szCs w:val="24"/>
          <w:rtl/>
        </w:rPr>
        <w:t xml:space="preserve">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يتخيروا فيما أنزل الله إلا جعل الله بأسهم بينهم”(ابن ماجة واللفظ له ورواه </w:t>
      </w:r>
      <w:proofErr w:type="spellStart"/>
      <w:r w:rsidRPr="0033257E">
        <w:rPr>
          <w:rFonts w:cs="Arial"/>
          <w:sz w:val="24"/>
          <w:szCs w:val="24"/>
          <w:rtl/>
        </w:rPr>
        <w:t>البزار</w:t>
      </w:r>
      <w:proofErr w:type="spellEnd"/>
      <w:r w:rsidRPr="0033257E">
        <w:rPr>
          <w:rFonts w:cs="Arial"/>
          <w:sz w:val="24"/>
          <w:szCs w:val="24"/>
          <w:rtl/>
        </w:rPr>
        <w:t xml:space="preserve"> </w:t>
      </w:r>
      <w:proofErr w:type="spellStart"/>
      <w:r w:rsidRPr="0033257E">
        <w:rPr>
          <w:rFonts w:cs="Arial"/>
          <w:sz w:val="24"/>
          <w:szCs w:val="24"/>
          <w:rtl/>
        </w:rPr>
        <w:t>والبيهقي</w:t>
      </w:r>
      <w:proofErr w:type="spellEnd"/>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lastRenderedPageBreak/>
        <w:t>وجاء عن ابن عباس رضي الله عنهما قال: “لما قدم النبي صلى الله عليه وسلم المدينة كانوا من أخبث الناس كيلاً)، يعني: أهل المدينة والأنصار رضوان عليهم قبل أن يأتيهم النبي صلى الله عليه وسلم كانوا يتعاملون في البيع والشراء وكانوا أخبث الناس كيلاً أو من أخبث الناس في الكيل يعني: يطففون في الكيل والميزان ويبخسون الناس أشياءهم في ذلك</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فلما قدم النبي صلى الله عليه وسلم أنزل الله سبحانه وتعالى عليهم من القرآن فكان مما نزل: وَيْلٌ لِلْمُطَفِّفِينَ الَّذِينَ إِذَا اكْتَالُوا عَلَى النَّاسِ يَسْتَوْفُونَ وَإِذَا كَالُوهُمْ أَوْ وَزَنُوهُمْ يُخْسِرُونَ (المطففين:1-3</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proofErr w:type="spellStart"/>
      <w:r w:rsidRPr="0033257E">
        <w:rPr>
          <w:rFonts w:cs="Arial"/>
          <w:sz w:val="24"/>
          <w:szCs w:val="24"/>
          <w:rtl/>
        </w:rPr>
        <w:t>فتلى</w:t>
      </w:r>
      <w:proofErr w:type="spellEnd"/>
      <w:r w:rsidRPr="0033257E">
        <w:rPr>
          <w:rFonts w:cs="Arial"/>
          <w:sz w:val="24"/>
          <w:szCs w:val="24"/>
          <w:rtl/>
        </w:rPr>
        <w:t xml:space="preserve"> النبي صلى الله عليه وسلم عليهم ذلك فكانوا من أحسن الناس وزناً بعد ذلك</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 xml:space="preserve">التبذير </w:t>
      </w:r>
      <w:r w:rsidR="00E31C03" w:rsidRPr="0033257E">
        <w:rPr>
          <w:rFonts w:cs="Arial" w:hint="cs"/>
          <w:sz w:val="24"/>
          <w:szCs w:val="24"/>
          <w:rtl/>
        </w:rPr>
        <w:t xml:space="preserve"> والإسراف</w:t>
      </w:r>
      <w:r w:rsidR="00E31C03" w:rsidRPr="0033257E">
        <w:rPr>
          <w:rFonts w:cs="Arial"/>
          <w:sz w:val="24"/>
          <w:szCs w:val="24"/>
          <w:lang w:bidi="ar-EG"/>
        </w:rPr>
        <w:t>:</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قال تعالى: </w:t>
      </w:r>
      <w:r w:rsidR="00E31C03" w:rsidRPr="0033257E">
        <w:rPr>
          <w:rFonts w:cs="Arial" w:hint="cs"/>
          <w:sz w:val="24"/>
          <w:szCs w:val="24"/>
          <w:rtl/>
        </w:rPr>
        <w:t>"</w:t>
      </w:r>
      <w:r w:rsidRPr="0033257E">
        <w:rPr>
          <w:rFonts w:cs="Arial"/>
          <w:sz w:val="24"/>
          <w:szCs w:val="24"/>
          <w:rtl/>
        </w:rPr>
        <w:t>وَكُلُوا وَاشْرَبُوا وَلا تُسْرِفُوا إِنَّهُ لا يُحِبُّ الْمُسْرِفِينَ</w:t>
      </w:r>
      <w:r w:rsidR="00E31C03" w:rsidRPr="0033257E">
        <w:rPr>
          <w:rFonts w:cs="Arial" w:hint="cs"/>
          <w:sz w:val="24"/>
          <w:szCs w:val="24"/>
          <w:rtl/>
        </w:rPr>
        <w:t>"</w:t>
      </w:r>
      <w:r w:rsidRPr="0033257E">
        <w:rPr>
          <w:rFonts w:cs="Arial"/>
          <w:sz w:val="24"/>
          <w:szCs w:val="24"/>
          <w:rtl/>
        </w:rPr>
        <w:t xml:space="preserve"> [الأعراف: 31</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rtl/>
          <w:lang w:bidi="ar-EG"/>
        </w:rPr>
      </w:pPr>
      <w:r w:rsidRPr="0033257E">
        <w:rPr>
          <w:rFonts w:cs="Arial"/>
          <w:sz w:val="24"/>
          <w:szCs w:val="24"/>
          <w:rtl/>
        </w:rPr>
        <w:t>الحذر من إنفاق المال في المحرمات، والنبي -صلى الله عليه وسلم- قد أخبرنا أن السؤال من أين اكتسبه وفيم أنفقه، والإنفاق في الحرام تبذير. وقد قال الله:”إِنَّ الْمُبَذِّرِينَ كَانُوا إِخْوَانَ الشَّيَاطِينِ “(الإسراء/27). الاقتصاد في المعيشة والتوسط في النفقة والتخلي عن النمط الاستهلاكي المتأثر بالدعايات التجارية، يقول الله جل وعز:”وَلا تَجْعَلْ يَدَكَ مَغْلُولَةً إِلَى عُنُقِكَ وَلا تَبْسُطْهَا كُلَّ الْبَسْطِ فَتَقْعُدَ مَلُومًا مَحْسُورًا” (الإسراء: 29). فكثرة الطلب على السلع :وتهافت الناس على الشراء بأي سعر كان، نتيجة لتعودهم على أنماط استهلاكية معينة عامل من أساسي وسبب رئيسي من أسباب الغلاء</w:t>
      </w:r>
      <w:r w:rsidRPr="0033257E">
        <w:rPr>
          <w:rFonts w:cs="Arial"/>
          <w:sz w:val="24"/>
          <w:szCs w:val="24"/>
          <w:lang w:bidi="ar-EG"/>
        </w:rPr>
        <w:t>.</w:t>
      </w:r>
    </w:p>
    <w:p w:rsidR="00192E03" w:rsidRPr="0033257E" w:rsidRDefault="00192E03" w:rsidP="0033257E">
      <w:pPr>
        <w:spacing w:after="0"/>
        <w:ind w:left="-137" w:right="-284"/>
        <w:jc w:val="both"/>
        <w:rPr>
          <w:rFonts w:cs="Arial"/>
          <w:sz w:val="24"/>
          <w:szCs w:val="24"/>
          <w:lang w:bidi="ar-EG"/>
        </w:rPr>
      </w:pPr>
      <w:r w:rsidRPr="0033257E">
        <w:rPr>
          <w:rFonts w:cs="Arial" w:hint="cs"/>
          <w:sz w:val="24"/>
          <w:szCs w:val="24"/>
          <w:rtl/>
          <w:lang w:bidi="ar-EG"/>
        </w:rPr>
        <w:t>أخوة الإيمان والإسلام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غياب الضمير يؤدي إلي احتكار الدولار وغلاء الأسعار</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وفي الحقيقة أن الضمير </w:t>
      </w:r>
      <w:proofErr w:type="spellStart"/>
      <w:r w:rsidRPr="0033257E">
        <w:rPr>
          <w:rFonts w:cs="Arial"/>
          <w:sz w:val="24"/>
          <w:szCs w:val="24"/>
          <w:rtl/>
        </w:rPr>
        <w:t>الييقظ</w:t>
      </w:r>
      <w:proofErr w:type="spellEnd"/>
      <w:r w:rsidRPr="0033257E">
        <w:rPr>
          <w:rFonts w:cs="Arial"/>
          <w:sz w:val="24"/>
          <w:szCs w:val="24"/>
          <w:rtl/>
        </w:rPr>
        <w:t xml:space="preserve"> الحي يحمي صاحبه ويحمي المجتمع من كافة الشرور وأشد ما نعانيه اليوم هو تبلد الضمائر</w:t>
      </w:r>
      <w:r w:rsidRPr="0033257E">
        <w:rPr>
          <w:rFonts w:cs="Arial"/>
          <w:sz w:val="24"/>
          <w:szCs w:val="24"/>
          <w:lang w:bidi="ar-EG"/>
        </w:rPr>
        <w:t>.</w:t>
      </w:r>
      <w:r w:rsidRPr="0033257E">
        <w:rPr>
          <w:rFonts w:cs="Arial"/>
          <w:sz w:val="24"/>
          <w:szCs w:val="24"/>
          <w:rtl/>
        </w:rPr>
        <w:t>حيث إن المُجتمعات المُسلِمة عانت في هذا العصر من غيابِ الضمير الحيِّ الواعِي، ذلك الضمير الذي عوّدَهم في غابرِ الأزمان أنه إذا عطسَ أحدٌ منهم في المشرقِ شمَّتَه من بالمغرب، وإذا استغاثَ من بالشمال لامسَت استِغاثتُه أسماعَ من بالجَنوب، ولكن أين نحن اليوم من هذا السلوك الذي نهض بالأمة لأن تسود العالم في أيام كان الضمير فيها يقظًا</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 الدهشة كل الدهشة ما أصابَ الأمةَ في هذا العصر؛ حيث يصرخُ من هو بجانبِك ويئِنُّ فلا يُسمَع، ويُشيرُ بيدَيه: الغوثَ الغوثَ، فلا يُرى! "فَإِنَّهَا لَا تَعْمَى الْأَبْصَارُ وَلَكِنْ تَعْمَى الْقُلُوبُ الَّتِي فِي الصُّدُورِ .فالذي يحتكر العملة التي </w:t>
      </w:r>
      <w:proofErr w:type="spellStart"/>
      <w:r w:rsidRPr="0033257E">
        <w:rPr>
          <w:rFonts w:cs="Arial"/>
          <w:sz w:val="24"/>
          <w:szCs w:val="24"/>
          <w:rtl/>
        </w:rPr>
        <w:t>بها</w:t>
      </w:r>
      <w:proofErr w:type="spellEnd"/>
      <w:r w:rsidRPr="0033257E">
        <w:rPr>
          <w:rFonts w:cs="Arial"/>
          <w:sz w:val="24"/>
          <w:szCs w:val="24"/>
          <w:rtl/>
        </w:rPr>
        <w:t xml:space="preserve"> يتداول الناس وتقضي </w:t>
      </w:r>
      <w:proofErr w:type="spellStart"/>
      <w:r w:rsidRPr="0033257E">
        <w:rPr>
          <w:rFonts w:cs="Arial"/>
          <w:sz w:val="24"/>
          <w:szCs w:val="24"/>
          <w:rtl/>
        </w:rPr>
        <w:t>بها</w:t>
      </w:r>
      <w:proofErr w:type="spellEnd"/>
      <w:r w:rsidRPr="0033257E">
        <w:rPr>
          <w:rFonts w:cs="Arial"/>
          <w:sz w:val="24"/>
          <w:szCs w:val="24"/>
          <w:rtl/>
        </w:rPr>
        <w:t xml:space="preserve"> حوائجهم بالطبع قد تبلد ضميره وغاب عن الوعي وله أن يضع نفسه في غرفة </w:t>
      </w:r>
      <w:proofErr w:type="spellStart"/>
      <w:r w:rsidRPr="0033257E">
        <w:rPr>
          <w:rFonts w:cs="Arial"/>
          <w:sz w:val="24"/>
          <w:szCs w:val="24"/>
          <w:rtl/>
        </w:rPr>
        <w:t>الانعاش</w:t>
      </w:r>
      <w:proofErr w:type="spellEnd"/>
      <w:r w:rsidRPr="0033257E">
        <w:rPr>
          <w:rFonts w:cs="Arial"/>
          <w:sz w:val="24"/>
          <w:szCs w:val="24"/>
          <w:rtl/>
        </w:rPr>
        <w:t xml:space="preserve"> المحمدية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br/>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فلن يستيقظَ ضميرُ الأمة إلا بيقَظَة ضمائر أفرادِها؛ إذ كيف يستقيمُ الظلُّ والعُودُ أعوجُ؟! وكيف يلبَسُ الخاتمَ امرؤٌ أكتَعُ اليَدَيْن، وكلما ضعُف الضمير كلما تأخَّرت ساعةُ الوعي، وكأنما على ضمائرٍ أقالُها، فأصبحَت </w:t>
      </w:r>
      <w:proofErr w:type="spellStart"/>
      <w:r w:rsidRPr="0033257E">
        <w:rPr>
          <w:rFonts w:cs="Arial"/>
          <w:sz w:val="24"/>
          <w:szCs w:val="24"/>
          <w:rtl/>
        </w:rPr>
        <w:t>عقْرَى</w:t>
      </w:r>
      <w:proofErr w:type="spellEnd"/>
      <w:r w:rsidRPr="0033257E">
        <w:rPr>
          <w:rFonts w:cs="Arial"/>
          <w:sz w:val="24"/>
          <w:szCs w:val="24"/>
          <w:rtl/>
        </w:rPr>
        <w:t xml:space="preserve"> </w:t>
      </w:r>
      <w:proofErr w:type="spellStart"/>
      <w:r w:rsidRPr="0033257E">
        <w:rPr>
          <w:rFonts w:cs="Arial"/>
          <w:sz w:val="24"/>
          <w:szCs w:val="24"/>
          <w:rtl/>
        </w:rPr>
        <w:t>حلْقَى</w:t>
      </w:r>
      <w:proofErr w:type="spellEnd"/>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lastRenderedPageBreak/>
        <w:t xml:space="preserve">و يجب أن نعطي لضمائرنا مصل من صيدلية الحبيب المصطفي صلي الله عليه وسلم ينشطها ويقويها حتى يكف المرتشي عن الرشوة والمختلس عن </w:t>
      </w:r>
      <w:proofErr w:type="spellStart"/>
      <w:r w:rsidRPr="0033257E">
        <w:rPr>
          <w:rFonts w:cs="Arial"/>
          <w:sz w:val="24"/>
          <w:szCs w:val="24"/>
          <w:rtl/>
        </w:rPr>
        <w:t>الغلول</w:t>
      </w:r>
      <w:proofErr w:type="spellEnd"/>
      <w:r w:rsidRPr="0033257E">
        <w:rPr>
          <w:rFonts w:cs="Arial"/>
          <w:sz w:val="24"/>
          <w:szCs w:val="24"/>
          <w:rtl/>
        </w:rPr>
        <w:t xml:space="preserve"> من المال العام.. والكسول عن كسله فينشط من اجل بلده ووطنه.. والمتبلد الذي أعماه الطمع عن النظر لحاجة الآخرين </w:t>
      </w:r>
      <w:proofErr w:type="spellStart"/>
      <w:r w:rsidRPr="0033257E">
        <w:rPr>
          <w:rFonts w:cs="Arial"/>
          <w:sz w:val="24"/>
          <w:szCs w:val="24"/>
          <w:rtl/>
        </w:rPr>
        <w:t>فييحاول</w:t>
      </w:r>
      <w:proofErr w:type="spellEnd"/>
      <w:r w:rsidRPr="0033257E">
        <w:rPr>
          <w:rFonts w:cs="Arial"/>
          <w:sz w:val="24"/>
          <w:szCs w:val="24"/>
          <w:rtl/>
        </w:rPr>
        <w:t xml:space="preserve"> أن يشعر بحاجة المحتاج وعوز الفقراء والمحتاجين.وهذا الذي يسرق العملة ويحتكرها نسي كل تعاليم الإسلام عن الاحتكار واتبع تعاليم المرابيين والمرتشين</w:t>
      </w:r>
      <w:r w:rsidRPr="0033257E">
        <w:rPr>
          <w:rFonts w:cs="Arial"/>
          <w:sz w:val="24"/>
          <w:szCs w:val="24"/>
          <w:lang w:bidi="ar-EG"/>
        </w:rPr>
        <w:t xml:space="preserve"> ..</w:t>
      </w:r>
    </w:p>
    <w:p w:rsidR="00192E03" w:rsidRPr="0033257E" w:rsidRDefault="00192E03" w:rsidP="0033257E">
      <w:pPr>
        <w:spacing w:after="0"/>
        <w:ind w:left="-137" w:right="-284"/>
        <w:jc w:val="both"/>
        <w:rPr>
          <w:rFonts w:cs="Arial"/>
          <w:sz w:val="24"/>
          <w:szCs w:val="24"/>
          <w:lang w:bidi="ar-EG"/>
        </w:rPr>
      </w:pPr>
      <w:r w:rsidRPr="0033257E">
        <w:rPr>
          <w:rFonts w:cs="Arial" w:hint="cs"/>
          <w:sz w:val="24"/>
          <w:szCs w:val="24"/>
          <w:rtl/>
          <w:lang w:bidi="ar-EG"/>
        </w:rPr>
        <w:t>أخوة الإيمان والإسلام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00E31C03" w:rsidRPr="0033257E">
        <w:rPr>
          <w:rFonts w:cs="Arial" w:hint="cs"/>
          <w:sz w:val="24"/>
          <w:szCs w:val="24"/>
          <w:rtl/>
        </w:rPr>
        <w:t>الاحتكار: ومن</w:t>
      </w:r>
      <w:r w:rsidRPr="0033257E">
        <w:rPr>
          <w:rFonts w:cs="Arial"/>
          <w:sz w:val="24"/>
          <w:szCs w:val="24"/>
          <w:rtl/>
        </w:rPr>
        <w:t xml:space="preserve"> أسباب الغلاء ممارسة بعض التجار للاحتكار و الاحتكار هو شراء الشيء وحبسه ليقل بين الناس فيعلوا سعره ويصيبهم بسبب ذلك الضرر أو حبس العملة التي يجلب </w:t>
      </w:r>
      <w:proofErr w:type="spellStart"/>
      <w:r w:rsidRPr="0033257E">
        <w:rPr>
          <w:rFonts w:cs="Arial"/>
          <w:sz w:val="24"/>
          <w:szCs w:val="24"/>
          <w:rtl/>
        </w:rPr>
        <w:t>بها</w:t>
      </w:r>
      <w:proofErr w:type="spellEnd"/>
      <w:r w:rsidRPr="0033257E">
        <w:rPr>
          <w:rFonts w:cs="Arial"/>
          <w:sz w:val="24"/>
          <w:szCs w:val="24"/>
          <w:rtl/>
        </w:rPr>
        <w:t xml:space="preserve"> السلعة فيزيد ثمنها ويقل الجلب والتداول</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عن معمر بن عبد الله رضي الله عنه، قال: قال رسول الله صلى الله عليه وسلم: «من احتكر فهو خاطئ”( مسلم). فالاحتكار حرام، وقد سمى النبي صلى الله عليه وسلم المحتكر خاطئاً، أي آثم</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أما أسباب تحريم الاحتكار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1- </w:t>
      </w:r>
      <w:r w:rsidRPr="0033257E">
        <w:rPr>
          <w:rFonts w:cs="Arial"/>
          <w:sz w:val="24"/>
          <w:szCs w:val="24"/>
          <w:rtl/>
        </w:rPr>
        <w:t>فالاحتكار يقوم على استغلال آثم لأن المحتكر يقوم بحبس السلعة المطلوبة لوقت الاضطرار إليها فكان الكسب فيه بطريق الانتظار الزمني غير مشروع</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2- </w:t>
      </w:r>
      <w:r w:rsidRPr="0033257E">
        <w:rPr>
          <w:rFonts w:cs="Arial"/>
          <w:sz w:val="24"/>
          <w:szCs w:val="24"/>
          <w:rtl/>
        </w:rPr>
        <w:t>فالاحتكار يعتمد على الكسل والبطالة رجل معه مبلغ من المال يقوم بشراء كمية كبيرة من الأرز وهو في موعد الحصاد حتى إذا ما علا ثمنه عندما يشح ويغل ينتهز هذه الفرصة ويبيعه بثمن مرتفع وينام طوال العام شأنه في ذلك شأن المرابي الذي وضع نقوده في البنك ويأخذ مبلغ عليها ليأكل منه</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 xml:space="preserve">حكم الاحتكار والنصوص الواردة في </w:t>
      </w:r>
      <w:r w:rsidR="00E31C03" w:rsidRPr="0033257E">
        <w:rPr>
          <w:rFonts w:cs="Arial" w:hint="cs"/>
          <w:sz w:val="24"/>
          <w:szCs w:val="24"/>
          <w:rtl/>
        </w:rPr>
        <w:t>ذلك</w:t>
      </w:r>
      <w:r w:rsidR="00E31C03"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والاحتكار حرمه الشارع ونهى عنه لما فيه من الطمع والجشع وسوء الخلق والتضييق على الناس لذلك الرسول صلي الله عليه وسلم يقول عن المحتكر خاطئ ” ( أبو داود والترمذي ومسلم ).ومن احتكر فهو خاطئ أي آثم فكسبه يكون خبيثاً</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وعن ابن عمر أن النبي صلي الله عليه وسلم قال :” الجالب مرزوق والمحتكر ملعون ومن احتكر على المسلمين طعاماً ضربه الله بالإفلاس والجذام ” (ابن ماجه). والجالب هو الذي يأتي بالطعام ويبيعه برزقه ويربح بسيط وله بذلك أجر لذلك الرسول صلي الله عليه وسلم :” يقول من اشترى طعاما وباعه بسعر يومه كان له صدقة ” أي كأنما تصدق </w:t>
      </w:r>
      <w:proofErr w:type="spellStart"/>
      <w:r w:rsidRPr="0033257E">
        <w:rPr>
          <w:rFonts w:cs="Arial"/>
          <w:sz w:val="24"/>
          <w:szCs w:val="24"/>
          <w:rtl/>
        </w:rPr>
        <w:t>به</w:t>
      </w:r>
      <w:proofErr w:type="spellEnd"/>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وكذلك يقول :” من احتكر الطعام أربعين ليلة ” أي من احتكر أرزا أو قمحا أو دقيقا أو أي طعام يقصد غلاءه مدة أربعين ليلة ” فقد برئ من الله وبرئ الله منه وفي رواية أخرى فقد برأت منه ذمة الله أو في رواية أخرى فقد برئ منه الله ورسوله .ويقول :”” </w:t>
      </w:r>
      <w:proofErr w:type="spellStart"/>
      <w:r w:rsidRPr="0033257E">
        <w:rPr>
          <w:rFonts w:cs="Arial"/>
          <w:sz w:val="24"/>
          <w:szCs w:val="24"/>
          <w:rtl/>
        </w:rPr>
        <w:t>بئس</w:t>
      </w:r>
      <w:proofErr w:type="spellEnd"/>
      <w:r w:rsidRPr="0033257E">
        <w:rPr>
          <w:rFonts w:cs="Arial"/>
          <w:sz w:val="24"/>
          <w:szCs w:val="24"/>
          <w:rtl/>
        </w:rPr>
        <w:t xml:space="preserve"> العبد المحتكر إن سمع برخص ساءه وإن سمع بغلاء فرح ” ذم الرسول :” العبد المحتكر الذي يشتري الطعام رخيصاً ليبيعه في الغلاء وقال </w:t>
      </w:r>
      <w:proofErr w:type="spellStart"/>
      <w:r w:rsidRPr="0033257E">
        <w:rPr>
          <w:rFonts w:cs="Arial"/>
          <w:sz w:val="24"/>
          <w:szCs w:val="24"/>
          <w:rtl/>
        </w:rPr>
        <w:t>بئس</w:t>
      </w:r>
      <w:proofErr w:type="spellEnd"/>
      <w:r w:rsidRPr="0033257E">
        <w:rPr>
          <w:rFonts w:cs="Arial"/>
          <w:sz w:val="24"/>
          <w:szCs w:val="24"/>
          <w:rtl/>
        </w:rPr>
        <w:t xml:space="preserve"> العبد المحتكر إن سمع برخص ساءه هناك من إذا سمع بأن الحالة قد رخصت اسود وجهه و إن سمع بغلاء فرح لأنه يريد أن يمتص دماء الناس</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lastRenderedPageBreak/>
        <w:t xml:space="preserve">ويقول صلي الله عليه وسلم من دخل في شيء من أسعار المسلمين </w:t>
      </w:r>
      <w:proofErr w:type="spellStart"/>
      <w:r w:rsidRPr="0033257E">
        <w:rPr>
          <w:rFonts w:cs="Arial"/>
          <w:sz w:val="24"/>
          <w:szCs w:val="24"/>
          <w:rtl/>
        </w:rPr>
        <w:t>ليغليه</w:t>
      </w:r>
      <w:proofErr w:type="spellEnd"/>
      <w:r w:rsidRPr="0033257E">
        <w:rPr>
          <w:rFonts w:cs="Arial"/>
          <w:sz w:val="24"/>
          <w:szCs w:val="24"/>
          <w:rtl/>
        </w:rPr>
        <w:t xml:space="preserve"> عليهم كان حقاً على الله تبارك وتعالى أن يقعده بعظم من النار يوم القيامة</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الاحتكار في كل شيء</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ذهب الشافعي وأحمد وجمهور العلماء على أن الاحتكار لا يكون إلا في الطعام لأنه قوت الناس ؛ ومنهم من وسعها كالإمام </w:t>
      </w:r>
      <w:proofErr w:type="spellStart"/>
      <w:r w:rsidRPr="0033257E">
        <w:rPr>
          <w:rFonts w:cs="Arial"/>
          <w:sz w:val="24"/>
          <w:szCs w:val="24"/>
          <w:rtl/>
        </w:rPr>
        <w:t>الشوكاني</w:t>
      </w:r>
      <w:proofErr w:type="spellEnd"/>
      <w:r w:rsidRPr="0033257E">
        <w:rPr>
          <w:rFonts w:cs="Arial"/>
          <w:sz w:val="24"/>
          <w:szCs w:val="24"/>
          <w:rtl/>
        </w:rPr>
        <w:t xml:space="preserve"> : وظاهر الاحتكار يحرم من غير فرق بين قوت الآدمي والدواب وغير ذلك وقال من وسع السلعة المحتكرة .كذلك يرى بعضهم : أنه إذا احتكر زرع أو صنعة يده فلا بأس أن تحتكرها طالما فائض عن حاجتك</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rtl/>
          <w:lang w:bidi="ar-EG"/>
        </w:rPr>
      </w:pPr>
      <w:r w:rsidRPr="0033257E">
        <w:rPr>
          <w:rFonts w:cs="Arial"/>
          <w:sz w:val="24"/>
          <w:szCs w:val="24"/>
          <w:lang w:bidi="ar-EG"/>
        </w:rPr>
        <w:t>**</w:t>
      </w:r>
      <w:r w:rsidRPr="0033257E">
        <w:rPr>
          <w:rFonts w:cs="Arial"/>
          <w:sz w:val="24"/>
          <w:szCs w:val="24"/>
          <w:rtl/>
        </w:rPr>
        <w:t xml:space="preserve">المعاملات المحرمة – ولوغ كثير من الناس في المعاملات المحرمة وعلى رأسها الربا عبر الأسهم </w:t>
      </w:r>
      <w:proofErr w:type="spellStart"/>
      <w:r w:rsidRPr="0033257E">
        <w:rPr>
          <w:rFonts w:cs="Arial"/>
          <w:sz w:val="24"/>
          <w:szCs w:val="24"/>
          <w:rtl/>
        </w:rPr>
        <w:t>الربوية</w:t>
      </w:r>
      <w:proofErr w:type="spellEnd"/>
      <w:r w:rsidRPr="0033257E">
        <w:rPr>
          <w:rFonts w:cs="Arial"/>
          <w:sz w:val="24"/>
          <w:szCs w:val="24"/>
          <w:rtl/>
        </w:rPr>
        <w:t xml:space="preserve"> وغيرها من البيوع </w:t>
      </w:r>
      <w:r w:rsidR="00CB0D55" w:rsidRPr="0033257E">
        <w:rPr>
          <w:rFonts w:cs="Arial" w:hint="cs"/>
          <w:sz w:val="24"/>
          <w:szCs w:val="24"/>
          <w:rtl/>
        </w:rPr>
        <w:t xml:space="preserve">  الفاسدة</w:t>
      </w:r>
      <w:r w:rsidR="00CB0D55" w:rsidRPr="0033257E">
        <w:rPr>
          <w:rFonts w:cs="Arial"/>
          <w:sz w:val="24"/>
          <w:szCs w:val="24"/>
          <w:lang w:bidi="ar-EG"/>
        </w:rPr>
        <w:t>.</w:t>
      </w:r>
    </w:p>
    <w:p w:rsidR="00192E03" w:rsidRPr="0033257E" w:rsidRDefault="00192E03" w:rsidP="0033257E">
      <w:pPr>
        <w:spacing w:after="0"/>
        <w:ind w:left="-137" w:right="-284"/>
        <w:jc w:val="both"/>
        <w:rPr>
          <w:rFonts w:cs="Arial"/>
          <w:sz w:val="24"/>
          <w:szCs w:val="24"/>
          <w:lang w:bidi="ar-EG"/>
        </w:rPr>
      </w:pPr>
      <w:r w:rsidRPr="0033257E">
        <w:rPr>
          <w:rFonts w:cs="Arial" w:hint="cs"/>
          <w:sz w:val="24"/>
          <w:szCs w:val="24"/>
          <w:rtl/>
          <w:lang w:bidi="ar-EG"/>
        </w:rPr>
        <w:t>أخوة الإيمان والإسلام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 xml:space="preserve">غياب الرقابة علي الأسواق واختفاء دور المحتسب الذي كان يراقب الأسعار والسلع والمتمثل اليوم في وزارة التموين وغيرها من </w:t>
      </w:r>
      <w:r w:rsidR="004E3DEB" w:rsidRPr="0033257E">
        <w:rPr>
          <w:rFonts w:cs="Arial" w:hint="cs"/>
          <w:sz w:val="24"/>
          <w:szCs w:val="24"/>
          <w:rtl/>
        </w:rPr>
        <w:t>الأجهزة</w:t>
      </w:r>
      <w:r w:rsidR="004E3DEB"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ولكن هناك فرق بين وزارة التموين </w:t>
      </w:r>
      <w:proofErr w:type="spellStart"/>
      <w:r w:rsidRPr="0033257E">
        <w:rPr>
          <w:rFonts w:cs="Arial"/>
          <w:sz w:val="24"/>
          <w:szCs w:val="24"/>
          <w:rtl/>
        </w:rPr>
        <w:t>واجهزة</w:t>
      </w:r>
      <w:proofErr w:type="spellEnd"/>
      <w:r w:rsidRPr="0033257E">
        <w:rPr>
          <w:rFonts w:cs="Arial"/>
          <w:sz w:val="24"/>
          <w:szCs w:val="24"/>
          <w:rtl/>
        </w:rPr>
        <w:t xml:space="preserve"> الرقابة اليوم والمحتسب في الدولة الإسلامية ونعطيك أخي المسلم نبذة عن المحتسب </w:t>
      </w:r>
      <w:r w:rsidR="004E3DEB" w:rsidRPr="0033257E">
        <w:rPr>
          <w:rFonts w:cs="Arial"/>
          <w:sz w:val="24"/>
          <w:szCs w:val="24"/>
          <w:lang w:bidi="ar-EG"/>
        </w:rPr>
        <w:t>t</w:t>
      </w:r>
      <w:r w:rsidRPr="0033257E">
        <w:rPr>
          <w:rFonts w:cs="Arial"/>
          <w:sz w:val="24"/>
          <w:szCs w:val="24"/>
          <w:rtl/>
        </w:rPr>
        <w:t>قد نشأت وظيفة الحسبة إلى جانب وظيفة القاضي؛ نتيجة تضخُّم ظروف الحياة في الخلافة الإسلامية، وهي وظيفة دينية من باب الأمر بالمعروف والنهي عن المنكر، الذي هو فرض على القائم بأمور المسلمين، يُعَيِّنُ لذلك مَنْ يراه أهلاً له، فيتعيَّن فَرْضُه عليه بحُكْمِ الولاية، وإن كان على غيره من فروض الكفاية( ابن خلدون: العبر وديوان المبتدأ والخبر 1/225.). قال تعالى: {وَلْتَكُنْ مِنْكُمْ أُمَّةٌ يَدْعُونَ إِلَى الْـخَيْرِ وَيَأْمُرُونَ بِالْـمَعْرُوفِ وَيَنْهَوْنَ عَنِ الْـمُنْكَرِ وَأُولَئِكَ هُمُ الْـمُفْلِحُونَ} [ آل عمران: 104</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rtl/>
          <w:lang w:bidi="ar-EG"/>
        </w:rPr>
      </w:pPr>
      <w:r w:rsidRPr="0033257E">
        <w:rPr>
          <w:rFonts w:cs="Arial"/>
          <w:sz w:val="24"/>
          <w:szCs w:val="24"/>
          <w:rtl/>
        </w:rPr>
        <w:t xml:space="preserve">وفي تطوُّرها فقد تَعَدَّتِ الحسبة هذا المعنى الديني في الأمر بالمعروف والنهي عن المنكر إلى واجبات عملية مادِّيَّة تتَّفق مع المصالح العامَّة للمسلمين؛ فقد تناولت أمورًا اجتماعية متعدِّدة؛ مثل: المحافظة على النظافة في الطرق، والرأفة بالحيوان بأن لا يُحَمَّل ما لا يطيق، ورعاية الصحَّة بتغطية </w:t>
      </w:r>
      <w:proofErr w:type="spellStart"/>
      <w:r w:rsidRPr="0033257E">
        <w:rPr>
          <w:rFonts w:cs="Arial"/>
          <w:sz w:val="24"/>
          <w:szCs w:val="24"/>
          <w:rtl/>
        </w:rPr>
        <w:t>الروايا</w:t>
      </w:r>
      <w:proofErr w:type="spellEnd"/>
      <w:r w:rsidRPr="0033257E">
        <w:rPr>
          <w:rFonts w:cs="Arial"/>
          <w:sz w:val="24"/>
          <w:szCs w:val="24"/>
          <w:rtl/>
        </w:rPr>
        <w:t xml:space="preserve">، ومنع معلِّمِي الصبيان من ضرب الأطفال ضربًا مبرحًا، ومراقبة الحانات وشاربي الخمر، وتبرُّج النساء، وبعبارة عامَّة كل ما يَتَعَلَّق بالمجتمع وأخلاقه، والظهور فيه بالمظهر اللائق، كما تناولت أمورًا اقتصادية؛ وذلك لتضخُّم المدن الإسلامية بأرباب الحرف </w:t>
      </w:r>
      <w:proofErr w:type="spellStart"/>
      <w:r w:rsidRPr="0033257E">
        <w:rPr>
          <w:rFonts w:cs="Arial"/>
          <w:sz w:val="24"/>
          <w:szCs w:val="24"/>
          <w:rtl/>
        </w:rPr>
        <w:t>والتجارات</w:t>
      </w:r>
      <w:proofErr w:type="spellEnd"/>
      <w:r w:rsidRPr="0033257E">
        <w:rPr>
          <w:rFonts w:cs="Arial"/>
          <w:sz w:val="24"/>
          <w:szCs w:val="24"/>
          <w:rtl/>
        </w:rPr>
        <w:t>، فكان عمل المحتسب الأساسي منع الغش في الصناعة والمعاملات، وبخاصة الإشراف على الموازين والمكاييل وصحَّتها ونسبها</w:t>
      </w:r>
      <w:r w:rsidR="004E3DEB" w:rsidRPr="0033257E">
        <w:rPr>
          <w:rFonts w:cs="Arial"/>
          <w:sz w:val="24"/>
          <w:szCs w:val="24"/>
        </w:rPr>
        <w:t>)</w:t>
      </w:r>
      <w:proofErr w:type="spellStart"/>
      <w:r w:rsidRPr="0033257E">
        <w:rPr>
          <w:rFonts w:cs="Arial"/>
          <w:sz w:val="24"/>
          <w:szCs w:val="24"/>
          <w:rtl/>
        </w:rPr>
        <w:t>الماوردي</w:t>
      </w:r>
      <w:proofErr w:type="spellEnd"/>
      <w:r w:rsidRPr="0033257E">
        <w:rPr>
          <w:rFonts w:cs="Arial"/>
          <w:sz w:val="24"/>
          <w:szCs w:val="24"/>
          <w:rtl/>
        </w:rPr>
        <w:t>: الأحكام السلطانية ص 211 وما بعدها</w:t>
      </w:r>
      <w:r w:rsidR="004E3DEB" w:rsidRPr="0033257E">
        <w:rPr>
          <w:rFonts w:cs="Arial" w:hint="cs"/>
          <w:sz w:val="24"/>
          <w:szCs w:val="24"/>
          <w:rtl/>
        </w:rPr>
        <w:t>)</w:t>
      </w:r>
      <w:r w:rsidR="004E3DEB" w:rsidRPr="0033257E">
        <w:rPr>
          <w:rFonts w:cs="Arial" w:hint="cs"/>
          <w:sz w:val="24"/>
          <w:szCs w:val="24"/>
          <w:rtl/>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ولم تعرف الأمم والحضارات السابقة وكذا اللاحقة هذه الوظيفة في مجتمعاتها وأعرافها، والحق أن هذه الوظيفة في غاية الأهمية؛ لأنها تمثِّل المراقبة الأخلاقية على الشعوب، فمن المعلوم أن الحضارة الإسلامية اهتمت بعاملين مهمين؛ فالأول: العامل المادي. والثاني: العامل الروحي، ومن ثَمَّ كانت وظيفة الحسبة بمنزلة التطبيق الرائع لأخلاقيات الإسلام وأوامره السلوكية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الحسبة في عهد النبي</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lastRenderedPageBreak/>
        <w:t xml:space="preserve">وأول من احتسب في تاريخ الحضارة الإسلامية، هو رسول الله ، فعن أبي هريرة أن رسول الله مرَّ على </w:t>
      </w:r>
      <w:proofErr w:type="spellStart"/>
      <w:r w:rsidRPr="0033257E">
        <w:rPr>
          <w:rFonts w:cs="Arial"/>
          <w:sz w:val="24"/>
          <w:szCs w:val="24"/>
          <w:rtl/>
        </w:rPr>
        <w:t>صُبْرة</w:t>
      </w:r>
      <w:proofErr w:type="spellEnd"/>
      <w:r w:rsidRPr="0033257E">
        <w:rPr>
          <w:rFonts w:cs="Arial"/>
          <w:sz w:val="24"/>
          <w:szCs w:val="24"/>
          <w:rtl/>
        </w:rPr>
        <w:t xml:space="preserve">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00C41770" w:rsidRPr="0033257E">
        <w:rPr>
          <w:rFonts w:cs="Arial" w:hint="cs"/>
          <w:sz w:val="24"/>
          <w:szCs w:val="24"/>
          <w:rtl/>
        </w:rPr>
        <w:t>(</w:t>
      </w:r>
      <w:r w:rsidRPr="0033257E">
        <w:rPr>
          <w:rFonts w:cs="Arial"/>
          <w:sz w:val="24"/>
          <w:szCs w:val="24"/>
          <w:rtl/>
        </w:rPr>
        <w:t>مسلم واحمد وغيرهما</w:t>
      </w:r>
      <w:r w:rsidR="00C41770"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وحينما بدأت الدولة الإسلامية الأولى تأخذ في التشكل والاستقلال، رأينا رسول الله يُعيّن أول محتسب في الإسلام، حيث استعمل سعيد بن سعيد بن العاص بعد الفتح، على سوق مَكَّةَ</w:t>
      </w:r>
      <w:r w:rsidR="00C41770" w:rsidRPr="0033257E">
        <w:rPr>
          <w:rFonts w:cs="Arial" w:hint="cs"/>
          <w:sz w:val="24"/>
          <w:szCs w:val="24"/>
          <w:rtl/>
        </w:rPr>
        <w:t>(</w:t>
      </w:r>
      <w:r w:rsidR="00C41770" w:rsidRPr="0033257E">
        <w:rPr>
          <w:rFonts w:cs="Arial"/>
          <w:sz w:val="24"/>
          <w:szCs w:val="24"/>
          <w:rtl/>
        </w:rPr>
        <w:t>ابن عبد البر: الاستيعاب 1/185</w:t>
      </w:r>
      <w:r w:rsidR="00C41770" w:rsidRPr="0033257E">
        <w:rPr>
          <w:rFonts w:cs="Arial" w:hint="cs"/>
          <w:sz w:val="24"/>
          <w:szCs w:val="24"/>
          <w:rtl/>
        </w:rPr>
        <w:t xml:space="preserve"> ). </w:t>
      </w:r>
      <w:r w:rsidRPr="0033257E">
        <w:rPr>
          <w:rFonts w:cs="Arial"/>
          <w:sz w:val="24"/>
          <w:szCs w:val="24"/>
          <w:rtl/>
        </w:rPr>
        <w:t xml:space="preserve"> مما يُدلل على أهمية هذه الوظيفة منذ فجر الإسلام</w:t>
      </w:r>
      <w:r w:rsidRPr="0033257E">
        <w:rPr>
          <w:rFonts w:cs="Arial"/>
          <w:sz w:val="24"/>
          <w:szCs w:val="24"/>
          <w:lang w:bidi="ar-EG"/>
        </w:rPr>
        <w:t>.</w:t>
      </w:r>
    </w:p>
    <w:p w:rsidR="00C41770" w:rsidRPr="0033257E" w:rsidRDefault="008D44BC" w:rsidP="0033257E">
      <w:pPr>
        <w:spacing w:after="0"/>
        <w:ind w:left="-137" w:right="-284"/>
        <w:jc w:val="both"/>
        <w:rPr>
          <w:rFonts w:cs="Arial"/>
          <w:sz w:val="24"/>
          <w:szCs w:val="24"/>
          <w:rtl/>
          <w:lang w:bidi="ar-EG"/>
        </w:rPr>
      </w:pPr>
      <w:r w:rsidRPr="0033257E">
        <w:rPr>
          <w:rFonts w:cs="Arial"/>
          <w:sz w:val="24"/>
          <w:szCs w:val="24"/>
          <w:rtl/>
        </w:rPr>
        <w:t xml:space="preserve">ومن اللافت للنظر أن بعض النساء من الصحابيات قد استُعْمِلْنَ في هذه الوظيفة منذ عهد النبي ، فقد ذكر ابن عبد البر أن سمراء بنت نهيك </w:t>
      </w:r>
      <w:proofErr w:type="spellStart"/>
      <w:r w:rsidRPr="0033257E">
        <w:rPr>
          <w:rFonts w:cs="Arial"/>
          <w:sz w:val="24"/>
          <w:szCs w:val="24"/>
          <w:rtl/>
        </w:rPr>
        <w:t>الأسدية</w:t>
      </w:r>
      <w:proofErr w:type="spellEnd"/>
      <w:r w:rsidRPr="0033257E">
        <w:rPr>
          <w:rFonts w:cs="Arial"/>
          <w:sz w:val="24"/>
          <w:szCs w:val="24"/>
          <w:rtl/>
        </w:rPr>
        <w:t xml:space="preserve"> رضي الله عنها "أدركت رسول الله وعُمِّرَتْ، وكانت تمرُّ في الأسواق، وتأمرُ بالمعروف، وتنهى عن المنكر، وتضرب الناس على ذلك بسوط كان معها"[المصدر السابق]، بل الأعجب أن عمر بن الخطاب أبقاها محتسبة على السوق، وهذا ما يؤكده ابن </w:t>
      </w:r>
      <w:proofErr w:type="spellStart"/>
      <w:r w:rsidRPr="0033257E">
        <w:rPr>
          <w:rFonts w:cs="Arial"/>
          <w:sz w:val="24"/>
          <w:szCs w:val="24"/>
          <w:rtl/>
        </w:rPr>
        <w:t>الجوزي</w:t>
      </w:r>
      <w:proofErr w:type="spellEnd"/>
      <w:r w:rsidRPr="0033257E">
        <w:rPr>
          <w:rFonts w:cs="Arial"/>
          <w:sz w:val="24"/>
          <w:szCs w:val="24"/>
          <w:rtl/>
        </w:rPr>
        <w:t xml:space="preserve"> بقوله: "وكان عمر إذا دخل السوق، دخل عليها"[ ابن </w:t>
      </w:r>
      <w:proofErr w:type="spellStart"/>
      <w:r w:rsidRPr="0033257E">
        <w:rPr>
          <w:rFonts w:cs="Arial"/>
          <w:sz w:val="24"/>
          <w:szCs w:val="24"/>
          <w:rtl/>
        </w:rPr>
        <w:t>الجوزي</w:t>
      </w:r>
      <w:proofErr w:type="spellEnd"/>
      <w:r w:rsidRPr="0033257E">
        <w:rPr>
          <w:rFonts w:cs="Arial"/>
          <w:sz w:val="24"/>
          <w:szCs w:val="24"/>
          <w:rtl/>
        </w:rPr>
        <w:t>: سيرة عمر بن الخطاب ص41.]. أي يدخل عليها مكان عملها لا بيتها، كما قد يُتَوَهَّم</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بل كان أمير المؤمنين عمر يقوم بوظيفة المحتسب بنفسه، فكان يتولَّى الأمر بالمعروف والنهي عن المنكر، ويُوَجِّه الناس إلى الحقِّ والصراط السوي، ويمنع الغشَّ، ويحذر منه، وكان يمرُّ في السوق ومعه الدِّرَّة فيزجر </w:t>
      </w:r>
      <w:proofErr w:type="spellStart"/>
      <w:r w:rsidRPr="0033257E">
        <w:rPr>
          <w:rFonts w:cs="Arial"/>
          <w:sz w:val="24"/>
          <w:szCs w:val="24"/>
          <w:rtl/>
        </w:rPr>
        <w:t>بها</w:t>
      </w:r>
      <w:proofErr w:type="spellEnd"/>
      <w:r w:rsidRPr="0033257E">
        <w:rPr>
          <w:rFonts w:cs="Arial"/>
          <w:sz w:val="24"/>
          <w:szCs w:val="24"/>
          <w:rtl/>
        </w:rPr>
        <w:t xml:space="preserve"> غلاة الأسعار والغشاشين</w:t>
      </w:r>
      <w:r w:rsidR="00C41770" w:rsidRPr="0033257E">
        <w:rPr>
          <w:rFonts w:cs="Arial" w:hint="cs"/>
          <w:sz w:val="24"/>
          <w:szCs w:val="24"/>
          <w:rtl/>
        </w:rPr>
        <w:t>(</w:t>
      </w:r>
      <w:r w:rsidRPr="0033257E">
        <w:rPr>
          <w:rFonts w:cs="Arial"/>
          <w:sz w:val="24"/>
          <w:szCs w:val="24"/>
          <w:rtl/>
        </w:rPr>
        <w:t>الطبري: تاريخ الأمم والملوك 2/578</w:t>
      </w:r>
      <w:r w:rsidR="00C41770"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وظل نظام المراقبة والحسبة موجودًا طوال العهد الراشدي والأموي، وإن لم يحمل صاحبه لقب المحتسب؛ إذ عُرِف هذا المسمَّى في العصر العباسي، وقد عَيَّن زياد بن أبيه عاملاً على سوق البصرة في خلافة معاوية بن أبي سفيان[ </w:t>
      </w:r>
      <w:proofErr w:type="spellStart"/>
      <w:r w:rsidRPr="0033257E">
        <w:rPr>
          <w:rFonts w:cs="Arial"/>
          <w:sz w:val="24"/>
          <w:szCs w:val="24"/>
          <w:rtl/>
        </w:rPr>
        <w:t>الصلابي</w:t>
      </w:r>
      <w:proofErr w:type="spellEnd"/>
      <w:r w:rsidRPr="0033257E">
        <w:rPr>
          <w:rFonts w:cs="Arial"/>
          <w:sz w:val="24"/>
          <w:szCs w:val="24"/>
          <w:rtl/>
        </w:rPr>
        <w:t>: الدولة الأموية 1/315</w:t>
      </w:r>
      <w:r w:rsidRPr="0033257E">
        <w:rPr>
          <w:rFonts w:cs="Arial"/>
          <w:sz w:val="24"/>
          <w:szCs w:val="24"/>
          <w:lang w:bidi="ar-EG"/>
        </w:rPr>
        <w:t>.</w:t>
      </w:r>
      <w:r w:rsidR="00C41770" w:rsidRPr="0033257E">
        <w:rPr>
          <w:rFonts w:cs="Arial" w:hint="cs"/>
          <w:sz w:val="24"/>
          <w:szCs w:val="24"/>
          <w:rtl/>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 xml:space="preserve">الغش:و “الغش ما يخلط من الرديء بالجيد”.و حذّر النبي صلى الله عليه وسلم من الغش وتوعّد فاعله، وذلك أن النبي صلى الله عليه وسلم مر على </w:t>
      </w:r>
      <w:proofErr w:type="spellStart"/>
      <w:r w:rsidRPr="0033257E">
        <w:rPr>
          <w:rFonts w:cs="Arial"/>
          <w:sz w:val="24"/>
          <w:szCs w:val="24"/>
          <w:rtl/>
        </w:rPr>
        <w:t>صُبرة</w:t>
      </w:r>
      <w:proofErr w:type="spellEnd"/>
      <w:r w:rsidRPr="0033257E">
        <w:rPr>
          <w:rFonts w:cs="Arial"/>
          <w:sz w:val="24"/>
          <w:szCs w:val="24"/>
          <w:rtl/>
        </w:rPr>
        <w:t xml:space="preserve"> طعام فأدخل يده فيها فنالت أصابعه بللاً. فقال: ” ما هذا يا صاحب الطعام؟ ” قال: أصابته السماء يا رسول الله. قال: ” أفلا جعلته فوق الطعام كي يراه الناس؟ من غش فليس مني “وفي رواية ” من غشنا فليس منا ” وفي رواية « ليس منا من غشنا”(مسلم</w:t>
      </w:r>
      <w:r w:rsidR="00C41770"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ومن هذا الغش</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1- </w:t>
      </w:r>
      <w:r w:rsidRPr="0033257E">
        <w:rPr>
          <w:rFonts w:cs="Arial"/>
          <w:sz w:val="24"/>
          <w:szCs w:val="24"/>
          <w:rtl/>
        </w:rPr>
        <w:t>بعض البائعين للفاكهة يضع في نهاية القفص المعد لبيعه الفاكهة أوراقاً كثيرة، ثم يضع أفضل هذه الفاكهة أعلى القفص، وبذلك يكون قد خدع المشتري وغشه من جهة أن المشتري يظن أن القفص مليء عن آخره، ومن جهة أنه يظن أن كل القفص بنفس درجة الجودة التي رآها في أعلاه</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2- </w:t>
      </w:r>
      <w:r w:rsidRPr="0033257E">
        <w:rPr>
          <w:rFonts w:cs="Arial"/>
          <w:sz w:val="24"/>
          <w:szCs w:val="24"/>
          <w:rtl/>
        </w:rPr>
        <w:t>وبعضهم يأتي بزيت الطعام ويخلطه ببعض العطور على أن تكون كمية الزيت هي الغالبة وبعضها في عبوات زجاجية ويخرج منها ريح العطر ويبيعه بثمن قليل</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3- </w:t>
      </w:r>
      <w:r w:rsidRPr="0033257E">
        <w:rPr>
          <w:rFonts w:cs="Arial"/>
          <w:sz w:val="24"/>
          <w:szCs w:val="24"/>
          <w:rtl/>
        </w:rPr>
        <w:t>وبعض التجار يشتري سلعة في ظرف خفيف جداً ثم يجعلها في ظرف ثقيل نحو خمسة أضعاف الأول، ثم يبيع ذلك الظرف وما فيه، ويوزن جملة الكل، فيكون الثمن مقابلاً للظرف والمظروف</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lastRenderedPageBreak/>
        <w:t xml:space="preserve">4- </w:t>
      </w:r>
      <w:r w:rsidRPr="0033257E">
        <w:rPr>
          <w:rFonts w:cs="Arial"/>
          <w:sz w:val="24"/>
          <w:szCs w:val="24"/>
          <w:rtl/>
        </w:rPr>
        <w:t>وبعض التجار وأصحاب المحلات يسعى إلى إظلام محله إظلاماً كثيراً باستخدام الإضاءة الملونة أو القاتمة، حتى يعيد الغليظ من السلع والملابس- خصوصاً- رقيقاً، والقبيح حسناً، زين لهم الشيطان سوء أعمالهم</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5- </w:t>
      </w:r>
      <w:r w:rsidRPr="0033257E">
        <w:rPr>
          <w:rFonts w:cs="Arial"/>
          <w:sz w:val="24"/>
          <w:szCs w:val="24"/>
          <w:rtl/>
        </w:rPr>
        <w:t>وبعض الصائغين يخلط مع الذهب نحاساً ونحوه، ثم يبيعه على أنه كله ذهب</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6- </w:t>
      </w:r>
      <w:r w:rsidRPr="0033257E">
        <w:rPr>
          <w:rFonts w:cs="Arial"/>
          <w:sz w:val="24"/>
          <w:szCs w:val="24"/>
          <w:rtl/>
        </w:rPr>
        <w:t xml:space="preserve">وبعض أصحاب بهيمة الأنعام </w:t>
      </w:r>
      <w:proofErr w:type="spellStart"/>
      <w:r w:rsidRPr="0033257E">
        <w:rPr>
          <w:rFonts w:cs="Arial"/>
          <w:sz w:val="24"/>
          <w:szCs w:val="24"/>
          <w:rtl/>
        </w:rPr>
        <w:t>يعمد</w:t>
      </w:r>
      <w:proofErr w:type="spellEnd"/>
      <w:r w:rsidRPr="0033257E">
        <w:rPr>
          <w:rFonts w:cs="Arial"/>
          <w:sz w:val="24"/>
          <w:szCs w:val="24"/>
          <w:rtl/>
        </w:rPr>
        <w:t xml:space="preserve"> إلى صرِّ- أي شد وربط- ضرع ذات اللبن من بهيمة الأنعام قبل بيعها بأيام ليظهر أنها حليب. وهي ليست كذلك فلا ينطق لها ضَرْعٌ إلا بعد تَضَرُّع</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rtl/>
          <w:lang w:bidi="ar-EG"/>
        </w:rPr>
      </w:pPr>
      <w:r w:rsidRPr="0033257E">
        <w:rPr>
          <w:rFonts w:cs="Arial"/>
          <w:sz w:val="24"/>
          <w:szCs w:val="24"/>
          <w:lang w:bidi="ar-EG"/>
        </w:rPr>
        <w:t xml:space="preserve">** </w:t>
      </w:r>
      <w:r w:rsidRPr="0033257E">
        <w:rPr>
          <w:rFonts w:cs="Arial"/>
          <w:sz w:val="24"/>
          <w:szCs w:val="24"/>
          <w:rtl/>
        </w:rPr>
        <w:t>العلاج</w:t>
      </w:r>
    </w:p>
    <w:p w:rsidR="00192E03" w:rsidRPr="0033257E" w:rsidRDefault="00192E03" w:rsidP="0033257E">
      <w:pPr>
        <w:spacing w:after="0"/>
        <w:ind w:left="-137" w:right="-284"/>
        <w:jc w:val="both"/>
        <w:rPr>
          <w:rFonts w:cs="Arial"/>
          <w:sz w:val="24"/>
          <w:szCs w:val="24"/>
          <w:rtl/>
          <w:lang w:bidi="ar-EG"/>
        </w:rPr>
      </w:pPr>
      <w:r w:rsidRPr="0033257E">
        <w:rPr>
          <w:rFonts w:cs="Arial" w:hint="cs"/>
          <w:sz w:val="24"/>
          <w:szCs w:val="24"/>
          <w:rtl/>
          <w:lang w:bidi="ar-EG"/>
        </w:rPr>
        <w:t>أخوة الإيمان والإسلام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وارتفاع الأسعار حالة صعبة يجب بحثها ودراستها من حيث الأسباب والعلاج ولم يترك الإسلام هذه المشكلة دون حل بكونه جاء لحل كل مشاكل الإنسان, وقد بيّن الله سبحانه وتعالى الحكم الشرعي في قضية ارتفاع الأسعار من حيث الأسباب ومن حيث العلاج ومن حيث ما ينتج عنها لأن ذلك يترتب عليه آثار سلبية على الناس ويترتب على ذلك حالات غير مرغوب فيها في المجتمع, ولم يترك </w:t>
      </w:r>
      <w:proofErr w:type="spellStart"/>
      <w:r w:rsidRPr="0033257E">
        <w:rPr>
          <w:rFonts w:cs="Arial"/>
          <w:sz w:val="24"/>
          <w:szCs w:val="24"/>
          <w:rtl/>
        </w:rPr>
        <w:t>الشرع</w:t>
      </w:r>
      <w:proofErr w:type="spellEnd"/>
      <w:r w:rsidRPr="0033257E">
        <w:rPr>
          <w:rFonts w:cs="Arial"/>
          <w:sz w:val="24"/>
          <w:szCs w:val="24"/>
          <w:rtl/>
        </w:rPr>
        <w:t xml:space="preserve"> مسألة ارتفاع الأسعار للعقل أو اجتهادات غير شرعية أو اخذ علاجها من المبادئ الأخرى, فقد ينتج عن ذلك آثار سلبيه كبيرة على الناس خاصة وان الظلم الاقتصادي يشمل جميع أبناء المجتمع بخلاف الظلم السياسي الذي يقتصر على الواعين من أبناء الأمة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وينبغي علي المسلمين أن </w:t>
      </w:r>
      <w:proofErr w:type="spellStart"/>
      <w:r w:rsidRPr="0033257E">
        <w:rPr>
          <w:rFonts w:cs="Arial"/>
          <w:sz w:val="24"/>
          <w:szCs w:val="24"/>
          <w:rtl/>
        </w:rPr>
        <w:t>بلجأوا</w:t>
      </w:r>
      <w:proofErr w:type="spellEnd"/>
      <w:r w:rsidRPr="0033257E">
        <w:rPr>
          <w:rFonts w:cs="Arial"/>
          <w:sz w:val="24"/>
          <w:szCs w:val="24"/>
          <w:rtl/>
        </w:rPr>
        <w:t xml:space="preserve"> إلي الله عز وجل في مثل هذه الحالات</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التوبة والرجوع إلى الله :” وتوبوا إلي الله جميعاً أيها المؤمنون لعلكم تفلحون</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الاستغفار “فقلت استغفروا ربكم إنه كان غفارا يُرسل السماء عليكم مدرارا ويمددكم بأموال وبنين، ويجعل لكم جنات ويجعل لكم أنهاراً”( نوح /12</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إخراج الزكاة والصدقة، فقد قال صلى الله عليه وسلم: «ما نقصت صدقة من مال”( مسلم )أي: إن نقصت الصدقة المال عددياً فإنها لن تنقصه بركة وزيادة في المستقبل، بل يخلف الله بدلها ويبارك له في ماله ووجد الكثير من الناس أثراً عجيباً للصدقة في بركة المال وزيادته</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صلة الرحم قال صلى الله عليه وسلم:”من سره أن يبسط له في رزقه فليصل رحمه”(أبو داود</w:t>
      </w:r>
      <w:r w:rsidR="00192E03" w:rsidRPr="0033257E">
        <w:rPr>
          <w:rFonts w:cs="Arial" w:hint="cs"/>
          <w:sz w:val="24"/>
          <w:szCs w:val="24"/>
          <w:rtl/>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العناية بطلب البركة في المال قبل العناية بالكثرة، قال الله تعالى: “وَلَوْ أَنَّ أَهْلَ الْقُرَى آمَنُواْ وَاتَّقَواْ لَفَتَحْنَا عَلَيْهِم بَرَكَاتٍ مِّنَ السَّمَاءِ وَالأَرْضِ وَلَـكِن كَذَّبُواْ فَأَخَذْنَاهُم بِمَا كَانُواْ يَكْسِبُونَ”. الأعراف:96، والتقوى والدعاء بطلب البركة سبب لحصولها، وكذا الإكثار من قراءة سورة البقرة، وقال صلى الله عليه وسلم عنها: «اقرءوا سورة البقرة فإن أخذها بركة”( مسلم</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 xml:space="preserve">” </w:t>
      </w:r>
      <w:r w:rsidRPr="0033257E">
        <w:rPr>
          <w:rFonts w:cs="Arial"/>
          <w:sz w:val="24"/>
          <w:szCs w:val="24"/>
          <w:rtl/>
        </w:rPr>
        <w:t>أثار من أثر الصحابة عالجت غلاء الأسعار</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جاء في الأثر أن الناس في زمن الخليفة عمر بن الخطاب – رضي الله عنه – جاؤوا إليه وقالوا: نشتكي إليك غلاء اللحم فسعّره لنا، فقال: أرخصوه أنتم؟</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lastRenderedPageBreak/>
        <w:t>فقالوا: نحن نشتكي غلاء السعر واللحم عند الجزارين، ونحن أصحاب الحاجة فتقول: أرخصوه أنتم؟ فقالوا: وهل نملكه حتى نرخصه؟ وكيف نرخصه وهو ليس في أيدينا؟ فقال قولته الرائعة: اتركوه لهم</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بل إن علي بن أبي طالب – رضي الله عنه – يطرح بين أيدينا نظرية أخرى في مكافحة الغلاء، وهي </w:t>
      </w:r>
      <w:proofErr w:type="spellStart"/>
      <w:r w:rsidRPr="0033257E">
        <w:rPr>
          <w:rFonts w:cs="Arial"/>
          <w:sz w:val="24"/>
          <w:szCs w:val="24"/>
          <w:rtl/>
        </w:rPr>
        <w:t>إرخاص</w:t>
      </w:r>
      <w:proofErr w:type="spellEnd"/>
      <w:r w:rsidRPr="0033257E">
        <w:rPr>
          <w:rFonts w:cs="Arial"/>
          <w:sz w:val="24"/>
          <w:szCs w:val="24"/>
          <w:rtl/>
        </w:rPr>
        <w:t xml:space="preserve"> السلعة عبر إبدالها بسلعة أخرى؛ فعن رزين بن الأعرج مولى لآل العباس، قال: غلا علينا الزبيب بمكة، فكتبنا إلى علي بن أبي طالب بالكوفة أن الزبيب غلا علينا، فكتب أن أرخصوه بالتمر أي استبدلوه بشراء التمر الذي كان متوافراً في الحجاز وأسعاره رخيصة، فيقلّ الطلب على الزبيب فيرخص. وإن لم يرخص فالتمر خير بديل</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لقد كان في تاريخنا المشرق من أنواع إدارة الأزمات قبل أن يعرفه أهل الإدارة في العصر الحديث، ولما قامت الأزمة في عهد عمر -رضي الله عنه- في عام </w:t>
      </w:r>
      <w:proofErr w:type="spellStart"/>
      <w:r w:rsidRPr="0033257E">
        <w:rPr>
          <w:rFonts w:cs="Arial"/>
          <w:sz w:val="24"/>
          <w:szCs w:val="24"/>
          <w:rtl/>
        </w:rPr>
        <w:t>الرمادة</w:t>
      </w:r>
      <w:proofErr w:type="spellEnd"/>
      <w:r w:rsidRPr="0033257E">
        <w:rPr>
          <w:rFonts w:cs="Arial"/>
          <w:sz w:val="24"/>
          <w:szCs w:val="24"/>
          <w:rtl/>
        </w:rPr>
        <w:t xml:space="preserve">، وحصل قحطٌ شديد وقل الطعام، ودام 9 أشهر. وسمي عام </w:t>
      </w:r>
      <w:proofErr w:type="spellStart"/>
      <w:r w:rsidRPr="0033257E">
        <w:rPr>
          <w:rFonts w:cs="Arial"/>
          <w:sz w:val="24"/>
          <w:szCs w:val="24"/>
          <w:rtl/>
        </w:rPr>
        <w:t>الرمادة</w:t>
      </w:r>
      <w:proofErr w:type="spellEnd"/>
      <w:r w:rsidRPr="0033257E">
        <w:rPr>
          <w:rFonts w:cs="Arial"/>
          <w:sz w:val="24"/>
          <w:szCs w:val="24"/>
          <w:rtl/>
        </w:rPr>
        <w:t>؛ لأن الريح كانت تسفي تراباً كالرماد، وقيل: لأن الأرض كانت سوداء مثل الرماد</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فقام عمر بعمل هذه التدابير</w:t>
      </w:r>
      <w:r w:rsidRPr="0033257E">
        <w:rPr>
          <w:rFonts w:cs="Arial"/>
          <w:sz w:val="24"/>
          <w:szCs w:val="24"/>
          <w:lang w:bidi="ar-EG"/>
        </w:rPr>
        <w:t xml:space="preserve"> :</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أولاً: حث الناس على كثرة الصلاة والدعاء واللجوء إلى الله، وكان يصلي بالناس العشاء، ثم يخرج حتى يدخل بيته، فلا يزال يصلي حتى يكون آخر الليل، ثم يخرج فيأتي </w:t>
      </w:r>
      <w:proofErr w:type="spellStart"/>
      <w:r w:rsidRPr="0033257E">
        <w:rPr>
          <w:rFonts w:cs="Arial"/>
          <w:sz w:val="24"/>
          <w:szCs w:val="24"/>
          <w:rtl/>
        </w:rPr>
        <w:t>الأنقاب</w:t>
      </w:r>
      <w:proofErr w:type="spellEnd"/>
      <w:r w:rsidRPr="0033257E">
        <w:rPr>
          <w:rFonts w:cs="Arial"/>
          <w:sz w:val="24"/>
          <w:szCs w:val="24"/>
          <w:rtl/>
        </w:rPr>
        <w:t xml:space="preserve"> –أطراف المدينة – فيطوف عليها ويقول في السحر: اللهم لا تجعل هلاك أمة محمد على يدي</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ويقول: اللهم لا تهلكنا بالسنين –يعني القحط- وارفع عنا البلاء، يردد هذه الكلمة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ثانياً: كتب إلى عماله على الأمصار طالباً الإغاثة، وفي رسالته إلى عمرو بن العاص -والي مصر-، بعث إليه: “يا </w:t>
      </w:r>
      <w:proofErr w:type="spellStart"/>
      <w:r w:rsidRPr="0033257E">
        <w:rPr>
          <w:rFonts w:cs="Arial"/>
          <w:sz w:val="24"/>
          <w:szCs w:val="24"/>
          <w:rtl/>
        </w:rPr>
        <w:t>غوثاه</w:t>
      </w:r>
      <w:proofErr w:type="spellEnd"/>
      <w:r w:rsidRPr="0033257E">
        <w:rPr>
          <w:rFonts w:cs="Arial"/>
          <w:sz w:val="24"/>
          <w:szCs w:val="24"/>
          <w:rtl/>
        </w:rPr>
        <w:t xml:space="preserve">! يا </w:t>
      </w:r>
      <w:proofErr w:type="spellStart"/>
      <w:r w:rsidRPr="0033257E">
        <w:rPr>
          <w:rFonts w:cs="Arial"/>
          <w:sz w:val="24"/>
          <w:szCs w:val="24"/>
          <w:rtl/>
        </w:rPr>
        <w:t>غوثاه</w:t>
      </w:r>
      <w:proofErr w:type="spellEnd"/>
      <w:r w:rsidRPr="0033257E">
        <w:rPr>
          <w:rFonts w:cs="Arial"/>
          <w:sz w:val="24"/>
          <w:szCs w:val="24"/>
          <w:rtl/>
        </w:rPr>
        <w:t>! أنت ومن معك ومن قبلك فيما أنت فيه، ونحن فيما نحن فيه”. فأرسل إليه عمرو بألف بعير تحمل الدقيق، وبعث في البحر بعشرين سفينة تحمل الدقيق والدهن، وبعث إليه بخمسة آلاف كساء. وهكذا أرسل إلى سعد بن أبي وقاص، فأرسل له بثلاثة آلاف بعير تحمل الدقيق، وبعث إليه بثلاثة آلاف عباءة. وإلى والي الشام، فأرسل إليه بألفي بعير تحمل الدقيق، ونحو ذلك مما حصل من مواساة المسلمين لبعضهم؛ لأن هذه الأمة واحدة. فإذا مسّ بعضها شدّة، تداعى الباقي لها، جسدٌ واحد</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ثالثاً: أحس عمر بمعاناة الناس، قال أنس -رضي الله عنه-: كان بطن عمر يقرقر عام </w:t>
      </w:r>
      <w:proofErr w:type="spellStart"/>
      <w:r w:rsidRPr="0033257E">
        <w:rPr>
          <w:rFonts w:cs="Arial"/>
          <w:sz w:val="24"/>
          <w:szCs w:val="24"/>
          <w:rtl/>
        </w:rPr>
        <w:t>الرمادة</w:t>
      </w:r>
      <w:proofErr w:type="spellEnd"/>
      <w:r w:rsidRPr="0033257E">
        <w:rPr>
          <w:rFonts w:cs="Arial"/>
          <w:sz w:val="24"/>
          <w:szCs w:val="24"/>
          <w:rtl/>
        </w:rPr>
        <w:t xml:space="preserve">، وكان يأكل الزيت، ولا يأكل السمن. فقرقر بطنه فنقرها بأصبعيه، وقال: تقرقر، إنه ليس </w:t>
      </w:r>
      <w:proofErr w:type="spellStart"/>
      <w:r w:rsidRPr="0033257E">
        <w:rPr>
          <w:rFonts w:cs="Arial"/>
          <w:sz w:val="24"/>
          <w:szCs w:val="24"/>
          <w:rtl/>
        </w:rPr>
        <w:t>لكِ</w:t>
      </w:r>
      <w:proofErr w:type="spellEnd"/>
      <w:r w:rsidRPr="0033257E">
        <w:rPr>
          <w:rFonts w:cs="Arial"/>
          <w:sz w:val="24"/>
          <w:szCs w:val="24"/>
          <w:rtl/>
        </w:rPr>
        <w:t xml:space="preserve"> عندنا غيره حتى يُحيا الناس -أي: يأتي الله بالحياة والمطر الذي يغيث </w:t>
      </w:r>
      <w:proofErr w:type="spellStart"/>
      <w:r w:rsidRPr="0033257E">
        <w:rPr>
          <w:rFonts w:cs="Arial"/>
          <w:sz w:val="24"/>
          <w:szCs w:val="24"/>
          <w:rtl/>
        </w:rPr>
        <w:t>به</w:t>
      </w:r>
      <w:proofErr w:type="spellEnd"/>
      <w:r w:rsidRPr="0033257E">
        <w:rPr>
          <w:rFonts w:cs="Arial"/>
          <w:sz w:val="24"/>
          <w:szCs w:val="24"/>
          <w:rtl/>
        </w:rPr>
        <w:t xml:space="preserve"> الأرض</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وقال أسلم: كنا نقول: لو لم يرفع الله المَحْلَ عام </w:t>
      </w:r>
      <w:proofErr w:type="spellStart"/>
      <w:r w:rsidRPr="0033257E">
        <w:rPr>
          <w:rFonts w:cs="Arial"/>
          <w:sz w:val="24"/>
          <w:szCs w:val="24"/>
          <w:rtl/>
        </w:rPr>
        <w:t>الرمادة</w:t>
      </w:r>
      <w:proofErr w:type="spellEnd"/>
      <w:r w:rsidRPr="0033257E">
        <w:rPr>
          <w:rFonts w:cs="Arial"/>
          <w:sz w:val="24"/>
          <w:szCs w:val="24"/>
          <w:rtl/>
        </w:rPr>
        <w:t>؛ لظننّا أن عمر يموت هماً بأمر المسلمين. ثم يقوم -رضي الله عنه- بوعظ الناس وينادي: أيها الناس، استغفروا ربكم ثم توبوا إليه، وسلوه من فضله، واستسقوا سقيا رحمة</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وطلب الناس من العباس عم النبي عليه -الصلاة والسلام- الرجل الصالح، وأقرب الحاضرين إلى النبي عليه -الصلاة والسلام- أن يخرج؛ ليستسقي لهم؛ استشفاعاً بدعاء الرجل الصالح من آل </w:t>
      </w:r>
      <w:r w:rsidRPr="0033257E">
        <w:rPr>
          <w:rFonts w:cs="Arial"/>
          <w:sz w:val="24"/>
          <w:szCs w:val="24"/>
          <w:rtl/>
        </w:rPr>
        <w:lastRenderedPageBreak/>
        <w:t>البيت، وكان العباس حياً، فلم يطلبوا من ميت ولم يطلبوا شيئاً لا يقدر عليه الحي، وخرج العباس يدعو الله، فدعا ودعا، وبكى، فاستجاب الله ونزل الغيث</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lang w:bidi="ar-EG"/>
        </w:rPr>
        <w:t>*</w:t>
      </w:r>
      <w:r w:rsidRPr="0033257E">
        <w:rPr>
          <w:rFonts w:cs="Arial"/>
          <w:sz w:val="24"/>
          <w:szCs w:val="24"/>
          <w:rtl/>
        </w:rPr>
        <w:t>الموقف الشرعي من تحديد الأسعار</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 xml:space="preserve">لا بد أن يكون في مجتمعات المسلمين العمل على زيادة الإنتاج، وتوفير السلع بأنسب الأثمان، ودعم السلع للمواد الأساسية، وانتشار المؤسسات الخيرية، والقضاء على الربا الذي هو السبب الرئيس للتضخم المؤدي إلى غلاء الأسعار. ثم منع الاحتكار، فهذه عدة إجراءات لمن ولاه الله أمر المسلمين أن يقوم </w:t>
      </w:r>
      <w:proofErr w:type="spellStart"/>
      <w:r w:rsidRPr="0033257E">
        <w:rPr>
          <w:rFonts w:cs="Arial"/>
          <w:sz w:val="24"/>
          <w:szCs w:val="24"/>
          <w:rtl/>
        </w:rPr>
        <w:t>بها</w:t>
      </w:r>
      <w:proofErr w:type="spellEnd"/>
      <w:r w:rsidRPr="0033257E">
        <w:rPr>
          <w:rFonts w:cs="Arial"/>
          <w:sz w:val="24"/>
          <w:szCs w:val="24"/>
          <w:rtl/>
        </w:rPr>
        <w:t>. فيجوز له أن يسعّر للناس إذا دعت الحاجة كما بين الفقهاء، والنبي -صلى الله عليه وسلم- لما قالوا له: سعّر لنا. -غلا السعر في عهده عليه الصلاة والسلام-. فقال:(إن الله هو المسعّر، القابض، الباسط، الرازق، وإني لأرجو أن ألقى ربي وليس أحد منكم يطلبني بمظلمة في دم ولا مال).هذا الترك للتسعير؛ لأن المسألة لم تصل إلى حد الضرورة، والنبي -صلى الله عليه وسلم- كان يرجو التفريج وهذا ما حصل</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وأما إذا وصلت القضية إلى تواطؤٍ من التجار، وتلاعب بالأسعار، وحبس للمواد حتى يرتفع سعرها، ويكثر الطلب، والعرض قليل عن مؤامرة، فلا بد من فك هذا الظلم كما قال العلماء. ويكون في هذه الحالة التسعير جائزاً. وإن طبيعة الاستغلال والجشع التي تدفع إلى رفع أسعار الأدوية التي يحتاجها المرضى من غير اهتمام ولا نظر في حالهم. والأصل أنه لا يحدد سعرٌ للبيع، والسوق يحدد السعر بنفسه</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وعليه فإذا كان الغلاء ناتجاً عن مؤامرةٍ واتفاقٍ وحبسٍ؛ فإن التدخل بالتسعير صحيحٌ تماماً من الجهة الشرعية. وأما إذا ارتفعت الأسعار؛ نتيجةً لقلة العرض، وكثرة الطلب، دون أن يكون للتجار دخل في ذلك فلا يجوز التسعير حينئذ. وكذلك إذا كانت السلعة ليست من ضرورات الناس فلا يجوز التسعير أيضاً، وإذا كان للسلعة بدائل يمكن اللجوء إليها بدون ضرر، فلا يُتَحكَّم بالسعر ويفرض أيضاً. ولكن إذا صارت السلع مما يحتاجه الناس حاجةً ماسة، وحصل الاتفاق والاستغلال من التجار وما احتاج إلى بيعه وشرائه عموم الناس، فإنه يجب ألا يباع إلا بثمن المثل، إذا كانت الحاجة إلى بيعه وشرائه عامة، وإن ما احتاج إليه الناس حاجة عامة فالحق فيه لله تعالى</w:t>
      </w:r>
      <w:r w:rsidRPr="0033257E">
        <w:rPr>
          <w:rFonts w:cs="Arial"/>
          <w:sz w:val="24"/>
          <w:szCs w:val="24"/>
          <w:lang w:bidi="ar-EG"/>
        </w:rPr>
        <w:t>”.</w:t>
      </w:r>
    </w:p>
    <w:p w:rsidR="008D44BC" w:rsidRPr="0033257E" w:rsidRDefault="008D44BC" w:rsidP="0033257E">
      <w:pPr>
        <w:spacing w:after="0"/>
        <w:ind w:left="-137" w:right="-284"/>
        <w:jc w:val="both"/>
        <w:rPr>
          <w:rFonts w:cs="Arial"/>
          <w:sz w:val="24"/>
          <w:szCs w:val="24"/>
          <w:lang w:bidi="ar-EG"/>
        </w:rPr>
      </w:pPr>
      <w:r w:rsidRPr="0033257E">
        <w:rPr>
          <w:rFonts w:cs="Arial"/>
          <w:sz w:val="24"/>
          <w:szCs w:val="24"/>
          <w:rtl/>
        </w:rPr>
        <w:t>وجماع الأمر :أن مصلحة الناس إذا لم تتم إلا بالتسعير سعر عليهم تسعير عدل ، لا وَكْس فيه ولا شطط –لا نقصان ولا زيادة – وإذا اندفعت حاجتهم وقامت مصلحتهم بدونه لم يفعل</w:t>
      </w:r>
      <w:r w:rsidRPr="0033257E">
        <w:rPr>
          <w:rFonts w:cs="Arial"/>
          <w:sz w:val="24"/>
          <w:szCs w:val="24"/>
          <w:lang w:bidi="ar-EG"/>
        </w:rPr>
        <w:t>.</w:t>
      </w:r>
    </w:p>
    <w:p w:rsidR="00192E03" w:rsidRPr="0033257E" w:rsidRDefault="008D44BC" w:rsidP="0033257E">
      <w:pPr>
        <w:spacing w:after="0"/>
        <w:ind w:left="-137" w:right="-284"/>
        <w:jc w:val="both"/>
        <w:rPr>
          <w:rFonts w:cs="Arial"/>
          <w:sz w:val="24"/>
          <w:szCs w:val="24"/>
          <w:rtl/>
        </w:rPr>
      </w:pPr>
      <w:r w:rsidRPr="0033257E">
        <w:rPr>
          <w:rFonts w:cs="Arial"/>
          <w:sz w:val="24"/>
          <w:szCs w:val="24"/>
          <w:rtl/>
        </w:rPr>
        <w:t xml:space="preserve">علاج مؤقت :وبحق أن التسعير علاج مؤقت فلابد أن يكون معه الجلب واستيراد البضائع وسوقها إلى الأسواق من أماكن مختلفة وكذلك يطرق من حديد على أيدي المحتكر وإذا كان هذا موقف الحاكم من الاحتكار والمحتكرين لكل تاجر من المسلمين أن يبذل وسعه من جهد ومال ليمنع جشع المحتكر كما فعل عثمان بن عفان رضي الله عنه عندما اشترى بئر ماء عذب من رجل يهودي كان يبيع ماءه للمسلمين فقال رسول الله صلي الله عليه وسلم من يشتري بئر </w:t>
      </w:r>
      <w:proofErr w:type="spellStart"/>
      <w:r w:rsidRPr="0033257E">
        <w:rPr>
          <w:rFonts w:cs="Arial"/>
          <w:sz w:val="24"/>
          <w:szCs w:val="24"/>
          <w:rtl/>
        </w:rPr>
        <w:t>رومة</w:t>
      </w:r>
      <w:proofErr w:type="spellEnd"/>
      <w:r w:rsidRPr="0033257E">
        <w:rPr>
          <w:rFonts w:cs="Arial"/>
          <w:sz w:val="24"/>
          <w:szCs w:val="24"/>
          <w:rtl/>
        </w:rPr>
        <w:t xml:space="preserve"> فيجعلها للمسلمين يضرب بدلوه في دلائهم وله </w:t>
      </w:r>
      <w:proofErr w:type="spellStart"/>
      <w:r w:rsidRPr="0033257E">
        <w:rPr>
          <w:rFonts w:cs="Arial"/>
          <w:sz w:val="24"/>
          <w:szCs w:val="24"/>
          <w:rtl/>
        </w:rPr>
        <w:t>بها</w:t>
      </w:r>
      <w:proofErr w:type="spellEnd"/>
      <w:r w:rsidRPr="0033257E">
        <w:rPr>
          <w:rFonts w:cs="Arial"/>
          <w:sz w:val="24"/>
          <w:szCs w:val="24"/>
          <w:rtl/>
        </w:rPr>
        <w:t xml:space="preserve"> شرب في الجنة :” فأتى عثمان إلى اليهودي فساومه فأبى اليهودي فاشترى عثمان نصفها باثنتي عشر ألف درهم فجعله للمسلمين فقال له عثمان إن شئت جعلت </w:t>
      </w:r>
      <w:r w:rsidRPr="0033257E">
        <w:rPr>
          <w:rFonts w:cs="Arial"/>
          <w:sz w:val="24"/>
          <w:szCs w:val="24"/>
          <w:rtl/>
        </w:rPr>
        <w:lastRenderedPageBreak/>
        <w:t xml:space="preserve">لنصيبي قرنين أي مكانين للسقي وإن شئت فلي يوم </w:t>
      </w:r>
      <w:proofErr w:type="spellStart"/>
      <w:r w:rsidRPr="0033257E">
        <w:rPr>
          <w:rFonts w:cs="Arial"/>
          <w:sz w:val="24"/>
          <w:szCs w:val="24"/>
          <w:rtl/>
        </w:rPr>
        <w:t>ولك</w:t>
      </w:r>
      <w:proofErr w:type="spellEnd"/>
      <w:r w:rsidRPr="0033257E">
        <w:rPr>
          <w:rFonts w:cs="Arial"/>
          <w:sz w:val="24"/>
          <w:szCs w:val="24"/>
          <w:rtl/>
        </w:rPr>
        <w:t xml:space="preserve"> يوم فقال بل </w:t>
      </w:r>
      <w:proofErr w:type="spellStart"/>
      <w:r w:rsidRPr="0033257E">
        <w:rPr>
          <w:rFonts w:cs="Arial"/>
          <w:sz w:val="24"/>
          <w:szCs w:val="24"/>
          <w:rtl/>
        </w:rPr>
        <w:t>لك</w:t>
      </w:r>
      <w:proofErr w:type="spellEnd"/>
      <w:r w:rsidRPr="0033257E">
        <w:rPr>
          <w:rFonts w:cs="Arial"/>
          <w:sz w:val="24"/>
          <w:szCs w:val="24"/>
          <w:rtl/>
        </w:rPr>
        <w:t xml:space="preserve"> يوم ولي يوم فكان إذا كان يوم عثمان استسقى المسلمين ما يكفيهم فلما رأى اليهودي ذلك قال: أفسدت علي بئري فاشتري النصف الآخر فاشتراه بثماني آلاف درهم (صحيح). </w:t>
      </w:r>
    </w:p>
    <w:p w:rsidR="00EB6D2C" w:rsidRPr="0033257E" w:rsidRDefault="008D44BC" w:rsidP="0033257E">
      <w:pPr>
        <w:spacing w:after="0"/>
        <w:ind w:left="-137" w:right="-284"/>
        <w:jc w:val="both"/>
        <w:rPr>
          <w:rFonts w:cs="Arial"/>
          <w:sz w:val="24"/>
          <w:szCs w:val="24"/>
          <w:rtl/>
          <w:lang w:bidi="ar-EG"/>
        </w:rPr>
      </w:pPr>
      <w:r w:rsidRPr="0033257E">
        <w:rPr>
          <w:rFonts w:cs="Arial"/>
          <w:sz w:val="24"/>
          <w:szCs w:val="24"/>
          <w:rtl/>
        </w:rPr>
        <w:t>والله من وراء القصد وهو يهدي السبيل</w:t>
      </w:r>
      <w:r w:rsidRPr="0033257E">
        <w:rPr>
          <w:rFonts w:cs="Arial"/>
          <w:sz w:val="24"/>
          <w:szCs w:val="24"/>
          <w:lang w:bidi="ar-EG"/>
        </w:rPr>
        <w:t xml:space="preserve"> .</w:t>
      </w:r>
    </w:p>
    <w:p w:rsidR="00E84D98" w:rsidRPr="0033257E" w:rsidRDefault="00E84D98" w:rsidP="0033257E">
      <w:pPr>
        <w:spacing w:after="0"/>
        <w:ind w:left="-137" w:right="-284"/>
        <w:jc w:val="both"/>
        <w:rPr>
          <w:sz w:val="24"/>
          <w:szCs w:val="24"/>
          <w:lang w:bidi="ar-EG"/>
        </w:rPr>
      </w:pPr>
    </w:p>
    <w:sectPr w:rsidR="00E84D98" w:rsidRPr="0033257E" w:rsidSect="0033257E">
      <w:pgSz w:w="8391" w:h="11907" w:code="11"/>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F7383"/>
    <w:rsid w:val="00085930"/>
    <w:rsid w:val="00192E03"/>
    <w:rsid w:val="002B4E54"/>
    <w:rsid w:val="0033257E"/>
    <w:rsid w:val="003C4C08"/>
    <w:rsid w:val="004E3DEB"/>
    <w:rsid w:val="004F7383"/>
    <w:rsid w:val="00512E27"/>
    <w:rsid w:val="006E7B0E"/>
    <w:rsid w:val="007840F4"/>
    <w:rsid w:val="008D10F4"/>
    <w:rsid w:val="008D44BC"/>
    <w:rsid w:val="009F7260"/>
    <w:rsid w:val="00C41770"/>
    <w:rsid w:val="00CB0D55"/>
    <w:rsid w:val="00DE4D3A"/>
    <w:rsid w:val="00E31C03"/>
    <w:rsid w:val="00E84D98"/>
    <w:rsid w:val="00EB6D2C"/>
    <w:rsid w:val="00F015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021601">
      <w:bodyDiv w:val="1"/>
      <w:marLeft w:val="0"/>
      <w:marRight w:val="0"/>
      <w:marTop w:val="0"/>
      <w:marBottom w:val="0"/>
      <w:divBdr>
        <w:top w:val="none" w:sz="0" w:space="0" w:color="auto"/>
        <w:left w:val="none" w:sz="0" w:space="0" w:color="auto"/>
        <w:bottom w:val="none" w:sz="0" w:space="0" w:color="auto"/>
        <w:right w:val="none" w:sz="0" w:space="0" w:color="auto"/>
      </w:divBdr>
      <w:divsChild>
        <w:div w:id="1163812883">
          <w:marLeft w:val="0"/>
          <w:marRight w:val="0"/>
          <w:marTop w:val="0"/>
          <w:marBottom w:val="0"/>
          <w:divBdr>
            <w:top w:val="none" w:sz="0" w:space="0" w:color="auto"/>
            <w:left w:val="none" w:sz="0" w:space="0" w:color="auto"/>
            <w:bottom w:val="none" w:sz="0" w:space="0" w:color="auto"/>
            <w:right w:val="none" w:sz="0" w:space="0" w:color="auto"/>
          </w:divBdr>
          <w:divsChild>
            <w:div w:id="394084841">
              <w:marLeft w:val="0"/>
              <w:marRight w:val="0"/>
              <w:marTop w:val="0"/>
              <w:marBottom w:val="0"/>
              <w:divBdr>
                <w:top w:val="none" w:sz="0" w:space="0" w:color="auto"/>
                <w:left w:val="none" w:sz="0" w:space="0" w:color="auto"/>
                <w:bottom w:val="none" w:sz="0" w:space="0" w:color="auto"/>
                <w:right w:val="none" w:sz="0" w:space="0" w:color="auto"/>
              </w:divBdr>
              <w:divsChild>
                <w:div w:id="147408982">
                  <w:marLeft w:val="0"/>
                  <w:marRight w:val="0"/>
                  <w:marTop w:val="0"/>
                  <w:marBottom w:val="0"/>
                  <w:divBdr>
                    <w:top w:val="none" w:sz="0" w:space="0" w:color="auto"/>
                    <w:left w:val="none" w:sz="0" w:space="0" w:color="auto"/>
                    <w:bottom w:val="none" w:sz="0" w:space="0" w:color="auto"/>
                    <w:right w:val="none" w:sz="0" w:space="0" w:color="auto"/>
                  </w:divBdr>
                </w:div>
              </w:divsChild>
            </w:div>
            <w:div w:id="1882133320">
              <w:marLeft w:val="0"/>
              <w:marRight w:val="0"/>
              <w:marTop w:val="0"/>
              <w:marBottom w:val="0"/>
              <w:divBdr>
                <w:top w:val="none" w:sz="0" w:space="0" w:color="auto"/>
                <w:left w:val="none" w:sz="0" w:space="0" w:color="auto"/>
                <w:bottom w:val="none" w:sz="0" w:space="0" w:color="auto"/>
                <w:right w:val="none" w:sz="0" w:space="0" w:color="auto"/>
              </w:divBdr>
              <w:divsChild>
                <w:div w:id="594947455">
                  <w:marLeft w:val="0"/>
                  <w:marRight w:val="0"/>
                  <w:marTop w:val="0"/>
                  <w:marBottom w:val="0"/>
                  <w:divBdr>
                    <w:top w:val="none" w:sz="0" w:space="0" w:color="auto"/>
                    <w:left w:val="none" w:sz="0" w:space="0" w:color="auto"/>
                    <w:bottom w:val="none" w:sz="0" w:space="0" w:color="auto"/>
                    <w:right w:val="none" w:sz="0" w:space="0" w:color="auto"/>
                  </w:divBdr>
                </w:div>
              </w:divsChild>
            </w:div>
            <w:div w:id="1231231052">
              <w:marLeft w:val="0"/>
              <w:marRight w:val="0"/>
              <w:marTop w:val="0"/>
              <w:marBottom w:val="0"/>
              <w:divBdr>
                <w:top w:val="none" w:sz="0" w:space="0" w:color="auto"/>
                <w:left w:val="none" w:sz="0" w:space="0" w:color="auto"/>
                <w:bottom w:val="none" w:sz="0" w:space="0" w:color="auto"/>
                <w:right w:val="none" w:sz="0" w:space="0" w:color="auto"/>
              </w:divBdr>
              <w:divsChild>
                <w:div w:id="1259212603">
                  <w:marLeft w:val="0"/>
                  <w:marRight w:val="0"/>
                  <w:marTop w:val="0"/>
                  <w:marBottom w:val="0"/>
                  <w:divBdr>
                    <w:top w:val="none" w:sz="0" w:space="0" w:color="auto"/>
                    <w:left w:val="none" w:sz="0" w:space="0" w:color="auto"/>
                    <w:bottom w:val="none" w:sz="0" w:space="0" w:color="auto"/>
                    <w:right w:val="none" w:sz="0" w:space="0" w:color="auto"/>
                  </w:divBdr>
                </w:div>
              </w:divsChild>
            </w:div>
            <w:div w:id="261568120">
              <w:marLeft w:val="0"/>
              <w:marRight w:val="0"/>
              <w:marTop w:val="0"/>
              <w:marBottom w:val="0"/>
              <w:divBdr>
                <w:top w:val="none" w:sz="0" w:space="0" w:color="auto"/>
                <w:left w:val="none" w:sz="0" w:space="0" w:color="auto"/>
                <w:bottom w:val="none" w:sz="0" w:space="0" w:color="auto"/>
                <w:right w:val="none" w:sz="0" w:space="0" w:color="auto"/>
              </w:divBdr>
              <w:divsChild>
                <w:div w:id="694890299">
                  <w:marLeft w:val="0"/>
                  <w:marRight w:val="0"/>
                  <w:marTop w:val="0"/>
                  <w:marBottom w:val="0"/>
                  <w:divBdr>
                    <w:top w:val="none" w:sz="0" w:space="0" w:color="auto"/>
                    <w:left w:val="none" w:sz="0" w:space="0" w:color="auto"/>
                    <w:bottom w:val="none" w:sz="0" w:space="0" w:color="auto"/>
                    <w:right w:val="none" w:sz="0" w:space="0" w:color="auto"/>
                  </w:divBdr>
                </w:div>
              </w:divsChild>
            </w:div>
            <w:div w:id="1658420152">
              <w:marLeft w:val="0"/>
              <w:marRight w:val="0"/>
              <w:marTop w:val="0"/>
              <w:marBottom w:val="0"/>
              <w:divBdr>
                <w:top w:val="none" w:sz="0" w:space="0" w:color="auto"/>
                <w:left w:val="none" w:sz="0" w:space="0" w:color="auto"/>
                <w:bottom w:val="none" w:sz="0" w:space="0" w:color="auto"/>
                <w:right w:val="none" w:sz="0" w:space="0" w:color="auto"/>
              </w:divBdr>
              <w:divsChild>
                <w:div w:id="962224100">
                  <w:marLeft w:val="0"/>
                  <w:marRight w:val="0"/>
                  <w:marTop w:val="0"/>
                  <w:marBottom w:val="0"/>
                  <w:divBdr>
                    <w:top w:val="none" w:sz="0" w:space="0" w:color="auto"/>
                    <w:left w:val="none" w:sz="0" w:space="0" w:color="auto"/>
                    <w:bottom w:val="none" w:sz="0" w:space="0" w:color="auto"/>
                    <w:right w:val="none" w:sz="0" w:space="0" w:color="auto"/>
                  </w:divBdr>
                </w:div>
              </w:divsChild>
            </w:div>
            <w:div w:id="188956380">
              <w:marLeft w:val="0"/>
              <w:marRight w:val="0"/>
              <w:marTop w:val="0"/>
              <w:marBottom w:val="0"/>
              <w:divBdr>
                <w:top w:val="none" w:sz="0" w:space="0" w:color="auto"/>
                <w:left w:val="none" w:sz="0" w:space="0" w:color="auto"/>
                <w:bottom w:val="none" w:sz="0" w:space="0" w:color="auto"/>
                <w:right w:val="none" w:sz="0" w:space="0" w:color="auto"/>
              </w:divBdr>
              <w:divsChild>
                <w:div w:id="2030793052">
                  <w:marLeft w:val="0"/>
                  <w:marRight w:val="0"/>
                  <w:marTop w:val="0"/>
                  <w:marBottom w:val="0"/>
                  <w:divBdr>
                    <w:top w:val="none" w:sz="0" w:space="0" w:color="auto"/>
                    <w:left w:val="none" w:sz="0" w:space="0" w:color="auto"/>
                    <w:bottom w:val="none" w:sz="0" w:space="0" w:color="auto"/>
                    <w:right w:val="none" w:sz="0" w:space="0" w:color="auto"/>
                  </w:divBdr>
                </w:div>
              </w:divsChild>
            </w:div>
            <w:div w:id="1407411951">
              <w:marLeft w:val="0"/>
              <w:marRight w:val="0"/>
              <w:marTop w:val="0"/>
              <w:marBottom w:val="0"/>
              <w:divBdr>
                <w:top w:val="none" w:sz="0" w:space="0" w:color="auto"/>
                <w:left w:val="none" w:sz="0" w:space="0" w:color="auto"/>
                <w:bottom w:val="none" w:sz="0" w:space="0" w:color="auto"/>
                <w:right w:val="none" w:sz="0" w:space="0" w:color="auto"/>
              </w:divBdr>
              <w:divsChild>
                <w:div w:id="194541842">
                  <w:marLeft w:val="0"/>
                  <w:marRight w:val="0"/>
                  <w:marTop w:val="0"/>
                  <w:marBottom w:val="0"/>
                  <w:divBdr>
                    <w:top w:val="none" w:sz="0" w:space="0" w:color="auto"/>
                    <w:left w:val="none" w:sz="0" w:space="0" w:color="auto"/>
                    <w:bottom w:val="none" w:sz="0" w:space="0" w:color="auto"/>
                    <w:right w:val="none" w:sz="0" w:space="0" w:color="auto"/>
                  </w:divBdr>
                </w:div>
              </w:divsChild>
            </w:div>
            <w:div w:id="178740532">
              <w:marLeft w:val="0"/>
              <w:marRight w:val="0"/>
              <w:marTop w:val="0"/>
              <w:marBottom w:val="0"/>
              <w:divBdr>
                <w:top w:val="none" w:sz="0" w:space="0" w:color="auto"/>
                <w:left w:val="none" w:sz="0" w:space="0" w:color="auto"/>
                <w:bottom w:val="none" w:sz="0" w:space="0" w:color="auto"/>
                <w:right w:val="none" w:sz="0" w:space="0" w:color="auto"/>
              </w:divBdr>
              <w:divsChild>
                <w:div w:id="265772229">
                  <w:marLeft w:val="0"/>
                  <w:marRight w:val="0"/>
                  <w:marTop w:val="0"/>
                  <w:marBottom w:val="0"/>
                  <w:divBdr>
                    <w:top w:val="none" w:sz="0" w:space="0" w:color="auto"/>
                    <w:left w:val="none" w:sz="0" w:space="0" w:color="auto"/>
                    <w:bottom w:val="none" w:sz="0" w:space="0" w:color="auto"/>
                    <w:right w:val="none" w:sz="0" w:space="0" w:color="auto"/>
                  </w:divBdr>
                </w:div>
              </w:divsChild>
            </w:div>
            <w:div w:id="1893417842">
              <w:marLeft w:val="0"/>
              <w:marRight w:val="0"/>
              <w:marTop w:val="0"/>
              <w:marBottom w:val="0"/>
              <w:divBdr>
                <w:top w:val="none" w:sz="0" w:space="0" w:color="auto"/>
                <w:left w:val="none" w:sz="0" w:space="0" w:color="auto"/>
                <w:bottom w:val="none" w:sz="0" w:space="0" w:color="auto"/>
                <w:right w:val="none" w:sz="0" w:space="0" w:color="auto"/>
              </w:divBdr>
              <w:divsChild>
                <w:div w:id="798452066">
                  <w:marLeft w:val="0"/>
                  <w:marRight w:val="0"/>
                  <w:marTop w:val="0"/>
                  <w:marBottom w:val="0"/>
                  <w:divBdr>
                    <w:top w:val="none" w:sz="0" w:space="0" w:color="auto"/>
                    <w:left w:val="none" w:sz="0" w:space="0" w:color="auto"/>
                    <w:bottom w:val="none" w:sz="0" w:space="0" w:color="auto"/>
                    <w:right w:val="none" w:sz="0" w:space="0" w:color="auto"/>
                  </w:divBdr>
                </w:div>
              </w:divsChild>
            </w:div>
            <w:div w:id="447818129">
              <w:marLeft w:val="0"/>
              <w:marRight w:val="0"/>
              <w:marTop w:val="0"/>
              <w:marBottom w:val="0"/>
              <w:divBdr>
                <w:top w:val="none" w:sz="0" w:space="0" w:color="auto"/>
                <w:left w:val="none" w:sz="0" w:space="0" w:color="auto"/>
                <w:bottom w:val="none" w:sz="0" w:space="0" w:color="auto"/>
                <w:right w:val="none" w:sz="0" w:space="0" w:color="auto"/>
              </w:divBdr>
              <w:divsChild>
                <w:div w:id="211502576">
                  <w:marLeft w:val="0"/>
                  <w:marRight w:val="0"/>
                  <w:marTop w:val="0"/>
                  <w:marBottom w:val="0"/>
                  <w:divBdr>
                    <w:top w:val="none" w:sz="0" w:space="0" w:color="auto"/>
                    <w:left w:val="none" w:sz="0" w:space="0" w:color="auto"/>
                    <w:bottom w:val="none" w:sz="0" w:space="0" w:color="auto"/>
                    <w:right w:val="none" w:sz="0" w:space="0" w:color="auto"/>
                  </w:divBdr>
                </w:div>
              </w:divsChild>
            </w:div>
            <w:div w:id="1314796932">
              <w:marLeft w:val="0"/>
              <w:marRight w:val="0"/>
              <w:marTop w:val="0"/>
              <w:marBottom w:val="0"/>
              <w:divBdr>
                <w:top w:val="none" w:sz="0" w:space="0" w:color="auto"/>
                <w:left w:val="none" w:sz="0" w:space="0" w:color="auto"/>
                <w:bottom w:val="none" w:sz="0" w:space="0" w:color="auto"/>
                <w:right w:val="none" w:sz="0" w:space="0" w:color="auto"/>
              </w:divBdr>
              <w:divsChild>
                <w:div w:id="561257553">
                  <w:marLeft w:val="0"/>
                  <w:marRight w:val="0"/>
                  <w:marTop w:val="0"/>
                  <w:marBottom w:val="0"/>
                  <w:divBdr>
                    <w:top w:val="none" w:sz="0" w:space="0" w:color="auto"/>
                    <w:left w:val="none" w:sz="0" w:space="0" w:color="auto"/>
                    <w:bottom w:val="none" w:sz="0" w:space="0" w:color="auto"/>
                    <w:right w:val="none" w:sz="0" w:space="0" w:color="auto"/>
                  </w:divBdr>
                </w:div>
              </w:divsChild>
            </w:div>
            <w:div w:id="847985507">
              <w:marLeft w:val="0"/>
              <w:marRight w:val="0"/>
              <w:marTop w:val="0"/>
              <w:marBottom w:val="0"/>
              <w:divBdr>
                <w:top w:val="none" w:sz="0" w:space="0" w:color="auto"/>
                <w:left w:val="none" w:sz="0" w:space="0" w:color="auto"/>
                <w:bottom w:val="none" w:sz="0" w:space="0" w:color="auto"/>
                <w:right w:val="none" w:sz="0" w:space="0" w:color="auto"/>
              </w:divBdr>
              <w:divsChild>
                <w:div w:id="308902461">
                  <w:marLeft w:val="0"/>
                  <w:marRight w:val="0"/>
                  <w:marTop w:val="0"/>
                  <w:marBottom w:val="0"/>
                  <w:divBdr>
                    <w:top w:val="none" w:sz="0" w:space="0" w:color="auto"/>
                    <w:left w:val="none" w:sz="0" w:space="0" w:color="auto"/>
                    <w:bottom w:val="none" w:sz="0" w:space="0" w:color="auto"/>
                    <w:right w:val="none" w:sz="0" w:space="0" w:color="auto"/>
                  </w:divBdr>
                </w:div>
              </w:divsChild>
            </w:div>
            <w:div w:id="1734159426">
              <w:marLeft w:val="0"/>
              <w:marRight w:val="0"/>
              <w:marTop w:val="0"/>
              <w:marBottom w:val="0"/>
              <w:divBdr>
                <w:top w:val="none" w:sz="0" w:space="0" w:color="auto"/>
                <w:left w:val="none" w:sz="0" w:space="0" w:color="auto"/>
                <w:bottom w:val="none" w:sz="0" w:space="0" w:color="auto"/>
                <w:right w:val="none" w:sz="0" w:space="0" w:color="auto"/>
              </w:divBdr>
              <w:divsChild>
                <w:div w:id="1882786052">
                  <w:marLeft w:val="0"/>
                  <w:marRight w:val="0"/>
                  <w:marTop w:val="0"/>
                  <w:marBottom w:val="0"/>
                  <w:divBdr>
                    <w:top w:val="none" w:sz="0" w:space="0" w:color="auto"/>
                    <w:left w:val="none" w:sz="0" w:space="0" w:color="auto"/>
                    <w:bottom w:val="none" w:sz="0" w:space="0" w:color="auto"/>
                    <w:right w:val="none" w:sz="0" w:space="0" w:color="auto"/>
                  </w:divBdr>
                </w:div>
              </w:divsChild>
            </w:div>
            <w:div w:id="1424496814">
              <w:marLeft w:val="0"/>
              <w:marRight w:val="0"/>
              <w:marTop w:val="0"/>
              <w:marBottom w:val="0"/>
              <w:divBdr>
                <w:top w:val="none" w:sz="0" w:space="0" w:color="auto"/>
                <w:left w:val="none" w:sz="0" w:space="0" w:color="auto"/>
                <w:bottom w:val="none" w:sz="0" w:space="0" w:color="auto"/>
                <w:right w:val="none" w:sz="0" w:space="0" w:color="auto"/>
              </w:divBdr>
              <w:divsChild>
                <w:div w:id="1862353640">
                  <w:marLeft w:val="0"/>
                  <w:marRight w:val="0"/>
                  <w:marTop w:val="0"/>
                  <w:marBottom w:val="0"/>
                  <w:divBdr>
                    <w:top w:val="none" w:sz="0" w:space="0" w:color="auto"/>
                    <w:left w:val="none" w:sz="0" w:space="0" w:color="auto"/>
                    <w:bottom w:val="none" w:sz="0" w:space="0" w:color="auto"/>
                    <w:right w:val="none" w:sz="0" w:space="0" w:color="auto"/>
                  </w:divBdr>
                </w:div>
              </w:divsChild>
            </w:div>
            <w:div w:id="205216375">
              <w:marLeft w:val="0"/>
              <w:marRight w:val="0"/>
              <w:marTop w:val="0"/>
              <w:marBottom w:val="0"/>
              <w:divBdr>
                <w:top w:val="none" w:sz="0" w:space="0" w:color="auto"/>
                <w:left w:val="none" w:sz="0" w:space="0" w:color="auto"/>
                <w:bottom w:val="none" w:sz="0" w:space="0" w:color="auto"/>
                <w:right w:val="none" w:sz="0" w:space="0" w:color="auto"/>
              </w:divBdr>
              <w:divsChild>
                <w:div w:id="1242909798">
                  <w:marLeft w:val="0"/>
                  <w:marRight w:val="0"/>
                  <w:marTop w:val="0"/>
                  <w:marBottom w:val="0"/>
                  <w:divBdr>
                    <w:top w:val="none" w:sz="0" w:space="0" w:color="auto"/>
                    <w:left w:val="none" w:sz="0" w:space="0" w:color="auto"/>
                    <w:bottom w:val="none" w:sz="0" w:space="0" w:color="auto"/>
                    <w:right w:val="none" w:sz="0" w:space="0" w:color="auto"/>
                  </w:divBdr>
                </w:div>
              </w:divsChild>
            </w:div>
            <w:div w:id="1623416436">
              <w:marLeft w:val="0"/>
              <w:marRight w:val="0"/>
              <w:marTop w:val="0"/>
              <w:marBottom w:val="0"/>
              <w:divBdr>
                <w:top w:val="none" w:sz="0" w:space="0" w:color="auto"/>
                <w:left w:val="none" w:sz="0" w:space="0" w:color="auto"/>
                <w:bottom w:val="none" w:sz="0" w:space="0" w:color="auto"/>
                <w:right w:val="none" w:sz="0" w:space="0" w:color="auto"/>
              </w:divBdr>
              <w:divsChild>
                <w:div w:id="951203533">
                  <w:marLeft w:val="0"/>
                  <w:marRight w:val="0"/>
                  <w:marTop w:val="0"/>
                  <w:marBottom w:val="0"/>
                  <w:divBdr>
                    <w:top w:val="none" w:sz="0" w:space="0" w:color="auto"/>
                    <w:left w:val="none" w:sz="0" w:space="0" w:color="auto"/>
                    <w:bottom w:val="none" w:sz="0" w:space="0" w:color="auto"/>
                    <w:right w:val="none" w:sz="0" w:space="0" w:color="auto"/>
                  </w:divBdr>
                </w:div>
              </w:divsChild>
            </w:div>
            <w:div w:id="2071266890">
              <w:marLeft w:val="0"/>
              <w:marRight w:val="0"/>
              <w:marTop w:val="0"/>
              <w:marBottom w:val="0"/>
              <w:divBdr>
                <w:top w:val="none" w:sz="0" w:space="0" w:color="auto"/>
                <w:left w:val="none" w:sz="0" w:space="0" w:color="auto"/>
                <w:bottom w:val="none" w:sz="0" w:space="0" w:color="auto"/>
                <w:right w:val="none" w:sz="0" w:space="0" w:color="auto"/>
              </w:divBdr>
              <w:divsChild>
                <w:div w:id="876040511">
                  <w:marLeft w:val="0"/>
                  <w:marRight w:val="0"/>
                  <w:marTop w:val="0"/>
                  <w:marBottom w:val="0"/>
                  <w:divBdr>
                    <w:top w:val="none" w:sz="0" w:space="0" w:color="auto"/>
                    <w:left w:val="none" w:sz="0" w:space="0" w:color="auto"/>
                    <w:bottom w:val="none" w:sz="0" w:space="0" w:color="auto"/>
                    <w:right w:val="none" w:sz="0" w:space="0" w:color="auto"/>
                  </w:divBdr>
                </w:div>
              </w:divsChild>
            </w:div>
            <w:div w:id="1434518129">
              <w:marLeft w:val="0"/>
              <w:marRight w:val="0"/>
              <w:marTop w:val="0"/>
              <w:marBottom w:val="0"/>
              <w:divBdr>
                <w:top w:val="none" w:sz="0" w:space="0" w:color="auto"/>
                <w:left w:val="none" w:sz="0" w:space="0" w:color="auto"/>
                <w:bottom w:val="none" w:sz="0" w:space="0" w:color="auto"/>
                <w:right w:val="none" w:sz="0" w:space="0" w:color="auto"/>
              </w:divBdr>
              <w:divsChild>
                <w:div w:id="1621257486">
                  <w:marLeft w:val="0"/>
                  <w:marRight w:val="0"/>
                  <w:marTop w:val="0"/>
                  <w:marBottom w:val="0"/>
                  <w:divBdr>
                    <w:top w:val="none" w:sz="0" w:space="0" w:color="auto"/>
                    <w:left w:val="none" w:sz="0" w:space="0" w:color="auto"/>
                    <w:bottom w:val="none" w:sz="0" w:space="0" w:color="auto"/>
                    <w:right w:val="none" w:sz="0" w:space="0" w:color="auto"/>
                  </w:divBdr>
                </w:div>
              </w:divsChild>
            </w:div>
            <w:div w:id="1612587214">
              <w:marLeft w:val="0"/>
              <w:marRight w:val="0"/>
              <w:marTop w:val="0"/>
              <w:marBottom w:val="0"/>
              <w:divBdr>
                <w:top w:val="none" w:sz="0" w:space="0" w:color="auto"/>
                <w:left w:val="none" w:sz="0" w:space="0" w:color="auto"/>
                <w:bottom w:val="none" w:sz="0" w:space="0" w:color="auto"/>
                <w:right w:val="none" w:sz="0" w:space="0" w:color="auto"/>
              </w:divBdr>
              <w:divsChild>
                <w:div w:id="854810339">
                  <w:marLeft w:val="0"/>
                  <w:marRight w:val="0"/>
                  <w:marTop w:val="0"/>
                  <w:marBottom w:val="0"/>
                  <w:divBdr>
                    <w:top w:val="none" w:sz="0" w:space="0" w:color="auto"/>
                    <w:left w:val="none" w:sz="0" w:space="0" w:color="auto"/>
                    <w:bottom w:val="none" w:sz="0" w:space="0" w:color="auto"/>
                    <w:right w:val="none" w:sz="0" w:space="0" w:color="auto"/>
                  </w:divBdr>
                </w:div>
              </w:divsChild>
            </w:div>
            <w:div w:id="1964457834">
              <w:marLeft w:val="0"/>
              <w:marRight w:val="0"/>
              <w:marTop w:val="0"/>
              <w:marBottom w:val="0"/>
              <w:divBdr>
                <w:top w:val="none" w:sz="0" w:space="0" w:color="auto"/>
                <w:left w:val="none" w:sz="0" w:space="0" w:color="auto"/>
                <w:bottom w:val="none" w:sz="0" w:space="0" w:color="auto"/>
                <w:right w:val="none" w:sz="0" w:space="0" w:color="auto"/>
              </w:divBdr>
              <w:divsChild>
                <w:div w:id="168327326">
                  <w:marLeft w:val="0"/>
                  <w:marRight w:val="0"/>
                  <w:marTop w:val="0"/>
                  <w:marBottom w:val="0"/>
                  <w:divBdr>
                    <w:top w:val="none" w:sz="0" w:space="0" w:color="auto"/>
                    <w:left w:val="none" w:sz="0" w:space="0" w:color="auto"/>
                    <w:bottom w:val="none" w:sz="0" w:space="0" w:color="auto"/>
                    <w:right w:val="none" w:sz="0" w:space="0" w:color="auto"/>
                  </w:divBdr>
                </w:div>
              </w:divsChild>
            </w:div>
            <w:div w:id="1485199516">
              <w:marLeft w:val="0"/>
              <w:marRight w:val="0"/>
              <w:marTop w:val="0"/>
              <w:marBottom w:val="0"/>
              <w:divBdr>
                <w:top w:val="none" w:sz="0" w:space="0" w:color="auto"/>
                <w:left w:val="none" w:sz="0" w:space="0" w:color="auto"/>
                <w:bottom w:val="none" w:sz="0" w:space="0" w:color="auto"/>
                <w:right w:val="none" w:sz="0" w:space="0" w:color="auto"/>
              </w:divBdr>
              <w:divsChild>
                <w:div w:id="1297563601">
                  <w:marLeft w:val="0"/>
                  <w:marRight w:val="0"/>
                  <w:marTop w:val="0"/>
                  <w:marBottom w:val="0"/>
                  <w:divBdr>
                    <w:top w:val="none" w:sz="0" w:space="0" w:color="auto"/>
                    <w:left w:val="none" w:sz="0" w:space="0" w:color="auto"/>
                    <w:bottom w:val="none" w:sz="0" w:space="0" w:color="auto"/>
                    <w:right w:val="none" w:sz="0" w:space="0" w:color="auto"/>
                  </w:divBdr>
                </w:div>
              </w:divsChild>
            </w:div>
            <w:div w:id="1860391189">
              <w:marLeft w:val="0"/>
              <w:marRight w:val="0"/>
              <w:marTop w:val="0"/>
              <w:marBottom w:val="0"/>
              <w:divBdr>
                <w:top w:val="none" w:sz="0" w:space="0" w:color="auto"/>
                <w:left w:val="none" w:sz="0" w:space="0" w:color="auto"/>
                <w:bottom w:val="none" w:sz="0" w:space="0" w:color="auto"/>
                <w:right w:val="none" w:sz="0" w:space="0" w:color="auto"/>
              </w:divBdr>
              <w:divsChild>
                <w:div w:id="1900314092">
                  <w:marLeft w:val="0"/>
                  <w:marRight w:val="0"/>
                  <w:marTop w:val="0"/>
                  <w:marBottom w:val="0"/>
                  <w:divBdr>
                    <w:top w:val="none" w:sz="0" w:space="0" w:color="auto"/>
                    <w:left w:val="none" w:sz="0" w:space="0" w:color="auto"/>
                    <w:bottom w:val="none" w:sz="0" w:space="0" w:color="auto"/>
                    <w:right w:val="none" w:sz="0" w:space="0" w:color="auto"/>
                  </w:divBdr>
                </w:div>
              </w:divsChild>
            </w:div>
            <w:div w:id="1019816134">
              <w:marLeft w:val="0"/>
              <w:marRight w:val="0"/>
              <w:marTop w:val="0"/>
              <w:marBottom w:val="0"/>
              <w:divBdr>
                <w:top w:val="none" w:sz="0" w:space="0" w:color="auto"/>
                <w:left w:val="none" w:sz="0" w:space="0" w:color="auto"/>
                <w:bottom w:val="none" w:sz="0" w:space="0" w:color="auto"/>
                <w:right w:val="none" w:sz="0" w:space="0" w:color="auto"/>
              </w:divBdr>
              <w:divsChild>
                <w:div w:id="1052657130">
                  <w:marLeft w:val="0"/>
                  <w:marRight w:val="0"/>
                  <w:marTop w:val="0"/>
                  <w:marBottom w:val="0"/>
                  <w:divBdr>
                    <w:top w:val="none" w:sz="0" w:space="0" w:color="auto"/>
                    <w:left w:val="none" w:sz="0" w:space="0" w:color="auto"/>
                    <w:bottom w:val="none" w:sz="0" w:space="0" w:color="auto"/>
                    <w:right w:val="none" w:sz="0" w:space="0" w:color="auto"/>
                  </w:divBdr>
                </w:div>
              </w:divsChild>
            </w:div>
            <w:div w:id="622465535">
              <w:marLeft w:val="0"/>
              <w:marRight w:val="0"/>
              <w:marTop w:val="0"/>
              <w:marBottom w:val="0"/>
              <w:divBdr>
                <w:top w:val="none" w:sz="0" w:space="0" w:color="auto"/>
                <w:left w:val="none" w:sz="0" w:space="0" w:color="auto"/>
                <w:bottom w:val="none" w:sz="0" w:space="0" w:color="auto"/>
                <w:right w:val="none" w:sz="0" w:space="0" w:color="auto"/>
              </w:divBdr>
              <w:divsChild>
                <w:div w:id="1403025180">
                  <w:marLeft w:val="0"/>
                  <w:marRight w:val="0"/>
                  <w:marTop w:val="0"/>
                  <w:marBottom w:val="0"/>
                  <w:divBdr>
                    <w:top w:val="none" w:sz="0" w:space="0" w:color="auto"/>
                    <w:left w:val="none" w:sz="0" w:space="0" w:color="auto"/>
                    <w:bottom w:val="none" w:sz="0" w:space="0" w:color="auto"/>
                    <w:right w:val="none" w:sz="0" w:space="0" w:color="auto"/>
                  </w:divBdr>
                </w:div>
              </w:divsChild>
            </w:div>
            <w:div w:id="1260792306">
              <w:marLeft w:val="0"/>
              <w:marRight w:val="0"/>
              <w:marTop w:val="0"/>
              <w:marBottom w:val="0"/>
              <w:divBdr>
                <w:top w:val="none" w:sz="0" w:space="0" w:color="auto"/>
                <w:left w:val="none" w:sz="0" w:space="0" w:color="auto"/>
                <w:bottom w:val="none" w:sz="0" w:space="0" w:color="auto"/>
                <w:right w:val="none" w:sz="0" w:space="0" w:color="auto"/>
              </w:divBdr>
              <w:divsChild>
                <w:div w:id="1879315493">
                  <w:marLeft w:val="0"/>
                  <w:marRight w:val="0"/>
                  <w:marTop w:val="0"/>
                  <w:marBottom w:val="0"/>
                  <w:divBdr>
                    <w:top w:val="none" w:sz="0" w:space="0" w:color="auto"/>
                    <w:left w:val="none" w:sz="0" w:space="0" w:color="auto"/>
                    <w:bottom w:val="none" w:sz="0" w:space="0" w:color="auto"/>
                    <w:right w:val="none" w:sz="0" w:space="0" w:color="auto"/>
                  </w:divBdr>
                </w:div>
              </w:divsChild>
            </w:div>
            <w:div w:id="379748351">
              <w:marLeft w:val="0"/>
              <w:marRight w:val="0"/>
              <w:marTop w:val="0"/>
              <w:marBottom w:val="0"/>
              <w:divBdr>
                <w:top w:val="none" w:sz="0" w:space="0" w:color="auto"/>
                <w:left w:val="none" w:sz="0" w:space="0" w:color="auto"/>
                <w:bottom w:val="none" w:sz="0" w:space="0" w:color="auto"/>
                <w:right w:val="none" w:sz="0" w:space="0" w:color="auto"/>
              </w:divBdr>
              <w:divsChild>
                <w:div w:id="1233854583">
                  <w:marLeft w:val="0"/>
                  <w:marRight w:val="0"/>
                  <w:marTop w:val="0"/>
                  <w:marBottom w:val="0"/>
                  <w:divBdr>
                    <w:top w:val="none" w:sz="0" w:space="0" w:color="auto"/>
                    <w:left w:val="none" w:sz="0" w:space="0" w:color="auto"/>
                    <w:bottom w:val="none" w:sz="0" w:space="0" w:color="auto"/>
                    <w:right w:val="none" w:sz="0" w:space="0" w:color="auto"/>
                  </w:divBdr>
                </w:div>
              </w:divsChild>
            </w:div>
            <w:div w:id="513496755">
              <w:marLeft w:val="0"/>
              <w:marRight w:val="0"/>
              <w:marTop w:val="0"/>
              <w:marBottom w:val="0"/>
              <w:divBdr>
                <w:top w:val="none" w:sz="0" w:space="0" w:color="auto"/>
                <w:left w:val="none" w:sz="0" w:space="0" w:color="auto"/>
                <w:bottom w:val="none" w:sz="0" w:space="0" w:color="auto"/>
                <w:right w:val="none" w:sz="0" w:space="0" w:color="auto"/>
              </w:divBdr>
              <w:divsChild>
                <w:div w:id="261031333">
                  <w:marLeft w:val="0"/>
                  <w:marRight w:val="0"/>
                  <w:marTop w:val="0"/>
                  <w:marBottom w:val="0"/>
                  <w:divBdr>
                    <w:top w:val="none" w:sz="0" w:space="0" w:color="auto"/>
                    <w:left w:val="none" w:sz="0" w:space="0" w:color="auto"/>
                    <w:bottom w:val="none" w:sz="0" w:space="0" w:color="auto"/>
                    <w:right w:val="none" w:sz="0" w:space="0" w:color="auto"/>
                  </w:divBdr>
                </w:div>
              </w:divsChild>
            </w:div>
            <w:div w:id="721251117">
              <w:marLeft w:val="0"/>
              <w:marRight w:val="0"/>
              <w:marTop w:val="0"/>
              <w:marBottom w:val="0"/>
              <w:divBdr>
                <w:top w:val="none" w:sz="0" w:space="0" w:color="auto"/>
                <w:left w:val="none" w:sz="0" w:space="0" w:color="auto"/>
                <w:bottom w:val="none" w:sz="0" w:space="0" w:color="auto"/>
                <w:right w:val="none" w:sz="0" w:space="0" w:color="auto"/>
              </w:divBdr>
              <w:divsChild>
                <w:div w:id="813452571">
                  <w:marLeft w:val="0"/>
                  <w:marRight w:val="0"/>
                  <w:marTop w:val="0"/>
                  <w:marBottom w:val="0"/>
                  <w:divBdr>
                    <w:top w:val="none" w:sz="0" w:space="0" w:color="auto"/>
                    <w:left w:val="none" w:sz="0" w:space="0" w:color="auto"/>
                    <w:bottom w:val="none" w:sz="0" w:space="0" w:color="auto"/>
                    <w:right w:val="none" w:sz="0" w:space="0" w:color="auto"/>
                  </w:divBdr>
                </w:div>
              </w:divsChild>
            </w:div>
            <w:div w:id="376859996">
              <w:marLeft w:val="0"/>
              <w:marRight w:val="0"/>
              <w:marTop w:val="0"/>
              <w:marBottom w:val="0"/>
              <w:divBdr>
                <w:top w:val="none" w:sz="0" w:space="0" w:color="auto"/>
                <w:left w:val="none" w:sz="0" w:space="0" w:color="auto"/>
                <w:bottom w:val="none" w:sz="0" w:space="0" w:color="auto"/>
                <w:right w:val="none" w:sz="0" w:space="0" w:color="auto"/>
              </w:divBdr>
              <w:divsChild>
                <w:div w:id="944776795">
                  <w:marLeft w:val="0"/>
                  <w:marRight w:val="0"/>
                  <w:marTop w:val="0"/>
                  <w:marBottom w:val="0"/>
                  <w:divBdr>
                    <w:top w:val="none" w:sz="0" w:space="0" w:color="auto"/>
                    <w:left w:val="none" w:sz="0" w:space="0" w:color="auto"/>
                    <w:bottom w:val="none" w:sz="0" w:space="0" w:color="auto"/>
                    <w:right w:val="none" w:sz="0" w:space="0" w:color="auto"/>
                  </w:divBdr>
                </w:div>
              </w:divsChild>
            </w:div>
            <w:div w:id="695499425">
              <w:marLeft w:val="0"/>
              <w:marRight w:val="0"/>
              <w:marTop w:val="0"/>
              <w:marBottom w:val="0"/>
              <w:divBdr>
                <w:top w:val="none" w:sz="0" w:space="0" w:color="auto"/>
                <w:left w:val="none" w:sz="0" w:space="0" w:color="auto"/>
                <w:bottom w:val="none" w:sz="0" w:space="0" w:color="auto"/>
                <w:right w:val="none" w:sz="0" w:space="0" w:color="auto"/>
              </w:divBdr>
              <w:divsChild>
                <w:div w:id="386029525">
                  <w:marLeft w:val="0"/>
                  <w:marRight w:val="0"/>
                  <w:marTop w:val="0"/>
                  <w:marBottom w:val="0"/>
                  <w:divBdr>
                    <w:top w:val="none" w:sz="0" w:space="0" w:color="auto"/>
                    <w:left w:val="none" w:sz="0" w:space="0" w:color="auto"/>
                    <w:bottom w:val="none" w:sz="0" w:space="0" w:color="auto"/>
                    <w:right w:val="none" w:sz="0" w:space="0" w:color="auto"/>
                  </w:divBdr>
                </w:div>
              </w:divsChild>
            </w:div>
            <w:div w:id="1615288884">
              <w:marLeft w:val="0"/>
              <w:marRight w:val="0"/>
              <w:marTop w:val="0"/>
              <w:marBottom w:val="0"/>
              <w:divBdr>
                <w:top w:val="none" w:sz="0" w:space="0" w:color="auto"/>
                <w:left w:val="none" w:sz="0" w:space="0" w:color="auto"/>
                <w:bottom w:val="none" w:sz="0" w:space="0" w:color="auto"/>
                <w:right w:val="none" w:sz="0" w:space="0" w:color="auto"/>
              </w:divBdr>
              <w:divsChild>
                <w:div w:id="512912497">
                  <w:marLeft w:val="0"/>
                  <w:marRight w:val="0"/>
                  <w:marTop w:val="0"/>
                  <w:marBottom w:val="0"/>
                  <w:divBdr>
                    <w:top w:val="none" w:sz="0" w:space="0" w:color="auto"/>
                    <w:left w:val="none" w:sz="0" w:space="0" w:color="auto"/>
                    <w:bottom w:val="none" w:sz="0" w:space="0" w:color="auto"/>
                    <w:right w:val="none" w:sz="0" w:space="0" w:color="auto"/>
                  </w:divBdr>
                </w:div>
              </w:divsChild>
            </w:div>
            <w:div w:id="1173374730">
              <w:marLeft w:val="0"/>
              <w:marRight w:val="0"/>
              <w:marTop w:val="0"/>
              <w:marBottom w:val="0"/>
              <w:divBdr>
                <w:top w:val="none" w:sz="0" w:space="0" w:color="auto"/>
                <w:left w:val="none" w:sz="0" w:space="0" w:color="auto"/>
                <w:bottom w:val="none" w:sz="0" w:space="0" w:color="auto"/>
                <w:right w:val="none" w:sz="0" w:space="0" w:color="auto"/>
              </w:divBdr>
              <w:divsChild>
                <w:div w:id="834878657">
                  <w:marLeft w:val="0"/>
                  <w:marRight w:val="0"/>
                  <w:marTop w:val="0"/>
                  <w:marBottom w:val="0"/>
                  <w:divBdr>
                    <w:top w:val="none" w:sz="0" w:space="0" w:color="auto"/>
                    <w:left w:val="none" w:sz="0" w:space="0" w:color="auto"/>
                    <w:bottom w:val="none" w:sz="0" w:space="0" w:color="auto"/>
                    <w:right w:val="none" w:sz="0" w:space="0" w:color="auto"/>
                  </w:divBdr>
                </w:div>
              </w:divsChild>
            </w:div>
            <w:div w:id="1974948157">
              <w:marLeft w:val="0"/>
              <w:marRight w:val="0"/>
              <w:marTop w:val="0"/>
              <w:marBottom w:val="0"/>
              <w:divBdr>
                <w:top w:val="none" w:sz="0" w:space="0" w:color="auto"/>
                <w:left w:val="none" w:sz="0" w:space="0" w:color="auto"/>
                <w:bottom w:val="none" w:sz="0" w:space="0" w:color="auto"/>
                <w:right w:val="none" w:sz="0" w:space="0" w:color="auto"/>
              </w:divBdr>
              <w:divsChild>
                <w:div w:id="1768504661">
                  <w:marLeft w:val="0"/>
                  <w:marRight w:val="0"/>
                  <w:marTop w:val="0"/>
                  <w:marBottom w:val="0"/>
                  <w:divBdr>
                    <w:top w:val="none" w:sz="0" w:space="0" w:color="auto"/>
                    <w:left w:val="none" w:sz="0" w:space="0" w:color="auto"/>
                    <w:bottom w:val="none" w:sz="0" w:space="0" w:color="auto"/>
                    <w:right w:val="none" w:sz="0" w:space="0" w:color="auto"/>
                  </w:divBdr>
                </w:div>
              </w:divsChild>
            </w:div>
            <w:div w:id="44791464">
              <w:marLeft w:val="0"/>
              <w:marRight w:val="0"/>
              <w:marTop w:val="0"/>
              <w:marBottom w:val="0"/>
              <w:divBdr>
                <w:top w:val="none" w:sz="0" w:space="0" w:color="auto"/>
                <w:left w:val="none" w:sz="0" w:space="0" w:color="auto"/>
                <w:bottom w:val="none" w:sz="0" w:space="0" w:color="auto"/>
                <w:right w:val="none" w:sz="0" w:space="0" w:color="auto"/>
              </w:divBdr>
              <w:divsChild>
                <w:div w:id="773405046">
                  <w:marLeft w:val="0"/>
                  <w:marRight w:val="0"/>
                  <w:marTop w:val="0"/>
                  <w:marBottom w:val="0"/>
                  <w:divBdr>
                    <w:top w:val="none" w:sz="0" w:space="0" w:color="auto"/>
                    <w:left w:val="none" w:sz="0" w:space="0" w:color="auto"/>
                    <w:bottom w:val="none" w:sz="0" w:space="0" w:color="auto"/>
                    <w:right w:val="none" w:sz="0" w:space="0" w:color="auto"/>
                  </w:divBdr>
                </w:div>
              </w:divsChild>
            </w:div>
            <w:div w:id="1873035470">
              <w:marLeft w:val="0"/>
              <w:marRight w:val="0"/>
              <w:marTop w:val="0"/>
              <w:marBottom w:val="0"/>
              <w:divBdr>
                <w:top w:val="none" w:sz="0" w:space="0" w:color="auto"/>
                <w:left w:val="none" w:sz="0" w:space="0" w:color="auto"/>
                <w:bottom w:val="none" w:sz="0" w:space="0" w:color="auto"/>
                <w:right w:val="none" w:sz="0" w:space="0" w:color="auto"/>
              </w:divBdr>
              <w:divsChild>
                <w:div w:id="858079620">
                  <w:marLeft w:val="0"/>
                  <w:marRight w:val="0"/>
                  <w:marTop w:val="0"/>
                  <w:marBottom w:val="0"/>
                  <w:divBdr>
                    <w:top w:val="none" w:sz="0" w:space="0" w:color="auto"/>
                    <w:left w:val="none" w:sz="0" w:space="0" w:color="auto"/>
                    <w:bottom w:val="none" w:sz="0" w:space="0" w:color="auto"/>
                    <w:right w:val="none" w:sz="0" w:space="0" w:color="auto"/>
                  </w:divBdr>
                </w:div>
              </w:divsChild>
            </w:div>
            <w:div w:id="1510830931">
              <w:marLeft w:val="0"/>
              <w:marRight w:val="0"/>
              <w:marTop w:val="0"/>
              <w:marBottom w:val="0"/>
              <w:divBdr>
                <w:top w:val="none" w:sz="0" w:space="0" w:color="auto"/>
                <w:left w:val="none" w:sz="0" w:space="0" w:color="auto"/>
                <w:bottom w:val="none" w:sz="0" w:space="0" w:color="auto"/>
                <w:right w:val="none" w:sz="0" w:space="0" w:color="auto"/>
              </w:divBdr>
              <w:divsChild>
                <w:div w:id="1189875025">
                  <w:marLeft w:val="0"/>
                  <w:marRight w:val="0"/>
                  <w:marTop w:val="0"/>
                  <w:marBottom w:val="0"/>
                  <w:divBdr>
                    <w:top w:val="none" w:sz="0" w:space="0" w:color="auto"/>
                    <w:left w:val="none" w:sz="0" w:space="0" w:color="auto"/>
                    <w:bottom w:val="none" w:sz="0" w:space="0" w:color="auto"/>
                    <w:right w:val="none" w:sz="0" w:space="0" w:color="auto"/>
                  </w:divBdr>
                </w:div>
              </w:divsChild>
            </w:div>
            <w:div w:id="1196117707">
              <w:marLeft w:val="0"/>
              <w:marRight w:val="0"/>
              <w:marTop w:val="0"/>
              <w:marBottom w:val="0"/>
              <w:divBdr>
                <w:top w:val="none" w:sz="0" w:space="0" w:color="auto"/>
                <w:left w:val="none" w:sz="0" w:space="0" w:color="auto"/>
                <w:bottom w:val="none" w:sz="0" w:space="0" w:color="auto"/>
                <w:right w:val="none" w:sz="0" w:space="0" w:color="auto"/>
              </w:divBdr>
              <w:divsChild>
                <w:div w:id="1357388030">
                  <w:marLeft w:val="0"/>
                  <w:marRight w:val="0"/>
                  <w:marTop w:val="0"/>
                  <w:marBottom w:val="0"/>
                  <w:divBdr>
                    <w:top w:val="none" w:sz="0" w:space="0" w:color="auto"/>
                    <w:left w:val="none" w:sz="0" w:space="0" w:color="auto"/>
                    <w:bottom w:val="none" w:sz="0" w:space="0" w:color="auto"/>
                    <w:right w:val="none" w:sz="0" w:space="0" w:color="auto"/>
                  </w:divBdr>
                </w:div>
              </w:divsChild>
            </w:div>
            <w:div w:id="1729067983">
              <w:marLeft w:val="0"/>
              <w:marRight w:val="0"/>
              <w:marTop w:val="0"/>
              <w:marBottom w:val="0"/>
              <w:divBdr>
                <w:top w:val="none" w:sz="0" w:space="0" w:color="auto"/>
                <w:left w:val="none" w:sz="0" w:space="0" w:color="auto"/>
                <w:bottom w:val="none" w:sz="0" w:space="0" w:color="auto"/>
                <w:right w:val="none" w:sz="0" w:space="0" w:color="auto"/>
              </w:divBdr>
              <w:divsChild>
                <w:div w:id="1571846232">
                  <w:marLeft w:val="0"/>
                  <w:marRight w:val="0"/>
                  <w:marTop w:val="0"/>
                  <w:marBottom w:val="0"/>
                  <w:divBdr>
                    <w:top w:val="none" w:sz="0" w:space="0" w:color="auto"/>
                    <w:left w:val="none" w:sz="0" w:space="0" w:color="auto"/>
                    <w:bottom w:val="none" w:sz="0" w:space="0" w:color="auto"/>
                    <w:right w:val="none" w:sz="0" w:space="0" w:color="auto"/>
                  </w:divBdr>
                </w:div>
              </w:divsChild>
            </w:div>
            <w:div w:id="478032375">
              <w:marLeft w:val="0"/>
              <w:marRight w:val="0"/>
              <w:marTop w:val="0"/>
              <w:marBottom w:val="0"/>
              <w:divBdr>
                <w:top w:val="none" w:sz="0" w:space="0" w:color="auto"/>
                <w:left w:val="none" w:sz="0" w:space="0" w:color="auto"/>
                <w:bottom w:val="none" w:sz="0" w:space="0" w:color="auto"/>
                <w:right w:val="none" w:sz="0" w:space="0" w:color="auto"/>
              </w:divBdr>
              <w:divsChild>
                <w:div w:id="1725905881">
                  <w:marLeft w:val="0"/>
                  <w:marRight w:val="0"/>
                  <w:marTop w:val="0"/>
                  <w:marBottom w:val="0"/>
                  <w:divBdr>
                    <w:top w:val="none" w:sz="0" w:space="0" w:color="auto"/>
                    <w:left w:val="none" w:sz="0" w:space="0" w:color="auto"/>
                    <w:bottom w:val="none" w:sz="0" w:space="0" w:color="auto"/>
                    <w:right w:val="none" w:sz="0" w:space="0" w:color="auto"/>
                  </w:divBdr>
                </w:div>
              </w:divsChild>
            </w:div>
            <w:div w:id="1784422317">
              <w:marLeft w:val="0"/>
              <w:marRight w:val="0"/>
              <w:marTop w:val="0"/>
              <w:marBottom w:val="0"/>
              <w:divBdr>
                <w:top w:val="none" w:sz="0" w:space="0" w:color="auto"/>
                <w:left w:val="none" w:sz="0" w:space="0" w:color="auto"/>
                <w:bottom w:val="none" w:sz="0" w:space="0" w:color="auto"/>
                <w:right w:val="none" w:sz="0" w:space="0" w:color="auto"/>
              </w:divBdr>
              <w:divsChild>
                <w:div w:id="1781797458">
                  <w:marLeft w:val="0"/>
                  <w:marRight w:val="0"/>
                  <w:marTop w:val="0"/>
                  <w:marBottom w:val="0"/>
                  <w:divBdr>
                    <w:top w:val="none" w:sz="0" w:space="0" w:color="auto"/>
                    <w:left w:val="none" w:sz="0" w:space="0" w:color="auto"/>
                    <w:bottom w:val="none" w:sz="0" w:space="0" w:color="auto"/>
                    <w:right w:val="none" w:sz="0" w:space="0" w:color="auto"/>
                  </w:divBdr>
                </w:div>
              </w:divsChild>
            </w:div>
            <w:div w:id="1454135792">
              <w:marLeft w:val="0"/>
              <w:marRight w:val="0"/>
              <w:marTop w:val="0"/>
              <w:marBottom w:val="0"/>
              <w:divBdr>
                <w:top w:val="none" w:sz="0" w:space="0" w:color="auto"/>
                <w:left w:val="none" w:sz="0" w:space="0" w:color="auto"/>
                <w:bottom w:val="none" w:sz="0" w:space="0" w:color="auto"/>
                <w:right w:val="none" w:sz="0" w:space="0" w:color="auto"/>
              </w:divBdr>
              <w:divsChild>
                <w:div w:id="858159238">
                  <w:marLeft w:val="0"/>
                  <w:marRight w:val="0"/>
                  <w:marTop w:val="0"/>
                  <w:marBottom w:val="0"/>
                  <w:divBdr>
                    <w:top w:val="none" w:sz="0" w:space="0" w:color="auto"/>
                    <w:left w:val="none" w:sz="0" w:space="0" w:color="auto"/>
                    <w:bottom w:val="none" w:sz="0" w:space="0" w:color="auto"/>
                    <w:right w:val="none" w:sz="0" w:space="0" w:color="auto"/>
                  </w:divBdr>
                </w:div>
              </w:divsChild>
            </w:div>
            <w:div w:id="893203373">
              <w:marLeft w:val="0"/>
              <w:marRight w:val="0"/>
              <w:marTop w:val="0"/>
              <w:marBottom w:val="0"/>
              <w:divBdr>
                <w:top w:val="none" w:sz="0" w:space="0" w:color="auto"/>
                <w:left w:val="none" w:sz="0" w:space="0" w:color="auto"/>
                <w:bottom w:val="none" w:sz="0" w:space="0" w:color="auto"/>
                <w:right w:val="none" w:sz="0" w:space="0" w:color="auto"/>
              </w:divBdr>
              <w:divsChild>
                <w:div w:id="1847086630">
                  <w:marLeft w:val="0"/>
                  <w:marRight w:val="0"/>
                  <w:marTop w:val="0"/>
                  <w:marBottom w:val="0"/>
                  <w:divBdr>
                    <w:top w:val="none" w:sz="0" w:space="0" w:color="auto"/>
                    <w:left w:val="none" w:sz="0" w:space="0" w:color="auto"/>
                    <w:bottom w:val="none" w:sz="0" w:space="0" w:color="auto"/>
                    <w:right w:val="none" w:sz="0" w:space="0" w:color="auto"/>
                  </w:divBdr>
                </w:div>
              </w:divsChild>
            </w:div>
            <w:div w:id="1054740473">
              <w:marLeft w:val="0"/>
              <w:marRight w:val="0"/>
              <w:marTop w:val="0"/>
              <w:marBottom w:val="0"/>
              <w:divBdr>
                <w:top w:val="none" w:sz="0" w:space="0" w:color="auto"/>
                <w:left w:val="none" w:sz="0" w:space="0" w:color="auto"/>
                <w:bottom w:val="none" w:sz="0" w:space="0" w:color="auto"/>
                <w:right w:val="none" w:sz="0" w:space="0" w:color="auto"/>
              </w:divBdr>
              <w:divsChild>
                <w:div w:id="258605781">
                  <w:marLeft w:val="0"/>
                  <w:marRight w:val="0"/>
                  <w:marTop w:val="0"/>
                  <w:marBottom w:val="0"/>
                  <w:divBdr>
                    <w:top w:val="none" w:sz="0" w:space="0" w:color="auto"/>
                    <w:left w:val="none" w:sz="0" w:space="0" w:color="auto"/>
                    <w:bottom w:val="none" w:sz="0" w:space="0" w:color="auto"/>
                    <w:right w:val="none" w:sz="0" w:space="0" w:color="auto"/>
                  </w:divBdr>
                </w:div>
              </w:divsChild>
            </w:div>
            <w:div w:id="1906182688">
              <w:marLeft w:val="0"/>
              <w:marRight w:val="0"/>
              <w:marTop w:val="0"/>
              <w:marBottom w:val="0"/>
              <w:divBdr>
                <w:top w:val="none" w:sz="0" w:space="0" w:color="auto"/>
                <w:left w:val="none" w:sz="0" w:space="0" w:color="auto"/>
                <w:bottom w:val="none" w:sz="0" w:space="0" w:color="auto"/>
                <w:right w:val="none" w:sz="0" w:space="0" w:color="auto"/>
              </w:divBdr>
              <w:divsChild>
                <w:div w:id="1494838399">
                  <w:marLeft w:val="0"/>
                  <w:marRight w:val="0"/>
                  <w:marTop w:val="0"/>
                  <w:marBottom w:val="0"/>
                  <w:divBdr>
                    <w:top w:val="none" w:sz="0" w:space="0" w:color="auto"/>
                    <w:left w:val="none" w:sz="0" w:space="0" w:color="auto"/>
                    <w:bottom w:val="none" w:sz="0" w:space="0" w:color="auto"/>
                    <w:right w:val="none" w:sz="0" w:space="0" w:color="auto"/>
                  </w:divBdr>
                </w:div>
              </w:divsChild>
            </w:div>
            <w:div w:id="1988122239">
              <w:marLeft w:val="0"/>
              <w:marRight w:val="0"/>
              <w:marTop w:val="0"/>
              <w:marBottom w:val="0"/>
              <w:divBdr>
                <w:top w:val="none" w:sz="0" w:space="0" w:color="auto"/>
                <w:left w:val="none" w:sz="0" w:space="0" w:color="auto"/>
                <w:bottom w:val="none" w:sz="0" w:space="0" w:color="auto"/>
                <w:right w:val="none" w:sz="0" w:space="0" w:color="auto"/>
              </w:divBdr>
              <w:divsChild>
                <w:div w:id="63188851">
                  <w:marLeft w:val="0"/>
                  <w:marRight w:val="0"/>
                  <w:marTop w:val="0"/>
                  <w:marBottom w:val="0"/>
                  <w:divBdr>
                    <w:top w:val="none" w:sz="0" w:space="0" w:color="auto"/>
                    <w:left w:val="none" w:sz="0" w:space="0" w:color="auto"/>
                    <w:bottom w:val="none" w:sz="0" w:space="0" w:color="auto"/>
                    <w:right w:val="none" w:sz="0" w:space="0" w:color="auto"/>
                  </w:divBdr>
                </w:div>
              </w:divsChild>
            </w:div>
            <w:div w:id="1689142581">
              <w:marLeft w:val="0"/>
              <w:marRight w:val="0"/>
              <w:marTop w:val="0"/>
              <w:marBottom w:val="0"/>
              <w:divBdr>
                <w:top w:val="none" w:sz="0" w:space="0" w:color="auto"/>
                <w:left w:val="none" w:sz="0" w:space="0" w:color="auto"/>
                <w:bottom w:val="none" w:sz="0" w:space="0" w:color="auto"/>
                <w:right w:val="none" w:sz="0" w:space="0" w:color="auto"/>
              </w:divBdr>
              <w:divsChild>
                <w:div w:id="2030716288">
                  <w:marLeft w:val="0"/>
                  <w:marRight w:val="0"/>
                  <w:marTop w:val="0"/>
                  <w:marBottom w:val="0"/>
                  <w:divBdr>
                    <w:top w:val="none" w:sz="0" w:space="0" w:color="auto"/>
                    <w:left w:val="none" w:sz="0" w:space="0" w:color="auto"/>
                    <w:bottom w:val="none" w:sz="0" w:space="0" w:color="auto"/>
                    <w:right w:val="none" w:sz="0" w:space="0" w:color="auto"/>
                  </w:divBdr>
                </w:div>
              </w:divsChild>
            </w:div>
            <w:div w:id="1593464241">
              <w:marLeft w:val="0"/>
              <w:marRight w:val="0"/>
              <w:marTop w:val="0"/>
              <w:marBottom w:val="0"/>
              <w:divBdr>
                <w:top w:val="none" w:sz="0" w:space="0" w:color="auto"/>
                <w:left w:val="none" w:sz="0" w:space="0" w:color="auto"/>
                <w:bottom w:val="none" w:sz="0" w:space="0" w:color="auto"/>
                <w:right w:val="none" w:sz="0" w:space="0" w:color="auto"/>
              </w:divBdr>
              <w:divsChild>
                <w:div w:id="231083161">
                  <w:marLeft w:val="0"/>
                  <w:marRight w:val="0"/>
                  <w:marTop w:val="0"/>
                  <w:marBottom w:val="0"/>
                  <w:divBdr>
                    <w:top w:val="none" w:sz="0" w:space="0" w:color="auto"/>
                    <w:left w:val="none" w:sz="0" w:space="0" w:color="auto"/>
                    <w:bottom w:val="none" w:sz="0" w:space="0" w:color="auto"/>
                    <w:right w:val="none" w:sz="0" w:space="0" w:color="auto"/>
                  </w:divBdr>
                </w:div>
              </w:divsChild>
            </w:div>
            <w:div w:id="284042025">
              <w:marLeft w:val="0"/>
              <w:marRight w:val="0"/>
              <w:marTop w:val="0"/>
              <w:marBottom w:val="0"/>
              <w:divBdr>
                <w:top w:val="none" w:sz="0" w:space="0" w:color="auto"/>
                <w:left w:val="none" w:sz="0" w:space="0" w:color="auto"/>
                <w:bottom w:val="none" w:sz="0" w:space="0" w:color="auto"/>
                <w:right w:val="none" w:sz="0" w:space="0" w:color="auto"/>
              </w:divBdr>
              <w:divsChild>
                <w:div w:id="369191377">
                  <w:marLeft w:val="0"/>
                  <w:marRight w:val="0"/>
                  <w:marTop w:val="0"/>
                  <w:marBottom w:val="0"/>
                  <w:divBdr>
                    <w:top w:val="none" w:sz="0" w:space="0" w:color="auto"/>
                    <w:left w:val="none" w:sz="0" w:space="0" w:color="auto"/>
                    <w:bottom w:val="none" w:sz="0" w:space="0" w:color="auto"/>
                    <w:right w:val="none" w:sz="0" w:space="0" w:color="auto"/>
                  </w:divBdr>
                </w:div>
              </w:divsChild>
            </w:div>
            <w:div w:id="208499237">
              <w:marLeft w:val="0"/>
              <w:marRight w:val="0"/>
              <w:marTop w:val="0"/>
              <w:marBottom w:val="0"/>
              <w:divBdr>
                <w:top w:val="none" w:sz="0" w:space="0" w:color="auto"/>
                <w:left w:val="none" w:sz="0" w:space="0" w:color="auto"/>
                <w:bottom w:val="none" w:sz="0" w:space="0" w:color="auto"/>
                <w:right w:val="none" w:sz="0" w:space="0" w:color="auto"/>
              </w:divBdr>
              <w:divsChild>
                <w:div w:id="2037726926">
                  <w:marLeft w:val="0"/>
                  <w:marRight w:val="0"/>
                  <w:marTop w:val="0"/>
                  <w:marBottom w:val="0"/>
                  <w:divBdr>
                    <w:top w:val="none" w:sz="0" w:space="0" w:color="auto"/>
                    <w:left w:val="none" w:sz="0" w:space="0" w:color="auto"/>
                    <w:bottom w:val="none" w:sz="0" w:space="0" w:color="auto"/>
                    <w:right w:val="none" w:sz="0" w:space="0" w:color="auto"/>
                  </w:divBdr>
                </w:div>
              </w:divsChild>
            </w:div>
            <w:div w:id="1923948625">
              <w:marLeft w:val="0"/>
              <w:marRight w:val="0"/>
              <w:marTop w:val="0"/>
              <w:marBottom w:val="0"/>
              <w:divBdr>
                <w:top w:val="none" w:sz="0" w:space="0" w:color="auto"/>
                <w:left w:val="none" w:sz="0" w:space="0" w:color="auto"/>
                <w:bottom w:val="none" w:sz="0" w:space="0" w:color="auto"/>
                <w:right w:val="none" w:sz="0" w:space="0" w:color="auto"/>
              </w:divBdr>
              <w:divsChild>
                <w:div w:id="586154611">
                  <w:marLeft w:val="0"/>
                  <w:marRight w:val="0"/>
                  <w:marTop w:val="0"/>
                  <w:marBottom w:val="0"/>
                  <w:divBdr>
                    <w:top w:val="none" w:sz="0" w:space="0" w:color="auto"/>
                    <w:left w:val="none" w:sz="0" w:space="0" w:color="auto"/>
                    <w:bottom w:val="none" w:sz="0" w:space="0" w:color="auto"/>
                    <w:right w:val="none" w:sz="0" w:space="0" w:color="auto"/>
                  </w:divBdr>
                </w:div>
              </w:divsChild>
            </w:div>
            <w:div w:id="883952583">
              <w:marLeft w:val="0"/>
              <w:marRight w:val="0"/>
              <w:marTop w:val="0"/>
              <w:marBottom w:val="0"/>
              <w:divBdr>
                <w:top w:val="none" w:sz="0" w:space="0" w:color="auto"/>
                <w:left w:val="none" w:sz="0" w:space="0" w:color="auto"/>
                <w:bottom w:val="none" w:sz="0" w:space="0" w:color="auto"/>
                <w:right w:val="none" w:sz="0" w:space="0" w:color="auto"/>
              </w:divBdr>
              <w:divsChild>
                <w:div w:id="1171483073">
                  <w:marLeft w:val="0"/>
                  <w:marRight w:val="0"/>
                  <w:marTop w:val="0"/>
                  <w:marBottom w:val="0"/>
                  <w:divBdr>
                    <w:top w:val="none" w:sz="0" w:space="0" w:color="auto"/>
                    <w:left w:val="none" w:sz="0" w:space="0" w:color="auto"/>
                    <w:bottom w:val="none" w:sz="0" w:space="0" w:color="auto"/>
                    <w:right w:val="none" w:sz="0" w:space="0" w:color="auto"/>
                  </w:divBdr>
                </w:div>
              </w:divsChild>
            </w:div>
            <w:div w:id="1300454200">
              <w:marLeft w:val="0"/>
              <w:marRight w:val="0"/>
              <w:marTop w:val="0"/>
              <w:marBottom w:val="0"/>
              <w:divBdr>
                <w:top w:val="none" w:sz="0" w:space="0" w:color="auto"/>
                <w:left w:val="none" w:sz="0" w:space="0" w:color="auto"/>
                <w:bottom w:val="none" w:sz="0" w:space="0" w:color="auto"/>
                <w:right w:val="none" w:sz="0" w:space="0" w:color="auto"/>
              </w:divBdr>
              <w:divsChild>
                <w:div w:id="1480490835">
                  <w:marLeft w:val="0"/>
                  <w:marRight w:val="0"/>
                  <w:marTop w:val="0"/>
                  <w:marBottom w:val="0"/>
                  <w:divBdr>
                    <w:top w:val="none" w:sz="0" w:space="0" w:color="auto"/>
                    <w:left w:val="none" w:sz="0" w:space="0" w:color="auto"/>
                    <w:bottom w:val="none" w:sz="0" w:space="0" w:color="auto"/>
                    <w:right w:val="none" w:sz="0" w:space="0" w:color="auto"/>
                  </w:divBdr>
                </w:div>
              </w:divsChild>
            </w:div>
            <w:div w:id="898248529">
              <w:marLeft w:val="0"/>
              <w:marRight w:val="0"/>
              <w:marTop w:val="0"/>
              <w:marBottom w:val="0"/>
              <w:divBdr>
                <w:top w:val="none" w:sz="0" w:space="0" w:color="auto"/>
                <w:left w:val="none" w:sz="0" w:space="0" w:color="auto"/>
                <w:bottom w:val="none" w:sz="0" w:space="0" w:color="auto"/>
                <w:right w:val="none" w:sz="0" w:space="0" w:color="auto"/>
              </w:divBdr>
              <w:divsChild>
                <w:div w:id="608315466">
                  <w:marLeft w:val="0"/>
                  <w:marRight w:val="0"/>
                  <w:marTop w:val="0"/>
                  <w:marBottom w:val="0"/>
                  <w:divBdr>
                    <w:top w:val="none" w:sz="0" w:space="0" w:color="auto"/>
                    <w:left w:val="none" w:sz="0" w:space="0" w:color="auto"/>
                    <w:bottom w:val="none" w:sz="0" w:space="0" w:color="auto"/>
                    <w:right w:val="none" w:sz="0" w:space="0" w:color="auto"/>
                  </w:divBdr>
                </w:div>
              </w:divsChild>
            </w:div>
            <w:div w:id="799542942">
              <w:marLeft w:val="0"/>
              <w:marRight w:val="0"/>
              <w:marTop w:val="0"/>
              <w:marBottom w:val="0"/>
              <w:divBdr>
                <w:top w:val="none" w:sz="0" w:space="0" w:color="auto"/>
                <w:left w:val="none" w:sz="0" w:space="0" w:color="auto"/>
                <w:bottom w:val="none" w:sz="0" w:space="0" w:color="auto"/>
                <w:right w:val="none" w:sz="0" w:space="0" w:color="auto"/>
              </w:divBdr>
              <w:divsChild>
                <w:div w:id="1406797796">
                  <w:marLeft w:val="0"/>
                  <w:marRight w:val="0"/>
                  <w:marTop w:val="0"/>
                  <w:marBottom w:val="0"/>
                  <w:divBdr>
                    <w:top w:val="none" w:sz="0" w:space="0" w:color="auto"/>
                    <w:left w:val="none" w:sz="0" w:space="0" w:color="auto"/>
                    <w:bottom w:val="none" w:sz="0" w:space="0" w:color="auto"/>
                    <w:right w:val="none" w:sz="0" w:space="0" w:color="auto"/>
                  </w:divBdr>
                </w:div>
              </w:divsChild>
            </w:div>
            <w:div w:id="1547718824">
              <w:marLeft w:val="0"/>
              <w:marRight w:val="0"/>
              <w:marTop w:val="0"/>
              <w:marBottom w:val="0"/>
              <w:divBdr>
                <w:top w:val="none" w:sz="0" w:space="0" w:color="auto"/>
                <w:left w:val="none" w:sz="0" w:space="0" w:color="auto"/>
                <w:bottom w:val="none" w:sz="0" w:space="0" w:color="auto"/>
                <w:right w:val="none" w:sz="0" w:space="0" w:color="auto"/>
              </w:divBdr>
              <w:divsChild>
                <w:div w:id="1429734830">
                  <w:marLeft w:val="0"/>
                  <w:marRight w:val="0"/>
                  <w:marTop w:val="0"/>
                  <w:marBottom w:val="0"/>
                  <w:divBdr>
                    <w:top w:val="none" w:sz="0" w:space="0" w:color="auto"/>
                    <w:left w:val="none" w:sz="0" w:space="0" w:color="auto"/>
                    <w:bottom w:val="none" w:sz="0" w:space="0" w:color="auto"/>
                    <w:right w:val="none" w:sz="0" w:space="0" w:color="auto"/>
                  </w:divBdr>
                </w:div>
              </w:divsChild>
            </w:div>
            <w:div w:id="1980530103">
              <w:marLeft w:val="0"/>
              <w:marRight w:val="0"/>
              <w:marTop w:val="0"/>
              <w:marBottom w:val="0"/>
              <w:divBdr>
                <w:top w:val="none" w:sz="0" w:space="0" w:color="auto"/>
                <w:left w:val="none" w:sz="0" w:space="0" w:color="auto"/>
                <w:bottom w:val="none" w:sz="0" w:space="0" w:color="auto"/>
                <w:right w:val="none" w:sz="0" w:space="0" w:color="auto"/>
              </w:divBdr>
              <w:divsChild>
                <w:div w:id="1360820325">
                  <w:marLeft w:val="0"/>
                  <w:marRight w:val="0"/>
                  <w:marTop w:val="0"/>
                  <w:marBottom w:val="0"/>
                  <w:divBdr>
                    <w:top w:val="none" w:sz="0" w:space="0" w:color="auto"/>
                    <w:left w:val="none" w:sz="0" w:space="0" w:color="auto"/>
                    <w:bottom w:val="none" w:sz="0" w:space="0" w:color="auto"/>
                    <w:right w:val="none" w:sz="0" w:space="0" w:color="auto"/>
                  </w:divBdr>
                </w:div>
              </w:divsChild>
            </w:div>
            <w:div w:id="1541866667">
              <w:marLeft w:val="0"/>
              <w:marRight w:val="0"/>
              <w:marTop w:val="0"/>
              <w:marBottom w:val="0"/>
              <w:divBdr>
                <w:top w:val="none" w:sz="0" w:space="0" w:color="auto"/>
                <w:left w:val="none" w:sz="0" w:space="0" w:color="auto"/>
                <w:bottom w:val="none" w:sz="0" w:space="0" w:color="auto"/>
                <w:right w:val="none" w:sz="0" w:space="0" w:color="auto"/>
              </w:divBdr>
              <w:divsChild>
                <w:div w:id="366874998">
                  <w:marLeft w:val="0"/>
                  <w:marRight w:val="0"/>
                  <w:marTop w:val="0"/>
                  <w:marBottom w:val="0"/>
                  <w:divBdr>
                    <w:top w:val="none" w:sz="0" w:space="0" w:color="auto"/>
                    <w:left w:val="none" w:sz="0" w:space="0" w:color="auto"/>
                    <w:bottom w:val="none" w:sz="0" w:space="0" w:color="auto"/>
                    <w:right w:val="none" w:sz="0" w:space="0" w:color="auto"/>
                  </w:divBdr>
                </w:div>
              </w:divsChild>
            </w:div>
            <w:div w:id="1164902605">
              <w:marLeft w:val="0"/>
              <w:marRight w:val="0"/>
              <w:marTop w:val="0"/>
              <w:marBottom w:val="0"/>
              <w:divBdr>
                <w:top w:val="none" w:sz="0" w:space="0" w:color="auto"/>
                <w:left w:val="none" w:sz="0" w:space="0" w:color="auto"/>
                <w:bottom w:val="none" w:sz="0" w:space="0" w:color="auto"/>
                <w:right w:val="none" w:sz="0" w:space="0" w:color="auto"/>
              </w:divBdr>
              <w:divsChild>
                <w:div w:id="463548655">
                  <w:marLeft w:val="0"/>
                  <w:marRight w:val="0"/>
                  <w:marTop w:val="0"/>
                  <w:marBottom w:val="0"/>
                  <w:divBdr>
                    <w:top w:val="none" w:sz="0" w:space="0" w:color="auto"/>
                    <w:left w:val="none" w:sz="0" w:space="0" w:color="auto"/>
                    <w:bottom w:val="none" w:sz="0" w:space="0" w:color="auto"/>
                    <w:right w:val="none" w:sz="0" w:space="0" w:color="auto"/>
                  </w:divBdr>
                </w:div>
              </w:divsChild>
            </w:div>
            <w:div w:id="1170829470">
              <w:marLeft w:val="0"/>
              <w:marRight w:val="0"/>
              <w:marTop w:val="0"/>
              <w:marBottom w:val="0"/>
              <w:divBdr>
                <w:top w:val="none" w:sz="0" w:space="0" w:color="auto"/>
                <w:left w:val="none" w:sz="0" w:space="0" w:color="auto"/>
                <w:bottom w:val="none" w:sz="0" w:space="0" w:color="auto"/>
                <w:right w:val="none" w:sz="0" w:space="0" w:color="auto"/>
              </w:divBdr>
              <w:divsChild>
                <w:div w:id="958685760">
                  <w:marLeft w:val="0"/>
                  <w:marRight w:val="0"/>
                  <w:marTop w:val="0"/>
                  <w:marBottom w:val="0"/>
                  <w:divBdr>
                    <w:top w:val="none" w:sz="0" w:space="0" w:color="auto"/>
                    <w:left w:val="none" w:sz="0" w:space="0" w:color="auto"/>
                    <w:bottom w:val="none" w:sz="0" w:space="0" w:color="auto"/>
                    <w:right w:val="none" w:sz="0" w:space="0" w:color="auto"/>
                  </w:divBdr>
                </w:div>
              </w:divsChild>
            </w:div>
            <w:div w:id="1009529820">
              <w:marLeft w:val="0"/>
              <w:marRight w:val="0"/>
              <w:marTop w:val="0"/>
              <w:marBottom w:val="0"/>
              <w:divBdr>
                <w:top w:val="none" w:sz="0" w:space="0" w:color="auto"/>
                <w:left w:val="none" w:sz="0" w:space="0" w:color="auto"/>
                <w:bottom w:val="none" w:sz="0" w:space="0" w:color="auto"/>
                <w:right w:val="none" w:sz="0" w:space="0" w:color="auto"/>
              </w:divBdr>
              <w:divsChild>
                <w:div w:id="120272561">
                  <w:marLeft w:val="0"/>
                  <w:marRight w:val="0"/>
                  <w:marTop w:val="0"/>
                  <w:marBottom w:val="0"/>
                  <w:divBdr>
                    <w:top w:val="none" w:sz="0" w:space="0" w:color="auto"/>
                    <w:left w:val="none" w:sz="0" w:space="0" w:color="auto"/>
                    <w:bottom w:val="none" w:sz="0" w:space="0" w:color="auto"/>
                    <w:right w:val="none" w:sz="0" w:space="0" w:color="auto"/>
                  </w:divBdr>
                </w:div>
              </w:divsChild>
            </w:div>
            <w:div w:id="1886983795">
              <w:marLeft w:val="0"/>
              <w:marRight w:val="0"/>
              <w:marTop w:val="0"/>
              <w:marBottom w:val="0"/>
              <w:divBdr>
                <w:top w:val="none" w:sz="0" w:space="0" w:color="auto"/>
                <w:left w:val="none" w:sz="0" w:space="0" w:color="auto"/>
                <w:bottom w:val="none" w:sz="0" w:space="0" w:color="auto"/>
                <w:right w:val="none" w:sz="0" w:space="0" w:color="auto"/>
              </w:divBdr>
              <w:divsChild>
                <w:div w:id="160002092">
                  <w:marLeft w:val="0"/>
                  <w:marRight w:val="0"/>
                  <w:marTop w:val="0"/>
                  <w:marBottom w:val="0"/>
                  <w:divBdr>
                    <w:top w:val="none" w:sz="0" w:space="0" w:color="auto"/>
                    <w:left w:val="none" w:sz="0" w:space="0" w:color="auto"/>
                    <w:bottom w:val="none" w:sz="0" w:space="0" w:color="auto"/>
                    <w:right w:val="none" w:sz="0" w:space="0" w:color="auto"/>
                  </w:divBdr>
                </w:div>
              </w:divsChild>
            </w:div>
            <w:div w:id="1713842518">
              <w:marLeft w:val="0"/>
              <w:marRight w:val="0"/>
              <w:marTop w:val="0"/>
              <w:marBottom w:val="0"/>
              <w:divBdr>
                <w:top w:val="none" w:sz="0" w:space="0" w:color="auto"/>
                <w:left w:val="none" w:sz="0" w:space="0" w:color="auto"/>
                <w:bottom w:val="none" w:sz="0" w:space="0" w:color="auto"/>
                <w:right w:val="none" w:sz="0" w:space="0" w:color="auto"/>
              </w:divBdr>
              <w:divsChild>
                <w:div w:id="908001596">
                  <w:marLeft w:val="0"/>
                  <w:marRight w:val="0"/>
                  <w:marTop w:val="0"/>
                  <w:marBottom w:val="0"/>
                  <w:divBdr>
                    <w:top w:val="none" w:sz="0" w:space="0" w:color="auto"/>
                    <w:left w:val="none" w:sz="0" w:space="0" w:color="auto"/>
                    <w:bottom w:val="none" w:sz="0" w:space="0" w:color="auto"/>
                    <w:right w:val="none" w:sz="0" w:space="0" w:color="auto"/>
                  </w:divBdr>
                </w:div>
              </w:divsChild>
            </w:div>
            <w:div w:id="973871181">
              <w:marLeft w:val="0"/>
              <w:marRight w:val="0"/>
              <w:marTop w:val="0"/>
              <w:marBottom w:val="0"/>
              <w:divBdr>
                <w:top w:val="none" w:sz="0" w:space="0" w:color="auto"/>
                <w:left w:val="none" w:sz="0" w:space="0" w:color="auto"/>
                <w:bottom w:val="none" w:sz="0" w:space="0" w:color="auto"/>
                <w:right w:val="none" w:sz="0" w:space="0" w:color="auto"/>
              </w:divBdr>
              <w:divsChild>
                <w:div w:id="1734738916">
                  <w:marLeft w:val="0"/>
                  <w:marRight w:val="0"/>
                  <w:marTop w:val="0"/>
                  <w:marBottom w:val="0"/>
                  <w:divBdr>
                    <w:top w:val="none" w:sz="0" w:space="0" w:color="auto"/>
                    <w:left w:val="none" w:sz="0" w:space="0" w:color="auto"/>
                    <w:bottom w:val="none" w:sz="0" w:space="0" w:color="auto"/>
                    <w:right w:val="none" w:sz="0" w:space="0" w:color="auto"/>
                  </w:divBdr>
                </w:div>
              </w:divsChild>
            </w:div>
            <w:div w:id="1351837904">
              <w:marLeft w:val="0"/>
              <w:marRight w:val="0"/>
              <w:marTop w:val="0"/>
              <w:marBottom w:val="0"/>
              <w:divBdr>
                <w:top w:val="none" w:sz="0" w:space="0" w:color="auto"/>
                <w:left w:val="none" w:sz="0" w:space="0" w:color="auto"/>
                <w:bottom w:val="none" w:sz="0" w:space="0" w:color="auto"/>
                <w:right w:val="none" w:sz="0" w:space="0" w:color="auto"/>
              </w:divBdr>
              <w:divsChild>
                <w:div w:id="1269967867">
                  <w:marLeft w:val="0"/>
                  <w:marRight w:val="0"/>
                  <w:marTop w:val="0"/>
                  <w:marBottom w:val="0"/>
                  <w:divBdr>
                    <w:top w:val="none" w:sz="0" w:space="0" w:color="auto"/>
                    <w:left w:val="none" w:sz="0" w:space="0" w:color="auto"/>
                    <w:bottom w:val="none" w:sz="0" w:space="0" w:color="auto"/>
                    <w:right w:val="none" w:sz="0" w:space="0" w:color="auto"/>
                  </w:divBdr>
                </w:div>
              </w:divsChild>
            </w:div>
            <w:div w:id="10884531">
              <w:marLeft w:val="0"/>
              <w:marRight w:val="0"/>
              <w:marTop w:val="0"/>
              <w:marBottom w:val="0"/>
              <w:divBdr>
                <w:top w:val="none" w:sz="0" w:space="0" w:color="auto"/>
                <w:left w:val="none" w:sz="0" w:space="0" w:color="auto"/>
                <w:bottom w:val="none" w:sz="0" w:space="0" w:color="auto"/>
                <w:right w:val="none" w:sz="0" w:space="0" w:color="auto"/>
              </w:divBdr>
              <w:divsChild>
                <w:div w:id="318656704">
                  <w:marLeft w:val="0"/>
                  <w:marRight w:val="0"/>
                  <w:marTop w:val="0"/>
                  <w:marBottom w:val="0"/>
                  <w:divBdr>
                    <w:top w:val="none" w:sz="0" w:space="0" w:color="auto"/>
                    <w:left w:val="none" w:sz="0" w:space="0" w:color="auto"/>
                    <w:bottom w:val="none" w:sz="0" w:space="0" w:color="auto"/>
                    <w:right w:val="none" w:sz="0" w:space="0" w:color="auto"/>
                  </w:divBdr>
                </w:div>
              </w:divsChild>
            </w:div>
            <w:div w:id="671876595">
              <w:marLeft w:val="0"/>
              <w:marRight w:val="0"/>
              <w:marTop w:val="0"/>
              <w:marBottom w:val="0"/>
              <w:divBdr>
                <w:top w:val="none" w:sz="0" w:space="0" w:color="auto"/>
                <w:left w:val="none" w:sz="0" w:space="0" w:color="auto"/>
                <w:bottom w:val="none" w:sz="0" w:space="0" w:color="auto"/>
                <w:right w:val="none" w:sz="0" w:space="0" w:color="auto"/>
              </w:divBdr>
              <w:divsChild>
                <w:div w:id="53241904">
                  <w:marLeft w:val="0"/>
                  <w:marRight w:val="0"/>
                  <w:marTop w:val="0"/>
                  <w:marBottom w:val="0"/>
                  <w:divBdr>
                    <w:top w:val="none" w:sz="0" w:space="0" w:color="auto"/>
                    <w:left w:val="none" w:sz="0" w:space="0" w:color="auto"/>
                    <w:bottom w:val="none" w:sz="0" w:space="0" w:color="auto"/>
                    <w:right w:val="none" w:sz="0" w:space="0" w:color="auto"/>
                  </w:divBdr>
                </w:div>
              </w:divsChild>
            </w:div>
            <w:div w:id="753818405">
              <w:marLeft w:val="0"/>
              <w:marRight w:val="0"/>
              <w:marTop w:val="0"/>
              <w:marBottom w:val="0"/>
              <w:divBdr>
                <w:top w:val="none" w:sz="0" w:space="0" w:color="auto"/>
                <w:left w:val="none" w:sz="0" w:space="0" w:color="auto"/>
                <w:bottom w:val="none" w:sz="0" w:space="0" w:color="auto"/>
                <w:right w:val="none" w:sz="0" w:space="0" w:color="auto"/>
              </w:divBdr>
              <w:divsChild>
                <w:div w:id="1330867112">
                  <w:marLeft w:val="0"/>
                  <w:marRight w:val="0"/>
                  <w:marTop w:val="0"/>
                  <w:marBottom w:val="0"/>
                  <w:divBdr>
                    <w:top w:val="none" w:sz="0" w:space="0" w:color="auto"/>
                    <w:left w:val="none" w:sz="0" w:space="0" w:color="auto"/>
                    <w:bottom w:val="none" w:sz="0" w:space="0" w:color="auto"/>
                    <w:right w:val="none" w:sz="0" w:space="0" w:color="auto"/>
                  </w:divBdr>
                </w:div>
              </w:divsChild>
            </w:div>
            <w:div w:id="1176769966">
              <w:marLeft w:val="0"/>
              <w:marRight w:val="0"/>
              <w:marTop w:val="0"/>
              <w:marBottom w:val="0"/>
              <w:divBdr>
                <w:top w:val="none" w:sz="0" w:space="0" w:color="auto"/>
                <w:left w:val="none" w:sz="0" w:space="0" w:color="auto"/>
                <w:bottom w:val="none" w:sz="0" w:space="0" w:color="auto"/>
                <w:right w:val="none" w:sz="0" w:space="0" w:color="auto"/>
              </w:divBdr>
              <w:divsChild>
                <w:div w:id="1071343905">
                  <w:marLeft w:val="0"/>
                  <w:marRight w:val="0"/>
                  <w:marTop w:val="0"/>
                  <w:marBottom w:val="0"/>
                  <w:divBdr>
                    <w:top w:val="none" w:sz="0" w:space="0" w:color="auto"/>
                    <w:left w:val="none" w:sz="0" w:space="0" w:color="auto"/>
                    <w:bottom w:val="none" w:sz="0" w:space="0" w:color="auto"/>
                    <w:right w:val="none" w:sz="0" w:space="0" w:color="auto"/>
                  </w:divBdr>
                </w:div>
              </w:divsChild>
            </w:div>
            <w:div w:id="1038355990">
              <w:marLeft w:val="0"/>
              <w:marRight w:val="0"/>
              <w:marTop w:val="0"/>
              <w:marBottom w:val="0"/>
              <w:divBdr>
                <w:top w:val="none" w:sz="0" w:space="0" w:color="auto"/>
                <w:left w:val="none" w:sz="0" w:space="0" w:color="auto"/>
                <w:bottom w:val="none" w:sz="0" w:space="0" w:color="auto"/>
                <w:right w:val="none" w:sz="0" w:space="0" w:color="auto"/>
              </w:divBdr>
              <w:divsChild>
                <w:div w:id="1160198293">
                  <w:marLeft w:val="0"/>
                  <w:marRight w:val="0"/>
                  <w:marTop w:val="0"/>
                  <w:marBottom w:val="0"/>
                  <w:divBdr>
                    <w:top w:val="none" w:sz="0" w:space="0" w:color="auto"/>
                    <w:left w:val="none" w:sz="0" w:space="0" w:color="auto"/>
                    <w:bottom w:val="none" w:sz="0" w:space="0" w:color="auto"/>
                    <w:right w:val="none" w:sz="0" w:space="0" w:color="auto"/>
                  </w:divBdr>
                </w:div>
              </w:divsChild>
            </w:div>
            <w:div w:id="534118805">
              <w:marLeft w:val="0"/>
              <w:marRight w:val="0"/>
              <w:marTop w:val="0"/>
              <w:marBottom w:val="0"/>
              <w:divBdr>
                <w:top w:val="none" w:sz="0" w:space="0" w:color="auto"/>
                <w:left w:val="none" w:sz="0" w:space="0" w:color="auto"/>
                <w:bottom w:val="none" w:sz="0" w:space="0" w:color="auto"/>
                <w:right w:val="none" w:sz="0" w:space="0" w:color="auto"/>
              </w:divBdr>
              <w:divsChild>
                <w:div w:id="2098281413">
                  <w:marLeft w:val="0"/>
                  <w:marRight w:val="0"/>
                  <w:marTop w:val="0"/>
                  <w:marBottom w:val="0"/>
                  <w:divBdr>
                    <w:top w:val="none" w:sz="0" w:space="0" w:color="auto"/>
                    <w:left w:val="none" w:sz="0" w:space="0" w:color="auto"/>
                    <w:bottom w:val="none" w:sz="0" w:space="0" w:color="auto"/>
                    <w:right w:val="none" w:sz="0" w:space="0" w:color="auto"/>
                  </w:divBdr>
                </w:div>
              </w:divsChild>
            </w:div>
            <w:div w:id="142158481">
              <w:marLeft w:val="0"/>
              <w:marRight w:val="0"/>
              <w:marTop w:val="0"/>
              <w:marBottom w:val="0"/>
              <w:divBdr>
                <w:top w:val="none" w:sz="0" w:space="0" w:color="auto"/>
                <w:left w:val="none" w:sz="0" w:space="0" w:color="auto"/>
                <w:bottom w:val="none" w:sz="0" w:space="0" w:color="auto"/>
                <w:right w:val="none" w:sz="0" w:space="0" w:color="auto"/>
              </w:divBdr>
              <w:divsChild>
                <w:div w:id="782503971">
                  <w:marLeft w:val="0"/>
                  <w:marRight w:val="0"/>
                  <w:marTop w:val="0"/>
                  <w:marBottom w:val="0"/>
                  <w:divBdr>
                    <w:top w:val="none" w:sz="0" w:space="0" w:color="auto"/>
                    <w:left w:val="none" w:sz="0" w:space="0" w:color="auto"/>
                    <w:bottom w:val="none" w:sz="0" w:space="0" w:color="auto"/>
                    <w:right w:val="none" w:sz="0" w:space="0" w:color="auto"/>
                  </w:divBdr>
                </w:div>
              </w:divsChild>
            </w:div>
            <w:div w:id="1846823151">
              <w:marLeft w:val="0"/>
              <w:marRight w:val="0"/>
              <w:marTop w:val="0"/>
              <w:marBottom w:val="0"/>
              <w:divBdr>
                <w:top w:val="none" w:sz="0" w:space="0" w:color="auto"/>
                <w:left w:val="none" w:sz="0" w:space="0" w:color="auto"/>
                <w:bottom w:val="none" w:sz="0" w:space="0" w:color="auto"/>
                <w:right w:val="none" w:sz="0" w:space="0" w:color="auto"/>
              </w:divBdr>
              <w:divsChild>
                <w:div w:id="129977412">
                  <w:marLeft w:val="0"/>
                  <w:marRight w:val="0"/>
                  <w:marTop w:val="0"/>
                  <w:marBottom w:val="0"/>
                  <w:divBdr>
                    <w:top w:val="none" w:sz="0" w:space="0" w:color="auto"/>
                    <w:left w:val="none" w:sz="0" w:space="0" w:color="auto"/>
                    <w:bottom w:val="none" w:sz="0" w:space="0" w:color="auto"/>
                    <w:right w:val="none" w:sz="0" w:space="0" w:color="auto"/>
                  </w:divBdr>
                </w:div>
              </w:divsChild>
            </w:div>
            <w:div w:id="1204557192">
              <w:marLeft w:val="0"/>
              <w:marRight w:val="0"/>
              <w:marTop w:val="0"/>
              <w:marBottom w:val="0"/>
              <w:divBdr>
                <w:top w:val="none" w:sz="0" w:space="0" w:color="auto"/>
                <w:left w:val="none" w:sz="0" w:space="0" w:color="auto"/>
                <w:bottom w:val="none" w:sz="0" w:space="0" w:color="auto"/>
                <w:right w:val="none" w:sz="0" w:space="0" w:color="auto"/>
              </w:divBdr>
              <w:divsChild>
                <w:div w:id="167329334">
                  <w:marLeft w:val="0"/>
                  <w:marRight w:val="0"/>
                  <w:marTop w:val="0"/>
                  <w:marBottom w:val="0"/>
                  <w:divBdr>
                    <w:top w:val="none" w:sz="0" w:space="0" w:color="auto"/>
                    <w:left w:val="none" w:sz="0" w:space="0" w:color="auto"/>
                    <w:bottom w:val="none" w:sz="0" w:space="0" w:color="auto"/>
                    <w:right w:val="none" w:sz="0" w:space="0" w:color="auto"/>
                  </w:divBdr>
                </w:div>
              </w:divsChild>
            </w:div>
            <w:div w:id="686172564">
              <w:marLeft w:val="0"/>
              <w:marRight w:val="0"/>
              <w:marTop w:val="0"/>
              <w:marBottom w:val="0"/>
              <w:divBdr>
                <w:top w:val="none" w:sz="0" w:space="0" w:color="auto"/>
                <w:left w:val="none" w:sz="0" w:space="0" w:color="auto"/>
                <w:bottom w:val="none" w:sz="0" w:space="0" w:color="auto"/>
                <w:right w:val="none" w:sz="0" w:space="0" w:color="auto"/>
              </w:divBdr>
              <w:divsChild>
                <w:div w:id="19014583">
                  <w:marLeft w:val="0"/>
                  <w:marRight w:val="0"/>
                  <w:marTop w:val="0"/>
                  <w:marBottom w:val="0"/>
                  <w:divBdr>
                    <w:top w:val="none" w:sz="0" w:space="0" w:color="auto"/>
                    <w:left w:val="none" w:sz="0" w:space="0" w:color="auto"/>
                    <w:bottom w:val="none" w:sz="0" w:space="0" w:color="auto"/>
                    <w:right w:val="none" w:sz="0" w:space="0" w:color="auto"/>
                  </w:divBdr>
                </w:div>
              </w:divsChild>
            </w:div>
            <w:div w:id="2019457063">
              <w:marLeft w:val="0"/>
              <w:marRight w:val="0"/>
              <w:marTop w:val="0"/>
              <w:marBottom w:val="0"/>
              <w:divBdr>
                <w:top w:val="none" w:sz="0" w:space="0" w:color="auto"/>
                <w:left w:val="none" w:sz="0" w:space="0" w:color="auto"/>
                <w:bottom w:val="none" w:sz="0" w:space="0" w:color="auto"/>
                <w:right w:val="none" w:sz="0" w:space="0" w:color="auto"/>
              </w:divBdr>
              <w:divsChild>
                <w:div w:id="637565146">
                  <w:marLeft w:val="0"/>
                  <w:marRight w:val="0"/>
                  <w:marTop w:val="0"/>
                  <w:marBottom w:val="0"/>
                  <w:divBdr>
                    <w:top w:val="none" w:sz="0" w:space="0" w:color="auto"/>
                    <w:left w:val="none" w:sz="0" w:space="0" w:color="auto"/>
                    <w:bottom w:val="none" w:sz="0" w:space="0" w:color="auto"/>
                    <w:right w:val="none" w:sz="0" w:space="0" w:color="auto"/>
                  </w:divBdr>
                </w:div>
              </w:divsChild>
            </w:div>
            <w:div w:id="2013606671">
              <w:marLeft w:val="0"/>
              <w:marRight w:val="0"/>
              <w:marTop w:val="0"/>
              <w:marBottom w:val="0"/>
              <w:divBdr>
                <w:top w:val="none" w:sz="0" w:space="0" w:color="auto"/>
                <w:left w:val="none" w:sz="0" w:space="0" w:color="auto"/>
                <w:bottom w:val="none" w:sz="0" w:space="0" w:color="auto"/>
                <w:right w:val="none" w:sz="0" w:space="0" w:color="auto"/>
              </w:divBdr>
              <w:divsChild>
                <w:div w:id="241380772">
                  <w:marLeft w:val="0"/>
                  <w:marRight w:val="0"/>
                  <w:marTop w:val="0"/>
                  <w:marBottom w:val="0"/>
                  <w:divBdr>
                    <w:top w:val="none" w:sz="0" w:space="0" w:color="auto"/>
                    <w:left w:val="none" w:sz="0" w:space="0" w:color="auto"/>
                    <w:bottom w:val="none" w:sz="0" w:space="0" w:color="auto"/>
                    <w:right w:val="none" w:sz="0" w:space="0" w:color="auto"/>
                  </w:divBdr>
                </w:div>
              </w:divsChild>
            </w:div>
            <w:div w:id="1723089632">
              <w:marLeft w:val="0"/>
              <w:marRight w:val="0"/>
              <w:marTop w:val="0"/>
              <w:marBottom w:val="0"/>
              <w:divBdr>
                <w:top w:val="none" w:sz="0" w:space="0" w:color="auto"/>
                <w:left w:val="none" w:sz="0" w:space="0" w:color="auto"/>
                <w:bottom w:val="none" w:sz="0" w:space="0" w:color="auto"/>
                <w:right w:val="none" w:sz="0" w:space="0" w:color="auto"/>
              </w:divBdr>
              <w:divsChild>
                <w:div w:id="1267079119">
                  <w:marLeft w:val="0"/>
                  <w:marRight w:val="0"/>
                  <w:marTop w:val="0"/>
                  <w:marBottom w:val="0"/>
                  <w:divBdr>
                    <w:top w:val="none" w:sz="0" w:space="0" w:color="auto"/>
                    <w:left w:val="none" w:sz="0" w:space="0" w:color="auto"/>
                    <w:bottom w:val="none" w:sz="0" w:space="0" w:color="auto"/>
                    <w:right w:val="none" w:sz="0" w:space="0" w:color="auto"/>
                  </w:divBdr>
                </w:div>
              </w:divsChild>
            </w:div>
            <w:div w:id="2030642638">
              <w:marLeft w:val="0"/>
              <w:marRight w:val="0"/>
              <w:marTop w:val="0"/>
              <w:marBottom w:val="0"/>
              <w:divBdr>
                <w:top w:val="none" w:sz="0" w:space="0" w:color="auto"/>
                <w:left w:val="none" w:sz="0" w:space="0" w:color="auto"/>
                <w:bottom w:val="none" w:sz="0" w:space="0" w:color="auto"/>
                <w:right w:val="none" w:sz="0" w:space="0" w:color="auto"/>
              </w:divBdr>
              <w:divsChild>
                <w:div w:id="573274490">
                  <w:marLeft w:val="0"/>
                  <w:marRight w:val="0"/>
                  <w:marTop w:val="0"/>
                  <w:marBottom w:val="0"/>
                  <w:divBdr>
                    <w:top w:val="none" w:sz="0" w:space="0" w:color="auto"/>
                    <w:left w:val="none" w:sz="0" w:space="0" w:color="auto"/>
                    <w:bottom w:val="none" w:sz="0" w:space="0" w:color="auto"/>
                    <w:right w:val="none" w:sz="0" w:space="0" w:color="auto"/>
                  </w:divBdr>
                </w:div>
              </w:divsChild>
            </w:div>
            <w:div w:id="1722903867">
              <w:marLeft w:val="0"/>
              <w:marRight w:val="0"/>
              <w:marTop w:val="0"/>
              <w:marBottom w:val="0"/>
              <w:divBdr>
                <w:top w:val="none" w:sz="0" w:space="0" w:color="auto"/>
                <w:left w:val="none" w:sz="0" w:space="0" w:color="auto"/>
                <w:bottom w:val="none" w:sz="0" w:space="0" w:color="auto"/>
                <w:right w:val="none" w:sz="0" w:space="0" w:color="auto"/>
              </w:divBdr>
              <w:divsChild>
                <w:div w:id="1548101958">
                  <w:marLeft w:val="0"/>
                  <w:marRight w:val="0"/>
                  <w:marTop w:val="0"/>
                  <w:marBottom w:val="0"/>
                  <w:divBdr>
                    <w:top w:val="none" w:sz="0" w:space="0" w:color="auto"/>
                    <w:left w:val="none" w:sz="0" w:space="0" w:color="auto"/>
                    <w:bottom w:val="none" w:sz="0" w:space="0" w:color="auto"/>
                    <w:right w:val="none" w:sz="0" w:space="0" w:color="auto"/>
                  </w:divBdr>
                </w:div>
              </w:divsChild>
            </w:div>
            <w:div w:id="1707680513">
              <w:marLeft w:val="0"/>
              <w:marRight w:val="0"/>
              <w:marTop w:val="0"/>
              <w:marBottom w:val="0"/>
              <w:divBdr>
                <w:top w:val="none" w:sz="0" w:space="0" w:color="auto"/>
                <w:left w:val="none" w:sz="0" w:space="0" w:color="auto"/>
                <w:bottom w:val="none" w:sz="0" w:space="0" w:color="auto"/>
                <w:right w:val="none" w:sz="0" w:space="0" w:color="auto"/>
              </w:divBdr>
              <w:divsChild>
                <w:div w:id="537283161">
                  <w:marLeft w:val="0"/>
                  <w:marRight w:val="0"/>
                  <w:marTop w:val="0"/>
                  <w:marBottom w:val="0"/>
                  <w:divBdr>
                    <w:top w:val="none" w:sz="0" w:space="0" w:color="auto"/>
                    <w:left w:val="none" w:sz="0" w:space="0" w:color="auto"/>
                    <w:bottom w:val="none" w:sz="0" w:space="0" w:color="auto"/>
                    <w:right w:val="none" w:sz="0" w:space="0" w:color="auto"/>
                  </w:divBdr>
                </w:div>
              </w:divsChild>
            </w:div>
            <w:div w:id="1260941285">
              <w:marLeft w:val="0"/>
              <w:marRight w:val="0"/>
              <w:marTop w:val="0"/>
              <w:marBottom w:val="0"/>
              <w:divBdr>
                <w:top w:val="none" w:sz="0" w:space="0" w:color="auto"/>
                <w:left w:val="none" w:sz="0" w:space="0" w:color="auto"/>
                <w:bottom w:val="none" w:sz="0" w:space="0" w:color="auto"/>
                <w:right w:val="none" w:sz="0" w:space="0" w:color="auto"/>
              </w:divBdr>
              <w:divsChild>
                <w:div w:id="2057118601">
                  <w:marLeft w:val="0"/>
                  <w:marRight w:val="0"/>
                  <w:marTop w:val="0"/>
                  <w:marBottom w:val="0"/>
                  <w:divBdr>
                    <w:top w:val="none" w:sz="0" w:space="0" w:color="auto"/>
                    <w:left w:val="none" w:sz="0" w:space="0" w:color="auto"/>
                    <w:bottom w:val="none" w:sz="0" w:space="0" w:color="auto"/>
                    <w:right w:val="none" w:sz="0" w:space="0" w:color="auto"/>
                  </w:divBdr>
                </w:div>
              </w:divsChild>
            </w:div>
            <w:div w:id="1178616369">
              <w:marLeft w:val="0"/>
              <w:marRight w:val="0"/>
              <w:marTop w:val="0"/>
              <w:marBottom w:val="0"/>
              <w:divBdr>
                <w:top w:val="none" w:sz="0" w:space="0" w:color="auto"/>
                <w:left w:val="none" w:sz="0" w:space="0" w:color="auto"/>
                <w:bottom w:val="none" w:sz="0" w:space="0" w:color="auto"/>
                <w:right w:val="none" w:sz="0" w:space="0" w:color="auto"/>
              </w:divBdr>
              <w:divsChild>
                <w:div w:id="1350836692">
                  <w:marLeft w:val="0"/>
                  <w:marRight w:val="0"/>
                  <w:marTop w:val="0"/>
                  <w:marBottom w:val="0"/>
                  <w:divBdr>
                    <w:top w:val="none" w:sz="0" w:space="0" w:color="auto"/>
                    <w:left w:val="none" w:sz="0" w:space="0" w:color="auto"/>
                    <w:bottom w:val="none" w:sz="0" w:space="0" w:color="auto"/>
                    <w:right w:val="none" w:sz="0" w:space="0" w:color="auto"/>
                  </w:divBdr>
                </w:div>
              </w:divsChild>
            </w:div>
            <w:div w:id="47455568">
              <w:marLeft w:val="0"/>
              <w:marRight w:val="0"/>
              <w:marTop w:val="0"/>
              <w:marBottom w:val="0"/>
              <w:divBdr>
                <w:top w:val="none" w:sz="0" w:space="0" w:color="auto"/>
                <w:left w:val="none" w:sz="0" w:space="0" w:color="auto"/>
                <w:bottom w:val="none" w:sz="0" w:space="0" w:color="auto"/>
                <w:right w:val="none" w:sz="0" w:space="0" w:color="auto"/>
              </w:divBdr>
              <w:divsChild>
                <w:div w:id="1827282122">
                  <w:marLeft w:val="0"/>
                  <w:marRight w:val="0"/>
                  <w:marTop w:val="0"/>
                  <w:marBottom w:val="0"/>
                  <w:divBdr>
                    <w:top w:val="none" w:sz="0" w:space="0" w:color="auto"/>
                    <w:left w:val="none" w:sz="0" w:space="0" w:color="auto"/>
                    <w:bottom w:val="none" w:sz="0" w:space="0" w:color="auto"/>
                    <w:right w:val="none" w:sz="0" w:space="0" w:color="auto"/>
                  </w:divBdr>
                </w:div>
              </w:divsChild>
            </w:div>
            <w:div w:id="1926498923">
              <w:marLeft w:val="0"/>
              <w:marRight w:val="0"/>
              <w:marTop w:val="0"/>
              <w:marBottom w:val="0"/>
              <w:divBdr>
                <w:top w:val="none" w:sz="0" w:space="0" w:color="auto"/>
                <w:left w:val="none" w:sz="0" w:space="0" w:color="auto"/>
                <w:bottom w:val="none" w:sz="0" w:space="0" w:color="auto"/>
                <w:right w:val="none" w:sz="0" w:space="0" w:color="auto"/>
              </w:divBdr>
              <w:divsChild>
                <w:div w:id="194735468">
                  <w:marLeft w:val="0"/>
                  <w:marRight w:val="0"/>
                  <w:marTop w:val="0"/>
                  <w:marBottom w:val="0"/>
                  <w:divBdr>
                    <w:top w:val="none" w:sz="0" w:space="0" w:color="auto"/>
                    <w:left w:val="none" w:sz="0" w:space="0" w:color="auto"/>
                    <w:bottom w:val="none" w:sz="0" w:space="0" w:color="auto"/>
                    <w:right w:val="none" w:sz="0" w:space="0" w:color="auto"/>
                  </w:divBdr>
                </w:div>
              </w:divsChild>
            </w:div>
            <w:div w:id="258947410">
              <w:marLeft w:val="0"/>
              <w:marRight w:val="0"/>
              <w:marTop w:val="0"/>
              <w:marBottom w:val="0"/>
              <w:divBdr>
                <w:top w:val="none" w:sz="0" w:space="0" w:color="auto"/>
                <w:left w:val="none" w:sz="0" w:space="0" w:color="auto"/>
                <w:bottom w:val="none" w:sz="0" w:space="0" w:color="auto"/>
                <w:right w:val="none" w:sz="0" w:space="0" w:color="auto"/>
              </w:divBdr>
              <w:divsChild>
                <w:div w:id="759452121">
                  <w:marLeft w:val="0"/>
                  <w:marRight w:val="0"/>
                  <w:marTop w:val="0"/>
                  <w:marBottom w:val="0"/>
                  <w:divBdr>
                    <w:top w:val="none" w:sz="0" w:space="0" w:color="auto"/>
                    <w:left w:val="none" w:sz="0" w:space="0" w:color="auto"/>
                    <w:bottom w:val="none" w:sz="0" w:space="0" w:color="auto"/>
                    <w:right w:val="none" w:sz="0" w:space="0" w:color="auto"/>
                  </w:divBdr>
                </w:div>
              </w:divsChild>
            </w:div>
            <w:div w:id="638807793">
              <w:marLeft w:val="0"/>
              <w:marRight w:val="0"/>
              <w:marTop w:val="0"/>
              <w:marBottom w:val="0"/>
              <w:divBdr>
                <w:top w:val="none" w:sz="0" w:space="0" w:color="auto"/>
                <w:left w:val="none" w:sz="0" w:space="0" w:color="auto"/>
                <w:bottom w:val="none" w:sz="0" w:space="0" w:color="auto"/>
                <w:right w:val="none" w:sz="0" w:space="0" w:color="auto"/>
              </w:divBdr>
              <w:divsChild>
                <w:div w:id="359819939">
                  <w:marLeft w:val="0"/>
                  <w:marRight w:val="0"/>
                  <w:marTop w:val="0"/>
                  <w:marBottom w:val="0"/>
                  <w:divBdr>
                    <w:top w:val="none" w:sz="0" w:space="0" w:color="auto"/>
                    <w:left w:val="none" w:sz="0" w:space="0" w:color="auto"/>
                    <w:bottom w:val="none" w:sz="0" w:space="0" w:color="auto"/>
                    <w:right w:val="none" w:sz="0" w:space="0" w:color="auto"/>
                  </w:divBdr>
                </w:div>
              </w:divsChild>
            </w:div>
            <w:div w:id="697312709">
              <w:marLeft w:val="0"/>
              <w:marRight w:val="0"/>
              <w:marTop w:val="0"/>
              <w:marBottom w:val="0"/>
              <w:divBdr>
                <w:top w:val="none" w:sz="0" w:space="0" w:color="auto"/>
                <w:left w:val="none" w:sz="0" w:space="0" w:color="auto"/>
                <w:bottom w:val="none" w:sz="0" w:space="0" w:color="auto"/>
                <w:right w:val="none" w:sz="0" w:space="0" w:color="auto"/>
              </w:divBdr>
              <w:divsChild>
                <w:div w:id="1089472250">
                  <w:marLeft w:val="0"/>
                  <w:marRight w:val="0"/>
                  <w:marTop w:val="0"/>
                  <w:marBottom w:val="0"/>
                  <w:divBdr>
                    <w:top w:val="none" w:sz="0" w:space="0" w:color="auto"/>
                    <w:left w:val="none" w:sz="0" w:space="0" w:color="auto"/>
                    <w:bottom w:val="none" w:sz="0" w:space="0" w:color="auto"/>
                    <w:right w:val="none" w:sz="0" w:space="0" w:color="auto"/>
                  </w:divBdr>
                </w:div>
              </w:divsChild>
            </w:div>
            <w:div w:id="319697473">
              <w:marLeft w:val="0"/>
              <w:marRight w:val="0"/>
              <w:marTop w:val="0"/>
              <w:marBottom w:val="0"/>
              <w:divBdr>
                <w:top w:val="none" w:sz="0" w:space="0" w:color="auto"/>
                <w:left w:val="none" w:sz="0" w:space="0" w:color="auto"/>
                <w:bottom w:val="none" w:sz="0" w:space="0" w:color="auto"/>
                <w:right w:val="none" w:sz="0" w:space="0" w:color="auto"/>
              </w:divBdr>
              <w:divsChild>
                <w:div w:id="368918059">
                  <w:marLeft w:val="0"/>
                  <w:marRight w:val="0"/>
                  <w:marTop w:val="0"/>
                  <w:marBottom w:val="0"/>
                  <w:divBdr>
                    <w:top w:val="none" w:sz="0" w:space="0" w:color="auto"/>
                    <w:left w:val="none" w:sz="0" w:space="0" w:color="auto"/>
                    <w:bottom w:val="none" w:sz="0" w:space="0" w:color="auto"/>
                    <w:right w:val="none" w:sz="0" w:space="0" w:color="auto"/>
                  </w:divBdr>
                </w:div>
              </w:divsChild>
            </w:div>
            <w:div w:id="273371350">
              <w:marLeft w:val="0"/>
              <w:marRight w:val="0"/>
              <w:marTop w:val="0"/>
              <w:marBottom w:val="0"/>
              <w:divBdr>
                <w:top w:val="none" w:sz="0" w:space="0" w:color="auto"/>
                <w:left w:val="none" w:sz="0" w:space="0" w:color="auto"/>
                <w:bottom w:val="none" w:sz="0" w:space="0" w:color="auto"/>
                <w:right w:val="none" w:sz="0" w:space="0" w:color="auto"/>
              </w:divBdr>
              <w:divsChild>
                <w:div w:id="77025273">
                  <w:marLeft w:val="0"/>
                  <w:marRight w:val="0"/>
                  <w:marTop w:val="0"/>
                  <w:marBottom w:val="0"/>
                  <w:divBdr>
                    <w:top w:val="none" w:sz="0" w:space="0" w:color="auto"/>
                    <w:left w:val="none" w:sz="0" w:space="0" w:color="auto"/>
                    <w:bottom w:val="none" w:sz="0" w:space="0" w:color="auto"/>
                    <w:right w:val="none" w:sz="0" w:space="0" w:color="auto"/>
                  </w:divBdr>
                </w:div>
              </w:divsChild>
            </w:div>
            <w:div w:id="2064399982">
              <w:marLeft w:val="0"/>
              <w:marRight w:val="0"/>
              <w:marTop w:val="0"/>
              <w:marBottom w:val="0"/>
              <w:divBdr>
                <w:top w:val="none" w:sz="0" w:space="0" w:color="auto"/>
                <w:left w:val="none" w:sz="0" w:space="0" w:color="auto"/>
                <w:bottom w:val="none" w:sz="0" w:space="0" w:color="auto"/>
                <w:right w:val="none" w:sz="0" w:space="0" w:color="auto"/>
              </w:divBdr>
              <w:divsChild>
                <w:div w:id="898246975">
                  <w:marLeft w:val="0"/>
                  <w:marRight w:val="0"/>
                  <w:marTop w:val="0"/>
                  <w:marBottom w:val="0"/>
                  <w:divBdr>
                    <w:top w:val="none" w:sz="0" w:space="0" w:color="auto"/>
                    <w:left w:val="none" w:sz="0" w:space="0" w:color="auto"/>
                    <w:bottom w:val="none" w:sz="0" w:space="0" w:color="auto"/>
                    <w:right w:val="none" w:sz="0" w:space="0" w:color="auto"/>
                  </w:divBdr>
                </w:div>
              </w:divsChild>
            </w:div>
            <w:div w:id="57628875">
              <w:marLeft w:val="0"/>
              <w:marRight w:val="0"/>
              <w:marTop w:val="0"/>
              <w:marBottom w:val="0"/>
              <w:divBdr>
                <w:top w:val="none" w:sz="0" w:space="0" w:color="auto"/>
                <w:left w:val="none" w:sz="0" w:space="0" w:color="auto"/>
                <w:bottom w:val="none" w:sz="0" w:space="0" w:color="auto"/>
                <w:right w:val="none" w:sz="0" w:space="0" w:color="auto"/>
              </w:divBdr>
              <w:divsChild>
                <w:div w:id="204560967">
                  <w:marLeft w:val="0"/>
                  <w:marRight w:val="0"/>
                  <w:marTop w:val="0"/>
                  <w:marBottom w:val="0"/>
                  <w:divBdr>
                    <w:top w:val="none" w:sz="0" w:space="0" w:color="auto"/>
                    <w:left w:val="none" w:sz="0" w:space="0" w:color="auto"/>
                    <w:bottom w:val="none" w:sz="0" w:space="0" w:color="auto"/>
                    <w:right w:val="none" w:sz="0" w:space="0" w:color="auto"/>
                  </w:divBdr>
                </w:div>
              </w:divsChild>
            </w:div>
            <w:div w:id="855270244">
              <w:marLeft w:val="0"/>
              <w:marRight w:val="0"/>
              <w:marTop w:val="0"/>
              <w:marBottom w:val="0"/>
              <w:divBdr>
                <w:top w:val="none" w:sz="0" w:space="0" w:color="auto"/>
                <w:left w:val="none" w:sz="0" w:space="0" w:color="auto"/>
                <w:bottom w:val="none" w:sz="0" w:space="0" w:color="auto"/>
                <w:right w:val="none" w:sz="0" w:space="0" w:color="auto"/>
              </w:divBdr>
              <w:divsChild>
                <w:div w:id="238754168">
                  <w:marLeft w:val="0"/>
                  <w:marRight w:val="0"/>
                  <w:marTop w:val="0"/>
                  <w:marBottom w:val="0"/>
                  <w:divBdr>
                    <w:top w:val="none" w:sz="0" w:space="0" w:color="auto"/>
                    <w:left w:val="none" w:sz="0" w:space="0" w:color="auto"/>
                    <w:bottom w:val="none" w:sz="0" w:space="0" w:color="auto"/>
                    <w:right w:val="none" w:sz="0" w:space="0" w:color="auto"/>
                  </w:divBdr>
                </w:div>
              </w:divsChild>
            </w:div>
            <w:div w:id="1701008362">
              <w:marLeft w:val="0"/>
              <w:marRight w:val="0"/>
              <w:marTop w:val="0"/>
              <w:marBottom w:val="0"/>
              <w:divBdr>
                <w:top w:val="none" w:sz="0" w:space="0" w:color="auto"/>
                <w:left w:val="none" w:sz="0" w:space="0" w:color="auto"/>
                <w:bottom w:val="none" w:sz="0" w:space="0" w:color="auto"/>
                <w:right w:val="none" w:sz="0" w:space="0" w:color="auto"/>
              </w:divBdr>
              <w:divsChild>
                <w:div w:id="654143281">
                  <w:marLeft w:val="0"/>
                  <w:marRight w:val="0"/>
                  <w:marTop w:val="0"/>
                  <w:marBottom w:val="0"/>
                  <w:divBdr>
                    <w:top w:val="none" w:sz="0" w:space="0" w:color="auto"/>
                    <w:left w:val="none" w:sz="0" w:space="0" w:color="auto"/>
                    <w:bottom w:val="none" w:sz="0" w:space="0" w:color="auto"/>
                    <w:right w:val="none" w:sz="0" w:space="0" w:color="auto"/>
                  </w:divBdr>
                </w:div>
              </w:divsChild>
            </w:div>
            <w:div w:id="2120370196">
              <w:marLeft w:val="0"/>
              <w:marRight w:val="0"/>
              <w:marTop w:val="0"/>
              <w:marBottom w:val="0"/>
              <w:divBdr>
                <w:top w:val="none" w:sz="0" w:space="0" w:color="auto"/>
                <w:left w:val="none" w:sz="0" w:space="0" w:color="auto"/>
                <w:bottom w:val="none" w:sz="0" w:space="0" w:color="auto"/>
                <w:right w:val="none" w:sz="0" w:space="0" w:color="auto"/>
              </w:divBdr>
              <w:divsChild>
                <w:div w:id="1655990706">
                  <w:marLeft w:val="0"/>
                  <w:marRight w:val="0"/>
                  <w:marTop w:val="0"/>
                  <w:marBottom w:val="0"/>
                  <w:divBdr>
                    <w:top w:val="none" w:sz="0" w:space="0" w:color="auto"/>
                    <w:left w:val="none" w:sz="0" w:space="0" w:color="auto"/>
                    <w:bottom w:val="none" w:sz="0" w:space="0" w:color="auto"/>
                    <w:right w:val="none" w:sz="0" w:space="0" w:color="auto"/>
                  </w:divBdr>
                </w:div>
              </w:divsChild>
            </w:div>
            <w:div w:id="555093088">
              <w:marLeft w:val="0"/>
              <w:marRight w:val="0"/>
              <w:marTop w:val="0"/>
              <w:marBottom w:val="0"/>
              <w:divBdr>
                <w:top w:val="none" w:sz="0" w:space="0" w:color="auto"/>
                <w:left w:val="none" w:sz="0" w:space="0" w:color="auto"/>
                <w:bottom w:val="none" w:sz="0" w:space="0" w:color="auto"/>
                <w:right w:val="none" w:sz="0" w:space="0" w:color="auto"/>
              </w:divBdr>
              <w:divsChild>
                <w:div w:id="1316835244">
                  <w:marLeft w:val="0"/>
                  <w:marRight w:val="0"/>
                  <w:marTop w:val="0"/>
                  <w:marBottom w:val="0"/>
                  <w:divBdr>
                    <w:top w:val="none" w:sz="0" w:space="0" w:color="auto"/>
                    <w:left w:val="none" w:sz="0" w:space="0" w:color="auto"/>
                    <w:bottom w:val="none" w:sz="0" w:space="0" w:color="auto"/>
                    <w:right w:val="none" w:sz="0" w:space="0" w:color="auto"/>
                  </w:divBdr>
                </w:div>
              </w:divsChild>
            </w:div>
            <w:div w:id="41175765">
              <w:marLeft w:val="0"/>
              <w:marRight w:val="0"/>
              <w:marTop w:val="0"/>
              <w:marBottom w:val="0"/>
              <w:divBdr>
                <w:top w:val="none" w:sz="0" w:space="0" w:color="auto"/>
                <w:left w:val="none" w:sz="0" w:space="0" w:color="auto"/>
                <w:bottom w:val="none" w:sz="0" w:space="0" w:color="auto"/>
                <w:right w:val="none" w:sz="0" w:space="0" w:color="auto"/>
              </w:divBdr>
              <w:divsChild>
                <w:div w:id="1138910802">
                  <w:marLeft w:val="0"/>
                  <w:marRight w:val="0"/>
                  <w:marTop w:val="0"/>
                  <w:marBottom w:val="0"/>
                  <w:divBdr>
                    <w:top w:val="none" w:sz="0" w:space="0" w:color="auto"/>
                    <w:left w:val="none" w:sz="0" w:space="0" w:color="auto"/>
                    <w:bottom w:val="none" w:sz="0" w:space="0" w:color="auto"/>
                    <w:right w:val="none" w:sz="0" w:space="0" w:color="auto"/>
                  </w:divBdr>
                </w:div>
              </w:divsChild>
            </w:div>
            <w:div w:id="816646803">
              <w:marLeft w:val="0"/>
              <w:marRight w:val="0"/>
              <w:marTop w:val="0"/>
              <w:marBottom w:val="0"/>
              <w:divBdr>
                <w:top w:val="none" w:sz="0" w:space="0" w:color="auto"/>
                <w:left w:val="none" w:sz="0" w:space="0" w:color="auto"/>
                <w:bottom w:val="none" w:sz="0" w:space="0" w:color="auto"/>
                <w:right w:val="none" w:sz="0" w:space="0" w:color="auto"/>
              </w:divBdr>
              <w:divsChild>
                <w:div w:id="1543442524">
                  <w:marLeft w:val="0"/>
                  <w:marRight w:val="0"/>
                  <w:marTop w:val="0"/>
                  <w:marBottom w:val="0"/>
                  <w:divBdr>
                    <w:top w:val="none" w:sz="0" w:space="0" w:color="auto"/>
                    <w:left w:val="none" w:sz="0" w:space="0" w:color="auto"/>
                    <w:bottom w:val="none" w:sz="0" w:space="0" w:color="auto"/>
                    <w:right w:val="none" w:sz="0" w:space="0" w:color="auto"/>
                  </w:divBdr>
                </w:div>
              </w:divsChild>
            </w:div>
            <w:div w:id="1439184014">
              <w:marLeft w:val="0"/>
              <w:marRight w:val="0"/>
              <w:marTop w:val="0"/>
              <w:marBottom w:val="0"/>
              <w:divBdr>
                <w:top w:val="none" w:sz="0" w:space="0" w:color="auto"/>
                <w:left w:val="none" w:sz="0" w:space="0" w:color="auto"/>
                <w:bottom w:val="none" w:sz="0" w:space="0" w:color="auto"/>
                <w:right w:val="none" w:sz="0" w:space="0" w:color="auto"/>
              </w:divBdr>
              <w:divsChild>
                <w:div w:id="1029381805">
                  <w:marLeft w:val="0"/>
                  <w:marRight w:val="0"/>
                  <w:marTop w:val="0"/>
                  <w:marBottom w:val="0"/>
                  <w:divBdr>
                    <w:top w:val="none" w:sz="0" w:space="0" w:color="auto"/>
                    <w:left w:val="none" w:sz="0" w:space="0" w:color="auto"/>
                    <w:bottom w:val="none" w:sz="0" w:space="0" w:color="auto"/>
                    <w:right w:val="none" w:sz="0" w:space="0" w:color="auto"/>
                  </w:divBdr>
                </w:div>
              </w:divsChild>
            </w:div>
            <w:div w:id="1159421242">
              <w:marLeft w:val="0"/>
              <w:marRight w:val="0"/>
              <w:marTop w:val="0"/>
              <w:marBottom w:val="0"/>
              <w:divBdr>
                <w:top w:val="none" w:sz="0" w:space="0" w:color="auto"/>
                <w:left w:val="none" w:sz="0" w:space="0" w:color="auto"/>
                <w:bottom w:val="none" w:sz="0" w:space="0" w:color="auto"/>
                <w:right w:val="none" w:sz="0" w:space="0" w:color="auto"/>
              </w:divBdr>
              <w:divsChild>
                <w:div w:id="1127359726">
                  <w:marLeft w:val="0"/>
                  <w:marRight w:val="0"/>
                  <w:marTop w:val="0"/>
                  <w:marBottom w:val="0"/>
                  <w:divBdr>
                    <w:top w:val="none" w:sz="0" w:space="0" w:color="auto"/>
                    <w:left w:val="none" w:sz="0" w:space="0" w:color="auto"/>
                    <w:bottom w:val="none" w:sz="0" w:space="0" w:color="auto"/>
                    <w:right w:val="none" w:sz="0" w:space="0" w:color="auto"/>
                  </w:divBdr>
                </w:div>
              </w:divsChild>
            </w:div>
            <w:div w:id="1652711879">
              <w:marLeft w:val="0"/>
              <w:marRight w:val="0"/>
              <w:marTop w:val="0"/>
              <w:marBottom w:val="0"/>
              <w:divBdr>
                <w:top w:val="none" w:sz="0" w:space="0" w:color="auto"/>
                <w:left w:val="none" w:sz="0" w:space="0" w:color="auto"/>
                <w:bottom w:val="none" w:sz="0" w:space="0" w:color="auto"/>
                <w:right w:val="none" w:sz="0" w:space="0" w:color="auto"/>
              </w:divBdr>
              <w:divsChild>
                <w:div w:id="294022197">
                  <w:marLeft w:val="0"/>
                  <w:marRight w:val="0"/>
                  <w:marTop w:val="0"/>
                  <w:marBottom w:val="0"/>
                  <w:divBdr>
                    <w:top w:val="none" w:sz="0" w:space="0" w:color="auto"/>
                    <w:left w:val="none" w:sz="0" w:space="0" w:color="auto"/>
                    <w:bottom w:val="none" w:sz="0" w:space="0" w:color="auto"/>
                    <w:right w:val="none" w:sz="0" w:space="0" w:color="auto"/>
                  </w:divBdr>
                </w:div>
              </w:divsChild>
            </w:div>
            <w:div w:id="1983927973">
              <w:marLeft w:val="0"/>
              <w:marRight w:val="0"/>
              <w:marTop w:val="0"/>
              <w:marBottom w:val="0"/>
              <w:divBdr>
                <w:top w:val="none" w:sz="0" w:space="0" w:color="auto"/>
                <w:left w:val="none" w:sz="0" w:space="0" w:color="auto"/>
                <w:bottom w:val="none" w:sz="0" w:space="0" w:color="auto"/>
                <w:right w:val="none" w:sz="0" w:space="0" w:color="auto"/>
              </w:divBdr>
              <w:divsChild>
                <w:div w:id="893278417">
                  <w:marLeft w:val="0"/>
                  <w:marRight w:val="0"/>
                  <w:marTop w:val="0"/>
                  <w:marBottom w:val="0"/>
                  <w:divBdr>
                    <w:top w:val="none" w:sz="0" w:space="0" w:color="auto"/>
                    <w:left w:val="none" w:sz="0" w:space="0" w:color="auto"/>
                    <w:bottom w:val="none" w:sz="0" w:space="0" w:color="auto"/>
                    <w:right w:val="none" w:sz="0" w:space="0" w:color="auto"/>
                  </w:divBdr>
                </w:div>
              </w:divsChild>
            </w:div>
            <w:div w:id="144905567">
              <w:marLeft w:val="0"/>
              <w:marRight w:val="0"/>
              <w:marTop w:val="0"/>
              <w:marBottom w:val="0"/>
              <w:divBdr>
                <w:top w:val="none" w:sz="0" w:space="0" w:color="auto"/>
                <w:left w:val="none" w:sz="0" w:space="0" w:color="auto"/>
                <w:bottom w:val="none" w:sz="0" w:space="0" w:color="auto"/>
                <w:right w:val="none" w:sz="0" w:space="0" w:color="auto"/>
              </w:divBdr>
              <w:divsChild>
                <w:div w:id="622226973">
                  <w:marLeft w:val="0"/>
                  <w:marRight w:val="0"/>
                  <w:marTop w:val="0"/>
                  <w:marBottom w:val="0"/>
                  <w:divBdr>
                    <w:top w:val="none" w:sz="0" w:space="0" w:color="auto"/>
                    <w:left w:val="none" w:sz="0" w:space="0" w:color="auto"/>
                    <w:bottom w:val="none" w:sz="0" w:space="0" w:color="auto"/>
                    <w:right w:val="none" w:sz="0" w:space="0" w:color="auto"/>
                  </w:divBdr>
                </w:div>
              </w:divsChild>
            </w:div>
            <w:div w:id="203367425">
              <w:marLeft w:val="0"/>
              <w:marRight w:val="0"/>
              <w:marTop w:val="0"/>
              <w:marBottom w:val="0"/>
              <w:divBdr>
                <w:top w:val="none" w:sz="0" w:space="0" w:color="auto"/>
                <w:left w:val="none" w:sz="0" w:space="0" w:color="auto"/>
                <w:bottom w:val="none" w:sz="0" w:space="0" w:color="auto"/>
                <w:right w:val="none" w:sz="0" w:space="0" w:color="auto"/>
              </w:divBdr>
              <w:divsChild>
                <w:div w:id="1866283673">
                  <w:marLeft w:val="0"/>
                  <w:marRight w:val="0"/>
                  <w:marTop w:val="0"/>
                  <w:marBottom w:val="0"/>
                  <w:divBdr>
                    <w:top w:val="none" w:sz="0" w:space="0" w:color="auto"/>
                    <w:left w:val="none" w:sz="0" w:space="0" w:color="auto"/>
                    <w:bottom w:val="none" w:sz="0" w:space="0" w:color="auto"/>
                    <w:right w:val="none" w:sz="0" w:space="0" w:color="auto"/>
                  </w:divBdr>
                </w:div>
              </w:divsChild>
            </w:div>
            <w:div w:id="1532842871">
              <w:marLeft w:val="0"/>
              <w:marRight w:val="0"/>
              <w:marTop w:val="0"/>
              <w:marBottom w:val="0"/>
              <w:divBdr>
                <w:top w:val="none" w:sz="0" w:space="0" w:color="auto"/>
                <w:left w:val="none" w:sz="0" w:space="0" w:color="auto"/>
                <w:bottom w:val="none" w:sz="0" w:space="0" w:color="auto"/>
                <w:right w:val="none" w:sz="0" w:space="0" w:color="auto"/>
              </w:divBdr>
              <w:divsChild>
                <w:div w:id="1329602561">
                  <w:marLeft w:val="0"/>
                  <w:marRight w:val="0"/>
                  <w:marTop w:val="0"/>
                  <w:marBottom w:val="0"/>
                  <w:divBdr>
                    <w:top w:val="none" w:sz="0" w:space="0" w:color="auto"/>
                    <w:left w:val="none" w:sz="0" w:space="0" w:color="auto"/>
                    <w:bottom w:val="none" w:sz="0" w:space="0" w:color="auto"/>
                    <w:right w:val="none" w:sz="0" w:space="0" w:color="auto"/>
                  </w:divBdr>
                </w:div>
              </w:divsChild>
            </w:div>
            <w:div w:id="1700082142">
              <w:marLeft w:val="0"/>
              <w:marRight w:val="0"/>
              <w:marTop w:val="0"/>
              <w:marBottom w:val="0"/>
              <w:divBdr>
                <w:top w:val="none" w:sz="0" w:space="0" w:color="auto"/>
                <w:left w:val="none" w:sz="0" w:space="0" w:color="auto"/>
                <w:bottom w:val="none" w:sz="0" w:space="0" w:color="auto"/>
                <w:right w:val="none" w:sz="0" w:space="0" w:color="auto"/>
              </w:divBdr>
              <w:divsChild>
                <w:div w:id="768233747">
                  <w:marLeft w:val="0"/>
                  <w:marRight w:val="0"/>
                  <w:marTop w:val="0"/>
                  <w:marBottom w:val="0"/>
                  <w:divBdr>
                    <w:top w:val="none" w:sz="0" w:space="0" w:color="auto"/>
                    <w:left w:val="none" w:sz="0" w:space="0" w:color="auto"/>
                    <w:bottom w:val="none" w:sz="0" w:space="0" w:color="auto"/>
                    <w:right w:val="none" w:sz="0" w:space="0" w:color="auto"/>
                  </w:divBdr>
                </w:div>
              </w:divsChild>
            </w:div>
            <w:div w:id="1661419336">
              <w:marLeft w:val="0"/>
              <w:marRight w:val="0"/>
              <w:marTop w:val="0"/>
              <w:marBottom w:val="0"/>
              <w:divBdr>
                <w:top w:val="none" w:sz="0" w:space="0" w:color="auto"/>
                <w:left w:val="none" w:sz="0" w:space="0" w:color="auto"/>
                <w:bottom w:val="none" w:sz="0" w:space="0" w:color="auto"/>
                <w:right w:val="none" w:sz="0" w:space="0" w:color="auto"/>
              </w:divBdr>
              <w:divsChild>
                <w:div w:id="383330563">
                  <w:marLeft w:val="0"/>
                  <w:marRight w:val="0"/>
                  <w:marTop w:val="0"/>
                  <w:marBottom w:val="0"/>
                  <w:divBdr>
                    <w:top w:val="none" w:sz="0" w:space="0" w:color="auto"/>
                    <w:left w:val="none" w:sz="0" w:space="0" w:color="auto"/>
                    <w:bottom w:val="none" w:sz="0" w:space="0" w:color="auto"/>
                    <w:right w:val="none" w:sz="0" w:space="0" w:color="auto"/>
                  </w:divBdr>
                </w:div>
              </w:divsChild>
            </w:div>
            <w:div w:id="1055082822">
              <w:marLeft w:val="0"/>
              <w:marRight w:val="0"/>
              <w:marTop w:val="0"/>
              <w:marBottom w:val="0"/>
              <w:divBdr>
                <w:top w:val="none" w:sz="0" w:space="0" w:color="auto"/>
                <w:left w:val="none" w:sz="0" w:space="0" w:color="auto"/>
                <w:bottom w:val="none" w:sz="0" w:space="0" w:color="auto"/>
                <w:right w:val="none" w:sz="0" w:space="0" w:color="auto"/>
              </w:divBdr>
              <w:divsChild>
                <w:div w:id="1129593735">
                  <w:marLeft w:val="0"/>
                  <w:marRight w:val="0"/>
                  <w:marTop w:val="0"/>
                  <w:marBottom w:val="0"/>
                  <w:divBdr>
                    <w:top w:val="none" w:sz="0" w:space="0" w:color="auto"/>
                    <w:left w:val="none" w:sz="0" w:space="0" w:color="auto"/>
                    <w:bottom w:val="none" w:sz="0" w:space="0" w:color="auto"/>
                    <w:right w:val="none" w:sz="0" w:space="0" w:color="auto"/>
                  </w:divBdr>
                </w:div>
              </w:divsChild>
            </w:div>
            <w:div w:id="1616861241">
              <w:marLeft w:val="0"/>
              <w:marRight w:val="0"/>
              <w:marTop w:val="0"/>
              <w:marBottom w:val="0"/>
              <w:divBdr>
                <w:top w:val="none" w:sz="0" w:space="0" w:color="auto"/>
                <w:left w:val="none" w:sz="0" w:space="0" w:color="auto"/>
                <w:bottom w:val="none" w:sz="0" w:space="0" w:color="auto"/>
                <w:right w:val="none" w:sz="0" w:space="0" w:color="auto"/>
              </w:divBdr>
              <w:divsChild>
                <w:div w:id="565800807">
                  <w:marLeft w:val="0"/>
                  <w:marRight w:val="0"/>
                  <w:marTop w:val="0"/>
                  <w:marBottom w:val="0"/>
                  <w:divBdr>
                    <w:top w:val="none" w:sz="0" w:space="0" w:color="auto"/>
                    <w:left w:val="none" w:sz="0" w:space="0" w:color="auto"/>
                    <w:bottom w:val="none" w:sz="0" w:space="0" w:color="auto"/>
                    <w:right w:val="none" w:sz="0" w:space="0" w:color="auto"/>
                  </w:divBdr>
                </w:div>
              </w:divsChild>
            </w:div>
            <w:div w:id="185140009">
              <w:marLeft w:val="0"/>
              <w:marRight w:val="0"/>
              <w:marTop w:val="0"/>
              <w:marBottom w:val="0"/>
              <w:divBdr>
                <w:top w:val="none" w:sz="0" w:space="0" w:color="auto"/>
                <w:left w:val="none" w:sz="0" w:space="0" w:color="auto"/>
                <w:bottom w:val="none" w:sz="0" w:space="0" w:color="auto"/>
                <w:right w:val="none" w:sz="0" w:space="0" w:color="auto"/>
              </w:divBdr>
              <w:divsChild>
                <w:div w:id="325014277">
                  <w:marLeft w:val="0"/>
                  <w:marRight w:val="0"/>
                  <w:marTop w:val="0"/>
                  <w:marBottom w:val="0"/>
                  <w:divBdr>
                    <w:top w:val="none" w:sz="0" w:space="0" w:color="auto"/>
                    <w:left w:val="none" w:sz="0" w:space="0" w:color="auto"/>
                    <w:bottom w:val="none" w:sz="0" w:space="0" w:color="auto"/>
                    <w:right w:val="none" w:sz="0" w:space="0" w:color="auto"/>
                  </w:divBdr>
                </w:div>
              </w:divsChild>
            </w:div>
            <w:div w:id="557321931">
              <w:marLeft w:val="0"/>
              <w:marRight w:val="0"/>
              <w:marTop w:val="0"/>
              <w:marBottom w:val="0"/>
              <w:divBdr>
                <w:top w:val="none" w:sz="0" w:space="0" w:color="auto"/>
                <w:left w:val="none" w:sz="0" w:space="0" w:color="auto"/>
                <w:bottom w:val="none" w:sz="0" w:space="0" w:color="auto"/>
                <w:right w:val="none" w:sz="0" w:space="0" w:color="auto"/>
              </w:divBdr>
              <w:divsChild>
                <w:div w:id="1371297859">
                  <w:marLeft w:val="0"/>
                  <w:marRight w:val="0"/>
                  <w:marTop w:val="0"/>
                  <w:marBottom w:val="0"/>
                  <w:divBdr>
                    <w:top w:val="none" w:sz="0" w:space="0" w:color="auto"/>
                    <w:left w:val="none" w:sz="0" w:space="0" w:color="auto"/>
                    <w:bottom w:val="none" w:sz="0" w:space="0" w:color="auto"/>
                    <w:right w:val="none" w:sz="0" w:space="0" w:color="auto"/>
                  </w:divBdr>
                </w:div>
              </w:divsChild>
            </w:div>
            <w:div w:id="909999554">
              <w:marLeft w:val="0"/>
              <w:marRight w:val="0"/>
              <w:marTop w:val="0"/>
              <w:marBottom w:val="0"/>
              <w:divBdr>
                <w:top w:val="none" w:sz="0" w:space="0" w:color="auto"/>
                <w:left w:val="none" w:sz="0" w:space="0" w:color="auto"/>
                <w:bottom w:val="none" w:sz="0" w:space="0" w:color="auto"/>
                <w:right w:val="none" w:sz="0" w:space="0" w:color="auto"/>
              </w:divBdr>
              <w:divsChild>
                <w:div w:id="38870656">
                  <w:marLeft w:val="0"/>
                  <w:marRight w:val="0"/>
                  <w:marTop w:val="0"/>
                  <w:marBottom w:val="0"/>
                  <w:divBdr>
                    <w:top w:val="none" w:sz="0" w:space="0" w:color="auto"/>
                    <w:left w:val="none" w:sz="0" w:space="0" w:color="auto"/>
                    <w:bottom w:val="none" w:sz="0" w:space="0" w:color="auto"/>
                    <w:right w:val="none" w:sz="0" w:space="0" w:color="auto"/>
                  </w:divBdr>
                </w:div>
              </w:divsChild>
            </w:div>
            <w:div w:id="514614843">
              <w:marLeft w:val="0"/>
              <w:marRight w:val="0"/>
              <w:marTop w:val="0"/>
              <w:marBottom w:val="0"/>
              <w:divBdr>
                <w:top w:val="none" w:sz="0" w:space="0" w:color="auto"/>
                <w:left w:val="none" w:sz="0" w:space="0" w:color="auto"/>
                <w:bottom w:val="none" w:sz="0" w:space="0" w:color="auto"/>
                <w:right w:val="none" w:sz="0" w:space="0" w:color="auto"/>
              </w:divBdr>
              <w:divsChild>
                <w:div w:id="914898465">
                  <w:marLeft w:val="0"/>
                  <w:marRight w:val="0"/>
                  <w:marTop w:val="0"/>
                  <w:marBottom w:val="0"/>
                  <w:divBdr>
                    <w:top w:val="none" w:sz="0" w:space="0" w:color="auto"/>
                    <w:left w:val="none" w:sz="0" w:space="0" w:color="auto"/>
                    <w:bottom w:val="none" w:sz="0" w:space="0" w:color="auto"/>
                    <w:right w:val="none" w:sz="0" w:space="0" w:color="auto"/>
                  </w:divBdr>
                </w:div>
              </w:divsChild>
            </w:div>
            <w:div w:id="2013675511">
              <w:marLeft w:val="0"/>
              <w:marRight w:val="0"/>
              <w:marTop w:val="0"/>
              <w:marBottom w:val="0"/>
              <w:divBdr>
                <w:top w:val="none" w:sz="0" w:space="0" w:color="auto"/>
                <w:left w:val="none" w:sz="0" w:space="0" w:color="auto"/>
                <w:bottom w:val="none" w:sz="0" w:space="0" w:color="auto"/>
                <w:right w:val="none" w:sz="0" w:space="0" w:color="auto"/>
              </w:divBdr>
              <w:divsChild>
                <w:div w:id="228731456">
                  <w:marLeft w:val="0"/>
                  <w:marRight w:val="0"/>
                  <w:marTop w:val="0"/>
                  <w:marBottom w:val="0"/>
                  <w:divBdr>
                    <w:top w:val="none" w:sz="0" w:space="0" w:color="auto"/>
                    <w:left w:val="none" w:sz="0" w:space="0" w:color="auto"/>
                    <w:bottom w:val="none" w:sz="0" w:space="0" w:color="auto"/>
                    <w:right w:val="none" w:sz="0" w:space="0" w:color="auto"/>
                  </w:divBdr>
                </w:div>
              </w:divsChild>
            </w:div>
            <w:div w:id="1164512498">
              <w:marLeft w:val="0"/>
              <w:marRight w:val="0"/>
              <w:marTop w:val="0"/>
              <w:marBottom w:val="0"/>
              <w:divBdr>
                <w:top w:val="none" w:sz="0" w:space="0" w:color="auto"/>
                <w:left w:val="none" w:sz="0" w:space="0" w:color="auto"/>
                <w:bottom w:val="none" w:sz="0" w:space="0" w:color="auto"/>
                <w:right w:val="none" w:sz="0" w:space="0" w:color="auto"/>
              </w:divBdr>
              <w:divsChild>
                <w:div w:id="1933851367">
                  <w:marLeft w:val="0"/>
                  <w:marRight w:val="0"/>
                  <w:marTop w:val="0"/>
                  <w:marBottom w:val="0"/>
                  <w:divBdr>
                    <w:top w:val="none" w:sz="0" w:space="0" w:color="auto"/>
                    <w:left w:val="none" w:sz="0" w:space="0" w:color="auto"/>
                    <w:bottom w:val="none" w:sz="0" w:space="0" w:color="auto"/>
                    <w:right w:val="none" w:sz="0" w:space="0" w:color="auto"/>
                  </w:divBdr>
                </w:div>
              </w:divsChild>
            </w:div>
            <w:div w:id="1004357372">
              <w:marLeft w:val="0"/>
              <w:marRight w:val="0"/>
              <w:marTop w:val="0"/>
              <w:marBottom w:val="0"/>
              <w:divBdr>
                <w:top w:val="none" w:sz="0" w:space="0" w:color="auto"/>
                <w:left w:val="none" w:sz="0" w:space="0" w:color="auto"/>
                <w:bottom w:val="none" w:sz="0" w:space="0" w:color="auto"/>
                <w:right w:val="none" w:sz="0" w:space="0" w:color="auto"/>
              </w:divBdr>
              <w:divsChild>
                <w:div w:id="10219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09F4-8DDB-4B6C-A255-EF85BCF9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3645</Words>
  <Characters>20783</Characters>
  <Application>Microsoft Office Word</Application>
  <DocSecurity>0</DocSecurity>
  <Lines>173</Lines>
  <Paragraphs>48</Paragraphs>
  <ScaleCrop>false</ScaleCrop>
  <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hp</cp:lastModifiedBy>
  <cp:revision>24</cp:revision>
  <cp:lastPrinted>2016-07-30T11:57:00Z</cp:lastPrinted>
  <dcterms:created xsi:type="dcterms:W3CDTF">2016-07-24T21:15:00Z</dcterms:created>
  <dcterms:modified xsi:type="dcterms:W3CDTF">2016-07-30T11:58:00Z</dcterms:modified>
</cp:coreProperties>
</file>