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2A2" w:rsidRPr="0053297E" w:rsidRDefault="00413353" w:rsidP="00463302">
      <w:pPr>
        <w:jc w:val="center"/>
        <w:rPr>
          <w:rFonts w:cs="Arabic11 BT"/>
          <w:b/>
          <w:bCs/>
          <w:u w:val="single"/>
          <w:rtl/>
          <w:lang w:bidi="ar-EG"/>
        </w:rPr>
      </w:pPr>
      <w:r w:rsidRPr="0053297E">
        <w:rPr>
          <w:rFonts w:cs="Arabic11 BT" w:hint="cs"/>
          <w:b/>
          <w:bCs/>
          <w:u w:val="single"/>
          <w:rtl/>
          <w:lang w:bidi="ar-EG"/>
        </w:rPr>
        <w:t>بسم الله الرحمن الرحيم</w:t>
      </w:r>
    </w:p>
    <w:p w:rsidR="00413353" w:rsidRPr="0053297E" w:rsidRDefault="00413353" w:rsidP="00463302">
      <w:pPr>
        <w:jc w:val="center"/>
        <w:rPr>
          <w:rFonts w:cs="AF_Najed"/>
          <w:sz w:val="28"/>
          <w:szCs w:val="28"/>
          <w:u w:val="single"/>
          <w:rtl/>
          <w:lang w:bidi="ar-EG"/>
        </w:rPr>
      </w:pPr>
      <w:r w:rsidRPr="0053297E">
        <w:rPr>
          <w:rFonts w:cs="AF_Najed" w:hint="cs"/>
          <w:sz w:val="28"/>
          <w:szCs w:val="28"/>
          <w:u w:val="single"/>
          <w:rtl/>
          <w:lang w:bidi="ar-EG"/>
        </w:rPr>
        <w:t>خواطر</w:t>
      </w:r>
      <w:r w:rsidR="00463302" w:rsidRPr="0053297E">
        <w:rPr>
          <w:rFonts w:cs="AF_Najed" w:hint="cs"/>
          <w:sz w:val="28"/>
          <w:szCs w:val="28"/>
          <w:u w:val="single"/>
          <w:rtl/>
          <w:lang w:bidi="ar-EG"/>
        </w:rPr>
        <w:t xml:space="preserve"> الخطيب والإمام </w:t>
      </w:r>
      <w:r w:rsidR="00EA0781" w:rsidRPr="0053297E">
        <w:rPr>
          <w:rFonts w:cs="AF_Najed" w:hint="cs"/>
          <w:sz w:val="28"/>
          <w:szCs w:val="28"/>
          <w:u w:val="single"/>
          <w:rtl/>
          <w:lang w:bidi="ar-EG"/>
        </w:rPr>
        <w:t>في</w:t>
      </w:r>
      <w:r w:rsidR="00463302" w:rsidRPr="0053297E">
        <w:rPr>
          <w:rFonts w:cs="AF_Najed" w:hint="cs"/>
          <w:sz w:val="28"/>
          <w:szCs w:val="28"/>
          <w:u w:val="single"/>
          <w:rtl/>
          <w:lang w:bidi="ar-EG"/>
        </w:rPr>
        <w:t xml:space="preserve"> صلاة التراويح والقيام</w:t>
      </w:r>
    </w:p>
    <w:p w:rsidR="00413353" w:rsidRPr="0053297E" w:rsidRDefault="00463302" w:rsidP="00463302">
      <w:pPr>
        <w:jc w:val="center"/>
        <w:rPr>
          <w:rFonts w:cs="AF_Taif Normal" w:hint="cs"/>
          <w:u w:val="single"/>
          <w:rtl/>
          <w:lang w:bidi="ar-EG"/>
        </w:rPr>
      </w:pPr>
      <w:r w:rsidRPr="0053297E">
        <w:rPr>
          <w:rFonts w:cs="AF_Taif Normal" w:hint="cs"/>
          <w:u w:val="single"/>
          <w:rtl/>
          <w:lang w:bidi="ar-EG"/>
        </w:rPr>
        <w:t>الخاطرة الأولى</w:t>
      </w:r>
    </w:p>
    <w:p w:rsidR="00463302" w:rsidRPr="00463302" w:rsidRDefault="00463302" w:rsidP="00463302">
      <w:pPr>
        <w:jc w:val="center"/>
        <w:rPr>
          <w:rFonts w:cs="AF_Taif Normal"/>
          <w:rtl/>
          <w:lang w:bidi="ar-EG"/>
        </w:rPr>
      </w:pPr>
      <w:r w:rsidRPr="00463302">
        <w:rPr>
          <w:rFonts w:cs="AF_Taif Normal" w:hint="cs"/>
          <w:rtl/>
          <w:lang w:bidi="ar-EG"/>
        </w:rPr>
        <w:t>مرحباً شهر الغفران</w:t>
      </w:r>
    </w:p>
    <w:p w:rsidR="00463302" w:rsidRPr="00E73EF0" w:rsidRDefault="00E73EF0" w:rsidP="0053297E">
      <w:pPr>
        <w:rPr>
          <w:rFonts w:cs="Arabic11 BT" w:hint="cs"/>
          <w:sz w:val="18"/>
          <w:szCs w:val="26"/>
          <w:rtl/>
        </w:rPr>
      </w:pPr>
      <w:r w:rsidRPr="0053297E">
        <w:rPr>
          <w:rFonts w:cs="AF_Taif Normal" w:hint="cs"/>
          <w:sz w:val="18"/>
          <w:szCs w:val="26"/>
          <w:rtl/>
        </w:rPr>
        <w:t>أما</w:t>
      </w:r>
      <w:r w:rsidR="00413353" w:rsidRPr="0053297E">
        <w:rPr>
          <w:rFonts w:cs="AF_Taif Normal" w:hint="cs"/>
          <w:sz w:val="18"/>
          <w:szCs w:val="26"/>
          <w:rtl/>
        </w:rPr>
        <w:t xml:space="preserve"> بعد </w:t>
      </w:r>
      <w:r w:rsidR="00463302" w:rsidRPr="0053297E">
        <w:rPr>
          <w:rFonts w:cs="AF_Taif Normal" w:hint="cs"/>
          <w:sz w:val="18"/>
          <w:szCs w:val="26"/>
          <w:rtl/>
        </w:rPr>
        <w:t xml:space="preserve"> </w:t>
      </w:r>
      <w:r w:rsidR="0053297E">
        <w:rPr>
          <w:rFonts w:cs="Arabic11 BT" w:hint="cs"/>
          <w:sz w:val="18"/>
          <w:szCs w:val="26"/>
          <w:rtl/>
        </w:rPr>
        <w:t xml:space="preserve"> </w:t>
      </w:r>
      <w:r w:rsidR="00463302" w:rsidRPr="00E73EF0">
        <w:rPr>
          <w:rFonts w:cs="Arabic11 BT" w:hint="cs"/>
          <w:sz w:val="18"/>
          <w:szCs w:val="26"/>
          <w:rtl/>
        </w:rPr>
        <w:t xml:space="preserve">فهنيئاً لك </w:t>
      </w:r>
      <w:proofErr w:type="spellStart"/>
      <w:r w:rsidR="00463302" w:rsidRPr="00E73EF0">
        <w:rPr>
          <w:rFonts w:cs="Arabic11 BT" w:hint="cs"/>
          <w:sz w:val="18"/>
          <w:szCs w:val="26"/>
          <w:rtl/>
        </w:rPr>
        <w:t>ايها</w:t>
      </w:r>
      <w:proofErr w:type="spellEnd"/>
      <w:r w:rsidR="00463302" w:rsidRPr="00E73EF0">
        <w:rPr>
          <w:rFonts w:cs="Arabic11 BT" w:hint="cs"/>
          <w:sz w:val="18"/>
          <w:szCs w:val="26"/>
          <w:rtl/>
        </w:rPr>
        <w:t xml:space="preserve"> الحبيب </w:t>
      </w:r>
      <w:proofErr w:type="spellStart"/>
      <w:r w:rsidR="00463302" w:rsidRPr="00E73EF0">
        <w:rPr>
          <w:rFonts w:cs="Arabic11 BT" w:hint="cs"/>
          <w:sz w:val="18"/>
          <w:szCs w:val="26"/>
          <w:rtl/>
        </w:rPr>
        <w:t>ان</w:t>
      </w:r>
      <w:proofErr w:type="spellEnd"/>
      <w:r w:rsidR="00463302" w:rsidRPr="00E73EF0">
        <w:rPr>
          <w:rFonts w:cs="Arabic11 BT" w:hint="cs"/>
          <w:sz w:val="18"/>
          <w:szCs w:val="26"/>
          <w:rtl/>
        </w:rPr>
        <w:t xml:space="preserve"> بلغك الله شهر رمضان وأمد </w:t>
      </w:r>
      <w:proofErr w:type="spellStart"/>
      <w:r w:rsidR="00463302" w:rsidRPr="00E73EF0">
        <w:rPr>
          <w:rFonts w:cs="Arabic11 BT" w:hint="cs"/>
          <w:sz w:val="18"/>
          <w:szCs w:val="26"/>
          <w:rtl/>
        </w:rPr>
        <w:t>فى</w:t>
      </w:r>
      <w:proofErr w:type="spellEnd"/>
      <w:r w:rsidR="00463302" w:rsidRPr="00E73EF0">
        <w:rPr>
          <w:rFonts w:cs="Arabic11 BT" w:hint="cs"/>
          <w:sz w:val="18"/>
          <w:szCs w:val="26"/>
          <w:rtl/>
        </w:rPr>
        <w:t xml:space="preserve"> عمرك  حتى </w:t>
      </w:r>
      <w:proofErr w:type="spellStart"/>
      <w:r w:rsidR="00463302" w:rsidRPr="00E73EF0">
        <w:rPr>
          <w:rFonts w:cs="Arabic11 BT" w:hint="cs"/>
          <w:sz w:val="18"/>
          <w:szCs w:val="26"/>
          <w:rtl/>
        </w:rPr>
        <w:t>ادركت</w:t>
      </w:r>
      <w:proofErr w:type="spellEnd"/>
      <w:r w:rsidR="00463302" w:rsidRPr="00E73EF0">
        <w:rPr>
          <w:rFonts w:cs="Arabic11 BT" w:hint="cs"/>
          <w:sz w:val="18"/>
          <w:szCs w:val="26"/>
          <w:rtl/>
        </w:rPr>
        <w:t xml:space="preserve"> شهر رمضان . نعم هل تعلم </w:t>
      </w:r>
      <w:proofErr w:type="spellStart"/>
      <w:r w:rsidR="00463302" w:rsidRPr="00E73EF0">
        <w:rPr>
          <w:rFonts w:cs="Arabic11 BT" w:hint="cs"/>
          <w:sz w:val="18"/>
          <w:szCs w:val="26"/>
          <w:rtl/>
        </w:rPr>
        <w:t>ان</w:t>
      </w:r>
      <w:proofErr w:type="spellEnd"/>
      <w:r w:rsidR="00463302" w:rsidRPr="00E73EF0">
        <w:rPr>
          <w:rFonts w:cs="Arabic11 BT" w:hint="cs"/>
          <w:sz w:val="18"/>
          <w:szCs w:val="26"/>
          <w:rtl/>
        </w:rPr>
        <w:t xml:space="preserve"> هذا فضل ونعمة من الله عليك فكم من صالح كانت دعوته وهمه </w:t>
      </w:r>
      <w:proofErr w:type="spellStart"/>
      <w:r w:rsidR="00463302" w:rsidRPr="00E73EF0">
        <w:rPr>
          <w:rFonts w:cs="Arabic11 BT" w:hint="cs"/>
          <w:sz w:val="18"/>
          <w:szCs w:val="26"/>
          <w:rtl/>
        </w:rPr>
        <w:t>ان</w:t>
      </w:r>
      <w:proofErr w:type="spellEnd"/>
      <w:r w:rsidR="00463302" w:rsidRPr="00E73EF0">
        <w:rPr>
          <w:rFonts w:cs="Arabic11 BT" w:hint="cs"/>
          <w:sz w:val="18"/>
          <w:szCs w:val="26"/>
          <w:rtl/>
        </w:rPr>
        <w:t xml:space="preserve"> يبلغه الله شهود شهر رمضان </w:t>
      </w:r>
      <w:proofErr w:type="spellStart"/>
      <w:r w:rsidR="00463302" w:rsidRPr="00E73EF0">
        <w:rPr>
          <w:rFonts w:cs="Arabic11 BT" w:hint="cs"/>
          <w:sz w:val="18"/>
          <w:szCs w:val="26"/>
          <w:rtl/>
        </w:rPr>
        <w:t>فاذا</w:t>
      </w:r>
      <w:proofErr w:type="spellEnd"/>
      <w:r w:rsidR="00463302" w:rsidRPr="00E73EF0">
        <w:rPr>
          <w:rFonts w:cs="Arabic11 BT" w:hint="cs"/>
          <w:sz w:val="18"/>
          <w:szCs w:val="26"/>
          <w:rtl/>
        </w:rPr>
        <w:t xml:space="preserve"> ما بلغه كان همه </w:t>
      </w:r>
      <w:proofErr w:type="spellStart"/>
      <w:r w:rsidR="00463302" w:rsidRPr="00E73EF0">
        <w:rPr>
          <w:rFonts w:cs="Arabic11 BT" w:hint="cs"/>
          <w:sz w:val="18"/>
          <w:szCs w:val="26"/>
          <w:rtl/>
        </w:rPr>
        <w:t>ان</w:t>
      </w:r>
      <w:proofErr w:type="spellEnd"/>
      <w:r w:rsidR="00463302" w:rsidRPr="00E73EF0">
        <w:rPr>
          <w:rFonts w:cs="Arabic11 BT" w:hint="cs"/>
          <w:sz w:val="18"/>
          <w:szCs w:val="26"/>
          <w:rtl/>
        </w:rPr>
        <w:t xml:space="preserve"> يعينه الله على حسن عبادته ثم همه </w:t>
      </w:r>
      <w:proofErr w:type="spellStart"/>
      <w:r w:rsidR="00463302" w:rsidRPr="00E73EF0">
        <w:rPr>
          <w:rFonts w:cs="Arabic11 BT" w:hint="cs"/>
          <w:sz w:val="18"/>
          <w:szCs w:val="26"/>
          <w:rtl/>
        </w:rPr>
        <w:t>ان</w:t>
      </w:r>
      <w:proofErr w:type="spellEnd"/>
      <w:r w:rsidR="00463302" w:rsidRPr="00E73EF0">
        <w:rPr>
          <w:rFonts w:cs="Arabic11 BT" w:hint="cs"/>
          <w:sz w:val="18"/>
          <w:szCs w:val="26"/>
          <w:rtl/>
        </w:rPr>
        <w:t xml:space="preserve"> يتقبل الله منه تلك العبادة </w:t>
      </w:r>
      <w:r w:rsidR="000050B5" w:rsidRPr="00E73EF0">
        <w:rPr>
          <w:rFonts w:cs="Arabic11 BT" w:hint="cs"/>
          <w:sz w:val="18"/>
          <w:szCs w:val="26"/>
          <w:rtl/>
        </w:rPr>
        <w:t xml:space="preserve">. هو شهر الصيام والقران والقيام  فيه </w:t>
      </w:r>
      <w:proofErr w:type="spellStart"/>
      <w:r w:rsidR="000050B5" w:rsidRPr="00E73EF0">
        <w:rPr>
          <w:rFonts w:cs="Arabic11 BT" w:hint="cs"/>
          <w:sz w:val="18"/>
          <w:szCs w:val="26"/>
          <w:rtl/>
        </w:rPr>
        <w:t>الاجر</w:t>
      </w:r>
      <w:proofErr w:type="spellEnd"/>
      <w:r w:rsidR="000050B5" w:rsidRPr="00E73EF0">
        <w:rPr>
          <w:rFonts w:cs="Arabic11 BT" w:hint="cs"/>
          <w:sz w:val="18"/>
          <w:szCs w:val="26"/>
          <w:rtl/>
        </w:rPr>
        <w:t xml:space="preserve"> يضاعف </w:t>
      </w:r>
      <w:proofErr w:type="spellStart"/>
      <w:r w:rsidR="000050B5" w:rsidRPr="00E73EF0">
        <w:rPr>
          <w:rFonts w:cs="Arabic11 BT" w:hint="cs"/>
          <w:sz w:val="18"/>
          <w:szCs w:val="26"/>
          <w:rtl/>
        </w:rPr>
        <w:t>اضعافا</w:t>
      </w:r>
      <w:proofErr w:type="spellEnd"/>
      <w:r w:rsidR="000050B5" w:rsidRPr="00E73EF0">
        <w:rPr>
          <w:rFonts w:cs="Arabic11 BT" w:hint="cs"/>
          <w:sz w:val="18"/>
          <w:szCs w:val="26"/>
          <w:rtl/>
        </w:rPr>
        <w:t xml:space="preserve"> كثيرة لذا من الله على العباد وجعل </w:t>
      </w:r>
      <w:r w:rsidRPr="00E73EF0">
        <w:rPr>
          <w:rFonts w:cs="Arabic11 BT" w:hint="cs"/>
          <w:sz w:val="18"/>
          <w:szCs w:val="26"/>
          <w:rtl/>
        </w:rPr>
        <w:t>أبواب</w:t>
      </w:r>
      <w:r w:rsidR="000050B5" w:rsidRPr="00E73EF0">
        <w:rPr>
          <w:rFonts w:cs="Arabic11 BT" w:hint="cs"/>
          <w:sz w:val="18"/>
          <w:szCs w:val="26"/>
          <w:rtl/>
        </w:rPr>
        <w:t xml:space="preserve"> الجنة </w:t>
      </w:r>
      <w:r w:rsidR="00736B91" w:rsidRPr="00E73EF0">
        <w:rPr>
          <w:rFonts w:cs="Arabic11 BT" w:hint="cs"/>
          <w:sz w:val="18"/>
          <w:szCs w:val="26"/>
          <w:rtl/>
        </w:rPr>
        <w:t xml:space="preserve"> تفتح </w:t>
      </w:r>
      <w:r w:rsidRPr="00E73EF0">
        <w:rPr>
          <w:rFonts w:cs="Arabic11 BT" w:hint="cs"/>
          <w:sz w:val="18"/>
          <w:szCs w:val="26"/>
          <w:rtl/>
        </w:rPr>
        <w:t>في</w:t>
      </w:r>
      <w:r w:rsidR="00736B91" w:rsidRPr="00E73EF0">
        <w:rPr>
          <w:rFonts w:cs="Arabic11 BT" w:hint="cs"/>
          <w:sz w:val="18"/>
          <w:szCs w:val="26"/>
          <w:rtl/>
        </w:rPr>
        <w:t xml:space="preserve">  </w:t>
      </w:r>
      <w:r w:rsidRPr="00E73EF0">
        <w:rPr>
          <w:rFonts w:cs="Arabic11 BT" w:hint="cs"/>
          <w:sz w:val="18"/>
          <w:szCs w:val="26"/>
          <w:rtl/>
        </w:rPr>
        <w:t>أول</w:t>
      </w:r>
      <w:r w:rsidR="00736B91" w:rsidRPr="00E73EF0">
        <w:rPr>
          <w:rFonts w:cs="Arabic11 BT" w:hint="cs"/>
          <w:sz w:val="18"/>
          <w:szCs w:val="26"/>
          <w:rtl/>
        </w:rPr>
        <w:t xml:space="preserve"> ليلة </w:t>
      </w:r>
      <w:r>
        <w:rPr>
          <w:rFonts w:cs="Arabic11 BT" w:hint="cs"/>
          <w:sz w:val="18"/>
          <w:szCs w:val="26"/>
          <w:rtl/>
        </w:rPr>
        <w:t>من</w:t>
      </w:r>
      <w:r w:rsidR="00736B91" w:rsidRPr="00E73EF0">
        <w:rPr>
          <w:rFonts w:cs="Arabic11 BT" w:hint="cs"/>
          <w:sz w:val="18"/>
          <w:szCs w:val="26"/>
          <w:rtl/>
        </w:rPr>
        <w:t xml:space="preserve"> رمضان ولا يبقى منها بابا م</w:t>
      </w:r>
      <w:r>
        <w:rPr>
          <w:rFonts w:cs="Arabic11 BT" w:hint="cs"/>
          <w:sz w:val="18"/>
          <w:szCs w:val="26"/>
          <w:rtl/>
        </w:rPr>
        <w:t>ُ</w:t>
      </w:r>
      <w:r w:rsidR="00736B91" w:rsidRPr="00E73EF0">
        <w:rPr>
          <w:rFonts w:cs="Arabic11 BT" w:hint="cs"/>
          <w:sz w:val="18"/>
          <w:szCs w:val="26"/>
          <w:rtl/>
        </w:rPr>
        <w:t xml:space="preserve">غلقا وتغلق </w:t>
      </w:r>
      <w:r w:rsidRPr="00E73EF0">
        <w:rPr>
          <w:rFonts w:cs="Arabic11 BT" w:hint="cs"/>
          <w:sz w:val="18"/>
          <w:szCs w:val="26"/>
          <w:rtl/>
        </w:rPr>
        <w:t>أبواب</w:t>
      </w:r>
      <w:r w:rsidR="00736B91" w:rsidRPr="00E73EF0">
        <w:rPr>
          <w:rFonts w:cs="Arabic11 BT" w:hint="cs"/>
          <w:sz w:val="18"/>
          <w:szCs w:val="26"/>
          <w:rtl/>
        </w:rPr>
        <w:t xml:space="preserve"> النيران كلها ولا يبقى منها بابا م</w:t>
      </w:r>
      <w:r>
        <w:rPr>
          <w:rFonts w:cs="Arabic11 BT" w:hint="cs"/>
          <w:sz w:val="18"/>
          <w:szCs w:val="26"/>
          <w:rtl/>
        </w:rPr>
        <w:t>ُ</w:t>
      </w:r>
      <w:r w:rsidR="00736B91" w:rsidRPr="00E73EF0">
        <w:rPr>
          <w:rFonts w:cs="Arabic11 BT" w:hint="cs"/>
          <w:sz w:val="18"/>
          <w:szCs w:val="26"/>
          <w:rtl/>
        </w:rPr>
        <w:t>فتحاً وفيه ت</w:t>
      </w:r>
      <w:r>
        <w:rPr>
          <w:rFonts w:cs="Arabic11 BT" w:hint="cs"/>
          <w:sz w:val="18"/>
          <w:szCs w:val="26"/>
          <w:rtl/>
        </w:rPr>
        <w:t>ُ</w:t>
      </w:r>
      <w:r w:rsidR="00736B91" w:rsidRPr="00E73EF0">
        <w:rPr>
          <w:rFonts w:cs="Arabic11 BT" w:hint="cs"/>
          <w:sz w:val="18"/>
          <w:szCs w:val="26"/>
          <w:rtl/>
        </w:rPr>
        <w:t xml:space="preserve">غل الشيطان ومردة الجن . </w:t>
      </w:r>
      <w:r w:rsidRPr="00E73EF0">
        <w:rPr>
          <w:rFonts w:cs="Arabic11 BT" w:hint="cs"/>
          <w:sz w:val="18"/>
          <w:szCs w:val="26"/>
          <w:rtl/>
        </w:rPr>
        <w:t>فيا باغيا</w:t>
      </w:r>
      <w:r w:rsidR="00736B91" w:rsidRPr="00E73EF0">
        <w:rPr>
          <w:rFonts w:cs="Arabic11 BT" w:hint="cs"/>
          <w:sz w:val="18"/>
          <w:szCs w:val="26"/>
          <w:rtl/>
        </w:rPr>
        <w:t xml:space="preserve"> الخير اقبل </w:t>
      </w:r>
      <w:r w:rsidRPr="00E73EF0">
        <w:rPr>
          <w:rFonts w:cs="Arabic11 BT" w:hint="cs"/>
          <w:sz w:val="18"/>
          <w:szCs w:val="26"/>
          <w:rtl/>
        </w:rPr>
        <w:t>ويا باغيا</w:t>
      </w:r>
      <w:r w:rsidR="00736B91" w:rsidRPr="00E73EF0">
        <w:rPr>
          <w:rFonts w:cs="Arabic11 BT" w:hint="cs"/>
          <w:sz w:val="18"/>
          <w:szCs w:val="26"/>
          <w:rtl/>
        </w:rPr>
        <w:t xml:space="preserve"> الشر أقصر</w:t>
      </w:r>
      <w:r w:rsidRPr="00E73EF0">
        <w:rPr>
          <w:rFonts w:cs="Arabic11 BT" w:hint="cs"/>
          <w:sz w:val="18"/>
          <w:szCs w:val="26"/>
          <w:rtl/>
        </w:rPr>
        <w:t xml:space="preserve"> </w:t>
      </w:r>
    </w:p>
    <w:p w:rsidR="00413353" w:rsidRPr="00463302" w:rsidRDefault="00413353">
      <w:pPr>
        <w:rPr>
          <w:rFonts w:cs="Arabic11 BT"/>
          <w:sz w:val="18"/>
          <w:szCs w:val="26"/>
          <w:rtl/>
        </w:rPr>
      </w:pPr>
      <w:r w:rsidRPr="00E73EF0">
        <w:rPr>
          <w:rFonts w:cs="Arabic11 BT" w:hint="cs"/>
          <w:sz w:val="18"/>
          <w:szCs w:val="26"/>
          <w:rtl/>
        </w:rPr>
        <w:t>يقول تعالى</w:t>
      </w:r>
      <w:r w:rsidRPr="00463302">
        <w:rPr>
          <w:rFonts w:cs="Arabic11 BT" w:hint="cs"/>
          <w:sz w:val="16"/>
          <w:szCs w:val="16"/>
          <w:rtl/>
          <w:lang w:bidi="ar-EG"/>
        </w:rPr>
        <w:t xml:space="preserve"> </w:t>
      </w:r>
      <w:r w:rsidRPr="00463302">
        <w:rPr>
          <w:rFonts w:cs="Arabic11 BT" w:hint="cs"/>
          <w:color w:val="000000"/>
          <w:sz w:val="18"/>
          <w:szCs w:val="26"/>
          <w:rtl/>
        </w:rPr>
        <w:t>(</w:t>
      </w:r>
      <w:r w:rsidRPr="00463302">
        <w:rPr>
          <w:rFonts w:cs="Arabic11 BT"/>
          <w:sz w:val="18"/>
          <w:szCs w:val="26"/>
          <w:rtl/>
        </w:rPr>
        <w:t>(شَهْرُ رَمَضَانَ الَّذِي أُنزِلَ فِيهِ الْقُرْآنُ هُدًى لِلنَّاسِ وَبَيِّنَاتٍ مِنْ الْهُدَى وَالْفُرْقَانِ فَمَنْ شَهِدَ مِنْكُمْ الشَّهْرَ فَلْيَصُمْهُ وَمَنْ كَانَ مَرِيضاً أَوْ عَلَى سَفَرٍ فَعِدَّةٌ مِنْ أَيَّامٍ أُخَرَ يُرِيدُ اللَّهُ بِكُمْ الْيُسْرَ وَلا يُرِيدُ بِكُمْ الْعُسْرَ وَلِتُكْمِلُوا الْعِدَّةَ وَلِتُكَبِّرُوا اللَّهَ عَلَى مَا هَدَاكُمْ وَلَعَلَّكُمْ تَشْكُرُونَ</w:t>
      </w:r>
      <w:r w:rsidRPr="00463302">
        <w:rPr>
          <w:rFonts w:cs="Arabic11 BT" w:hint="cs"/>
          <w:sz w:val="18"/>
          <w:szCs w:val="26"/>
          <w:rtl/>
        </w:rPr>
        <w:t>)</w:t>
      </w:r>
      <w:r w:rsidRPr="00463302">
        <w:rPr>
          <w:rFonts w:cs="Arabic11 BT"/>
          <w:sz w:val="18"/>
          <w:szCs w:val="26"/>
          <w:rtl/>
        </w:rPr>
        <w:t>) [البقرة:185]</w:t>
      </w:r>
    </w:p>
    <w:p w:rsidR="00413353" w:rsidRDefault="00413353" w:rsidP="00413353">
      <w:pPr>
        <w:rPr>
          <w:rFonts w:cs="Arabic11 BT" w:hint="cs"/>
          <w:sz w:val="16"/>
          <w:szCs w:val="16"/>
          <w:rtl/>
          <w:lang w:bidi="ar-EG"/>
        </w:rPr>
      </w:pPr>
      <w:r w:rsidRPr="00463302">
        <w:rPr>
          <w:rFonts w:cs="Arabic11 BT" w:hint="cs"/>
          <w:sz w:val="16"/>
          <w:szCs w:val="16"/>
          <w:rtl/>
          <w:lang w:bidi="ar-EG"/>
        </w:rPr>
        <w:t>و</w:t>
      </w:r>
      <w:r w:rsidRPr="00463302">
        <w:rPr>
          <w:rFonts w:cs="Arabic11 BT"/>
          <w:sz w:val="18"/>
          <w:szCs w:val="26"/>
          <w:rtl/>
        </w:rPr>
        <w:t xml:space="preserve">عن أبي هُرَيْرَةَ"قَالَ رَسُولُ اللَّه </w:t>
      </w:r>
      <w:r w:rsidRPr="00463302">
        <w:rPr>
          <w:rFonts w:cs="Arabic11 BT" w:hint="cs"/>
          <w:color w:val="000000"/>
          <w:sz w:val="26"/>
          <w:szCs w:val="26"/>
          <w:rtl/>
        </w:rPr>
        <w:t>صلى الله عليه وسلم</w:t>
      </w:r>
      <w:r w:rsidRPr="00463302">
        <w:rPr>
          <w:rFonts w:cs="Arabic11 BT" w:hint="cs"/>
          <w:sz w:val="18"/>
          <w:szCs w:val="26"/>
          <w:rtl/>
        </w:rPr>
        <w:t xml:space="preserve"> إ</w:t>
      </w:r>
      <w:r w:rsidRPr="00463302">
        <w:rPr>
          <w:rFonts w:cs="Arabic11 BT"/>
          <w:sz w:val="18"/>
          <w:szCs w:val="26"/>
          <w:rtl/>
        </w:rPr>
        <w:t>ذَا دَخَلَ شَهْرُ رَمَضَانَ فُتِّحَتْ أَبْوَابُ السَّمَاءِ وَغُلِّقَتْ أَبْوَابُ جَهَنَّمَ وَسُلْسِلَتْ الشَّيَاطِينُ</w:t>
      </w:r>
      <w:r w:rsidRPr="00463302">
        <w:rPr>
          <w:rFonts w:cs="Arabic11 BT" w:hint="cs"/>
          <w:sz w:val="16"/>
          <w:szCs w:val="16"/>
          <w:rtl/>
          <w:lang w:bidi="ar-EG"/>
        </w:rPr>
        <w:t xml:space="preserve"> " رواه البخاري ومسلم</w:t>
      </w:r>
    </w:p>
    <w:p w:rsidR="00EA0781" w:rsidRPr="00EA0781" w:rsidRDefault="00EA0781" w:rsidP="00413353">
      <w:pPr>
        <w:rPr>
          <w:rFonts w:cs="Arabic11 BT" w:hint="cs"/>
          <w:sz w:val="18"/>
          <w:szCs w:val="26"/>
          <w:rtl/>
        </w:rPr>
      </w:pPr>
      <w:r w:rsidRPr="00EA0781">
        <w:rPr>
          <w:rFonts w:hint="cs"/>
          <w:sz w:val="32"/>
          <w:szCs w:val="32"/>
          <w:lang w:bidi="ar-EG"/>
        </w:rPr>
        <w:sym w:font="Wingdings" w:char="F03F"/>
      </w:r>
      <w:r w:rsidRPr="00EA0781">
        <w:rPr>
          <w:rFonts w:cs="Arabic11 BT" w:hint="cs"/>
          <w:sz w:val="18"/>
          <w:szCs w:val="26"/>
          <w:rtl/>
        </w:rPr>
        <w:t xml:space="preserve">أبشر أيها الحبيب الصائم  فإن لك باباً </w:t>
      </w:r>
      <w:proofErr w:type="spellStart"/>
      <w:r w:rsidRPr="00EA0781">
        <w:rPr>
          <w:rFonts w:cs="Arabic11 BT" w:hint="cs"/>
          <w:sz w:val="18"/>
          <w:szCs w:val="26"/>
          <w:rtl/>
        </w:rPr>
        <w:t>فى</w:t>
      </w:r>
      <w:proofErr w:type="spellEnd"/>
      <w:r w:rsidRPr="00EA0781">
        <w:rPr>
          <w:rFonts w:cs="Arabic11 BT" w:hint="cs"/>
          <w:sz w:val="18"/>
          <w:szCs w:val="26"/>
          <w:rtl/>
        </w:rPr>
        <w:t xml:space="preserve"> الجنة لا يدخل منه </w:t>
      </w:r>
      <w:proofErr w:type="spellStart"/>
      <w:r w:rsidRPr="00EA0781">
        <w:rPr>
          <w:rFonts w:cs="Arabic11 BT" w:hint="cs"/>
          <w:sz w:val="18"/>
          <w:szCs w:val="26"/>
          <w:rtl/>
        </w:rPr>
        <w:t>الا</w:t>
      </w:r>
      <w:proofErr w:type="spellEnd"/>
      <w:r w:rsidRPr="00EA0781">
        <w:rPr>
          <w:rFonts w:cs="Arabic11 BT" w:hint="cs"/>
          <w:sz w:val="18"/>
          <w:szCs w:val="26"/>
          <w:rtl/>
        </w:rPr>
        <w:t xml:space="preserve"> </w:t>
      </w:r>
      <w:proofErr w:type="spellStart"/>
      <w:r w:rsidRPr="00EA0781">
        <w:rPr>
          <w:rFonts w:cs="Arabic11 BT" w:hint="cs"/>
          <w:sz w:val="18"/>
          <w:szCs w:val="26"/>
          <w:rtl/>
        </w:rPr>
        <w:t>انت</w:t>
      </w:r>
      <w:proofErr w:type="spellEnd"/>
      <w:r w:rsidRPr="00EA0781">
        <w:rPr>
          <w:rFonts w:cs="Arabic11 BT" w:hint="cs"/>
          <w:sz w:val="18"/>
          <w:szCs w:val="26"/>
          <w:rtl/>
        </w:rPr>
        <w:t xml:space="preserve"> وأمثالك ويغلق خلفكم إكراماً لكم قال رسول الله صلى الله عليه وسلم</w:t>
      </w:r>
      <w:r>
        <w:rPr>
          <w:rFonts w:cs="Arabic11 BT" w:hint="cs"/>
          <w:sz w:val="16"/>
          <w:szCs w:val="16"/>
          <w:rtl/>
          <w:lang w:bidi="ar-EG"/>
        </w:rPr>
        <w:t xml:space="preserve"> </w:t>
      </w:r>
      <w:r w:rsidRPr="00EA0781">
        <w:rPr>
          <w:rFonts w:cs="Arabic11 BT"/>
          <w:sz w:val="18"/>
          <w:szCs w:val="26"/>
          <w:rtl/>
        </w:rPr>
        <w:t>(إن في الجنة باباً يقال له: الريان يدخل منه الصائمون لا يدخل منه أحدٌ غيرهم -خصوصية للصائمين- فإذا دخلوا أغلق فلم يدخل منه أحد).</w:t>
      </w:r>
    </w:p>
    <w:p w:rsidR="00413353" w:rsidRDefault="00EA0781" w:rsidP="00B13431">
      <w:pPr>
        <w:rPr>
          <w:rFonts w:hint="cs"/>
          <w:rtl/>
        </w:rPr>
      </w:pPr>
      <w:r w:rsidRPr="00EA0781">
        <w:rPr>
          <w:rFonts w:hint="cs"/>
          <w:sz w:val="32"/>
          <w:szCs w:val="32"/>
          <w:lang w:bidi="ar-EG"/>
        </w:rPr>
        <w:sym w:font="Wingdings" w:char="F03F"/>
      </w:r>
      <w:r w:rsidRPr="00EA0781">
        <w:rPr>
          <w:rFonts w:cs="Arabic11 BT" w:hint="cs"/>
          <w:sz w:val="18"/>
          <w:szCs w:val="26"/>
          <w:rtl/>
        </w:rPr>
        <w:t xml:space="preserve"> أبشر أيها الصائم فإنك بصيام يوم تبعد عن النار مسيرة سبعين سنة قال </w:t>
      </w:r>
      <w:r w:rsidRPr="00EA0781">
        <w:rPr>
          <w:rFonts w:cs="Arabic11 BT"/>
          <w:sz w:val="18"/>
          <w:szCs w:val="26"/>
          <w:rtl/>
        </w:rPr>
        <w:t>صلى الله عليه وسلم أن (من صام يوماً في سبيل الله باعد الله بذلك اليوم وجهه عن النار سبعين خريفاً)</w:t>
      </w:r>
      <w:r w:rsidR="0053297E">
        <w:rPr>
          <w:rFonts w:hint="cs"/>
          <w:rtl/>
          <w:lang w:bidi="ar-EG"/>
        </w:rPr>
        <w:t xml:space="preserve"> </w:t>
      </w:r>
      <w:r w:rsidR="00B13431" w:rsidRPr="00B13431">
        <w:rPr>
          <w:rFonts w:cs="Arabic11 BT"/>
          <w:sz w:val="16"/>
          <w:szCs w:val="16"/>
          <w:rtl/>
          <w:lang w:bidi="ar-EG"/>
        </w:rPr>
        <w:t>متفق عليه وهذا لفظ</w:t>
      </w:r>
      <w:r w:rsidR="00B13431" w:rsidRPr="00B13431">
        <w:rPr>
          <w:rFonts w:cs="Arabic11 BT"/>
          <w:lang w:bidi="ar-EG"/>
        </w:rPr>
        <w:t> </w:t>
      </w:r>
      <w:r w:rsidR="00B13431" w:rsidRPr="00B13431">
        <w:rPr>
          <w:rFonts w:cs="Arabic11 BT" w:hint="cs"/>
          <w:sz w:val="16"/>
          <w:szCs w:val="16"/>
          <w:rtl/>
          <w:lang w:bidi="ar-EG"/>
        </w:rPr>
        <w:t>مسلم</w:t>
      </w:r>
    </w:p>
    <w:p w:rsidR="00EA0781" w:rsidRDefault="00EA0781" w:rsidP="005D291C">
      <w:pPr>
        <w:rPr>
          <w:rFonts w:cs="Arabic11 BT" w:hint="cs"/>
          <w:sz w:val="18"/>
          <w:szCs w:val="26"/>
          <w:rtl/>
        </w:rPr>
      </w:pPr>
      <w:r w:rsidRPr="00EA0781">
        <w:rPr>
          <w:rFonts w:hint="cs"/>
          <w:sz w:val="32"/>
          <w:szCs w:val="32"/>
          <w:lang w:bidi="ar-EG"/>
        </w:rPr>
        <w:sym w:font="Wingdings" w:char="F03F"/>
      </w:r>
      <w:r w:rsidRPr="005D291C">
        <w:rPr>
          <w:rFonts w:cs="Arabic11 BT" w:hint="cs"/>
          <w:sz w:val="18"/>
          <w:szCs w:val="26"/>
          <w:rtl/>
        </w:rPr>
        <w:t>أبشر أيها الحبيب الصائم</w:t>
      </w:r>
      <w:r w:rsidR="005D291C">
        <w:rPr>
          <w:rFonts w:cs="Arabic11 BT" w:hint="cs"/>
          <w:sz w:val="18"/>
          <w:szCs w:val="26"/>
          <w:rtl/>
        </w:rPr>
        <w:t xml:space="preserve"> </w:t>
      </w:r>
      <w:r w:rsidRPr="005D291C">
        <w:rPr>
          <w:rFonts w:cs="Arabic11 BT" w:hint="cs"/>
          <w:sz w:val="18"/>
          <w:szCs w:val="26"/>
          <w:rtl/>
        </w:rPr>
        <w:t xml:space="preserve"> فإن رائحة فمك </w:t>
      </w:r>
      <w:proofErr w:type="spellStart"/>
      <w:r w:rsidR="00867092" w:rsidRPr="005D291C">
        <w:rPr>
          <w:rFonts w:cs="Arabic11 BT" w:hint="cs"/>
          <w:sz w:val="18"/>
          <w:szCs w:val="26"/>
          <w:rtl/>
        </w:rPr>
        <w:t>التى</w:t>
      </w:r>
      <w:proofErr w:type="spellEnd"/>
      <w:r w:rsidR="00867092" w:rsidRPr="005D291C">
        <w:rPr>
          <w:rFonts w:cs="Arabic11 BT" w:hint="cs"/>
          <w:sz w:val="18"/>
          <w:szCs w:val="26"/>
          <w:rtl/>
        </w:rPr>
        <w:t xml:space="preserve"> قد تتأفف </w:t>
      </w:r>
      <w:proofErr w:type="spellStart"/>
      <w:r w:rsidR="00867092" w:rsidRPr="005D291C">
        <w:rPr>
          <w:rFonts w:cs="Arabic11 BT" w:hint="cs"/>
          <w:sz w:val="18"/>
          <w:szCs w:val="26"/>
          <w:rtl/>
        </w:rPr>
        <w:t>انت</w:t>
      </w:r>
      <w:proofErr w:type="spellEnd"/>
      <w:r w:rsidR="00867092" w:rsidRPr="005D291C">
        <w:rPr>
          <w:rFonts w:cs="Arabic11 BT" w:hint="cs"/>
          <w:sz w:val="18"/>
          <w:szCs w:val="26"/>
          <w:rtl/>
        </w:rPr>
        <w:t xml:space="preserve"> منها </w:t>
      </w:r>
      <w:r w:rsidRPr="005D291C">
        <w:rPr>
          <w:rFonts w:cs="Arabic11 BT" w:hint="cs"/>
          <w:sz w:val="18"/>
          <w:szCs w:val="26"/>
          <w:rtl/>
        </w:rPr>
        <w:t>هي</w:t>
      </w:r>
      <w:r>
        <w:rPr>
          <w:rFonts w:hint="cs"/>
          <w:rtl/>
          <w:lang w:bidi="ar-EG"/>
        </w:rPr>
        <w:t xml:space="preserve"> </w:t>
      </w:r>
      <w:r w:rsidRPr="005D291C">
        <w:rPr>
          <w:rFonts w:cs="Arabic11 BT" w:hint="cs"/>
          <w:sz w:val="18"/>
          <w:szCs w:val="26"/>
          <w:rtl/>
        </w:rPr>
        <w:t xml:space="preserve">عند مولاك أطيب من ريح المسك </w:t>
      </w:r>
      <w:proofErr w:type="spellStart"/>
      <w:r w:rsidR="00867092" w:rsidRPr="005D291C">
        <w:rPr>
          <w:rFonts w:cs="Arabic11 BT" w:hint="cs"/>
          <w:sz w:val="18"/>
          <w:szCs w:val="26"/>
          <w:rtl/>
        </w:rPr>
        <w:t>وياسعدك</w:t>
      </w:r>
      <w:proofErr w:type="spellEnd"/>
      <w:r w:rsidR="00867092" w:rsidRPr="005D291C">
        <w:rPr>
          <w:rFonts w:cs="Arabic11 BT" w:hint="cs"/>
          <w:sz w:val="18"/>
          <w:szCs w:val="26"/>
          <w:rtl/>
        </w:rPr>
        <w:t xml:space="preserve"> </w:t>
      </w:r>
      <w:proofErr w:type="spellStart"/>
      <w:r w:rsidR="00867092" w:rsidRPr="005D291C">
        <w:rPr>
          <w:rFonts w:cs="Arabic11 BT" w:hint="cs"/>
          <w:sz w:val="18"/>
          <w:szCs w:val="26"/>
          <w:rtl/>
        </w:rPr>
        <w:t>ان</w:t>
      </w:r>
      <w:proofErr w:type="spellEnd"/>
      <w:r w:rsidR="00867092" w:rsidRPr="005D291C">
        <w:rPr>
          <w:rFonts w:cs="Arabic11 BT" w:hint="cs"/>
          <w:sz w:val="18"/>
          <w:szCs w:val="26"/>
          <w:rtl/>
        </w:rPr>
        <w:t xml:space="preserve"> كان هذا قدرك عند مولاك  </w:t>
      </w:r>
      <w:r w:rsidR="005D291C" w:rsidRPr="005D291C">
        <w:rPr>
          <w:rFonts w:cs="Arabic11 BT"/>
          <w:sz w:val="18"/>
          <w:szCs w:val="26"/>
          <w:rtl/>
        </w:rPr>
        <w:t xml:space="preserve">عن أبي هريرة أن رسول الله  صلى الله عليه وسلم  قال:«والذي نفسي بيده </w:t>
      </w:r>
      <w:proofErr w:type="spellStart"/>
      <w:r w:rsidR="005D291C" w:rsidRPr="005D291C">
        <w:rPr>
          <w:rFonts w:cs="Arabic11 BT"/>
          <w:sz w:val="18"/>
          <w:szCs w:val="26"/>
          <w:rtl/>
        </w:rPr>
        <w:t>لخلوف</w:t>
      </w:r>
      <w:proofErr w:type="spellEnd"/>
      <w:r w:rsidR="005D291C" w:rsidRPr="005D291C">
        <w:rPr>
          <w:rFonts w:cs="Arabic11 BT"/>
          <w:sz w:val="18"/>
          <w:szCs w:val="26"/>
          <w:rtl/>
        </w:rPr>
        <w:t xml:space="preserve"> فم الصائم أطيب عند الله من ريح المسك إنما يذر شهوته وطعامه وشرابه من أجلي، فالصيام لي وأنا أجزي به كل حسنة بعشر أمثالها إلى سبعمائة ضعف إلا الصيام فإنه لي وإنا أجزي به</w:t>
      </w:r>
      <w:r w:rsidR="005D291C">
        <w:rPr>
          <w:rFonts w:cs="Arabic11 BT" w:hint="cs"/>
          <w:sz w:val="18"/>
          <w:szCs w:val="26"/>
          <w:rtl/>
        </w:rPr>
        <w:t>"</w:t>
      </w:r>
      <w:r w:rsidR="00B13431">
        <w:rPr>
          <w:rFonts w:cs="Arabic11 BT" w:hint="cs"/>
          <w:sz w:val="18"/>
          <w:szCs w:val="26"/>
          <w:rtl/>
        </w:rPr>
        <w:t xml:space="preserve"> رواه </w:t>
      </w:r>
      <w:proofErr w:type="spellStart"/>
      <w:r w:rsidR="00B13431">
        <w:rPr>
          <w:rFonts w:cs="Arabic11 BT" w:hint="cs"/>
          <w:sz w:val="18"/>
          <w:szCs w:val="26"/>
          <w:rtl/>
        </w:rPr>
        <w:t>البخارى</w:t>
      </w:r>
      <w:proofErr w:type="spellEnd"/>
    </w:p>
    <w:p w:rsidR="005D291C" w:rsidRDefault="005D291C" w:rsidP="005D291C">
      <w:pPr>
        <w:rPr>
          <w:rFonts w:cs="Arabic11 BT" w:hint="cs"/>
          <w:sz w:val="18"/>
          <w:szCs w:val="26"/>
          <w:rtl/>
          <w:lang w:bidi="ar-EG"/>
        </w:rPr>
      </w:pPr>
      <w:r w:rsidRPr="00EA0781">
        <w:rPr>
          <w:rFonts w:hint="cs"/>
          <w:sz w:val="32"/>
          <w:szCs w:val="32"/>
          <w:lang w:bidi="ar-EG"/>
        </w:rPr>
        <w:sym w:font="Wingdings" w:char="F03F"/>
      </w:r>
      <w:r>
        <w:rPr>
          <w:rFonts w:cs="Arabic11 BT" w:hint="cs"/>
          <w:sz w:val="18"/>
          <w:szCs w:val="26"/>
          <w:rtl/>
        </w:rPr>
        <w:t xml:space="preserve"> بشراك </w:t>
      </w:r>
      <w:proofErr w:type="spellStart"/>
      <w:r>
        <w:rPr>
          <w:rFonts w:cs="Arabic11 BT" w:hint="cs"/>
          <w:sz w:val="18"/>
          <w:szCs w:val="26"/>
          <w:rtl/>
        </w:rPr>
        <w:t>ايها</w:t>
      </w:r>
      <w:proofErr w:type="spellEnd"/>
      <w:r>
        <w:rPr>
          <w:rFonts w:cs="Arabic11 BT" w:hint="cs"/>
          <w:sz w:val="18"/>
          <w:szCs w:val="26"/>
          <w:rtl/>
        </w:rPr>
        <w:t xml:space="preserve"> الحبيب الصائم فقد وعدك اصدق القائلين سبحانه </w:t>
      </w:r>
      <w:proofErr w:type="spellStart"/>
      <w:r>
        <w:rPr>
          <w:rFonts w:cs="Arabic11 BT" w:hint="cs"/>
          <w:sz w:val="18"/>
          <w:szCs w:val="26"/>
          <w:rtl/>
        </w:rPr>
        <w:t>بمغفرتة</w:t>
      </w:r>
      <w:proofErr w:type="spellEnd"/>
      <w:r>
        <w:rPr>
          <w:rFonts w:cs="Arabic11 BT" w:hint="cs"/>
          <w:sz w:val="18"/>
          <w:szCs w:val="26"/>
          <w:rtl/>
        </w:rPr>
        <w:t xml:space="preserve"> ذنوبك </w:t>
      </w:r>
      <w:proofErr w:type="spellStart"/>
      <w:r>
        <w:rPr>
          <w:rFonts w:cs="Arabic11 BT" w:hint="cs"/>
          <w:sz w:val="18"/>
          <w:szCs w:val="26"/>
          <w:rtl/>
        </w:rPr>
        <w:t>التى</w:t>
      </w:r>
      <w:proofErr w:type="spellEnd"/>
      <w:r>
        <w:rPr>
          <w:rFonts w:cs="Arabic11 BT" w:hint="cs"/>
          <w:sz w:val="18"/>
          <w:szCs w:val="26"/>
          <w:rtl/>
        </w:rPr>
        <w:t xml:space="preserve"> أثقلتك  وكادت </w:t>
      </w:r>
      <w:proofErr w:type="spellStart"/>
      <w:r>
        <w:rPr>
          <w:rFonts w:cs="Arabic11 BT" w:hint="cs"/>
          <w:sz w:val="18"/>
          <w:szCs w:val="26"/>
          <w:rtl/>
        </w:rPr>
        <w:t>ان</w:t>
      </w:r>
      <w:proofErr w:type="spellEnd"/>
      <w:r>
        <w:rPr>
          <w:rFonts w:cs="Arabic11 BT" w:hint="cs"/>
          <w:sz w:val="18"/>
          <w:szCs w:val="26"/>
          <w:rtl/>
        </w:rPr>
        <w:t xml:space="preserve"> تهلكك </w:t>
      </w:r>
      <w:proofErr w:type="spellStart"/>
      <w:r>
        <w:rPr>
          <w:rFonts w:cs="Arabic11 BT" w:hint="cs"/>
          <w:sz w:val="18"/>
          <w:szCs w:val="26"/>
          <w:rtl/>
        </w:rPr>
        <w:t>الان</w:t>
      </w:r>
      <w:proofErr w:type="spellEnd"/>
      <w:r>
        <w:rPr>
          <w:rFonts w:cs="Arabic11 BT" w:hint="cs"/>
          <w:sz w:val="18"/>
          <w:szCs w:val="26"/>
          <w:rtl/>
        </w:rPr>
        <w:t xml:space="preserve"> ابشر فمهما كان ذنبك وجرمك فقد وعدك ربك </w:t>
      </w:r>
      <w:proofErr w:type="spellStart"/>
      <w:r>
        <w:rPr>
          <w:rFonts w:cs="Arabic11 BT" w:hint="cs"/>
          <w:sz w:val="18"/>
          <w:szCs w:val="26"/>
          <w:rtl/>
        </w:rPr>
        <w:t>بمغرة</w:t>
      </w:r>
      <w:proofErr w:type="spellEnd"/>
      <w:r>
        <w:rPr>
          <w:rFonts w:cs="Arabic11 BT" w:hint="cs"/>
          <w:sz w:val="18"/>
          <w:szCs w:val="26"/>
          <w:rtl/>
        </w:rPr>
        <w:t xml:space="preserve"> كل ذنبك </w:t>
      </w:r>
      <w:proofErr w:type="spellStart"/>
      <w:r>
        <w:rPr>
          <w:rFonts w:cs="Arabic11 BT" w:hint="cs"/>
          <w:sz w:val="18"/>
          <w:szCs w:val="26"/>
          <w:rtl/>
        </w:rPr>
        <w:t>ان</w:t>
      </w:r>
      <w:proofErr w:type="spellEnd"/>
      <w:r>
        <w:rPr>
          <w:rFonts w:cs="Arabic11 BT" w:hint="cs"/>
          <w:sz w:val="18"/>
          <w:szCs w:val="26"/>
          <w:rtl/>
        </w:rPr>
        <w:t xml:space="preserve"> </w:t>
      </w:r>
      <w:proofErr w:type="spellStart"/>
      <w:r>
        <w:rPr>
          <w:rFonts w:cs="Arabic11 BT" w:hint="cs"/>
          <w:sz w:val="18"/>
          <w:szCs w:val="26"/>
          <w:rtl/>
        </w:rPr>
        <w:t>انت</w:t>
      </w:r>
      <w:proofErr w:type="spellEnd"/>
      <w:r>
        <w:rPr>
          <w:rFonts w:cs="Arabic11 BT" w:hint="cs"/>
          <w:sz w:val="18"/>
          <w:szCs w:val="26"/>
          <w:rtl/>
        </w:rPr>
        <w:t xml:space="preserve"> صدقته </w:t>
      </w:r>
      <w:proofErr w:type="spellStart"/>
      <w:r>
        <w:rPr>
          <w:rFonts w:cs="Arabic11 BT" w:hint="cs"/>
          <w:sz w:val="18"/>
          <w:szCs w:val="26"/>
          <w:rtl/>
        </w:rPr>
        <w:t>فى</w:t>
      </w:r>
      <w:proofErr w:type="spellEnd"/>
      <w:r>
        <w:rPr>
          <w:rFonts w:cs="Arabic11 BT" w:hint="cs"/>
          <w:sz w:val="18"/>
          <w:szCs w:val="26"/>
          <w:rtl/>
        </w:rPr>
        <w:t xml:space="preserve"> صومك </w:t>
      </w:r>
      <w:r w:rsidR="006F3F85" w:rsidRPr="006F3F85">
        <w:rPr>
          <w:rFonts w:cs="Arabic11 BT"/>
          <w:sz w:val="18"/>
          <w:szCs w:val="26"/>
          <w:rtl/>
        </w:rPr>
        <w:t>ففي الصحيحين من حديث</w:t>
      </w:r>
      <w:r w:rsidR="006F3F85" w:rsidRPr="006F3F85">
        <w:rPr>
          <w:rFonts w:cs="Arabic11 BT"/>
          <w:sz w:val="18"/>
          <w:szCs w:val="26"/>
        </w:rPr>
        <w:t> </w:t>
      </w:r>
      <w:r w:rsidR="006F3F85" w:rsidRPr="006F3F85">
        <w:rPr>
          <w:rFonts w:cs="Arabic11 BT"/>
          <w:sz w:val="18"/>
          <w:szCs w:val="26"/>
          <w:rtl/>
        </w:rPr>
        <w:t>أبي هريرة</w:t>
      </w:r>
      <w:r w:rsidR="006F3F85" w:rsidRPr="006F3F85">
        <w:rPr>
          <w:rFonts w:cs="Arabic11 BT"/>
          <w:sz w:val="18"/>
          <w:szCs w:val="26"/>
        </w:rPr>
        <w:t> </w:t>
      </w:r>
      <w:r w:rsidR="006F3F85" w:rsidRPr="006F3F85">
        <w:rPr>
          <w:rFonts w:cs="Arabic11 BT"/>
          <w:sz w:val="18"/>
          <w:szCs w:val="26"/>
          <w:rtl/>
        </w:rPr>
        <w:t>أن رسول الله صلى الله عليه وسلم قال</w:t>
      </w:r>
      <w:r w:rsidR="006F3F85">
        <w:rPr>
          <w:rFonts w:cs="Arabic11 BT"/>
          <w:sz w:val="18"/>
          <w:szCs w:val="26"/>
        </w:rPr>
        <w:t>"</w:t>
      </w:r>
      <w:r w:rsidR="006F3F85" w:rsidRPr="006F3F85">
        <w:rPr>
          <w:rFonts w:cs="Arabic11 BT"/>
          <w:sz w:val="18"/>
          <w:szCs w:val="26"/>
        </w:rPr>
        <w:t>: </w:t>
      </w:r>
      <w:r w:rsidR="006F3F85" w:rsidRPr="006F3F85">
        <w:rPr>
          <w:rFonts w:cs="Arabic11 BT"/>
          <w:sz w:val="18"/>
          <w:szCs w:val="26"/>
          <w:rtl/>
        </w:rPr>
        <w:t>من صام رمضان إيمانا ً واحتساباً غفر له ما تقدم من ذنبه</w:t>
      </w:r>
      <w:r w:rsidR="006F3F85" w:rsidRPr="006F3F85">
        <w:rPr>
          <w:rFonts w:cs="Arabic11 BT"/>
          <w:sz w:val="18"/>
          <w:szCs w:val="26"/>
        </w:rPr>
        <w:t>.</w:t>
      </w:r>
      <w:r w:rsidR="006F3F85">
        <w:rPr>
          <w:rStyle w:val="apple-converted-space"/>
          <w:rFonts w:ascii="Tahoma" w:hAnsi="Tahoma" w:cs="Tahoma"/>
          <w:color w:val="000000"/>
        </w:rPr>
        <w:t>" </w:t>
      </w:r>
    </w:p>
    <w:p w:rsidR="00136A09" w:rsidRDefault="006F3F85" w:rsidP="00136A09">
      <w:pPr>
        <w:rPr>
          <w:rFonts w:cs="Arabic11 BT" w:hint="cs"/>
          <w:sz w:val="18"/>
          <w:szCs w:val="26"/>
          <w:rtl/>
          <w:lang w:bidi="ar-EG"/>
        </w:rPr>
      </w:pPr>
      <w:r w:rsidRPr="00EA0781">
        <w:rPr>
          <w:rFonts w:hint="cs"/>
          <w:sz w:val="32"/>
          <w:szCs w:val="32"/>
          <w:lang w:bidi="ar-EG"/>
        </w:rPr>
        <w:lastRenderedPageBreak/>
        <w:sym w:font="Wingdings" w:char="F03F"/>
      </w:r>
      <w:r>
        <w:rPr>
          <w:rFonts w:cs="Arabic11 BT" w:hint="cs"/>
          <w:sz w:val="18"/>
          <w:szCs w:val="26"/>
          <w:rtl/>
          <w:lang w:bidi="ar-EG"/>
        </w:rPr>
        <w:t xml:space="preserve"> يا سعدك أيها الصائم أتدرى إن أنت قمت رمضان وصليت التراويح بنية وهمة فقد بشرك ربك على لسان </w:t>
      </w:r>
      <w:r w:rsidR="00136A09">
        <w:rPr>
          <w:rFonts w:cs="Arabic11 BT" w:hint="cs"/>
          <w:sz w:val="18"/>
          <w:szCs w:val="26"/>
          <w:rtl/>
          <w:lang w:bidi="ar-EG"/>
        </w:rPr>
        <w:t>نبيك صلوات الله عليه وسلامه بمغفرة ذنبك دقه وجله ف</w:t>
      </w:r>
      <w:r w:rsidR="00136A09" w:rsidRPr="00136A09">
        <w:rPr>
          <w:rFonts w:cs="Arabic11 BT"/>
          <w:sz w:val="18"/>
          <w:szCs w:val="26"/>
          <w:rtl/>
          <w:lang w:bidi="ar-EG"/>
        </w:rPr>
        <w:t>عن أبي هريرة - رضي الله عنه - قال: قال رسول الله - صلى الله عليه وسلم -: ((من قام رمضان إيمانًا واحتسابًا، غُفر له ما تقدم من ذنبه))؛ متفق عليه</w:t>
      </w:r>
      <w:r w:rsidR="00136A09" w:rsidRPr="00136A09">
        <w:rPr>
          <w:rFonts w:cs="Arabic11 BT"/>
          <w:sz w:val="18"/>
          <w:szCs w:val="26"/>
          <w:lang w:bidi="ar-EG"/>
        </w:rPr>
        <w:t>.</w:t>
      </w:r>
    </w:p>
    <w:p w:rsidR="00CE5F41" w:rsidRDefault="00136A09" w:rsidP="00CE5F41">
      <w:pPr>
        <w:rPr>
          <w:rFonts w:cs="Arabic11 BT" w:hint="cs"/>
          <w:sz w:val="18"/>
          <w:szCs w:val="26"/>
          <w:rtl/>
          <w:lang w:bidi="ar-EG"/>
        </w:rPr>
      </w:pPr>
      <w:r>
        <w:rPr>
          <w:rFonts w:cs="Arabic11 BT" w:hint="cs"/>
          <w:sz w:val="18"/>
          <w:szCs w:val="26"/>
          <w:rtl/>
          <w:lang w:bidi="ar-EG"/>
        </w:rPr>
        <w:t xml:space="preserve">بل زاد فضل الله على عباده وفاض كرمه عليهم ويسره </w:t>
      </w:r>
      <w:proofErr w:type="spellStart"/>
      <w:r>
        <w:rPr>
          <w:rFonts w:cs="Arabic11 BT" w:hint="cs"/>
          <w:sz w:val="18"/>
          <w:szCs w:val="26"/>
          <w:rtl/>
          <w:lang w:bidi="ar-EG"/>
        </w:rPr>
        <w:t>ان</w:t>
      </w:r>
      <w:proofErr w:type="spellEnd"/>
      <w:r>
        <w:rPr>
          <w:rFonts w:cs="Arabic11 BT" w:hint="cs"/>
          <w:sz w:val="18"/>
          <w:szCs w:val="26"/>
          <w:rtl/>
          <w:lang w:bidi="ar-EG"/>
        </w:rPr>
        <w:t xml:space="preserve"> جعل من يصلى مع </w:t>
      </w:r>
      <w:proofErr w:type="spellStart"/>
      <w:r>
        <w:rPr>
          <w:rFonts w:cs="Arabic11 BT" w:hint="cs"/>
          <w:sz w:val="18"/>
          <w:szCs w:val="26"/>
          <w:rtl/>
          <w:lang w:bidi="ar-EG"/>
        </w:rPr>
        <w:t>الامام</w:t>
      </w:r>
      <w:proofErr w:type="spellEnd"/>
      <w:r>
        <w:rPr>
          <w:rFonts w:cs="Arabic11 BT" w:hint="cs"/>
          <w:sz w:val="18"/>
          <w:szCs w:val="26"/>
          <w:rtl/>
          <w:lang w:bidi="ar-EG"/>
        </w:rPr>
        <w:t xml:space="preserve"> </w:t>
      </w:r>
      <w:proofErr w:type="spellStart"/>
      <w:r>
        <w:rPr>
          <w:rFonts w:cs="Arabic11 BT" w:hint="cs"/>
          <w:sz w:val="18"/>
          <w:szCs w:val="26"/>
          <w:rtl/>
          <w:lang w:bidi="ar-EG"/>
        </w:rPr>
        <w:t>الى</w:t>
      </w:r>
      <w:proofErr w:type="spellEnd"/>
      <w:r>
        <w:rPr>
          <w:rFonts w:cs="Arabic11 BT" w:hint="cs"/>
          <w:sz w:val="18"/>
          <w:szCs w:val="26"/>
          <w:rtl/>
          <w:lang w:bidi="ar-EG"/>
        </w:rPr>
        <w:t xml:space="preserve"> </w:t>
      </w:r>
      <w:proofErr w:type="spellStart"/>
      <w:r>
        <w:rPr>
          <w:rFonts w:cs="Arabic11 BT" w:hint="cs"/>
          <w:sz w:val="18"/>
          <w:szCs w:val="26"/>
          <w:rtl/>
          <w:lang w:bidi="ar-EG"/>
        </w:rPr>
        <w:t>ان</w:t>
      </w:r>
      <w:proofErr w:type="spellEnd"/>
      <w:r>
        <w:rPr>
          <w:rFonts w:cs="Arabic11 BT" w:hint="cs"/>
          <w:sz w:val="18"/>
          <w:szCs w:val="26"/>
          <w:rtl/>
          <w:lang w:bidi="ar-EG"/>
        </w:rPr>
        <w:t xml:space="preserve"> </w:t>
      </w:r>
      <w:proofErr w:type="spellStart"/>
      <w:r>
        <w:rPr>
          <w:rFonts w:cs="Arabic11 BT" w:hint="cs"/>
          <w:sz w:val="18"/>
          <w:szCs w:val="26"/>
          <w:rtl/>
          <w:lang w:bidi="ar-EG"/>
        </w:rPr>
        <w:t>ينتهى</w:t>
      </w:r>
      <w:proofErr w:type="spellEnd"/>
      <w:r>
        <w:rPr>
          <w:rFonts w:cs="Arabic11 BT" w:hint="cs"/>
          <w:sz w:val="18"/>
          <w:szCs w:val="26"/>
          <w:rtl/>
          <w:lang w:bidi="ar-EG"/>
        </w:rPr>
        <w:t xml:space="preserve"> </w:t>
      </w:r>
      <w:proofErr w:type="spellStart"/>
      <w:r>
        <w:rPr>
          <w:rFonts w:cs="Arabic11 BT" w:hint="cs"/>
          <w:sz w:val="18"/>
          <w:szCs w:val="26"/>
          <w:rtl/>
          <w:lang w:bidi="ar-EG"/>
        </w:rPr>
        <w:t>الامام</w:t>
      </w:r>
      <w:proofErr w:type="spellEnd"/>
      <w:r>
        <w:rPr>
          <w:rFonts w:cs="Arabic11 BT" w:hint="cs"/>
          <w:sz w:val="18"/>
          <w:szCs w:val="26"/>
          <w:rtl/>
          <w:lang w:bidi="ar-EG"/>
        </w:rPr>
        <w:t xml:space="preserve"> من صلاته بأن يك</w:t>
      </w:r>
      <w:r w:rsidR="00A768A0">
        <w:rPr>
          <w:rFonts w:cs="Arabic11 BT" w:hint="cs"/>
          <w:sz w:val="18"/>
          <w:szCs w:val="26"/>
          <w:rtl/>
          <w:lang w:bidi="ar-EG"/>
        </w:rPr>
        <w:t xml:space="preserve">تب له قيام ليله كاملة </w:t>
      </w:r>
      <w:proofErr w:type="spellStart"/>
      <w:r w:rsidR="00A768A0">
        <w:rPr>
          <w:rFonts w:cs="Arabic11 BT" w:hint="cs"/>
          <w:sz w:val="18"/>
          <w:szCs w:val="26"/>
          <w:rtl/>
          <w:lang w:bidi="ar-EG"/>
        </w:rPr>
        <w:t>فأى</w:t>
      </w:r>
      <w:proofErr w:type="spellEnd"/>
      <w:r w:rsidR="00A768A0">
        <w:rPr>
          <w:rFonts w:cs="Arabic11 BT" w:hint="cs"/>
          <w:sz w:val="18"/>
          <w:szCs w:val="26"/>
          <w:rtl/>
          <w:lang w:bidi="ar-EG"/>
        </w:rPr>
        <w:t xml:space="preserve"> فضل وكرم هذا </w:t>
      </w:r>
      <w:r w:rsidR="00A768A0" w:rsidRPr="00A768A0">
        <w:rPr>
          <w:rFonts w:cs="Arabic11 BT"/>
          <w:sz w:val="18"/>
          <w:szCs w:val="26"/>
          <w:rtl/>
          <w:lang w:bidi="ar-EG"/>
        </w:rPr>
        <w:t xml:space="preserve">في السنن بسند صحيح عن أبي ذرٍّ - رضي الله عنه - عن النبي - صلى الله عليه وسلم - أنه قال: ((مَن قام مع </w:t>
      </w:r>
      <w:proofErr w:type="spellStart"/>
      <w:r w:rsidR="00A768A0" w:rsidRPr="00A768A0">
        <w:rPr>
          <w:rFonts w:cs="Arabic11 BT"/>
          <w:sz w:val="18"/>
          <w:szCs w:val="26"/>
          <w:rtl/>
          <w:lang w:bidi="ar-EG"/>
        </w:rPr>
        <w:t>الإ</w:t>
      </w:r>
      <w:proofErr w:type="spellEnd"/>
      <w:r w:rsidR="00A768A0" w:rsidRPr="00A768A0">
        <w:rPr>
          <w:rFonts w:cs="Arabic11 BT"/>
          <w:sz w:val="18"/>
          <w:szCs w:val="26"/>
          <w:rtl/>
          <w:lang w:bidi="ar-EG"/>
        </w:rPr>
        <w:t>‌</w:t>
      </w:r>
      <w:proofErr w:type="spellStart"/>
      <w:r w:rsidR="00A768A0" w:rsidRPr="00A768A0">
        <w:rPr>
          <w:rFonts w:cs="Arabic11 BT"/>
          <w:sz w:val="18"/>
          <w:szCs w:val="26"/>
          <w:rtl/>
          <w:lang w:bidi="ar-EG"/>
        </w:rPr>
        <w:t>مام</w:t>
      </w:r>
      <w:proofErr w:type="spellEnd"/>
      <w:r w:rsidR="00A768A0" w:rsidRPr="00A768A0">
        <w:rPr>
          <w:rFonts w:cs="Arabic11 BT"/>
          <w:sz w:val="18"/>
          <w:szCs w:val="26"/>
          <w:rtl/>
          <w:lang w:bidi="ar-EG"/>
        </w:rPr>
        <w:t xml:space="preserve"> حتى ينصرف، كتب له قيام ليلة</w:t>
      </w:r>
      <w:r w:rsidR="00A768A0" w:rsidRPr="00A768A0">
        <w:rPr>
          <w:rFonts w:cs="Arabic11 BT" w:hint="cs"/>
          <w:sz w:val="18"/>
          <w:szCs w:val="26"/>
          <w:rtl/>
          <w:lang w:bidi="ar-EG"/>
        </w:rPr>
        <w:t>))</w:t>
      </w:r>
      <w:r w:rsidR="00A768A0" w:rsidRPr="00A768A0">
        <w:rPr>
          <w:rFonts w:cs="Arabic11 BT"/>
          <w:sz w:val="18"/>
          <w:szCs w:val="26"/>
          <w:lang w:bidi="ar-EG"/>
        </w:rPr>
        <w:t>.</w:t>
      </w:r>
      <w:r w:rsidR="00A768A0">
        <w:rPr>
          <w:rFonts w:cs="Arabic11 BT" w:hint="cs"/>
          <w:sz w:val="18"/>
          <w:szCs w:val="26"/>
          <w:rtl/>
          <w:lang w:bidi="ar-EG"/>
        </w:rPr>
        <w:t xml:space="preserve"> </w:t>
      </w:r>
      <w:proofErr w:type="spellStart"/>
      <w:r w:rsidR="00A768A0">
        <w:rPr>
          <w:rFonts w:cs="Arabic11 BT" w:hint="cs"/>
          <w:sz w:val="18"/>
          <w:szCs w:val="26"/>
          <w:rtl/>
          <w:lang w:bidi="ar-EG"/>
        </w:rPr>
        <w:t>فاللهم</w:t>
      </w:r>
      <w:proofErr w:type="spellEnd"/>
      <w:r w:rsidR="00A768A0">
        <w:rPr>
          <w:rFonts w:cs="Arabic11 BT" w:hint="cs"/>
          <w:sz w:val="18"/>
          <w:szCs w:val="26"/>
          <w:rtl/>
          <w:lang w:bidi="ar-EG"/>
        </w:rPr>
        <w:t xml:space="preserve"> اكتبنا عندك من الصائمين القائمين المقبولين</w:t>
      </w:r>
      <w:r w:rsidR="00A768A0" w:rsidRPr="00A768A0">
        <w:rPr>
          <w:rFonts w:cs="Arabic11 BT"/>
          <w:sz w:val="18"/>
          <w:szCs w:val="26"/>
          <w:lang w:bidi="ar-EG"/>
        </w:rPr>
        <w:br/>
      </w:r>
      <w:r w:rsidRPr="00EA0781">
        <w:rPr>
          <w:rFonts w:hint="cs"/>
          <w:sz w:val="32"/>
          <w:szCs w:val="32"/>
          <w:lang w:bidi="ar-EG"/>
        </w:rPr>
        <w:sym w:font="Wingdings" w:char="F03F"/>
      </w:r>
      <w:r>
        <w:rPr>
          <w:rFonts w:cs="Arabic11 BT" w:hint="cs"/>
          <w:sz w:val="18"/>
          <w:szCs w:val="26"/>
          <w:rtl/>
          <w:lang w:bidi="ar-EG"/>
        </w:rPr>
        <w:t xml:space="preserve"> </w:t>
      </w:r>
      <w:proofErr w:type="spellStart"/>
      <w:r>
        <w:rPr>
          <w:rFonts w:cs="Arabic11 BT" w:hint="cs"/>
          <w:sz w:val="18"/>
          <w:szCs w:val="26"/>
          <w:rtl/>
          <w:lang w:bidi="ar-EG"/>
        </w:rPr>
        <w:t>هنيئأً</w:t>
      </w:r>
      <w:proofErr w:type="spellEnd"/>
      <w:r>
        <w:rPr>
          <w:rFonts w:cs="Arabic11 BT" w:hint="cs"/>
          <w:sz w:val="18"/>
          <w:szCs w:val="26"/>
          <w:rtl/>
          <w:lang w:bidi="ar-EG"/>
        </w:rPr>
        <w:t xml:space="preserve"> لك أيها الصائم لك</w:t>
      </w:r>
      <w:r w:rsidR="00A768A0">
        <w:rPr>
          <w:rFonts w:cs="Arabic11 BT" w:hint="cs"/>
          <w:sz w:val="18"/>
          <w:szCs w:val="26"/>
          <w:rtl/>
          <w:lang w:bidi="ar-EG"/>
        </w:rPr>
        <w:t xml:space="preserve"> فرحة ليس بعدها فرحة عند ربك يوم </w:t>
      </w:r>
      <w:proofErr w:type="spellStart"/>
      <w:r w:rsidR="00A768A0">
        <w:rPr>
          <w:rFonts w:cs="Arabic11 BT" w:hint="cs"/>
          <w:sz w:val="18"/>
          <w:szCs w:val="26"/>
          <w:rtl/>
          <w:lang w:bidi="ar-EG"/>
        </w:rPr>
        <w:t>ان</w:t>
      </w:r>
      <w:proofErr w:type="spellEnd"/>
      <w:r w:rsidR="00A768A0">
        <w:rPr>
          <w:rFonts w:cs="Arabic11 BT" w:hint="cs"/>
          <w:sz w:val="18"/>
          <w:szCs w:val="26"/>
          <w:rtl/>
          <w:lang w:bidi="ar-EG"/>
        </w:rPr>
        <w:t xml:space="preserve"> تلقاه وذلك </w:t>
      </w:r>
      <w:proofErr w:type="spellStart"/>
      <w:r w:rsidR="00A768A0">
        <w:rPr>
          <w:rFonts w:cs="Arabic11 BT" w:hint="cs"/>
          <w:sz w:val="18"/>
          <w:szCs w:val="26"/>
          <w:rtl/>
          <w:lang w:bidi="ar-EG"/>
        </w:rPr>
        <w:t>لانه</w:t>
      </w:r>
      <w:proofErr w:type="spellEnd"/>
      <w:r w:rsidR="00A768A0">
        <w:rPr>
          <w:rFonts w:cs="Arabic11 BT" w:hint="cs"/>
          <w:sz w:val="18"/>
          <w:szCs w:val="26"/>
          <w:rtl/>
          <w:lang w:bidi="ar-EG"/>
        </w:rPr>
        <w:t xml:space="preserve"> لا أحد يعلم جزاء وثواب الصيام </w:t>
      </w:r>
      <w:proofErr w:type="spellStart"/>
      <w:r w:rsidR="00A768A0">
        <w:rPr>
          <w:rFonts w:cs="Arabic11 BT" w:hint="cs"/>
          <w:sz w:val="18"/>
          <w:szCs w:val="26"/>
          <w:rtl/>
          <w:lang w:bidi="ar-EG"/>
        </w:rPr>
        <w:t>الا</w:t>
      </w:r>
      <w:proofErr w:type="spellEnd"/>
      <w:r w:rsidR="00A768A0">
        <w:rPr>
          <w:rFonts w:cs="Arabic11 BT" w:hint="cs"/>
          <w:sz w:val="18"/>
          <w:szCs w:val="26"/>
          <w:rtl/>
          <w:lang w:bidi="ar-EG"/>
        </w:rPr>
        <w:t xml:space="preserve"> ربك وهنيئاً لك فإن لك</w:t>
      </w:r>
      <w:r>
        <w:rPr>
          <w:rFonts w:cs="Arabic11 BT" w:hint="cs"/>
          <w:sz w:val="18"/>
          <w:szCs w:val="26"/>
          <w:rtl/>
          <w:lang w:bidi="ar-EG"/>
        </w:rPr>
        <w:t xml:space="preserve"> دعوة مستجابة </w:t>
      </w:r>
      <w:r w:rsidR="00A768A0">
        <w:rPr>
          <w:rFonts w:cs="Arabic11 BT" w:hint="cs"/>
          <w:sz w:val="18"/>
          <w:szCs w:val="26"/>
          <w:rtl/>
          <w:lang w:bidi="ar-EG"/>
        </w:rPr>
        <w:t xml:space="preserve">عند فطرك وكأن ربك يعطيك جائزة مبدئية على جهدك </w:t>
      </w:r>
      <w:r w:rsidR="00CE5F41">
        <w:rPr>
          <w:rFonts w:cs="Arabic11 BT" w:hint="cs"/>
          <w:sz w:val="18"/>
          <w:szCs w:val="26"/>
          <w:rtl/>
          <w:lang w:bidi="ar-EG"/>
        </w:rPr>
        <w:t xml:space="preserve">وصبرك على طاعته </w:t>
      </w:r>
      <w:r w:rsidR="00A768A0">
        <w:rPr>
          <w:rFonts w:cs="Arabic11 BT" w:hint="cs"/>
          <w:sz w:val="18"/>
          <w:szCs w:val="26"/>
          <w:rtl/>
          <w:lang w:bidi="ar-EG"/>
        </w:rPr>
        <w:t>سبحانه</w:t>
      </w:r>
      <w:r w:rsidR="00CE5F41">
        <w:rPr>
          <w:rFonts w:cs="Arabic11 BT" w:hint="cs"/>
          <w:sz w:val="18"/>
          <w:szCs w:val="26"/>
          <w:rtl/>
          <w:lang w:bidi="ar-EG"/>
        </w:rPr>
        <w:t xml:space="preserve"> فعند </w:t>
      </w:r>
      <w:proofErr w:type="spellStart"/>
      <w:r w:rsidR="00CE5F41">
        <w:rPr>
          <w:rFonts w:cs="Arabic11 BT" w:hint="cs"/>
          <w:sz w:val="18"/>
          <w:szCs w:val="26"/>
          <w:rtl/>
          <w:lang w:bidi="ar-EG"/>
        </w:rPr>
        <w:t>الامام</w:t>
      </w:r>
      <w:proofErr w:type="spellEnd"/>
      <w:r w:rsidR="00CE5F41">
        <w:rPr>
          <w:rFonts w:cs="Arabic11 BT" w:hint="cs"/>
          <w:sz w:val="18"/>
          <w:szCs w:val="26"/>
          <w:rtl/>
          <w:lang w:bidi="ar-EG"/>
        </w:rPr>
        <w:t xml:space="preserve"> مسلم من حديث أبى هريرة </w:t>
      </w:r>
      <w:proofErr w:type="spellStart"/>
      <w:r w:rsidR="00CE5F41">
        <w:rPr>
          <w:rFonts w:cs="Arabic11 BT" w:hint="cs"/>
          <w:sz w:val="18"/>
          <w:szCs w:val="26"/>
          <w:rtl/>
          <w:lang w:bidi="ar-EG"/>
        </w:rPr>
        <w:t>رضى</w:t>
      </w:r>
      <w:proofErr w:type="spellEnd"/>
      <w:r w:rsidR="00CE5F41">
        <w:rPr>
          <w:rFonts w:cs="Arabic11 BT" w:hint="cs"/>
          <w:sz w:val="18"/>
          <w:szCs w:val="26"/>
          <w:rtl/>
          <w:lang w:bidi="ar-EG"/>
        </w:rPr>
        <w:t xml:space="preserve"> الله عنه أن رسول الله صلى الله عليه وسلم قال(</w:t>
      </w:r>
      <w:r w:rsidR="00CE5F41" w:rsidRPr="00CE5F41">
        <w:rPr>
          <w:rFonts w:cs="Arabic11 BT"/>
          <w:sz w:val="18"/>
          <w:szCs w:val="26"/>
          <w:lang w:bidi="ar-EG"/>
        </w:rPr>
        <w:t>"</w:t>
      </w:r>
      <w:r w:rsidR="00CE5F41" w:rsidRPr="00CE5F41">
        <w:rPr>
          <w:rFonts w:cs="Arabic11 BT"/>
          <w:sz w:val="18"/>
          <w:szCs w:val="26"/>
          <w:rtl/>
          <w:lang w:bidi="ar-EG"/>
        </w:rPr>
        <w:t xml:space="preserve">وللصائم فرحتان يفرحهما: إذا أفطر فرح بفطره، وإذا </w:t>
      </w:r>
      <w:proofErr w:type="spellStart"/>
      <w:r w:rsidR="00CE5F41" w:rsidRPr="00CE5F41">
        <w:rPr>
          <w:rFonts w:cs="Arabic11 BT"/>
          <w:sz w:val="18"/>
          <w:szCs w:val="26"/>
          <w:rtl/>
          <w:lang w:bidi="ar-EG"/>
        </w:rPr>
        <w:t>لقى</w:t>
      </w:r>
      <w:proofErr w:type="spellEnd"/>
      <w:r w:rsidR="00CE5F41" w:rsidRPr="00CE5F41">
        <w:rPr>
          <w:rFonts w:cs="Arabic11 BT"/>
          <w:sz w:val="18"/>
          <w:szCs w:val="26"/>
          <w:rtl/>
          <w:lang w:bidi="ar-EG"/>
        </w:rPr>
        <w:t xml:space="preserve"> ربه فرح بصومه</w:t>
      </w:r>
      <w:r w:rsidR="00CE5F41" w:rsidRPr="00CE5F41">
        <w:rPr>
          <w:rFonts w:cs="Arabic11 BT"/>
          <w:sz w:val="18"/>
          <w:szCs w:val="26"/>
          <w:lang w:bidi="ar-EG"/>
        </w:rPr>
        <w:t>"</w:t>
      </w:r>
      <w:r w:rsidR="00CE5F41">
        <w:rPr>
          <w:rFonts w:cs="Arabic11 BT" w:hint="cs"/>
          <w:sz w:val="18"/>
          <w:szCs w:val="26"/>
          <w:rtl/>
          <w:lang w:bidi="ar-EG"/>
        </w:rPr>
        <w:t xml:space="preserve"> </w:t>
      </w:r>
    </w:p>
    <w:p w:rsidR="0053297E" w:rsidRPr="00F42F93" w:rsidRDefault="0053297E" w:rsidP="00CE5F41">
      <w:pPr>
        <w:rPr>
          <w:rFonts w:cs="Arabic11 BT" w:hint="cs"/>
          <w:sz w:val="18"/>
          <w:szCs w:val="26"/>
          <w:u w:val="single"/>
          <w:rtl/>
          <w:lang w:bidi="ar-EG"/>
        </w:rPr>
      </w:pPr>
      <w:r w:rsidRPr="00F42F93">
        <w:rPr>
          <w:rFonts w:cs="Arabic11 BT" w:hint="cs"/>
          <w:sz w:val="18"/>
          <w:szCs w:val="26"/>
          <w:u w:val="single"/>
          <w:rtl/>
          <w:lang w:bidi="ar-EG"/>
        </w:rPr>
        <w:t>رسائل من كلام الصالحين</w:t>
      </w:r>
    </w:p>
    <w:p w:rsidR="0053297E" w:rsidRDefault="0053297E" w:rsidP="0053297E">
      <w:pPr>
        <w:rPr>
          <w:rFonts w:cs="Arabic11 BT" w:hint="cs"/>
          <w:sz w:val="18"/>
          <w:szCs w:val="26"/>
          <w:rtl/>
          <w:lang w:bidi="ar-EG"/>
        </w:rPr>
      </w:pPr>
      <w:r w:rsidRPr="0053297E">
        <w:rPr>
          <w:rFonts w:cs="Arabic11 BT" w:hint="cs"/>
          <w:sz w:val="32"/>
          <w:szCs w:val="40"/>
          <w:lang w:bidi="ar-EG"/>
        </w:rPr>
        <w:sym w:font="Wingdings" w:char="F02E"/>
      </w:r>
      <w:r>
        <w:rPr>
          <w:rFonts w:cs="Arabic11 BT" w:hint="cs"/>
          <w:sz w:val="18"/>
          <w:szCs w:val="26"/>
          <w:rtl/>
          <w:lang w:bidi="ar-EG"/>
        </w:rPr>
        <w:t xml:space="preserve"> </w:t>
      </w:r>
      <w:r w:rsidRPr="0053297E">
        <w:rPr>
          <w:rFonts w:cs="Arabic11 BT"/>
          <w:sz w:val="18"/>
          <w:szCs w:val="26"/>
          <w:rtl/>
          <w:lang w:bidi="ar-EG"/>
        </w:rPr>
        <w:t>قال أبو العالية - رحمه الله -: الصائم في عبادة، وإن كان نائماً على فراشه، وقد كانت حفصة - رضي الله عنها - تقول: "يا حبذا عبادة وأنا نائمة على فراشي</w:t>
      </w:r>
      <w:r w:rsidRPr="0053297E">
        <w:rPr>
          <w:rFonts w:cs="Arabic11 BT"/>
          <w:sz w:val="18"/>
          <w:szCs w:val="26"/>
          <w:lang w:bidi="ar-EG"/>
        </w:rPr>
        <w:t>"</w:t>
      </w:r>
    </w:p>
    <w:p w:rsidR="00173C89" w:rsidRDefault="0053297E" w:rsidP="0053297E">
      <w:pPr>
        <w:jc w:val="center"/>
        <w:rPr>
          <w:rFonts w:cs="Arabic11 BT" w:hint="cs"/>
          <w:sz w:val="18"/>
          <w:szCs w:val="26"/>
          <w:rtl/>
          <w:lang w:bidi="ar-EG"/>
        </w:rPr>
      </w:pPr>
      <w:r w:rsidRPr="0053297E">
        <w:rPr>
          <w:rFonts w:cs="Arabic11 BT" w:hint="cs"/>
          <w:sz w:val="32"/>
          <w:szCs w:val="40"/>
          <w:lang w:bidi="ar-EG"/>
        </w:rPr>
        <w:sym w:font="Wingdings" w:char="F02E"/>
      </w:r>
      <w:r>
        <w:rPr>
          <w:rFonts w:cs="Arabic11 BT" w:hint="cs"/>
          <w:sz w:val="18"/>
          <w:szCs w:val="26"/>
          <w:rtl/>
          <w:lang w:bidi="ar-EG"/>
        </w:rPr>
        <w:t xml:space="preserve"> قال </w:t>
      </w:r>
      <w:r w:rsidRPr="0053297E">
        <w:rPr>
          <w:rFonts w:cs="Arabic11 BT"/>
          <w:sz w:val="18"/>
          <w:szCs w:val="26"/>
          <w:rtl/>
          <w:lang w:bidi="ar-EG"/>
        </w:rPr>
        <w:t>ابن عيينة - رحمه الله -: إن ثواب الصيام لا يأخذه الغرماء في المظالم، بل يدخره الله عنده للصائم، حتى يدخله به الجنة</w:t>
      </w:r>
      <w:r w:rsidRPr="0053297E">
        <w:rPr>
          <w:rFonts w:cs="Arabic11 BT"/>
          <w:sz w:val="18"/>
          <w:szCs w:val="26"/>
          <w:lang w:bidi="ar-EG"/>
        </w:rPr>
        <w:t>".</w:t>
      </w:r>
      <w:r w:rsidRPr="0053297E">
        <w:rPr>
          <w:rFonts w:cs="Arabic11 BT"/>
          <w:sz w:val="18"/>
          <w:szCs w:val="26"/>
          <w:lang w:bidi="ar-EG"/>
        </w:rPr>
        <w:br/>
      </w:r>
      <w:r>
        <w:rPr>
          <w:rFonts w:ascii="Tahoma" w:hAnsi="Tahoma" w:cs="Tahoma"/>
          <w:color w:val="000000"/>
          <w:sz w:val="14"/>
          <w:szCs w:val="14"/>
        </w:rPr>
        <w:br/>
      </w:r>
      <w:r w:rsidRPr="0053297E">
        <w:rPr>
          <w:rFonts w:cs="Arabic11 BT"/>
          <w:sz w:val="18"/>
          <w:szCs w:val="26"/>
          <w:lang w:bidi="ar-EG"/>
        </w:rPr>
        <w:br/>
      </w:r>
      <w:r w:rsidRPr="0053297E">
        <w:rPr>
          <w:rFonts w:cs="Arabic11 BT" w:hint="cs"/>
          <w:b/>
          <w:bCs/>
          <w:sz w:val="18"/>
          <w:szCs w:val="26"/>
          <w:rtl/>
          <w:lang w:bidi="ar-EG"/>
        </w:rPr>
        <w:t xml:space="preserve">وختاما عباد الله اذكر </w:t>
      </w:r>
      <w:proofErr w:type="spellStart"/>
      <w:r w:rsidRPr="0053297E">
        <w:rPr>
          <w:rFonts w:cs="Arabic11 BT" w:hint="cs"/>
          <w:b/>
          <w:bCs/>
          <w:sz w:val="18"/>
          <w:szCs w:val="26"/>
          <w:rtl/>
          <w:lang w:bidi="ar-EG"/>
        </w:rPr>
        <w:t>نف</w:t>
      </w:r>
      <w:r w:rsidR="00173C89">
        <w:rPr>
          <w:rFonts w:cs="Arabic11 BT" w:hint="cs"/>
          <w:b/>
          <w:bCs/>
          <w:sz w:val="18"/>
          <w:szCs w:val="26"/>
          <w:rtl/>
          <w:lang w:bidi="ar-EG"/>
        </w:rPr>
        <w:t>س</w:t>
      </w:r>
      <w:r w:rsidRPr="0053297E">
        <w:rPr>
          <w:rFonts w:cs="Arabic11 BT" w:hint="cs"/>
          <w:b/>
          <w:bCs/>
          <w:sz w:val="18"/>
          <w:szCs w:val="26"/>
          <w:rtl/>
          <w:lang w:bidi="ar-EG"/>
        </w:rPr>
        <w:t>ى</w:t>
      </w:r>
      <w:proofErr w:type="spellEnd"/>
      <w:r w:rsidRPr="0053297E">
        <w:rPr>
          <w:rFonts w:cs="Arabic11 BT" w:hint="cs"/>
          <w:b/>
          <w:bCs/>
          <w:sz w:val="18"/>
          <w:szCs w:val="26"/>
          <w:rtl/>
          <w:lang w:bidi="ar-EG"/>
        </w:rPr>
        <w:t xml:space="preserve"> </w:t>
      </w:r>
      <w:r w:rsidR="00173C89" w:rsidRPr="0053297E">
        <w:rPr>
          <w:rFonts w:cs="Arabic11 BT" w:hint="cs"/>
          <w:b/>
          <w:bCs/>
          <w:sz w:val="18"/>
          <w:szCs w:val="26"/>
          <w:rtl/>
          <w:lang w:bidi="ar-EG"/>
        </w:rPr>
        <w:t>وإياكم</w:t>
      </w:r>
      <w:r w:rsidRPr="0053297E">
        <w:rPr>
          <w:rFonts w:cs="Arabic11 BT" w:hint="cs"/>
          <w:b/>
          <w:bCs/>
          <w:sz w:val="18"/>
          <w:szCs w:val="26"/>
          <w:rtl/>
          <w:lang w:bidi="ar-EG"/>
        </w:rPr>
        <w:t xml:space="preserve"> </w:t>
      </w:r>
      <w:r w:rsidR="00173C89">
        <w:rPr>
          <w:rFonts w:cs="Arabic11 BT" w:hint="cs"/>
          <w:b/>
          <w:bCs/>
          <w:sz w:val="18"/>
          <w:szCs w:val="26"/>
          <w:rtl/>
          <w:lang w:bidi="ar-EG"/>
        </w:rPr>
        <w:t xml:space="preserve">بأن </w:t>
      </w:r>
      <w:r w:rsidRPr="0053297E">
        <w:rPr>
          <w:rFonts w:cs="Arabic11 BT"/>
          <w:b/>
          <w:bCs/>
          <w:sz w:val="18"/>
          <w:szCs w:val="26"/>
          <w:rtl/>
          <w:lang w:bidi="ar-EG"/>
        </w:rPr>
        <w:t>الأيام خزائن للناس ممتلئة بما خزنوه فيها من خير وشر، وفي يوم القيامة تفتح هذه الخزائن لأهلها، فالمتقون يجدون في خزائنهم العز والكرامة، والمذنبون يجدون في خزائنهم الحسرة والندامة</w:t>
      </w:r>
      <w:r w:rsidRPr="0053297E">
        <w:rPr>
          <w:rFonts w:cs="Arabic11 BT"/>
          <w:b/>
          <w:bCs/>
          <w:sz w:val="18"/>
          <w:szCs w:val="26"/>
          <w:lang w:bidi="ar-EG"/>
        </w:rPr>
        <w:t>.</w:t>
      </w:r>
    </w:p>
    <w:p w:rsidR="006F3F85" w:rsidRDefault="00173C89" w:rsidP="0053297E">
      <w:pPr>
        <w:jc w:val="center"/>
        <w:rPr>
          <w:rFonts w:cs="Arabic11 BT" w:hint="cs"/>
          <w:sz w:val="18"/>
          <w:szCs w:val="26"/>
          <w:rtl/>
          <w:lang w:bidi="ar-EG"/>
        </w:rPr>
      </w:pPr>
      <w:r>
        <w:rPr>
          <w:rFonts w:cs="Arabic11 BT" w:hint="cs"/>
          <w:sz w:val="18"/>
          <w:szCs w:val="26"/>
          <w:rtl/>
          <w:lang w:bidi="ar-EG"/>
        </w:rPr>
        <w:t xml:space="preserve">رزقنا الله </w:t>
      </w:r>
      <w:proofErr w:type="spellStart"/>
      <w:r>
        <w:rPr>
          <w:rFonts w:cs="Arabic11 BT" w:hint="cs"/>
          <w:sz w:val="18"/>
          <w:szCs w:val="26"/>
          <w:rtl/>
          <w:lang w:bidi="ar-EG"/>
        </w:rPr>
        <w:t>واياكم</w:t>
      </w:r>
      <w:proofErr w:type="spellEnd"/>
      <w:r>
        <w:rPr>
          <w:rFonts w:cs="Arabic11 BT" w:hint="cs"/>
          <w:sz w:val="18"/>
          <w:szCs w:val="26"/>
          <w:rtl/>
          <w:lang w:bidi="ar-EG"/>
        </w:rPr>
        <w:t xml:space="preserve"> العمل الصالح وحسن العمل وحسن الخاتمة اللهم أمين</w:t>
      </w:r>
      <w:r w:rsidR="0053297E" w:rsidRPr="0053297E">
        <w:rPr>
          <w:rFonts w:cs="Arabic11 BT"/>
          <w:sz w:val="18"/>
          <w:szCs w:val="26"/>
          <w:lang w:bidi="ar-EG"/>
        </w:rPr>
        <w:br/>
      </w:r>
      <w:r w:rsidR="0053297E">
        <w:rPr>
          <w:rFonts w:ascii="Tahoma" w:hAnsi="Tahoma" w:cs="Tahoma"/>
          <w:color w:val="000000"/>
          <w:sz w:val="14"/>
          <w:szCs w:val="14"/>
        </w:rPr>
        <w:br/>
      </w:r>
      <w:r w:rsidR="00136A09" w:rsidRPr="00136A09">
        <w:rPr>
          <w:rFonts w:cs="Arabic11 BT"/>
          <w:sz w:val="18"/>
          <w:szCs w:val="26"/>
          <w:lang w:bidi="ar-EG"/>
        </w:rPr>
        <w:br/>
      </w:r>
      <w:r w:rsidR="00136A09">
        <w:rPr>
          <w:rFonts w:ascii="Tahoma" w:hAnsi="Tahoma" w:cs="Tahoma"/>
          <w:color w:val="000000"/>
          <w:sz w:val="14"/>
          <w:szCs w:val="14"/>
        </w:rPr>
        <w:br/>
      </w:r>
      <w:r w:rsidR="0053297E">
        <w:rPr>
          <w:rFonts w:cs="Arabic11 BT" w:hint="cs"/>
          <w:sz w:val="18"/>
          <w:szCs w:val="26"/>
          <w:rtl/>
          <w:lang w:bidi="ar-EG"/>
        </w:rPr>
        <w:t xml:space="preserve">أعده الفقير إلى عفو ربه </w:t>
      </w:r>
    </w:p>
    <w:p w:rsidR="0053297E" w:rsidRDefault="0053297E" w:rsidP="0053297E">
      <w:pPr>
        <w:jc w:val="center"/>
        <w:rPr>
          <w:rFonts w:cs="Arabic11 BT" w:hint="cs"/>
          <w:sz w:val="18"/>
          <w:szCs w:val="26"/>
          <w:rtl/>
          <w:lang w:bidi="ar-EG"/>
        </w:rPr>
      </w:pPr>
      <w:r>
        <w:rPr>
          <w:rFonts w:cs="Arabic11 BT" w:hint="cs"/>
          <w:sz w:val="18"/>
          <w:szCs w:val="26"/>
          <w:rtl/>
          <w:lang w:bidi="ar-EG"/>
        </w:rPr>
        <w:t>ماهر السيد خضير</w:t>
      </w:r>
    </w:p>
    <w:p w:rsidR="0053297E" w:rsidRPr="005D291C" w:rsidRDefault="0053297E" w:rsidP="0053297E">
      <w:pPr>
        <w:jc w:val="center"/>
        <w:rPr>
          <w:rFonts w:cs="Arabic11 BT" w:hint="cs"/>
          <w:sz w:val="18"/>
          <w:szCs w:val="26"/>
          <w:rtl/>
          <w:lang w:bidi="ar-EG"/>
        </w:rPr>
      </w:pPr>
      <w:r>
        <w:rPr>
          <w:rFonts w:cs="Arabic11 BT" w:hint="cs"/>
          <w:sz w:val="18"/>
          <w:szCs w:val="26"/>
          <w:rtl/>
          <w:lang w:bidi="ar-EG"/>
        </w:rPr>
        <w:t>إمام وخطيب بوزارة الأوقاف</w:t>
      </w:r>
    </w:p>
    <w:p w:rsidR="00EA0781" w:rsidRDefault="00EA0781" w:rsidP="00413353">
      <w:pPr>
        <w:rPr>
          <w:rFonts w:hint="cs"/>
          <w:rtl/>
          <w:lang w:bidi="ar-EG"/>
        </w:rPr>
      </w:pPr>
    </w:p>
    <w:p w:rsidR="00EA0781" w:rsidRDefault="00EA0781" w:rsidP="00413353">
      <w:pPr>
        <w:rPr>
          <w:lang w:bidi="ar-EG"/>
        </w:rPr>
      </w:pPr>
    </w:p>
    <w:sectPr w:rsidR="00EA0781" w:rsidSect="0053297E">
      <w:pgSz w:w="11906" w:h="16838"/>
      <w:pgMar w:top="567" w:right="991" w:bottom="851" w:left="851"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w Cen 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Arabic11 BT">
    <w:panose1 w:val="00000000000000000000"/>
    <w:charset w:val="B2"/>
    <w:family w:val="auto"/>
    <w:pitch w:val="variable"/>
    <w:sig w:usb0="00002001" w:usb1="00000000" w:usb2="00000000" w:usb3="00000000" w:csb0="00000040" w:csb1="00000000"/>
  </w:font>
  <w:font w:name="AF_Najed">
    <w:panose1 w:val="00000000000000000000"/>
    <w:charset w:val="B2"/>
    <w:family w:val="auto"/>
    <w:pitch w:val="variable"/>
    <w:sig w:usb0="00002001" w:usb1="00000000" w:usb2="00000000" w:usb3="00000000" w:csb0="00000040" w:csb1="00000000"/>
  </w:font>
  <w:font w:name="AF_Taif Normal">
    <w:panose1 w:val="00000000000000000000"/>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20"/>
  <w:characterSpacingControl w:val="doNotCompress"/>
  <w:compat/>
  <w:rsids>
    <w:rsidRoot w:val="00413353"/>
    <w:rsid w:val="000050B5"/>
    <w:rsid w:val="00136A09"/>
    <w:rsid w:val="0016475C"/>
    <w:rsid w:val="00173C89"/>
    <w:rsid w:val="00413353"/>
    <w:rsid w:val="00463302"/>
    <w:rsid w:val="0053297E"/>
    <w:rsid w:val="005D291C"/>
    <w:rsid w:val="006F3F85"/>
    <w:rsid w:val="00736B91"/>
    <w:rsid w:val="007946EF"/>
    <w:rsid w:val="00867092"/>
    <w:rsid w:val="00890DA7"/>
    <w:rsid w:val="00A768A0"/>
    <w:rsid w:val="00B13431"/>
    <w:rsid w:val="00B17B37"/>
    <w:rsid w:val="00C362A2"/>
    <w:rsid w:val="00CE5F41"/>
    <w:rsid w:val="00DB7F73"/>
    <w:rsid w:val="00E73EF0"/>
    <w:rsid w:val="00EA0781"/>
    <w:rsid w:val="00F42F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2A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semiHidden/>
    <w:rsid w:val="00413353"/>
    <w:pPr>
      <w:spacing w:after="0" w:line="240" w:lineRule="auto"/>
      <w:ind w:firstLine="454"/>
      <w:jc w:val="both"/>
    </w:pPr>
    <w:rPr>
      <w:rFonts w:ascii="Times New Roman" w:eastAsia="Times New Roman" w:hAnsi="Times New Roman" w:cs="Traditional Arabic"/>
      <w:color w:val="000000"/>
      <w:sz w:val="36"/>
      <w:szCs w:val="36"/>
    </w:rPr>
  </w:style>
  <w:style w:type="character" w:customStyle="1" w:styleId="apple-converted-space">
    <w:name w:val="apple-converted-space"/>
    <w:basedOn w:val="a0"/>
    <w:rsid w:val="006F3F85"/>
  </w:style>
  <w:style w:type="character" w:styleId="Hyperlink">
    <w:name w:val="Hyperlink"/>
    <w:basedOn w:val="a0"/>
    <w:uiPriority w:val="99"/>
    <w:semiHidden/>
    <w:unhideWhenUsed/>
    <w:rsid w:val="00136A09"/>
    <w:rPr>
      <w:color w:val="0000FF"/>
      <w:u w:val="single"/>
    </w:rPr>
  </w:style>
</w:styles>
</file>

<file path=word/webSettings.xml><?xml version="1.0" encoding="utf-8"?>
<w:webSettings xmlns:r="http://schemas.openxmlformats.org/officeDocument/2006/relationships" xmlns:w="http://schemas.openxmlformats.org/wordprocessingml/2006/main">
  <w:divs>
    <w:div w:id="82262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ألوان متوسطة">
  <a:themeElements>
    <a:clrScheme name="ألوان متوسطة">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ألوان متوسطة">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ألوان متوسطة">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606</Words>
  <Characters>3458</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mmm</dc:creator>
  <cp:lastModifiedBy>mmm</cp:lastModifiedBy>
  <cp:revision>2</cp:revision>
  <dcterms:created xsi:type="dcterms:W3CDTF">2017-05-26T05:32:00Z</dcterms:created>
  <dcterms:modified xsi:type="dcterms:W3CDTF">2017-05-26T05:32:00Z</dcterms:modified>
</cp:coreProperties>
</file>